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1F" w:rsidRDefault="0003701F" w:rsidP="0003701F">
      <w:pPr>
        <w:jc w:val="center"/>
        <w:rPr>
          <w:szCs w:val="28"/>
        </w:rPr>
      </w:pPr>
      <w:bookmarkStart w:id="0" w:name="_Toc453968142"/>
      <w:r>
        <w:rPr>
          <w:noProof/>
          <w:szCs w:val="28"/>
          <w:lang w:eastAsia="ru-RU"/>
        </w:rPr>
        <w:drawing>
          <wp:inline distT="0" distB="0" distL="0" distR="0">
            <wp:extent cx="5940425" cy="8394404"/>
            <wp:effectExtent l="19050" t="0" r="3175" b="0"/>
            <wp:docPr id="1" name="Рисунок 1" descr="D:\Downloads\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Рисунок (12).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03701F" w:rsidRDefault="0003701F" w:rsidP="0003701F">
      <w:pPr>
        <w:jc w:val="center"/>
        <w:rPr>
          <w:szCs w:val="28"/>
        </w:rPr>
      </w:pPr>
    </w:p>
    <w:p w:rsidR="0003701F" w:rsidRDefault="0003701F" w:rsidP="0003701F">
      <w:pPr>
        <w:jc w:val="center"/>
        <w:rPr>
          <w:szCs w:val="28"/>
        </w:rPr>
      </w:pPr>
    </w:p>
    <w:p w:rsidR="0003701F" w:rsidRPr="003026BB" w:rsidRDefault="0003701F" w:rsidP="0003701F">
      <w:pPr>
        <w:jc w:val="center"/>
        <w:rPr>
          <w:szCs w:val="28"/>
        </w:rPr>
      </w:pPr>
      <w:r w:rsidRPr="003026BB">
        <w:rPr>
          <w:szCs w:val="28"/>
        </w:rPr>
        <w:lastRenderedPageBreak/>
        <w:t>ОГЛАВЛЕНИЕ</w:t>
      </w:r>
    </w:p>
    <w:p w:rsidR="0003701F" w:rsidRPr="00956CB3" w:rsidRDefault="0003701F" w:rsidP="0003701F">
      <w:pPr>
        <w:pStyle w:val="12"/>
        <w:rPr>
          <w:rFonts w:ascii="Calibri" w:eastAsia="Times New Roman" w:hAnsi="Calibri"/>
          <w:noProof/>
          <w:sz w:val="22"/>
          <w:lang w:val="en-US" w:eastAsia="ru-RU"/>
        </w:rPr>
      </w:pPr>
      <w:r w:rsidRPr="003026BB">
        <w:rPr>
          <w:szCs w:val="28"/>
        </w:rPr>
        <w:fldChar w:fldCharType="begin"/>
      </w:r>
      <w:r w:rsidRPr="003026BB">
        <w:rPr>
          <w:szCs w:val="28"/>
        </w:rPr>
        <w:instrText xml:space="preserve"> TOC \o "1-5" \h \z \u </w:instrText>
      </w:r>
      <w:r w:rsidRPr="003026BB">
        <w:rPr>
          <w:szCs w:val="28"/>
        </w:rPr>
        <w:fldChar w:fldCharType="separate"/>
      </w:r>
      <w:hyperlink w:anchor="_Toc453968142" w:history="1">
        <w:r w:rsidRPr="008A5877">
          <w:rPr>
            <w:rStyle w:val="a9"/>
            <w:noProof/>
            <w:lang w:val="en-US"/>
          </w:rPr>
          <w:t>I</w:t>
        </w:r>
        <w:r w:rsidRPr="008A5877">
          <w:rPr>
            <w:rStyle w:val="a9"/>
            <w:noProof/>
          </w:rPr>
          <w:t>. Целевой раздел примерной основной образовательной программы среднего общего образования</w:t>
        </w:r>
        <w:r>
          <w:rPr>
            <w:noProof/>
            <w:webHidden/>
          </w:rPr>
          <w:tab/>
        </w:r>
        <w:r>
          <w:rPr>
            <w:noProof/>
            <w:webHidden/>
            <w:lang w:val="en-US"/>
          </w:rPr>
          <w:t>2</w:t>
        </w:r>
      </w:hyperlink>
    </w:p>
    <w:p w:rsidR="0003701F" w:rsidRPr="0094606D" w:rsidRDefault="0003701F" w:rsidP="0003701F">
      <w:pPr>
        <w:pStyle w:val="21"/>
        <w:rPr>
          <w:rFonts w:ascii="Calibri" w:eastAsia="Times New Roman" w:hAnsi="Calibri"/>
          <w:noProof/>
          <w:sz w:val="22"/>
          <w:lang w:eastAsia="ru-RU"/>
        </w:rPr>
      </w:pPr>
      <w:hyperlink w:anchor="_Toc453968143" w:history="1">
        <w:r w:rsidRPr="008A5877">
          <w:rPr>
            <w:rStyle w:val="a9"/>
            <w:noProof/>
          </w:rPr>
          <w:t>I.1. </w:t>
        </w:r>
        <w:r w:rsidRPr="008A5877">
          <w:rPr>
            <w:rStyle w:val="a9"/>
            <w:noProof/>
            <w:lang w:eastAsia="ru-RU"/>
          </w:rPr>
          <w:t>Пояснительная</w:t>
        </w:r>
        <w:r w:rsidRPr="008A5877">
          <w:rPr>
            <w:rStyle w:val="a9"/>
            <w:noProof/>
          </w:rPr>
          <w:t xml:space="preserve"> записка</w:t>
        </w:r>
        <w:r>
          <w:rPr>
            <w:noProof/>
            <w:webHidden/>
          </w:rPr>
          <w:tab/>
        </w:r>
        <w:r>
          <w:rPr>
            <w:noProof/>
            <w:webHidden/>
            <w:lang w:val="en-US"/>
          </w:rPr>
          <w:t>2</w:t>
        </w:r>
      </w:hyperlink>
    </w:p>
    <w:p w:rsidR="0003701F" w:rsidRPr="0094606D" w:rsidRDefault="0003701F" w:rsidP="0003701F">
      <w:pPr>
        <w:pStyle w:val="21"/>
        <w:rPr>
          <w:rFonts w:ascii="Calibri" w:eastAsia="Times New Roman" w:hAnsi="Calibri"/>
          <w:noProof/>
          <w:sz w:val="22"/>
          <w:lang w:eastAsia="ru-RU"/>
        </w:rPr>
      </w:pPr>
      <w:hyperlink w:anchor="_Toc453968144" w:history="1">
        <w:r w:rsidRPr="008A5877">
          <w:rPr>
            <w:rStyle w:val="a9"/>
            <w:noProof/>
          </w:rPr>
          <w:t>I.2. Планируемые</w:t>
        </w:r>
        <w:r w:rsidRPr="008A5877">
          <w:rPr>
            <w:rStyle w:val="a9"/>
            <w:noProof/>
            <w:u w:color="222222"/>
            <w:bdr w:val="nil"/>
            <w:shd w:val="clear" w:color="auto" w:fill="FFFFFF"/>
            <w:lang w:eastAsia="ru-RU"/>
          </w:rPr>
          <w:t xml:space="preserve"> </w:t>
        </w:r>
        <w:r w:rsidRPr="008A5877">
          <w:rPr>
            <w:rStyle w:val="a9"/>
            <w:noProof/>
            <w:lang w:eastAsia="ru-RU"/>
          </w:rPr>
          <w:t>результаты</w:t>
        </w:r>
        <w:r w:rsidRPr="008A5877">
          <w:rPr>
            <w:rStyle w:val="a9"/>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hyperlink>
      <w:r w:rsidRPr="00E3565F">
        <w:rPr>
          <w:rStyle w:val="a9"/>
          <w:noProof/>
          <w:color w:val="auto"/>
        </w:rPr>
        <w:t>5</w:t>
      </w:r>
    </w:p>
    <w:p w:rsidR="0003701F" w:rsidRPr="0094606D" w:rsidRDefault="0003701F" w:rsidP="0003701F">
      <w:pPr>
        <w:pStyle w:val="32"/>
        <w:rPr>
          <w:rFonts w:ascii="Calibri" w:eastAsia="Times New Roman" w:hAnsi="Calibri"/>
          <w:noProof/>
          <w:sz w:val="22"/>
          <w:lang w:eastAsia="ru-RU"/>
        </w:rPr>
      </w:pPr>
      <w:hyperlink w:anchor="_Toc453968145" w:history="1">
        <w:r w:rsidRPr="008A5877">
          <w:rPr>
            <w:rStyle w:val="a9"/>
            <w:noProof/>
          </w:rPr>
          <w:t>I.2.1. Планируемые личностные результаты освоения ООП</w:t>
        </w:r>
        <w:r>
          <w:rPr>
            <w:noProof/>
            <w:webHidden/>
          </w:rPr>
          <w:tab/>
        </w:r>
      </w:hyperlink>
      <w:r w:rsidRPr="00E3565F">
        <w:rPr>
          <w:rStyle w:val="a9"/>
          <w:noProof/>
          <w:color w:val="auto"/>
        </w:rPr>
        <w:t>5</w:t>
      </w:r>
    </w:p>
    <w:p w:rsidR="0003701F" w:rsidRPr="00956CB3" w:rsidRDefault="0003701F" w:rsidP="0003701F">
      <w:pPr>
        <w:pStyle w:val="32"/>
        <w:rPr>
          <w:rFonts w:ascii="Calibri" w:eastAsia="Times New Roman" w:hAnsi="Calibri"/>
          <w:noProof/>
          <w:sz w:val="22"/>
          <w:lang w:val="en-US" w:eastAsia="ru-RU"/>
        </w:rPr>
      </w:pPr>
      <w:hyperlink w:anchor="_Toc453968146" w:history="1">
        <w:r w:rsidRPr="008A5877">
          <w:rPr>
            <w:rStyle w:val="a9"/>
            <w:noProof/>
          </w:rPr>
          <w:t>I.2.2. Планируемые метапредметные результаты освоения ООП</w:t>
        </w:r>
        <w:r>
          <w:rPr>
            <w:noProof/>
            <w:webHidden/>
          </w:rPr>
          <w:tab/>
        </w:r>
        <w:r>
          <w:rPr>
            <w:noProof/>
            <w:webHidden/>
            <w:lang w:val="en-US"/>
          </w:rPr>
          <w:t>7</w:t>
        </w:r>
      </w:hyperlink>
    </w:p>
    <w:p w:rsidR="0003701F" w:rsidRPr="00956CB3" w:rsidRDefault="0003701F" w:rsidP="0003701F">
      <w:pPr>
        <w:pStyle w:val="32"/>
        <w:rPr>
          <w:rFonts w:ascii="Calibri" w:eastAsia="Times New Roman" w:hAnsi="Calibri"/>
          <w:noProof/>
          <w:sz w:val="22"/>
          <w:lang w:val="en-US" w:eastAsia="ru-RU"/>
        </w:rPr>
      </w:pPr>
      <w:hyperlink w:anchor="_Toc453968147" w:history="1">
        <w:r w:rsidRPr="008A5877">
          <w:rPr>
            <w:rStyle w:val="a9"/>
            <w:noProof/>
          </w:rPr>
          <w:t>I.2.3. Планируемые предметные результаты освоения ООП</w:t>
        </w:r>
        <w:r>
          <w:rPr>
            <w:noProof/>
            <w:webHidden/>
          </w:rPr>
          <w:tab/>
        </w:r>
      </w:hyperlink>
      <w:r w:rsidRPr="00956CB3">
        <w:rPr>
          <w:rStyle w:val="a9"/>
          <w:noProof/>
          <w:color w:val="auto"/>
          <w:lang w:val="en-US"/>
        </w:rPr>
        <w:t>9</w:t>
      </w:r>
    </w:p>
    <w:p w:rsidR="0003701F" w:rsidRPr="00956CB3" w:rsidRDefault="0003701F" w:rsidP="0003701F">
      <w:pPr>
        <w:pStyle w:val="42"/>
        <w:rPr>
          <w:rFonts w:ascii="Calibri" w:eastAsia="Times New Roman" w:hAnsi="Calibri"/>
          <w:noProof/>
          <w:sz w:val="22"/>
          <w:lang w:val="en-US" w:eastAsia="ru-RU"/>
        </w:rPr>
      </w:pPr>
      <w:hyperlink w:anchor="_Toc453968148" w:history="1">
        <w:r w:rsidRPr="008A5877">
          <w:rPr>
            <w:rStyle w:val="a9"/>
            <w:noProof/>
          </w:rPr>
          <w:t>Русский язык</w:t>
        </w:r>
        <w:r>
          <w:rPr>
            <w:noProof/>
            <w:webHidden/>
          </w:rPr>
          <w:tab/>
        </w:r>
        <w:r>
          <w:rPr>
            <w:noProof/>
            <w:webHidden/>
            <w:lang w:val="en-US"/>
          </w:rPr>
          <w:t>9</w:t>
        </w:r>
      </w:hyperlink>
    </w:p>
    <w:p w:rsidR="0003701F" w:rsidRDefault="0003701F" w:rsidP="0003701F">
      <w:pPr>
        <w:pStyle w:val="42"/>
        <w:rPr>
          <w:rStyle w:val="a9"/>
          <w:noProof/>
          <w:lang w:val="en-US"/>
        </w:rPr>
      </w:pPr>
      <w:hyperlink w:anchor="_Toc453968149" w:history="1">
        <w:r w:rsidRPr="008A5877">
          <w:rPr>
            <w:rStyle w:val="a9"/>
            <w:noProof/>
          </w:rPr>
          <w:t>Литература</w:t>
        </w:r>
        <w:r>
          <w:rPr>
            <w:noProof/>
            <w:webHidden/>
          </w:rPr>
          <w:tab/>
        </w:r>
        <w:r>
          <w:rPr>
            <w:noProof/>
            <w:webHidden/>
            <w:lang w:val="en-US"/>
          </w:rPr>
          <w:t>12</w:t>
        </w:r>
      </w:hyperlink>
    </w:p>
    <w:p w:rsidR="0003701F" w:rsidRPr="00956CB3" w:rsidRDefault="0003701F" w:rsidP="0003701F">
      <w:r w:rsidRPr="00956CB3">
        <w:t xml:space="preserve">        </w:t>
      </w:r>
      <w:r>
        <w:t>Родной язык и родная литература…………………………………..14</w:t>
      </w:r>
    </w:p>
    <w:p w:rsidR="0003701F" w:rsidRDefault="0003701F" w:rsidP="0003701F">
      <w:pPr>
        <w:pStyle w:val="42"/>
        <w:rPr>
          <w:rStyle w:val="a9"/>
          <w:noProof/>
        </w:rPr>
      </w:pPr>
      <w:hyperlink w:anchor="_Toc453968150" w:history="1">
        <w:r w:rsidRPr="008A5877">
          <w:rPr>
            <w:rStyle w:val="a9"/>
            <w:noProof/>
          </w:rPr>
          <w:t>Иностранны</w:t>
        </w:r>
        <w:r>
          <w:rPr>
            <w:rStyle w:val="a9"/>
            <w:noProof/>
          </w:rPr>
          <w:t>е</w:t>
        </w:r>
        <w:r w:rsidRPr="008A5877">
          <w:rPr>
            <w:rStyle w:val="a9"/>
            <w:noProof/>
          </w:rPr>
          <w:t xml:space="preserve"> язык</w:t>
        </w:r>
        <w:r>
          <w:rPr>
            <w:rStyle w:val="a9"/>
            <w:noProof/>
          </w:rPr>
          <w:t>и</w:t>
        </w:r>
        <w:r>
          <w:rPr>
            <w:noProof/>
            <w:webHidden/>
          </w:rPr>
          <w:tab/>
        </w:r>
      </w:hyperlink>
      <w:r w:rsidRPr="009724A0">
        <w:rPr>
          <w:rStyle w:val="a9"/>
          <w:noProof/>
          <w:color w:val="auto"/>
        </w:rPr>
        <w:t>15</w:t>
      </w:r>
    </w:p>
    <w:p w:rsidR="0003701F" w:rsidRPr="0094606D" w:rsidRDefault="0003701F" w:rsidP="0003701F">
      <w:pPr>
        <w:pStyle w:val="42"/>
        <w:rPr>
          <w:rFonts w:ascii="Calibri" w:eastAsia="Times New Roman" w:hAnsi="Calibri"/>
          <w:noProof/>
          <w:sz w:val="22"/>
          <w:lang w:eastAsia="ru-RU"/>
        </w:rPr>
      </w:pPr>
      <w:hyperlink w:anchor="_Toc453968151" w:history="1">
        <w:r w:rsidRPr="008A5877">
          <w:rPr>
            <w:rStyle w:val="a9"/>
            <w:noProof/>
          </w:rPr>
          <w:t>История</w:t>
        </w:r>
        <w:r>
          <w:rPr>
            <w:noProof/>
            <w:webHidden/>
          </w:rPr>
          <w:tab/>
          <w:t>22</w:t>
        </w:r>
      </w:hyperlink>
    </w:p>
    <w:p w:rsidR="0003701F" w:rsidRPr="0094606D" w:rsidRDefault="0003701F" w:rsidP="0003701F">
      <w:pPr>
        <w:pStyle w:val="42"/>
        <w:rPr>
          <w:rFonts w:ascii="Calibri" w:eastAsia="Times New Roman" w:hAnsi="Calibri"/>
          <w:noProof/>
          <w:sz w:val="22"/>
          <w:lang w:eastAsia="ru-RU"/>
        </w:rPr>
      </w:pPr>
      <w:hyperlink w:anchor="_Toc453968152" w:history="1">
        <w:r w:rsidRPr="008A5877">
          <w:rPr>
            <w:rStyle w:val="a9"/>
            <w:noProof/>
          </w:rPr>
          <w:t>География</w:t>
        </w:r>
        <w:r>
          <w:rPr>
            <w:noProof/>
            <w:webHidden/>
          </w:rPr>
          <w:tab/>
          <w:t>2</w:t>
        </w:r>
      </w:hyperlink>
      <w:r w:rsidRPr="009724A0">
        <w:rPr>
          <w:rStyle w:val="a9"/>
          <w:noProof/>
          <w:color w:val="auto"/>
        </w:rPr>
        <w:t>5</w:t>
      </w:r>
    </w:p>
    <w:p w:rsidR="0003701F" w:rsidRPr="0094606D" w:rsidRDefault="0003701F" w:rsidP="0003701F">
      <w:pPr>
        <w:pStyle w:val="42"/>
        <w:rPr>
          <w:rFonts w:ascii="Calibri" w:eastAsia="Times New Roman" w:hAnsi="Calibri"/>
          <w:noProof/>
          <w:sz w:val="22"/>
          <w:lang w:eastAsia="ru-RU"/>
        </w:rPr>
      </w:pPr>
      <w:hyperlink w:anchor="_Toc453968153" w:history="1">
        <w:r w:rsidRPr="008A5877">
          <w:rPr>
            <w:rStyle w:val="a9"/>
            <w:noProof/>
          </w:rPr>
          <w:t>Экономика</w:t>
        </w:r>
        <w:r>
          <w:rPr>
            <w:noProof/>
            <w:webHidden/>
          </w:rPr>
          <w:tab/>
        </w:r>
      </w:hyperlink>
      <w:r w:rsidRPr="009724A0">
        <w:rPr>
          <w:rStyle w:val="a9"/>
          <w:noProof/>
          <w:color w:val="auto"/>
        </w:rPr>
        <w:t>27</w:t>
      </w:r>
    </w:p>
    <w:p w:rsidR="0003701F" w:rsidRPr="0094606D" w:rsidRDefault="0003701F" w:rsidP="0003701F">
      <w:pPr>
        <w:pStyle w:val="42"/>
        <w:rPr>
          <w:rFonts w:ascii="Calibri" w:eastAsia="Times New Roman" w:hAnsi="Calibri"/>
          <w:noProof/>
          <w:sz w:val="22"/>
          <w:lang w:eastAsia="ru-RU"/>
        </w:rPr>
      </w:pPr>
      <w:hyperlink w:anchor="_Toc453968154" w:history="1">
        <w:r w:rsidRPr="008A5877">
          <w:rPr>
            <w:rStyle w:val="a9"/>
            <w:noProof/>
          </w:rPr>
          <w:t>Право</w:t>
        </w:r>
        <w:r>
          <w:rPr>
            <w:noProof/>
            <w:webHidden/>
          </w:rPr>
          <w:tab/>
          <w:t>34</w:t>
        </w:r>
      </w:hyperlink>
    </w:p>
    <w:p w:rsidR="0003701F" w:rsidRPr="0094606D" w:rsidRDefault="0003701F" w:rsidP="0003701F">
      <w:pPr>
        <w:pStyle w:val="42"/>
        <w:rPr>
          <w:rFonts w:ascii="Calibri" w:eastAsia="Times New Roman" w:hAnsi="Calibri"/>
          <w:noProof/>
          <w:sz w:val="22"/>
          <w:lang w:eastAsia="ru-RU"/>
        </w:rPr>
      </w:pPr>
      <w:hyperlink w:anchor="_Toc453968155" w:history="1">
        <w:r w:rsidRPr="008A5877">
          <w:rPr>
            <w:rStyle w:val="a9"/>
            <w:noProof/>
          </w:rPr>
          <w:t>Обществознание</w:t>
        </w:r>
        <w:r>
          <w:rPr>
            <w:noProof/>
            <w:webHidden/>
          </w:rPr>
          <w:tab/>
          <w:t>38</w:t>
        </w:r>
      </w:hyperlink>
    </w:p>
    <w:p w:rsidR="0003701F" w:rsidRPr="0094606D" w:rsidRDefault="0003701F" w:rsidP="0003701F">
      <w:pPr>
        <w:pStyle w:val="42"/>
        <w:rPr>
          <w:rFonts w:ascii="Calibri" w:eastAsia="Times New Roman" w:hAnsi="Calibri"/>
          <w:noProof/>
          <w:sz w:val="22"/>
          <w:lang w:eastAsia="ru-RU"/>
        </w:rPr>
      </w:pPr>
      <w:hyperlink w:anchor="_Toc453968157" w:history="1">
        <w:r w:rsidRPr="000B1DF5">
          <w:rPr>
            <w:rStyle w:val="a9"/>
            <w:noProof/>
            <w:spacing w:val="-6"/>
          </w:rPr>
          <w:t>Математика: алгебра и начала математического анализа, геометрия</w:t>
        </w:r>
        <w:r>
          <w:rPr>
            <w:noProof/>
            <w:webHidden/>
          </w:rPr>
          <w:tab/>
        </w:r>
      </w:hyperlink>
      <w:r w:rsidRPr="009724A0">
        <w:rPr>
          <w:rStyle w:val="a9"/>
          <w:noProof/>
          <w:color w:val="auto"/>
        </w:rPr>
        <w:t>43</w:t>
      </w:r>
    </w:p>
    <w:p w:rsidR="0003701F" w:rsidRPr="0094606D" w:rsidRDefault="0003701F" w:rsidP="0003701F">
      <w:pPr>
        <w:pStyle w:val="42"/>
        <w:rPr>
          <w:rFonts w:ascii="Calibri" w:eastAsia="Times New Roman" w:hAnsi="Calibri"/>
          <w:noProof/>
          <w:sz w:val="22"/>
          <w:lang w:eastAsia="ru-RU"/>
        </w:rPr>
      </w:pPr>
      <w:hyperlink w:anchor="_Toc453968158" w:history="1">
        <w:r w:rsidRPr="00421E37">
          <w:rPr>
            <w:rStyle w:val="a9"/>
            <w:rFonts w:eastAsia="Times New Roman"/>
            <w:iCs/>
            <w:noProof/>
          </w:rPr>
          <w:t>Информатика</w:t>
        </w:r>
        <w:r>
          <w:rPr>
            <w:noProof/>
            <w:webHidden/>
          </w:rPr>
          <w:tab/>
          <w:t>71</w:t>
        </w:r>
      </w:hyperlink>
    </w:p>
    <w:p w:rsidR="0003701F" w:rsidRPr="0094606D" w:rsidRDefault="0003701F" w:rsidP="0003701F">
      <w:pPr>
        <w:pStyle w:val="42"/>
        <w:rPr>
          <w:rFonts w:ascii="Calibri" w:eastAsia="Times New Roman" w:hAnsi="Calibri"/>
          <w:noProof/>
          <w:sz w:val="22"/>
          <w:lang w:eastAsia="ru-RU"/>
        </w:rPr>
      </w:pPr>
      <w:hyperlink w:anchor="_Toc453968159" w:history="1">
        <w:r w:rsidRPr="008A5877">
          <w:rPr>
            <w:rStyle w:val="a9"/>
            <w:noProof/>
          </w:rPr>
          <w:t>Физика</w:t>
        </w:r>
        <w:r>
          <w:rPr>
            <w:noProof/>
            <w:webHidden/>
          </w:rPr>
          <w:tab/>
          <w:t>75</w:t>
        </w:r>
      </w:hyperlink>
    </w:p>
    <w:p w:rsidR="0003701F" w:rsidRPr="0094606D" w:rsidRDefault="0003701F" w:rsidP="0003701F">
      <w:pPr>
        <w:pStyle w:val="42"/>
        <w:rPr>
          <w:rFonts w:ascii="Calibri" w:eastAsia="Times New Roman" w:hAnsi="Calibri"/>
          <w:noProof/>
          <w:sz w:val="22"/>
          <w:lang w:eastAsia="ru-RU"/>
        </w:rPr>
      </w:pPr>
      <w:hyperlink w:anchor="_Toc453968160" w:history="1">
        <w:r w:rsidRPr="008A5877">
          <w:rPr>
            <w:rStyle w:val="a9"/>
            <w:noProof/>
          </w:rPr>
          <w:t>Химия</w:t>
        </w:r>
        <w:r>
          <w:rPr>
            <w:noProof/>
            <w:webHidden/>
          </w:rPr>
          <w:tab/>
          <w:t>77</w:t>
        </w:r>
      </w:hyperlink>
    </w:p>
    <w:p w:rsidR="0003701F" w:rsidRPr="0094606D" w:rsidRDefault="0003701F" w:rsidP="0003701F">
      <w:pPr>
        <w:pStyle w:val="42"/>
        <w:rPr>
          <w:rFonts w:ascii="Calibri" w:eastAsia="Times New Roman" w:hAnsi="Calibri"/>
          <w:noProof/>
          <w:sz w:val="22"/>
          <w:lang w:eastAsia="ru-RU"/>
        </w:rPr>
      </w:pPr>
      <w:hyperlink w:anchor="_Toc453968161" w:history="1">
        <w:r w:rsidRPr="008A5877">
          <w:rPr>
            <w:rStyle w:val="a9"/>
            <w:noProof/>
          </w:rPr>
          <w:t>Биология</w:t>
        </w:r>
        <w:r>
          <w:rPr>
            <w:noProof/>
            <w:webHidden/>
          </w:rPr>
          <w:tab/>
          <w:t>81</w:t>
        </w:r>
      </w:hyperlink>
    </w:p>
    <w:p w:rsidR="0003701F" w:rsidRPr="0094606D" w:rsidRDefault="0003701F" w:rsidP="0003701F">
      <w:pPr>
        <w:pStyle w:val="42"/>
        <w:rPr>
          <w:rFonts w:ascii="Calibri" w:eastAsia="Times New Roman" w:hAnsi="Calibri"/>
          <w:noProof/>
          <w:sz w:val="22"/>
          <w:lang w:eastAsia="ru-RU"/>
        </w:rPr>
      </w:pPr>
      <w:hyperlink w:anchor="_Toc453968163" w:history="1">
        <w:r w:rsidRPr="008A5877">
          <w:rPr>
            <w:rStyle w:val="a9"/>
            <w:noProof/>
          </w:rPr>
          <w:t>Физическая культура</w:t>
        </w:r>
        <w:r>
          <w:rPr>
            <w:noProof/>
            <w:webHidden/>
          </w:rPr>
          <w:tab/>
          <w:t>84</w:t>
        </w:r>
      </w:hyperlink>
    </w:p>
    <w:p w:rsidR="0003701F" w:rsidRPr="0094606D" w:rsidRDefault="0003701F" w:rsidP="0003701F">
      <w:pPr>
        <w:pStyle w:val="42"/>
        <w:rPr>
          <w:rFonts w:ascii="Calibri" w:eastAsia="Times New Roman" w:hAnsi="Calibri"/>
          <w:noProof/>
          <w:sz w:val="22"/>
          <w:lang w:eastAsia="ru-RU"/>
        </w:rPr>
      </w:pPr>
      <w:hyperlink w:anchor="_Toc453968165" w:history="1">
        <w:r w:rsidRPr="008A5877">
          <w:rPr>
            <w:rStyle w:val="a9"/>
            <w:noProof/>
          </w:rPr>
          <w:t>Основы безопасности жизнедеятельности</w:t>
        </w:r>
        <w:r>
          <w:rPr>
            <w:noProof/>
            <w:webHidden/>
          </w:rPr>
          <w:tab/>
        </w:r>
      </w:hyperlink>
      <w:r w:rsidRPr="009724A0">
        <w:rPr>
          <w:rStyle w:val="a9"/>
          <w:noProof/>
          <w:color w:val="auto"/>
        </w:rPr>
        <w:t>85</w:t>
      </w:r>
    </w:p>
    <w:p w:rsidR="0003701F" w:rsidRPr="0094606D" w:rsidRDefault="0003701F" w:rsidP="0003701F">
      <w:pPr>
        <w:pStyle w:val="21"/>
        <w:rPr>
          <w:rFonts w:ascii="Calibri" w:eastAsia="Times New Roman" w:hAnsi="Calibri"/>
          <w:noProof/>
          <w:sz w:val="22"/>
          <w:lang w:eastAsia="ru-RU"/>
        </w:rPr>
      </w:pPr>
      <w:hyperlink w:anchor="_Toc453968166" w:history="1">
        <w:r w:rsidRPr="008A5877">
          <w:rPr>
            <w:rStyle w:val="a9"/>
            <w:noProof/>
            <w:lang w:val="en-US"/>
          </w:rPr>
          <w:t>I</w:t>
        </w:r>
        <w:r w:rsidRPr="008A5877">
          <w:rPr>
            <w:rStyle w:val="a9"/>
            <w:noProof/>
          </w:rPr>
          <w:t xml:space="preserve">.3. Система оценки </w:t>
        </w:r>
        <w:r w:rsidRPr="008A5877">
          <w:rPr>
            <w:rStyle w:val="a9"/>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t>93</w:t>
        </w:r>
      </w:hyperlink>
    </w:p>
    <w:p w:rsidR="0003701F" w:rsidRPr="0094606D" w:rsidRDefault="0003701F" w:rsidP="0003701F">
      <w:pPr>
        <w:pStyle w:val="12"/>
        <w:rPr>
          <w:rFonts w:ascii="Calibri" w:eastAsia="Times New Roman" w:hAnsi="Calibri"/>
          <w:noProof/>
          <w:sz w:val="22"/>
          <w:lang w:eastAsia="ru-RU"/>
        </w:rPr>
      </w:pPr>
      <w:hyperlink w:anchor="_Toc453968167" w:history="1">
        <w:r w:rsidRPr="008A5877">
          <w:rPr>
            <w:rStyle w:val="a9"/>
            <w:noProof/>
          </w:rPr>
          <w:t>II. Содержательный раздел примерной основной образовательной программы среднего общего образования</w:t>
        </w:r>
        <w:r>
          <w:rPr>
            <w:noProof/>
            <w:webHidden/>
          </w:rPr>
          <w:tab/>
          <w:t>99</w:t>
        </w:r>
      </w:hyperlink>
    </w:p>
    <w:p w:rsidR="0003701F" w:rsidRPr="0094606D" w:rsidRDefault="0003701F" w:rsidP="0003701F">
      <w:pPr>
        <w:pStyle w:val="21"/>
        <w:rPr>
          <w:rFonts w:ascii="Calibri" w:eastAsia="Times New Roman" w:hAnsi="Calibri"/>
          <w:noProof/>
          <w:sz w:val="22"/>
          <w:lang w:eastAsia="ru-RU"/>
        </w:rPr>
      </w:pPr>
      <w:hyperlink w:anchor="_Toc453968168" w:history="1">
        <w:r w:rsidRPr="008A5877">
          <w:rPr>
            <w:rStyle w:val="a9"/>
            <w:noProof/>
          </w:rPr>
          <w:t>II.</w:t>
        </w:r>
        <w:r w:rsidRPr="008A5877">
          <w:rPr>
            <w:rStyle w:val="a9"/>
            <w:noProof/>
            <w:u w:color="000000"/>
            <w:bdr w:val="nil"/>
            <w:lang w:eastAsia="ru-RU"/>
          </w:rPr>
          <w:t>1. П</w:t>
        </w:r>
        <w:r>
          <w:rPr>
            <w:rStyle w:val="a9"/>
            <w:noProof/>
            <w:u w:color="000000"/>
            <w:bdr w:val="nil"/>
            <w:lang w:eastAsia="ru-RU"/>
          </w:rPr>
          <w:t>римерная п</w:t>
        </w:r>
        <w:r w:rsidRPr="008A5877">
          <w:rPr>
            <w:rStyle w:val="a9"/>
            <w:noProof/>
            <w:u w:color="000000"/>
            <w:bdr w:val="nil"/>
            <w:lang w:eastAsia="ru-RU"/>
          </w:rPr>
          <w:t xml:space="preserve">рограмма развития универсальных учебных действий при </w:t>
        </w:r>
        <w:r w:rsidRPr="008A5877">
          <w:rPr>
            <w:rStyle w:val="a9"/>
            <w:noProof/>
          </w:rPr>
          <w:t>получении</w:t>
        </w:r>
        <w:r w:rsidRPr="008A5877">
          <w:rPr>
            <w:rStyle w:val="a9"/>
            <w:noProof/>
            <w:u w:color="000000"/>
            <w:bdr w:val="nil"/>
            <w:lang w:eastAsia="ru-RU"/>
          </w:rPr>
          <w:t xml:space="preserve"> </w:t>
        </w:r>
        <w:r w:rsidRPr="008A5877">
          <w:rPr>
            <w:rStyle w:val="a9"/>
            <w:noProof/>
          </w:rPr>
          <w:t>среднего</w:t>
        </w:r>
        <w:r w:rsidRPr="008A5877">
          <w:rPr>
            <w:rStyle w:val="a9"/>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t>99</w:t>
        </w:r>
      </w:hyperlink>
    </w:p>
    <w:p w:rsidR="0003701F" w:rsidRPr="0094606D" w:rsidRDefault="0003701F" w:rsidP="0003701F">
      <w:pPr>
        <w:pStyle w:val="32"/>
        <w:rPr>
          <w:rFonts w:ascii="Calibri" w:eastAsia="Times New Roman" w:hAnsi="Calibri"/>
          <w:noProof/>
          <w:sz w:val="22"/>
          <w:lang w:eastAsia="ru-RU"/>
        </w:rPr>
      </w:pPr>
      <w:hyperlink w:anchor="_Toc453968169" w:history="1">
        <w:r w:rsidRPr="008A5877">
          <w:rPr>
            <w:rStyle w:val="a9"/>
            <w:noProof/>
          </w:rPr>
          <w:t>II.</w:t>
        </w:r>
        <w:r w:rsidRPr="008A5877">
          <w:rPr>
            <w:rStyle w:val="a9"/>
            <w:noProof/>
            <w:u w:color="000000"/>
          </w:rPr>
          <w:t>1.1. </w:t>
        </w:r>
        <w:r w:rsidRPr="008A5877">
          <w:rPr>
            <w:rStyle w:val="a9"/>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Pr>
            <w:rStyle w:val="a9"/>
            <w:noProof/>
          </w:rPr>
          <w:t>ФГОС СОО</w:t>
        </w:r>
        <w:r>
          <w:rPr>
            <w:noProof/>
            <w:webHidden/>
          </w:rPr>
          <w:tab/>
          <w:t>99</w:t>
        </w:r>
      </w:hyperlink>
    </w:p>
    <w:p w:rsidR="0003701F" w:rsidRPr="0094606D" w:rsidRDefault="0003701F" w:rsidP="0003701F">
      <w:pPr>
        <w:pStyle w:val="32"/>
        <w:rPr>
          <w:rFonts w:ascii="Calibri" w:eastAsia="Times New Roman" w:hAnsi="Calibri"/>
          <w:noProof/>
          <w:sz w:val="22"/>
          <w:lang w:eastAsia="ru-RU"/>
        </w:rPr>
      </w:pPr>
      <w:hyperlink w:anchor="_Toc453968170" w:history="1">
        <w:r w:rsidRPr="008A5877">
          <w:rPr>
            <w:rStyle w:val="a9"/>
            <w:noProof/>
          </w:rPr>
          <w:t>II.1</w:t>
        </w:r>
        <w:r w:rsidRPr="008A5877">
          <w:rPr>
            <w:rStyle w:val="a9"/>
            <w:noProof/>
            <w:u w:color="000000"/>
          </w:rPr>
          <w:t>.2. </w:t>
        </w:r>
        <w:r w:rsidRPr="008A5877">
          <w:rPr>
            <w:rStyle w:val="a9"/>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hyperlink>
      <w:r w:rsidRPr="009724A0">
        <w:rPr>
          <w:rStyle w:val="a9"/>
          <w:noProof/>
          <w:color w:val="auto"/>
        </w:rPr>
        <w:t>100</w:t>
      </w:r>
    </w:p>
    <w:p w:rsidR="0003701F" w:rsidRPr="0094606D" w:rsidRDefault="0003701F" w:rsidP="0003701F">
      <w:pPr>
        <w:pStyle w:val="32"/>
        <w:rPr>
          <w:rFonts w:ascii="Calibri" w:eastAsia="Times New Roman" w:hAnsi="Calibri"/>
          <w:noProof/>
          <w:sz w:val="22"/>
          <w:lang w:eastAsia="ru-RU"/>
        </w:rPr>
      </w:pPr>
      <w:hyperlink w:anchor="_Toc453968171" w:history="1">
        <w:r w:rsidRPr="008A5877">
          <w:rPr>
            <w:rStyle w:val="a9"/>
            <w:noProof/>
          </w:rPr>
          <w:t>II.1</w:t>
        </w:r>
        <w:r w:rsidRPr="008A5877">
          <w:rPr>
            <w:rStyle w:val="a9"/>
            <w:noProof/>
            <w:u w:color="000000"/>
          </w:rPr>
          <w:t>.3. </w:t>
        </w:r>
        <w:r w:rsidRPr="008A5877">
          <w:rPr>
            <w:rStyle w:val="a9"/>
            <w:noProof/>
          </w:rPr>
          <w:t>Типовые задачи по формированию универсальных учебных действий</w:t>
        </w:r>
        <w:r>
          <w:rPr>
            <w:noProof/>
            <w:webHidden/>
          </w:rPr>
          <w:tab/>
          <w:t>107</w:t>
        </w:r>
      </w:hyperlink>
    </w:p>
    <w:p w:rsidR="0003701F" w:rsidRPr="0094606D" w:rsidRDefault="0003701F" w:rsidP="0003701F">
      <w:pPr>
        <w:pStyle w:val="32"/>
        <w:rPr>
          <w:rFonts w:ascii="Calibri" w:eastAsia="Times New Roman" w:hAnsi="Calibri"/>
          <w:noProof/>
          <w:sz w:val="22"/>
          <w:lang w:eastAsia="ru-RU"/>
        </w:rPr>
      </w:pPr>
      <w:hyperlink w:anchor="_Toc453968172" w:history="1">
        <w:r w:rsidRPr="008A5877">
          <w:rPr>
            <w:rStyle w:val="a9"/>
            <w:noProof/>
          </w:rPr>
          <w:t>II.1</w:t>
        </w:r>
        <w:r w:rsidRPr="008A5877">
          <w:rPr>
            <w:rStyle w:val="a9"/>
            <w:noProof/>
            <w:u w:color="000000"/>
          </w:rPr>
          <w:t>.4. </w:t>
        </w:r>
        <w:r w:rsidRPr="008A5877">
          <w:rPr>
            <w:rStyle w:val="a9"/>
            <w:noProof/>
          </w:rPr>
          <w:t>Описание особенностей учебно-исследовательской и проектной деятельности обучающихся</w:t>
        </w:r>
        <w:r>
          <w:rPr>
            <w:noProof/>
            <w:webHidden/>
          </w:rPr>
          <w:tab/>
          <w:t>108</w:t>
        </w:r>
      </w:hyperlink>
    </w:p>
    <w:p w:rsidR="0003701F" w:rsidRPr="0094606D" w:rsidRDefault="0003701F" w:rsidP="0003701F">
      <w:pPr>
        <w:pStyle w:val="32"/>
        <w:rPr>
          <w:rFonts w:ascii="Calibri" w:eastAsia="Times New Roman" w:hAnsi="Calibri"/>
          <w:noProof/>
          <w:sz w:val="22"/>
          <w:lang w:eastAsia="ru-RU"/>
        </w:rPr>
      </w:pPr>
      <w:hyperlink w:anchor="_Toc453968173" w:history="1">
        <w:r w:rsidRPr="008A5877">
          <w:rPr>
            <w:rStyle w:val="a9"/>
            <w:noProof/>
          </w:rPr>
          <w:t>II.1</w:t>
        </w:r>
        <w:r w:rsidRPr="008A5877">
          <w:rPr>
            <w:rStyle w:val="a9"/>
            <w:noProof/>
            <w:u w:color="000000"/>
          </w:rPr>
          <w:t>.5. </w:t>
        </w:r>
        <w:r w:rsidRPr="008A5877">
          <w:rPr>
            <w:rStyle w:val="a9"/>
            <w:noProof/>
          </w:rPr>
          <w:t>Описание основных направлений учебно-исследовательской и проектной деятельности обучающихся</w:t>
        </w:r>
        <w:r>
          <w:rPr>
            <w:noProof/>
            <w:webHidden/>
          </w:rPr>
          <w:tab/>
          <w:t>109</w:t>
        </w:r>
      </w:hyperlink>
    </w:p>
    <w:p w:rsidR="0003701F" w:rsidRPr="0094606D" w:rsidRDefault="0003701F" w:rsidP="0003701F">
      <w:pPr>
        <w:pStyle w:val="32"/>
        <w:rPr>
          <w:rFonts w:ascii="Calibri" w:eastAsia="Times New Roman" w:hAnsi="Calibri"/>
          <w:noProof/>
          <w:sz w:val="22"/>
          <w:lang w:eastAsia="ru-RU"/>
        </w:rPr>
      </w:pPr>
      <w:hyperlink w:anchor="_Toc453968174" w:history="1">
        <w:r w:rsidRPr="008A5877">
          <w:rPr>
            <w:rStyle w:val="a9"/>
            <w:noProof/>
          </w:rPr>
          <w:t>II.1</w:t>
        </w:r>
        <w:r w:rsidRPr="008A5877">
          <w:rPr>
            <w:rStyle w:val="a9"/>
            <w:noProof/>
            <w:u w:color="000000"/>
          </w:rPr>
          <w:t>.</w:t>
        </w:r>
        <w:r w:rsidRPr="008A5877">
          <w:rPr>
            <w:rStyle w:val="a9"/>
            <w:rFonts w:eastAsia="Times"/>
            <w:noProof/>
            <w:u w:color="000000"/>
          </w:rPr>
          <w:t>6. </w:t>
        </w:r>
        <w:r w:rsidRPr="008A5877">
          <w:rPr>
            <w:rStyle w:val="a9"/>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t>109</w:t>
        </w:r>
      </w:hyperlink>
    </w:p>
    <w:p w:rsidR="0003701F" w:rsidRPr="0094606D" w:rsidRDefault="0003701F" w:rsidP="0003701F">
      <w:pPr>
        <w:pStyle w:val="32"/>
        <w:rPr>
          <w:rFonts w:ascii="Calibri" w:eastAsia="Times New Roman" w:hAnsi="Calibri"/>
          <w:noProof/>
          <w:sz w:val="22"/>
          <w:lang w:eastAsia="ru-RU"/>
        </w:rPr>
      </w:pPr>
      <w:hyperlink w:anchor="_Toc453968175" w:history="1">
        <w:r w:rsidRPr="008A5877">
          <w:rPr>
            <w:rStyle w:val="a9"/>
            <w:noProof/>
          </w:rPr>
          <w:t>II.1</w:t>
        </w:r>
        <w:r w:rsidRPr="008A5877">
          <w:rPr>
            <w:rStyle w:val="a9"/>
            <w:noProof/>
            <w:u w:color="000000"/>
          </w:rPr>
          <w:t>.7. </w:t>
        </w:r>
        <w:r w:rsidRPr="008A5877">
          <w:rPr>
            <w:rStyle w:val="a9"/>
            <w:noProof/>
          </w:rPr>
          <w:t xml:space="preserve">Описание условий, обеспечивающих развитие универсальных учебных действий у обучающихся, в том числе системы </w:t>
        </w:r>
        <w:r w:rsidRPr="008A5877">
          <w:rPr>
            <w:rStyle w:val="a9"/>
            <w:noProof/>
          </w:rPr>
          <w:lastRenderedPageBreak/>
          <w:t>организационно-методического и ресурсного обеспечения учебно-исследовательской и проектной деятельности обучающихся</w:t>
        </w:r>
        <w:r>
          <w:rPr>
            <w:noProof/>
            <w:webHidden/>
          </w:rPr>
          <w:tab/>
          <w:t>110</w:t>
        </w:r>
      </w:hyperlink>
    </w:p>
    <w:p w:rsidR="0003701F" w:rsidRPr="0094606D" w:rsidRDefault="0003701F" w:rsidP="0003701F">
      <w:pPr>
        <w:pStyle w:val="32"/>
        <w:rPr>
          <w:rFonts w:ascii="Calibri" w:eastAsia="Times New Roman" w:hAnsi="Calibri"/>
          <w:noProof/>
          <w:sz w:val="22"/>
          <w:lang w:eastAsia="ru-RU"/>
        </w:rPr>
      </w:pPr>
      <w:hyperlink w:anchor="_Toc453968176" w:history="1">
        <w:r w:rsidRPr="008A5877">
          <w:rPr>
            <w:rStyle w:val="a9"/>
            <w:noProof/>
          </w:rPr>
          <w:t>II.1</w:t>
        </w:r>
        <w:r w:rsidRPr="008A5877">
          <w:rPr>
            <w:rStyle w:val="a9"/>
            <w:noProof/>
            <w:u w:color="000000"/>
          </w:rPr>
          <w:t>.8. </w:t>
        </w:r>
        <w:r w:rsidRPr="008A5877">
          <w:rPr>
            <w:rStyle w:val="a9"/>
            <w:noProof/>
          </w:rPr>
          <w:t>Методика и инструментарий оценки успешности освоения и применения обучающимися универсальных учебных действий</w:t>
        </w:r>
        <w:r>
          <w:rPr>
            <w:noProof/>
            <w:webHidden/>
          </w:rPr>
          <w:tab/>
          <w:t>111</w:t>
        </w:r>
      </w:hyperlink>
    </w:p>
    <w:p w:rsidR="0003701F" w:rsidRPr="0094606D" w:rsidRDefault="0003701F" w:rsidP="0003701F">
      <w:pPr>
        <w:pStyle w:val="21"/>
        <w:rPr>
          <w:rFonts w:ascii="Calibri" w:eastAsia="Times New Roman" w:hAnsi="Calibri"/>
          <w:noProof/>
          <w:sz w:val="22"/>
          <w:lang w:eastAsia="ru-RU"/>
        </w:rPr>
      </w:pPr>
      <w:hyperlink w:anchor="_Toc453968177" w:history="1">
        <w:r w:rsidRPr="008A5877">
          <w:rPr>
            <w:rStyle w:val="a9"/>
            <w:noProof/>
          </w:rPr>
          <w:t>II.2. </w:t>
        </w:r>
        <w:r w:rsidRPr="008A5877">
          <w:rPr>
            <w:rStyle w:val="a9"/>
            <w:noProof/>
            <w:lang w:eastAsia="ru-RU"/>
          </w:rPr>
          <w:t>П</w:t>
        </w:r>
        <w:r>
          <w:rPr>
            <w:rStyle w:val="a9"/>
            <w:noProof/>
            <w:lang w:eastAsia="ru-RU"/>
          </w:rPr>
          <w:t>римерные п</w:t>
        </w:r>
        <w:r w:rsidRPr="008A5877">
          <w:rPr>
            <w:rStyle w:val="a9"/>
            <w:noProof/>
            <w:lang w:eastAsia="ru-RU"/>
          </w:rPr>
          <w:t>рограммы отдельных учебных предметов</w:t>
        </w:r>
        <w:r>
          <w:rPr>
            <w:noProof/>
            <w:webHidden/>
          </w:rPr>
          <w:tab/>
          <w:t>113</w:t>
        </w:r>
      </w:hyperlink>
    </w:p>
    <w:p w:rsidR="0003701F" w:rsidRPr="0094606D" w:rsidRDefault="0003701F" w:rsidP="0003701F">
      <w:pPr>
        <w:pStyle w:val="21"/>
        <w:rPr>
          <w:rFonts w:ascii="Calibri" w:eastAsia="Times New Roman" w:hAnsi="Calibri"/>
          <w:noProof/>
          <w:sz w:val="22"/>
          <w:lang w:eastAsia="ru-RU"/>
        </w:rPr>
      </w:pPr>
      <w:hyperlink w:anchor="_Toc453968196" w:history="1">
        <w:r w:rsidRPr="008A5877">
          <w:rPr>
            <w:rStyle w:val="a9"/>
            <w:noProof/>
          </w:rPr>
          <w:t>II.3. П</w:t>
        </w:r>
        <w:r>
          <w:rPr>
            <w:rStyle w:val="a9"/>
            <w:noProof/>
          </w:rPr>
          <w:t>римерная п</w:t>
        </w:r>
        <w:r w:rsidRPr="008A5877">
          <w:rPr>
            <w:rStyle w:val="a9"/>
            <w:noProof/>
          </w:rPr>
          <w:t>рограмма воспитания и социализации обучающихся при получении среднего общего образования</w:t>
        </w:r>
        <w:r>
          <w:rPr>
            <w:noProof/>
            <w:webHidden/>
          </w:rPr>
          <w:tab/>
          <w:t>114</w:t>
        </w:r>
      </w:hyperlink>
    </w:p>
    <w:p w:rsidR="0003701F" w:rsidRPr="0094606D" w:rsidRDefault="0003701F" w:rsidP="0003701F">
      <w:pPr>
        <w:pStyle w:val="32"/>
        <w:rPr>
          <w:rFonts w:ascii="Calibri" w:eastAsia="Times New Roman" w:hAnsi="Calibri"/>
          <w:noProof/>
          <w:sz w:val="22"/>
          <w:lang w:eastAsia="ru-RU"/>
        </w:rPr>
      </w:pPr>
      <w:hyperlink w:anchor="_Toc453968197" w:history="1">
        <w:r w:rsidRPr="008A5877">
          <w:rPr>
            <w:rStyle w:val="a9"/>
            <w:noProof/>
          </w:rPr>
          <w:t>II.3.1. Цель и задачи духовно-нравственного развития, воспитания и социализации обучающихся</w:t>
        </w:r>
        <w:r>
          <w:rPr>
            <w:noProof/>
            <w:webHidden/>
          </w:rPr>
          <w:tab/>
          <w:t>114</w:t>
        </w:r>
      </w:hyperlink>
    </w:p>
    <w:p w:rsidR="0003701F" w:rsidRPr="0094606D" w:rsidRDefault="0003701F" w:rsidP="0003701F">
      <w:pPr>
        <w:pStyle w:val="32"/>
        <w:rPr>
          <w:rFonts w:ascii="Calibri" w:eastAsia="Times New Roman" w:hAnsi="Calibri"/>
          <w:noProof/>
          <w:sz w:val="22"/>
          <w:lang w:eastAsia="ru-RU"/>
        </w:rPr>
      </w:pPr>
      <w:hyperlink w:anchor="_Toc453968198" w:history="1">
        <w:r w:rsidRPr="008A5877">
          <w:rPr>
            <w:rStyle w:val="a9"/>
            <w:noProof/>
          </w:rPr>
          <w:t>II.3.2. Основные направления и ценностные основы духовно-нравственного развития, воспитания и социализации</w:t>
        </w:r>
        <w:r>
          <w:rPr>
            <w:noProof/>
            <w:webHidden/>
          </w:rPr>
          <w:tab/>
          <w:t>115</w:t>
        </w:r>
      </w:hyperlink>
    </w:p>
    <w:p w:rsidR="0003701F" w:rsidRPr="0094606D" w:rsidRDefault="0003701F" w:rsidP="0003701F">
      <w:pPr>
        <w:pStyle w:val="32"/>
        <w:rPr>
          <w:rFonts w:ascii="Calibri" w:eastAsia="Times New Roman" w:hAnsi="Calibri"/>
          <w:noProof/>
          <w:sz w:val="22"/>
          <w:lang w:eastAsia="ru-RU"/>
        </w:rPr>
      </w:pPr>
      <w:hyperlink w:anchor="_Toc453968199" w:history="1">
        <w:r w:rsidRPr="008A5877">
          <w:rPr>
            <w:rStyle w:val="a9"/>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t>118</w:t>
        </w:r>
      </w:hyperlink>
    </w:p>
    <w:p w:rsidR="0003701F" w:rsidRPr="0094606D" w:rsidRDefault="0003701F" w:rsidP="0003701F">
      <w:pPr>
        <w:pStyle w:val="32"/>
        <w:rPr>
          <w:rFonts w:ascii="Calibri" w:eastAsia="Times New Roman" w:hAnsi="Calibri"/>
          <w:noProof/>
          <w:sz w:val="22"/>
          <w:lang w:eastAsia="ru-RU"/>
        </w:rPr>
      </w:pPr>
      <w:hyperlink w:anchor="_Toc453968200" w:history="1">
        <w:r w:rsidRPr="008A5877">
          <w:rPr>
            <w:rStyle w:val="a9"/>
            <w:noProof/>
          </w:rPr>
          <w:t>II.3.4. Модель организации работы по духовно-нравственному развитию, воспитанию и социализации обучающихся</w:t>
        </w:r>
        <w:r>
          <w:rPr>
            <w:noProof/>
            <w:webHidden/>
          </w:rPr>
          <w:tab/>
          <w:t>126</w:t>
        </w:r>
      </w:hyperlink>
    </w:p>
    <w:p w:rsidR="0003701F" w:rsidRPr="0094606D" w:rsidRDefault="0003701F" w:rsidP="0003701F">
      <w:pPr>
        <w:pStyle w:val="32"/>
        <w:rPr>
          <w:rFonts w:ascii="Calibri" w:eastAsia="Times New Roman" w:hAnsi="Calibri"/>
          <w:noProof/>
          <w:sz w:val="22"/>
          <w:lang w:eastAsia="ru-RU"/>
        </w:rPr>
      </w:pPr>
      <w:hyperlink w:anchor="_Toc453968201" w:history="1">
        <w:r w:rsidRPr="008A5877">
          <w:rPr>
            <w:rStyle w:val="a9"/>
            <w:noProof/>
          </w:rPr>
          <w:t>II.3.5. Описание форм и методов организации социально значимой деятельности обучающихся</w:t>
        </w:r>
        <w:r>
          <w:rPr>
            <w:noProof/>
            <w:webHidden/>
          </w:rPr>
          <w:tab/>
          <w:t>127</w:t>
        </w:r>
      </w:hyperlink>
    </w:p>
    <w:p w:rsidR="0003701F" w:rsidRPr="0094606D" w:rsidRDefault="0003701F" w:rsidP="0003701F">
      <w:pPr>
        <w:pStyle w:val="32"/>
        <w:rPr>
          <w:rFonts w:ascii="Calibri" w:eastAsia="Times New Roman" w:hAnsi="Calibri"/>
          <w:noProof/>
          <w:sz w:val="22"/>
          <w:lang w:eastAsia="ru-RU"/>
        </w:rPr>
      </w:pPr>
      <w:hyperlink w:anchor="_Toc453968202" w:history="1">
        <w:r w:rsidRPr="008A5877">
          <w:rPr>
            <w:rStyle w:val="a9"/>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t>128</w:t>
        </w:r>
      </w:hyperlink>
    </w:p>
    <w:p w:rsidR="0003701F" w:rsidRPr="0094606D" w:rsidRDefault="0003701F" w:rsidP="0003701F">
      <w:pPr>
        <w:pStyle w:val="32"/>
        <w:rPr>
          <w:rFonts w:ascii="Calibri" w:eastAsia="Times New Roman" w:hAnsi="Calibri"/>
          <w:noProof/>
          <w:sz w:val="22"/>
          <w:lang w:eastAsia="ru-RU"/>
        </w:rPr>
      </w:pPr>
      <w:hyperlink w:anchor="_Toc453968203" w:history="1">
        <w:r w:rsidRPr="008A5877">
          <w:rPr>
            <w:rStyle w:val="a9"/>
            <w:noProof/>
          </w:rPr>
          <w:t>II.3.7. Описание методов и форм профессиональной ориентации в организации, осуществляющей образовательную деятельность</w:t>
        </w:r>
        <w:r>
          <w:rPr>
            <w:noProof/>
            <w:webHidden/>
          </w:rPr>
          <w:tab/>
          <w:t>129</w:t>
        </w:r>
      </w:hyperlink>
    </w:p>
    <w:p w:rsidR="0003701F" w:rsidRPr="0094606D" w:rsidRDefault="0003701F" w:rsidP="0003701F">
      <w:pPr>
        <w:pStyle w:val="32"/>
        <w:rPr>
          <w:rFonts w:ascii="Calibri" w:eastAsia="Times New Roman" w:hAnsi="Calibri"/>
          <w:noProof/>
          <w:sz w:val="22"/>
          <w:lang w:eastAsia="ru-RU"/>
        </w:rPr>
      </w:pPr>
      <w:hyperlink w:anchor="_Toc453968204" w:history="1">
        <w:r w:rsidRPr="008A5877">
          <w:rPr>
            <w:rStyle w:val="a9"/>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t>129</w:t>
        </w:r>
      </w:hyperlink>
    </w:p>
    <w:p w:rsidR="0003701F" w:rsidRPr="0094606D" w:rsidRDefault="0003701F" w:rsidP="0003701F">
      <w:pPr>
        <w:pStyle w:val="32"/>
        <w:rPr>
          <w:rFonts w:ascii="Calibri" w:eastAsia="Times New Roman" w:hAnsi="Calibri"/>
          <w:noProof/>
          <w:sz w:val="22"/>
          <w:lang w:eastAsia="ru-RU"/>
        </w:rPr>
      </w:pPr>
      <w:hyperlink w:anchor="_Toc453968205" w:history="1">
        <w:r w:rsidRPr="008A5877">
          <w:rPr>
            <w:rStyle w:val="a9"/>
            <w:noProof/>
          </w:rPr>
          <w:t>II.3.9. Описание форм и методов повышения педагогической культуры родителей (законных представителей) обучающихся</w:t>
        </w:r>
        <w:r>
          <w:rPr>
            <w:noProof/>
            <w:webHidden/>
          </w:rPr>
          <w:tab/>
          <w:t>131</w:t>
        </w:r>
      </w:hyperlink>
    </w:p>
    <w:p w:rsidR="0003701F" w:rsidRPr="0094606D" w:rsidRDefault="0003701F" w:rsidP="0003701F">
      <w:pPr>
        <w:pStyle w:val="32"/>
        <w:rPr>
          <w:rFonts w:ascii="Calibri" w:eastAsia="Times New Roman" w:hAnsi="Calibri"/>
          <w:noProof/>
          <w:sz w:val="22"/>
          <w:lang w:eastAsia="ru-RU"/>
        </w:rPr>
      </w:pPr>
      <w:hyperlink w:anchor="_Toc453968206" w:history="1">
        <w:r w:rsidRPr="008A5877">
          <w:rPr>
            <w:rStyle w:val="a9"/>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t>132</w:t>
        </w:r>
      </w:hyperlink>
    </w:p>
    <w:p w:rsidR="0003701F" w:rsidRPr="0094606D" w:rsidRDefault="0003701F" w:rsidP="0003701F">
      <w:pPr>
        <w:pStyle w:val="32"/>
        <w:rPr>
          <w:rFonts w:ascii="Calibri" w:eastAsia="Times New Roman" w:hAnsi="Calibri"/>
          <w:noProof/>
          <w:sz w:val="22"/>
          <w:lang w:eastAsia="ru-RU"/>
        </w:rPr>
      </w:pPr>
      <w:hyperlink w:anchor="_Toc453968207" w:history="1">
        <w:r w:rsidRPr="008A5877">
          <w:rPr>
            <w:rStyle w:val="a9"/>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t>134</w:t>
        </w:r>
      </w:hyperlink>
    </w:p>
    <w:p w:rsidR="0003701F" w:rsidRPr="0094606D" w:rsidRDefault="0003701F" w:rsidP="0003701F">
      <w:pPr>
        <w:pStyle w:val="21"/>
        <w:rPr>
          <w:rFonts w:ascii="Calibri" w:eastAsia="Times New Roman" w:hAnsi="Calibri"/>
          <w:noProof/>
          <w:sz w:val="22"/>
          <w:lang w:eastAsia="ru-RU"/>
        </w:rPr>
      </w:pPr>
      <w:hyperlink w:anchor="_Toc453968208" w:history="1">
        <w:r w:rsidRPr="008A5877">
          <w:rPr>
            <w:rStyle w:val="a9"/>
            <w:noProof/>
          </w:rPr>
          <w:t>II.4.</w:t>
        </w:r>
        <w:r w:rsidRPr="008A5877">
          <w:rPr>
            <w:rStyle w:val="a9"/>
            <w:noProof/>
            <w:lang w:eastAsia="ru-RU"/>
          </w:rPr>
          <w:t> П</w:t>
        </w:r>
        <w:r>
          <w:rPr>
            <w:rStyle w:val="a9"/>
            <w:noProof/>
            <w:lang w:eastAsia="ru-RU"/>
          </w:rPr>
          <w:t>римерная п</w:t>
        </w:r>
        <w:r w:rsidRPr="008A5877">
          <w:rPr>
            <w:rStyle w:val="a9"/>
            <w:noProof/>
            <w:lang w:eastAsia="ru-RU"/>
          </w:rPr>
          <w:t>рограмма коррекционной работы</w:t>
        </w:r>
        <w:r>
          <w:rPr>
            <w:noProof/>
            <w:webHidden/>
          </w:rPr>
          <w:tab/>
          <w:t>136</w:t>
        </w:r>
      </w:hyperlink>
    </w:p>
    <w:p w:rsidR="0003701F" w:rsidRPr="0094606D" w:rsidRDefault="0003701F" w:rsidP="0003701F">
      <w:pPr>
        <w:pStyle w:val="32"/>
        <w:rPr>
          <w:rFonts w:ascii="Calibri" w:eastAsia="Times New Roman" w:hAnsi="Calibri"/>
          <w:noProof/>
          <w:sz w:val="22"/>
          <w:lang w:eastAsia="ru-RU"/>
        </w:rPr>
      </w:pPr>
      <w:hyperlink w:anchor="_Toc453968209" w:history="1">
        <w:r w:rsidRPr="008A5877">
          <w:rPr>
            <w:rStyle w:val="a9"/>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t>136</w:t>
        </w:r>
      </w:hyperlink>
    </w:p>
    <w:p w:rsidR="0003701F" w:rsidRPr="0094606D" w:rsidRDefault="0003701F" w:rsidP="0003701F">
      <w:pPr>
        <w:pStyle w:val="32"/>
        <w:rPr>
          <w:rFonts w:ascii="Calibri" w:eastAsia="Times New Roman" w:hAnsi="Calibri"/>
          <w:noProof/>
          <w:sz w:val="22"/>
          <w:lang w:eastAsia="ru-RU"/>
        </w:rPr>
      </w:pPr>
      <w:hyperlink w:anchor="_Toc453968210" w:history="1">
        <w:r w:rsidRPr="008A5877">
          <w:rPr>
            <w:rStyle w:val="a9"/>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noProof/>
            <w:webHidden/>
          </w:rPr>
          <w:tab/>
          <w:t>137</w:t>
        </w:r>
      </w:hyperlink>
    </w:p>
    <w:p w:rsidR="0003701F" w:rsidRPr="0094606D" w:rsidRDefault="0003701F" w:rsidP="0003701F">
      <w:pPr>
        <w:pStyle w:val="32"/>
        <w:rPr>
          <w:rFonts w:ascii="Calibri" w:eastAsia="Times New Roman" w:hAnsi="Calibri"/>
          <w:noProof/>
          <w:sz w:val="22"/>
          <w:lang w:eastAsia="ru-RU"/>
        </w:rPr>
      </w:pPr>
      <w:hyperlink w:anchor="_Toc453968211" w:history="1">
        <w:r w:rsidRPr="008A5877">
          <w:rPr>
            <w:rStyle w:val="a9"/>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t>139</w:t>
        </w:r>
      </w:hyperlink>
    </w:p>
    <w:p w:rsidR="0003701F" w:rsidRPr="0094606D" w:rsidRDefault="0003701F" w:rsidP="0003701F">
      <w:pPr>
        <w:pStyle w:val="32"/>
        <w:rPr>
          <w:rFonts w:ascii="Calibri" w:eastAsia="Times New Roman" w:hAnsi="Calibri"/>
          <w:noProof/>
          <w:sz w:val="22"/>
          <w:lang w:eastAsia="ru-RU"/>
        </w:rPr>
      </w:pPr>
      <w:hyperlink w:anchor="_Toc453968212" w:history="1">
        <w:r w:rsidRPr="008A5877">
          <w:rPr>
            <w:rStyle w:val="a9"/>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t>143</w:t>
        </w:r>
      </w:hyperlink>
    </w:p>
    <w:p w:rsidR="0003701F" w:rsidRPr="0094606D" w:rsidRDefault="0003701F" w:rsidP="0003701F">
      <w:pPr>
        <w:pStyle w:val="32"/>
        <w:rPr>
          <w:rFonts w:ascii="Calibri" w:eastAsia="Times New Roman" w:hAnsi="Calibri"/>
          <w:noProof/>
          <w:sz w:val="22"/>
          <w:lang w:eastAsia="ru-RU"/>
        </w:rPr>
      </w:pPr>
      <w:hyperlink w:anchor="_Toc453968213" w:history="1">
        <w:r w:rsidRPr="008A5877">
          <w:rPr>
            <w:rStyle w:val="a9"/>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t>144</w:t>
        </w:r>
      </w:hyperlink>
    </w:p>
    <w:p w:rsidR="0003701F" w:rsidRPr="0094606D" w:rsidRDefault="0003701F" w:rsidP="0003701F">
      <w:pPr>
        <w:pStyle w:val="12"/>
        <w:rPr>
          <w:rFonts w:ascii="Calibri" w:eastAsia="Times New Roman" w:hAnsi="Calibri"/>
          <w:noProof/>
          <w:sz w:val="22"/>
          <w:lang w:eastAsia="ru-RU"/>
        </w:rPr>
      </w:pPr>
      <w:hyperlink w:anchor="_Toc453968214" w:history="1">
        <w:r w:rsidRPr="008A5877">
          <w:rPr>
            <w:rStyle w:val="a9"/>
            <w:noProof/>
          </w:rPr>
          <w:t>III. Организационный раздел примерной основной образовательной программы среднего общего образования</w:t>
        </w:r>
        <w:r>
          <w:rPr>
            <w:noProof/>
            <w:webHidden/>
          </w:rPr>
          <w:tab/>
          <w:t>145</w:t>
        </w:r>
      </w:hyperlink>
    </w:p>
    <w:p w:rsidR="0003701F" w:rsidRPr="0094606D" w:rsidRDefault="0003701F" w:rsidP="0003701F">
      <w:pPr>
        <w:pStyle w:val="21"/>
        <w:rPr>
          <w:rFonts w:ascii="Calibri" w:eastAsia="Times New Roman" w:hAnsi="Calibri"/>
          <w:noProof/>
          <w:sz w:val="22"/>
          <w:lang w:eastAsia="ru-RU"/>
        </w:rPr>
      </w:pPr>
      <w:hyperlink w:anchor="_Toc453968215" w:history="1">
        <w:r w:rsidRPr="008A5877">
          <w:rPr>
            <w:rStyle w:val="a9"/>
            <w:noProof/>
          </w:rPr>
          <w:t>III.1. </w:t>
        </w:r>
        <w:r w:rsidRPr="008A5877">
          <w:rPr>
            <w:rStyle w:val="a9"/>
            <w:noProof/>
            <w:lang w:eastAsia="ru-RU"/>
          </w:rPr>
          <w:t>Примерный</w:t>
        </w:r>
        <w:r w:rsidRPr="008A5877">
          <w:rPr>
            <w:rStyle w:val="a9"/>
            <w:noProof/>
          </w:rPr>
          <w:t xml:space="preserve"> учебный план</w:t>
        </w:r>
        <w:r>
          <w:rPr>
            <w:noProof/>
            <w:webHidden/>
          </w:rPr>
          <w:tab/>
          <w:t>147</w:t>
        </w:r>
      </w:hyperlink>
    </w:p>
    <w:p w:rsidR="0003701F" w:rsidRPr="0094606D" w:rsidRDefault="0003701F" w:rsidP="0003701F">
      <w:pPr>
        <w:pStyle w:val="21"/>
        <w:rPr>
          <w:rFonts w:ascii="Calibri" w:eastAsia="Times New Roman" w:hAnsi="Calibri"/>
          <w:noProof/>
          <w:sz w:val="22"/>
          <w:lang w:eastAsia="ru-RU"/>
        </w:rPr>
      </w:pPr>
      <w:hyperlink w:anchor="_Toc453968216" w:history="1">
        <w:r w:rsidRPr="008A5877">
          <w:rPr>
            <w:rStyle w:val="a9"/>
            <w:noProof/>
          </w:rPr>
          <w:t>III.2. Примерный план внеурочной деятельности</w:t>
        </w:r>
        <w:r>
          <w:rPr>
            <w:noProof/>
            <w:webHidden/>
          </w:rPr>
          <w:tab/>
          <w:t>153</w:t>
        </w:r>
      </w:hyperlink>
    </w:p>
    <w:p w:rsidR="0003701F" w:rsidRPr="0094606D" w:rsidRDefault="0003701F" w:rsidP="0003701F">
      <w:pPr>
        <w:pStyle w:val="21"/>
        <w:rPr>
          <w:rFonts w:ascii="Calibri" w:eastAsia="Times New Roman" w:hAnsi="Calibri"/>
          <w:noProof/>
          <w:sz w:val="22"/>
          <w:lang w:eastAsia="ru-RU"/>
        </w:rPr>
      </w:pPr>
      <w:hyperlink w:anchor="_Toc453968217" w:history="1">
        <w:r w:rsidRPr="008A5877">
          <w:rPr>
            <w:rStyle w:val="a9"/>
            <w:noProof/>
          </w:rPr>
          <w:t>III.3. </w:t>
        </w:r>
        <w:r w:rsidRPr="000B1DF5">
          <w:rPr>
            <w:rStyle w:val="a9"/>
            <w:noProof/>
            <w:spacing w:val="-6"/>
          </w:rPr>
          <w:t>Система условий реализации основной образовательной программы</w:t>
        </w:r>
        <w:r>
          <w:rPr>
            <w:noProof/>
            <w:webHidden/>
          </w:rPr>
          <w:tab/>
          <w:t>159</w:t>
        </w:r>
      </w:hyperlink>
    </w:p>
    <w:p w:rsidR="0003701F" w:rsidRPr="0094606D" w:rsidRDefault="0003701F" w:rsidP="0003701F">
      <w:pPr>
        <w:pStyle w:val="32"/>
        <w:rPr>
          <w:rFonts w:ascii="Calibri" w:eastAsia="Times New Roman" w:hAnsi="Calibri"/>
          <w:noProof/>
          <w:sz w:val="22"/>
          <w:lang w:eastAsia="ru-RU"/>
        </w:rPr>
      </w:pPr>
      <w:hyperlink w:anchor="_Toc453968218" w:history="1">
        <w:r w:rsidRPr="008A5877">
          <w:rPr>
            <w:rStyle w:val="a9"/>
            <w:noProof/>
          </w:rPr>
          <w:t>III.3.1. Требования к кадровым условиям реализации основной образовательной программы</w:t>
        </w:r>
        <w:r>
          <w:rPr>
            <w:noProof/>
            <w:webHidden/>
          </w:rPr>
          <w:tab/>
          <w:t>160</w:t>
        </w:r>
      </w:hyperlink>
    </w:p>
    <w:p w:rsidR="0003701F" w:rsidRPr="0094606D" w:rsidRDefault="0003701F" w:rsidP="0003701F">
      <w:pPr>
        <w:pStyle w:val="32"/>
        <w:rPr>
          <w:rFonts w:ascii="Calibri" w:eastAsia="Times New Roman" w:hAnsi="Calibri"/>
          <w:noProof/>
          <w:sz w:val="22"/>
          <w:lang w:eastAsia="ru-RU"/>
        </w:rPr>
      </w:pPr>
      <w:hyperlink w:anchor="_Toc453968219" w:history="1">
        <w:r w:rsidRPr="008A5877">
          <w:rPr>
            <w:rStyle w:val="a9"/>
            <w:noProof/>
          </w:rPr>
          <w:t>III.3.2. Психолого-педагогические условия реализации основной образовательной программы</w:t>
        </w:r>
        <w:r>
          <w:rPr>
            <w:noProof/>
            <w:webHidden/>
          </w:rPr>
          <w:tab/>
          <w:t>161</w:t>
        </w:r>
      </w:hyperlink>
    </w:p>
    <w:p w:rsidR="0003701F" w:rsidRPr="0094606D" w:rsidRDefault="0003701F" w:rsidP="0003701F">
      <w:pPr>
        <w:pStyle w:val="32"/>
        <w:rPr>
          <w:rFonts w:ascii="Calibri" w:eastAsia="Times New Roman" w:hAnsi="Calibri"/>
          <w:noProof/>
          <w:sz w:val="22"/>
          <w:lang w:eastAsia="ru-RU"/>
        </w:rPr>
      </w:pPr>
      <w:hyperlink w:anchor="_Toc453968220" w:history="1">
        <w:r w:rsidRPr="008A5877">
          <w:rPr>
            <w:rStyle w:val="a9"/>
            <w:noProof/>
          </w:rPr>
          <w:t>III.3.3. Финансовое обеспечение реализации образовательной программы среднего общего образования</w:t>
        </w:r>
        <w:r>
          <w:rPr>
            <w:noProof/>
            <w:webHidden/>
          </w:rPr>
          <w:tab/>
          <w:t>164</w:t>
        </w:r>
      </w:hyperlink>
    </w:p>
    <w:p w:rsidR="0003701F" w:rsidRPr="0094606D" w:rsidRDefault="0003701F" w:rsidP="0003701F">
      <w:pPr>
        <w:pStyle w:val="32"/>
        <w:rPr>
          <w:rFonts w:ascii="Calibri" w:eastAsia="Times New Roman" w:hAnsi="Calibri"/>
          <w:noProof/>
          <w:sz w:val="22"/>
          <w:lang w:eastAsia="ru-RU"/>
        </w:rPr>
      </w:pPr>
      <w:hyperlink w:anchor="_Toc453968221" w:history="1">
        <w:r w:rsidRPr="008A5877">
          <w:rPr>
            <w:rStyle w:val="a9"/>
            <w:noProof/>
          </w:rPr>
          <w:t>III.3.4. Материально-технические условия реализации основной образовательной программы</w:t>
        </w:r>
        <w:r>
          <w:rPr>
            <w:noProof/>
            <w:webHidden/>
          </w:rPr>
          <w:tab/>
          <w:t>164</w:t>
        </w:r>
      </w:hyperlink>
    </w:p>
    <w:p w:rsidR="0003701F" w:rsidRPr="0094606D" w:rsidRDefault="0003701F" w:rsidP="0003701F">
      <w:pPr>
        <w:pStyle w:val="32"/>
        <w:rPr>
          <w:rFonts w:ascii="Calibri" w:eastAsia="Times New Roman" w:hAnsi="Calibri"/>
          <w:noProof/>
          <w:sz w:val="22"/>
          <w:lang w:eastAsia="ru-RU"/>
        </w:rPr>
      </w:pPr>
      <w:hyperlink w:anchor="_Toc453968222" w:history="1">
        <w:r w:rsidRPr="008A5877">
          <w:rPr>
            <w:rStyle w:val="a9"/>
            <w:noProof/>
          </w:rPr>
          <w:t>III.3.5. Информационно-методические условия реализации основной образовательной программы</w:t>
        </w:r>
        <w:r>
          <w:rPr>
            <w:noProof/>
            <w:webHidden/>
          </w:rPr>
          <w:tab/>
          <w:t>165</w:t>
        </w:r>
      </w:hyperlink>
    </w:p>
    <w:p w:rsidR="0003701F" w:rsidRPr="0094606D" w:rsidRDefault="0003701F" w:rsidP="0003701F">
      <w:pPr>
        <w:pStyle w:val="32"/>
        <w:rPr>
          <w:rFonts w:ascii="Calibri" w:eastAsia="Times New Roman" w:hAnsi="Calibri"/>
          <w:noProof/>
          <w:sz w:val="22"/>
          <w:lang w:eastAsia="ru-RU"/>
        </w:rPr>
      </w:pPr>
      <w:hyperlink w:anchor="_Toc453968223" w:history="1">
        <w:r w:rsidRPr="008A5877">
          <w:rPr>
            <w:rStyle w:val="a9"/>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t>166</w:t>
        </w:r>
      </w:hyperlink>
    </w:p>
    <w:p w:rsidR="0003701F" w:rsidRPr="0094606D" w:rsidRDefault="0003701F" w:rsidP="0003701F">
      <w:pPr>
        <w:pStyle w:val="21"/>
        <w:rPr>
          <w:rFonts w:ascii="Calibri" w:eastAsia="Times New Roman" w:hAnsi="Calibri"/>
          <w:noProof/>
          <w:sz w:val="22"/>
          <w:lang w:eastAsia="ru-RU"/>
        </w:rPr>
      </w:pPr>
      <w:hyperlink w:anchor="_Toc453968224" w:history="1">
        <w:r w:rsidRPr="008A5877">
          <w:rPr>
            <w:rStyle w:val="a9"/>
            <w:noProof/>
          </w:rPr>
          <w:t>III.4. Механизмы достижения целевых ориентиров в системе условий</w:t>
        </w:r>
        <w:r>
          <w:rPr>
            <w:noProof/>
            <w:webHidden/>
          </w:rPr>
          <w:tab/>
          <w:t>167</w:t>
        </w:r>
      </w:hyperlink>
    </w:p>
    <w:p w:rsidR="0003701F" w:rsidRPr="0094606D" w:rsidRDefault="0003701F" w:rsidP="0003701F">
      <w:pPr>
        <w:pStyle w:val="21"/>
        <w:rPr>
          <w:rFonts w:ascii="Calibri" w:eastAsia="Times New Roman" w:hAnsi="Calibri"/>
          <w:noProof/>
          <w:sz w:val="22"/>
          <w:lang w:eastAsia="ru-RU"/>
        </w:rPr>
      </w:pPr>
      <w:hyperlink w:anchor="_Toc453968225" w:history="1">
        <w:r w:rsidRPr="008A5877">
          <w:rPr>
            <w:rStyle w:val="a9"/>
            <w:noProof/>
          </w:rPr>
          <w:t>III.5. Разработка сетевого графика (дорожная карта) по формированию необходимой системы условий</w:t>
        </w:r>
        <w:r>
          <w:rPr>
            <w:noProof/>
            <w:webHidden/>
          </w:rPr>
          <w:tab/>
          <w:t>168</w:t>
        </w:r>
      </w:hyperlink>
    </w:p>
    <w:p w:rsidR="0003701F" w:rsidRPr="0094606D" w:rsidRDefault="0003701F" w:rsidP="0003701F">
      <w:pPr>
        <w:pStyle w:val="21"/>
        <w:rPr>
          <w:rFonts w:ascii="Calibri" w:eastAsia="Times New Roman" w:hAnsi="Calibri"/>
          <w:noProof/>
          <w:sz w:val="22"/>
          <w:lang w:eastAsia="ru-RU"/>
        </w:rPr>
      </w:pPr>
      <w:hyperlink w:anchor="_Toc453968226" w:history="1">
        <w:r w:rsidRPr="008A5877">
          <w:rPr>
            <w:rStyle w:val="a9"/>
            <w:noProof/>
          </w:rPr>
          <w:t>III.6. Разработка контроля состояния системы условий</w:t>
        </w:r>
        <w:r>
          <w:rPr>
            <w:noProof/>
            <w:webHidden/>
          </w:rPr>
          <w:tab/>
          <w:t>171</w:t>
        </w:r>
      </w:hyperlink>
    </w:p>
    <w:p w:rsidR="009461C7" w:rsidRDefault="0003701F" w:rsidP="0003701F">
      <w:pPr>
        <w:pStyle w:val="1"/>
        <w:rPr>
          <w:lang w:val="en-US"/>
        </w:rPr>
      </w:pPr>
      <w:r w:rsidRPr="003026BB">
        <w:rPr>
          <w:szCs w:val="28"/>
        </w:rPr>
        <w:fldChar w:fldCharType="end"/>
      </w: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9461C7" w:rsidRDefault="009461C7" w:rsidP="000E1F11">
      <w:pPr>
        <w:pStyle w:val="1"/>
        <w:rPr>
          <w:lang w:val="en-US"/>
        </w:rPr>
      </w:pPr>
    </w:p>
    <w:p w:rsidR="000E1F11" w:rsidRDefault="000E1F11" w:rsidP="000E1F11">
      <w:pPr>
        <w:pStyle w:val="1"/>
      </w:pPr>
      <w:r>
        <w:rPr>
          <w:lang w:val="en-US"/>
        </w:rPr>
        <w:lastRenderedPageBreak/>
        <w:t>I</w:t>
      </w:r>
      <w:r>
        <w:t xml:space="preserve">. Целевой </w:t>
      </w:r>
      <w:r w:rsidRPr="003C0A5F">
        <w:t>раздел</w:t>
      </w:r>
      <w:r>
        <w:t xml:space="preserve"> примерной основной образовательной программы среднего общего образования</w:t>
      </w:r>
      <w:bookmarkEnd w:id="0"/>
    </w:p>
    <w:p w:rsidR="000E1F11" w:rsidRPr="00421E37" w:rsidRDefault="000E1F11" w:rsidP="000E1F11">
      <w:pPr>
        <w:pStyle w:val="2"/>
      </w:pPr>
      <w:bookmarkStart w:id="1" w:name="_Toc435412670"/>
      <w:bookmarkStart w:id="2" w:name="_Toc453968143"/>
    </w:p>
    <w:p w:rsidR="000E1F11" w:rsidRPr="000E1F11" w:rsidRDefault="000E1F11" w:rsidP="000E1F11">
      <w:pPr>
        <w:pStyle w:val="2"/>
      </w:pPr>
      <w:r w:rsidRPr="000E1F11">
        <w:t>I.1. </w:t>
      </w:r>
      <w:r w:rsidRPr="000E1F11">
        <w:rPr>
          <w:lang w:eastAsia="ru-RU"/>
        </w:rPr>
        <w:t>Пояснительная</w:t>
      </w:r>
      <w:r w:rsidRPr="000E1F11">
        <w:t xml:space="preserve"> записка</w:t>
      </w:r>
      <w:bookmarkEnd w:id="1"/>
      <w:bookmarkEnd w:id="2"/>
      <w:r w:rsidRPr="000E1F11">
        <w:t xml:space="preserve"> </w:t>
      </w:r>
    </w:p>
    <w:p w:rsidR="000E1F11" w:rsidRPr="000E1F11" w:rsidRDefault="000E1F11" w:rsidP="000E1F11">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Данная образовательная программа составлена в соответствии с документами: </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sz w:val="24"/>
          <w:szCs w:val="24"/>
        </w:rPr>
        <w:t xml:space="preserve">1.Приказ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sz w:val="24"/>
          <w:szCs w:val="24"/>
        </w:rPr>
        <w:t xml:space="preserve">Документ с изменениями, внесенными: </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sz w:val="24"/>
          <w:szCs w:val="24"/>
        </w:rPr>
        <w:t>-  Приказ Министерства образования и науки Российской Федерации «О</w:t>
      </w:r>
      <w:r w:rsidRPr="000E1F11">
        <w:rPr>
          <w:sz w:val="24"/>
          <w:szCs w:val="24"/>
        </w:rPr>
        <w:t xml:space="preserve"> </w:t>
      </w:r>
      <w:r w:rsidRPr="000E1F11">
        <w:rPr>
          <w:rFonts w:ascii="Times New Roman" w:hAnsi="Times New Roman" w:cs="Times New Roman"/>
          <w:sz w:val="24"/>
          <w:szCs w:val="24"/>
        </w:rPr>
        <w:t xml:space="preserve">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sz w:val="24"/>
          <w:szCs w:val="24"/>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sz w:val="24"/>
          <w:szCs w:val="24"/>
        </w:rPr>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 413» </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sz w:val="24"/>
          <w:szCs w:val="24"/>
        </w:rPr>
        <w:t xml:space="preserve">2.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 URL: </w:t>
      </w:r>
      <w:hyperlink r:id="rId9" w:history="1">
        <w:r w:rsidRPr="000E1F11">
          <w:rPr>
            <w:rStyle w:val="a9"/>
            <w:rFonts w:ascii="Times New Roman" w:hAnsi="Times New Roman" w:cs="Times New Roman"/>
            <w:sz w:val="24"/>
            <w:szCs w:val="24"/>
          </w:rPr>
          <w:t>http://fgosreestr.ru/</w:t>
        </w:r>
      </w:hyperlink>
      <w:r w:rsidRPr="000E1F11">
        <w:rPr>
          <w:rFonts w:ascii="Times New Roman" w:hAnsi="Times New Roman" w:cs="Times New Roman"/>
          <w:sz w:val="24"/>
          <w:szCs w:val="24"/>
        </w:rPr>
        <w:t xml:space="preserve">; </w:t>
      </w:r>
    </w:p>
    <w:p w:rsidR="000E1F11" w:rsidRPr="000E1F11" w:rsidRDefault="000E1F11" w:rsidP="000E1F11">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Данная программа конкретизирует цель, задачи, планируемые результаты, содержание и организацию образовательного процесса на уровне среднего общего образования МКОУ ГСОШ с учетом специфики образовательного учреждения. </w:t>
      </w:r>
    </w:p>
    <w:p w:rsidR="000E1F11" w:rsidRPr="000E1F11" w:rsidRDefault="000E1F11" w:rsidP="000E1F11">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Программа содержит три раздела: целевой, содержательный и организационный. Основная образовательная программа содержит обязательную часть и часть, формируемую участниками образовательных отношений.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w:t>
      </w:r>
    </w:p>
    <w:p w:rsidR="00305B6B" w:rsidRDefault="000E1F11" w:rsidP="000E1F11">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rsidR="000E1F11" w:rsidRDefault="000E1F11" w:rsidP="000E1F11">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В соответствии с Уставом МКОУ ГСОШ (далее - школа) реализует общеобразовательные программы начального общего образования, основного общего и среднего общего образования.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Основной целью деятельности школы является оказание государственных (муниципальных) услуг по предоставлению общедоступного и бесплатного образования путем реализации соответствующих образовательных программ.</w:t>
      </w:r>
    </w:p>
    <w:p w:rsidR="000E1F11" w:rsidRPr="000E1F11" w:rsidRDefault="000E1F11" w:rsidP="000E1F11">
      <w:pPr>
        <w:spacing w:after="0" w:line="240" w:lineRule="auto"/>
        <w:ind w:firstLine="708"/>
        <w:jc w:val="both"/>
        <w:rPr>
          <w:rFonts w:ascii="Times New Roman" w:hAnsi="Times New Roman" w:cs="Times New Roman"/>
          <w:b/>
          <w:sz w:val="24"/>
          <w:szCs w:val="24"/>
          <w:lang w:eastAsia="ru-RU"/>
        </w:rPr>
      </w:pPr>
      <w:r w:rsidRPr="000E1F11">
        <w:rPr>
          <w:rFonts w:ascii="Times New Roman" w:hAnsi="Times New Roman" w:cs="Times New Roman"/>
          <w:b/>
          <w:sz w:val="24"/>
          <w:szCs w:val="24"/>
          <w:lang w:eastAsia="ru-RU"/>
        </w:rPr>
        <w:lastRenderedPageBreak/>
        <w:t>Цели и задачи реализации основной образовательной программы среднего общего образования</w:t>
      </w:r>
      <w:r>
        <w:rPr>
          <w:rFonts w:ascii="Times New Roman" w:hAnsi="Times New Roman" w:cs="Times New Roman"/>
          <w:b/>
          <w:sz w:val="24"/>
          <w:szCs w:val="24"/>
          <w:lang w:eastAsia="ru-RU"/>
        </w:rPr>
        <w:t>:</w:t>
      </w:r>
    </w:p>
    <w:p w:rsidR="000E1F11" w:rsidRPr="000E1F11" w:rsidRDefault="000E1F11" w:rsidP="000E1F11">
      <w:pPr>
        <w:spacing w:after="0" w:line="240" w:lineRule="auto"/>
        <w:jc w:val="both"/>
        <w:rPr>
          <w:rFonts w:ascii="Times New Roman" w:hAnsi="Times New Roman" w:cs="Times New Roman"/>
          <w:sz w:val="24"/>
          <w:szCs w:val="24"/>
        </w:rPr>
      </w:pPr>
      <w:r w:rsidRPr="000E1F11">
        <w:rPr>
          <w:rFonts w:ascii="Times New Roman" w:hAnsi="Times New Roman" w:cs="Times New Roman"/>
          <w:b/>
          <w:sz w:val="24"/>
          <w:szCs w:val="24"/>
        </w:rPr>
        <w:t>Целями реализации</w:t>
      </w:r>
      <w:r w:rsidRPr="000E1F11">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0E1F11" w:rsidRDefault="000E1F11" w:rsidP="000E1F11">
      <w:pPr>
        <w:pStyle w:val="a"/>
        <w:spacing w:line="240" w:lineRule="auto"/>
        <w:rPr>
          <w:sz w:val="24"/>
          <w:szCs w:val="24"/>
        </w:rPr>
      </w:pPr>
      <w:r w:rsidRPr="000E1F11">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0E1F11" w:rsidRPr="000E1F11" w:rsidRDefault="000E1F11" w:rsidP="000E1F11">
      <w:pPr>
        <w:pStyle w:val="a"/>
        <w:spacing w:line="240" w:lineRule="auto"/>
        <w:rPr>
          <w:sz w:val="24"/>
          <w:szCs w:val="24"/>
        </w:rPr>
      </w:pPr>
      <w:r w:rsidRPr="000E1F11">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0E1F11" w:rsidRPr="000E1F11" w:rsidRDefault="000E1F11" w:rsidP="000E1F11">
      <w:pPr>
        <w:spacing w:after="0" w:line="240" w:lineRule="auto"/>
        <w:rPr>
          <w:rFonts w:ascii="Times New Roman" w:hAnsi="Times New Roman" w:cs="Times New Roman"/>
          <w:sz w:val="24"/>
          <w:szCs w:val="24"/>
        </w:rPr>
      </w:pPr>
      <w:r w:rsidRPr="000E1F11">
        <w:rPr>
          <w:rFonts w:ascii="Times New Roman" w:hAnsi="Times New Roman" w:cs="Times New Roman"/>
          <w:sz w:val="24"/>
          <w:szCs w:val="24"/>
        </w:rPr>
        <w:t>Достижение поставленных целей</w:t>
      </w:r>
      <w:r w:rsidRPr="000E1F11">
        <w:rPr>
          <w:rFonts w:ascii="Times New Roman" w:hAnsi="Times New Roman" w:cs="Times New Roman"/>
          <w:b/>
          <w:sz w:val="24"/>
          <w:szCs w:val="24"/>
        </w:rPr>
        <w:t xml:space="preserve"> </w:t>
      </w:r>
      <w:r w:rsidRPr="000E1F11">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0E1F11">
        <w:rPr>
          <w:rFonts w:ascii="Times New Roman" w:hAnsi="Times New Roman" w:cs="Times New Roman"/>
          <w:b/>
          <w:sz w:val="24"/>
          <w:szCs w:val="24"/>
        </w:rPr>
        <w:t xml:space="preserve"> </w:t>
      </w:r>
      <w:r w:rsidRPr="000E1F11">
        <w:rPr>
          <w:rFonts w:ascii="Times New Roman" w:hAnsi="Times New Roman" w:cs="Times New Roman"/>
          <w:sz w:val="24"/>
          <w:szCs w:val="24"/>
        </w:rPr>
        <w:t xml:space="preserve">предусматривает решение следующих </w:t>
      </w:r>
      <w:r w:rsidRPr="000E1F11">
        <w:rPr>
          <w:rFonts w:ascii="Times New Roman" w:hAnsi="Times New Roman" w:cs="Times New Roman"/>
          <w:b/>
          <w:sz w:val="24"/>
          <w:szCs w:val="24"/>
        </w:rPr>
        <w:t>основных задач</w:t>
      </w:r>
      <w:r w:rsidRPr="000E1F11">
        <w:rPr>
          <w:rFonts w:ascii="Times New Roman" w:hAnsi="Times New Roman" w:cs="Times New Roman"/>
          <w:sz w:val="24"/>
          <w:szCs w:val="24"/>
        </w:rPr>
        <w:t>:</w:t>
      </w:r>
    </w:p>
    <w:p w:rsidR="000E1F11" w:rsidRPr="000E1F11" w:rsidRDefault="000E1F11" w:rsidP="000E1F11">
      <w:pPr>
        <w:pStyle w:val="a"/>
        <w:spacing w:line="240" w:lineRule="auto"/>
        <w:rPr>
          <w:sz w:val="24"/>
          <w:szCs w:val="24"/>
        </w:rPr>
      </w:pPr>
      <w:r w:rsidRPr="000E1F11">
        <w:rPr>
          <w:sz w:val="24"/>
          <w:szCs w:val="24"/>
        </w:rPr>
        <w:t xml:space="preserve">формирование российской гражданской идентичности обучающихся; </w:t>
      </w:r>
    </w:p>
    <w:p w:rsidR="000E1F11" w:rsidRPr="000E1F11" w:rsidRDefault="000E1F11" w:rsidP="000E1F11">
      <w:pPr>
        <w:pStyle w:val="a"/>
        <w:spacing w:line="240" w:lineRule="auto"/>
        <w:rPr>
          <w:sz w:val="24"/>
          <w:szCs w:val="24"/>
        </w:rPr>
      </w:pPr>
      <w:r w:rsidRPr="000E1F11">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0E1F11" w:rsidRPr="000E1F11" w:rsidRDefault="000E1F11" w:rsidP="000E1F11">
      <w:pPr>
        <w:pStyle w:val="a"/>
        <w:spacing w:line="240" w:lineRule="auto"/>
        <w:rPr>
          <w:sz w:val="24"/>
          <w:szCs w:val="24"/>
        </w:rPr>
      </w:pPr>
      <w:r w:rsidRPr="000E1F11">
        <w:rPr>
          <w:sz w:val="24"/>
          <w:szCs w:val="24"/>
        </w:rPr>
        <w:t>обеспечение равных возможностей получения качественного среднего общего образования;</w:t>
      </w:r>
    </w:p>
    <w:p w:rsidR="000E1F11" w:rsidRPr="000E1F11" w:rsidRDefault="000E1F11" w:rsidP="000E1F11">
      <w:pPr>
        <w:pStyle w:val="a"/>
        <w:spacing w:line="240" w:lineRule="auto"/>
        <w:rPr>
          <w:sz w:val="24"/>
          <w:szCs w:val="24"/>
        </w:rPr>
      </w:pPr>
      <w:r w:rsidRPr="000E1F11">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0E1F11" w:rsidRPr="000E1F11" w:rsidRDefault="000E1F11" w:rsidP="000E1F11">
      <w:pPr>
        <w:pStyle w:val="a"/>
        <w:spacing w:line="240" w:lineRule="auto"/>
        <w:rPr>
          <w:sz w:val="24"/>
          <w:szCs w:val="24"/>
        </w:rPr>
      </w:pPr>
      <w:r w:rsidRPr="000E1F11">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E1F11" w:rsidRPr="000E1F11" w:rsidRDefault="000E1F11" w:rsidP="000E1F11">
      <w:pPr>
        <w:pStyle w:val="a"/>
        <w:spacing w:line="240" w:lineRule="auto"/>
        <w:rPr>
          <w:sz w:val="24"/>
          <w:szCs w:val="24"/>
        </w:rPr>
      </w:pPr>
      <w:r w:rsidRPr="000E1F11">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E1F11" w:rsidRPr="000E1F11" w:rsidRDefault="000E1F11" w:rsidP="000E1F11">
      <w:pPr>
        <w:pStyle w:val="a"/>
        <w:spacing w:line="240" w:lineRule="auto"/>
        <w:rPr>
          <w:sz w:val="24"/>
          <w:szCs w:val="24"/>
        </w:rPr>
      </w:pPr>
      <w:r w:rsidRPr="000E1F11">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0E1F11" w:rsidRPr="000E1F11" w:rsidRDefault="000E1F11" w:rsidP="000E1F11">
      <w:pPr>
        <w:pStyle w:val="a"/>
        <w:spacing w:line="240" w:lineRule="auto"/>
        <w:rPr>
          <w:sz w:val="24"/>
          <w:szCs w:val="24"/>
        </w:rPr>
      </w:pPr>
      <w:r w:rsidRPr="000E1F11">
        <w:rPr>
          <w:sz w:val="24"/>
          <w:szCs w:val="24"/>
        </w:rPr>
        <w:t>развитие государственно-общественного управления в образовании;</w:t>
      </w:r>
    </w:p>
    <w:p w:rsidR="000E1F11" w:rsidRPr="000E1F11" w:rsidRDefault="000E1F11" w:rsidP="000E1F11">
      <w:pPr>
        <w:pStyle w:val="a"/>
        <w:spacing w:line="240" w:lineRule="auto"/>
        <w:rPr>
          <w:sz w:val="24"/>
          <w:szCs w:val="24"/>
        </w:rPr>
      </w:pPr>
      <w:r w:rsidRPr="000E1F11">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0E1F11" w:rsidRPr="000E1F11" w:rsidRDefault="000E1F11" w:rsidP="000E1F11">
      <w:pPr>
        <w:pStyle w:val="a"/>
        <w:spacing w:line="240" w:lineRule="auto"/>
        <w:rPr>
          <w:noProof/>
          <w:sz w:val="24"/>
          <w:szCs w:val="24"/>
        </w:rPr>
      </w:pPr>
      <w:r w:rsidRPr="000E1F11">
        <w:rPr>
          <w:sz w:val="24"/>
          <w:szCs w:val="24"/>
        </w:rPr>
        <w:t>создание</w:t>
      </w:r>
      <w:r w:rsidRPr="000E1F11">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Методологической основой ФГОС СОО является системно</w:t>
      </w:r>
      <w:r w:rsidR="00B20744">
        <w:rPr>
          <w:rFonts w:ascii="Times New Roman" w:hAnsi="Times New Roman" w:cs="Times New Roman"/>
          <w:sz w:val="24"/>
          <w:szCs w:val="24"/>
        </w:rPr>
        <w:t>-</w:t>
      </w:r>
      <w:r w:rsidRPr="000E1F11">
        <w:rPr>
          <w:rFonts w:ascii="Times New Roman" w:hAnsi="Times New Roman" w:cs="Times New Roman"/>
          <w:sz w:val="24"/>
          <w:szCs w:val="24"/>
        </w:rPr>
        <w:t xml:space="preserve">деятельностный подход, который предполагает:  формирование готовности обучающихся к саморазвитию и непрерывному образованию;  проектирование и конструирование развивающей образовательной среды организации, осуществляющей образовательную деятельность;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lastRenderedPageBreak/>
        <w:t>В связи с этим личностное, социальное, познавательное развитие обучающихся определяется характером организации их деятельности,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w:t>
      </w:r>
      <w:r w:rsidR="00B20744">
        <w:rPr>
          <w:rFonts w:ascii="Times New Roman" w:hAnsi="Times New Roman" w:cs="Times New Roman"/>
          <w:sz w:val="24"/>
          <w:szCs w:val="24"/>
        </w:rPr>
        <w:t>телей (законных представителей)</w:t>
      </w:r>
      <w:r w:rsidRPr="000E1F11">
        <w:rPr>
          <w:rFonts w:ascii="Times New Roman" w:hAnsi="Times New Roman" w:cs="Times New Roman"/>
          <w:sz w:val="24"/>
          <w:szCs w:val="24"/>
        </w:rPr>
        <w:t>; материальной базы как средства системы образования, в том числе с учетом принципа преемственности начального общего, осн</w:t>
      </w:r>
      <w:r w:rsidR="00B20744">
        <w:rPr>
          <w:rFonts w:ascii="Times New Roman" w:hAnsi="Times New Roman" w:cs="Times New Roman"/>
          <w:sz w:val="24"/>
          <w:szCs w:val="24"/>
        </w:rPr>
        <w:t xml:space="preserve">овного общего, среднего общего </w:t>
      </w:r>
      <w:r w:rsidRPr="000E1F11">
        <w:rPr>
          <w:rFonts w:ascii="Times New Roman" w:hAnsi="Times New Roman" w:cs="Times New Roman"/>
          <w:sz w:val="24"/>
          <w:szCs w:val="24"/>
        </w:rPr>
        <w:t>образования, который может быть ре</w:t>
      </w:r>
      <w:r w:rsidR="00B20744">
        <w:rPr>
          <w:rFonts w:ascii="Times New Roman" w:hAnsi="Times New Roman" w:cs="Times New Roman"/>
          <w:sz w:val="24"/>
          <w:szCs w:val="24"/>
        </w:rPr>
        <w:t xml:space="preserve">ализован как через содержание, </w:t>
      </w:r>
      <w:r w:rsidRPr="000E1F11">
        <w:rPr>
          <w:rFonts w:ascii="Times New Roman" w:hAnsi="Times New Roman" w:cs="Times New Roman"/>
          <w:sz w:val="24"/>
          <w:szCs w:val="24"/>
        </w:rPr>
        <w:t xml:space="preserve"> так и через формы, средства, технологии, методы и приемы работы.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Основная образовательная </w:t>
      </w:r>
      <w:r w:rsidR="00B20744">
        <w:rPr>
          <w:rFonts w:ascii="Times New Roman" w:hAnsi="Times New Roman" w:cs="Times New Roman"/>
          <w:sz w:val="24"/>
          <w:szCs w:val="24"/>
        </w:rPr>
        <w:t xml:space="preserve">программа </w:t>
      </w:r>
      <w:r w:rsidRPr="000E1F11">
        <w:rPr>
          <w:rFonts w:ascii="Times New Roman" w:hAnsi="Times New Roman" w:cs="Times New Roman"/>
          <w:sz w:val="24"/>
          <w:szCs w:val="24"/>
        </w:rPr>
        <w:t xml:space="preserve">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15–18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w:t>
      </w:r>
      <w:r w:rsidR="00B20744">
        <w:rPr>
          <w:rFonts w:ascii="Times New Roman" w:hAnsi="Times New Roman" w:cs="Times New Roman"/>
          <w:sz w:val="24"/>
          <w:szCs w:val="24"/>
        </w:rPr>
        <w:t>-</w:t>
      </w:r>
      <w:r w:rsidRPr="000E1F11">
        <w:rPr>
          <w:rFonts w:ascii="Times New Roman" w:hAnsi="Times New Roman" w:cs="Times New Roman"/>
          <w:sz w:val="24"/>
          <w:szCs w:val="24"/>
        </w:rPr>
        <w:t>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 с самостоятельным приобретением идентичности; повышением требовательности к самому себе; углублением самооценк</w:t>
      </w:r>
      <w:r w:rsidR="00B20744">
        <w:rPr>
          <w:rFonts w:ascii="Times New Roman" w:hAnsi="Times New Roman" w:cs="Times New Roman"/>
          <w:sz w:val="24"/>
          <w:szCs w:val="24"/>
        </w:rPr>
        <w:t>и; бо</w:t>
      </w:r>
      <w:r w:rsidRPr="000E1F11">
        <w:rPr>
          <w:rFonts w:ascii="Times New Roman" w:hAnsi="Times New Roman" w:cs="Times New Roman"/>
          <w:sz w:val="24"/>
          <w:szCs w:val="24"/>
        </w:rPr>
        <w:t xml:space="preserve">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9 образования для продолжения обучения в профессиональной образовательной </w:t>
      </w:r>
      <w:r w:rsidRPr="000E1F11">
        <w:rPr>
          <w:rFonts w:ascii="Times New Roman" w:hAnsi="Times New Roman" w:cs="Times New Roman"/>
          <w:sz w:val="24"/>
          <w:szCs w:val="24"/>
        </w:rPr>
        <w:lastRenderedPageBreak/>
        <w:t xml:space="preserve">организации или образовательной организации высшего образования, профессиональной деятельности и успешной социализации.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B20744"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 xml:space="preserve">Внеурочная деятельность в соответствии с требованиями Стандарта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объединения, школьные спортивные клубы и секции, </w:t>
      </w:r>
      <w:r w:rsidR="00B20744">
        <w:rPr>
          <w:rFonts w:ascii="Times New Roman" w:hAnsi="Times New Roman" w:cs="Times New Roman"/>
          <w:sz w:val="24"/>
          <w:szCs w:val="24"/>
        </w:rPr>
        <w:t>конференции, олимпиады, военно-</w:t>
      </w:r>
      <w:r w:rsidRPr="000E1F11">
        <w:rPr>
          <w:rFonts w:ascii="Times New Roman" w:hAnsi="Times New Roman" w:cs="Times New Roman"/>
          <w:sz w:val="24"/>
          <w:szCs w:val="24"/>
        </w:rPr>
        <w:t xml:space="preserve">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0E1F11" w:rsidRDefault="000E1F11" w:rsidP="00B20744">
      <w:pPr>
        <w:spacing w:after="0" w:line="240" w:lineRule="auto"/>
        <w:ind w:firstLine="708"/>
        <w:jc w:val="both"/>
        <w:rPr>
          <w:rFonts w:ascii="Times New Roman" w:hAnsi="Times New Roman" w:cs="Times New Roman"/>
          <w:sz w:val="24"/>
          <w:szCs w:val="24"/>
        </w:rPr>
      </w:pPr>
      <w:r w:rsidRPr="000E1F11">
        <w:rPr>
          <w:rFonts w:ascii="Times New Roman" w:hAnsi="Times New Roman" w:cs="Times New Roman"/>
          <w:sz w:val="24"/>
          <w:szCs w:val="24"/>
        </w:rPr>
        <w:t>Объем внеурочной деятельности на уровне среднего общего образования до 700 часов за два года обучения с учетом интересов обучающихся и возможностей гимназии. Основной принцип реализации внеурочной деятельности - это самоопределение учащихся. Выбор направлений, форм и количества часов внеурочной деятельности определяется учащимся самостоятельно, но не более 10 часов в неделю.</w:t>
      </w:r>
    </w:p>
    <w:p w:rsidR="00B20744" w:rsidRDefault="00B20744" w:rsidP="00B20744">
      <w:pPr>
        <w:spacing w:after="0" w:line="240" w:lineRule="auto"/>
        <w:ind w:firstLine="708"/>
        <w:jc w:val="both"/>
        <w:rPr>
          <w:rFonts w:ascii="Times New Roman" w:hAnsi="Times New Roman" w:cs="Times New Roman"/>
          <w:sz w:val="24"/>
          <w:szCs w:val="24"/>
          <w:lang w:eastAsia="ru-RU"/>
        </w:rPr>
      </w:pPr>
    </w:p>
    <w:p w:rsidR="00B20744" w:rsidRPr="00CD6335" w:rsidRDefault="00B20744" w:rsidP="00B20744">
      <w:pPr>
        <w:pStyle w:val="2"/>
        <w:spacing w:line="240" w:lineRule="auto"/>
        <w:rPr>
          <w:rFonts w:eastAsia="Calibri"/>
          <w:u w:color="222222"/>
          <w:bdr w:val="nil"/>
          <w:shd w:val="clear" w:color="auto" w:fill="FFFFFF"/>
          <w:lang w:eastAsia="ru-RU"/>
        </w:rPr>
      </w:pPr>
      <w:bookmarkStart w:id="3" w:name="_Toc435412671"/>
      <w:bookmarkStart w:id="4" w:name="_Toc453968144"/>
      <w:r>
        <w:t>I</w:t>
      </w:r>
      <w:r w:rsidRPr="00CD6335">
        <w:t>.2.</w:t>
      </w:r>
      <w:r>
        <w:t> </w:t>
      </w:r>
      <w:r w:rsidRPr="00CD6335">
        <w:t>Планируемые</w:t>
      </w:r>
      <w:r w:rsidRPr="00CD6335">
        <w:rPr>
          <w:u w:color="222222"/>
          <w:bdr w:val="nil"/>
          <w:shd w:val="clear" w:color="auto" w:fill="FFFFFF"/>
          <w:lang w:eastAsia="ru-RU"/>
        </w:rPr>
        <w:t xml:space="preserve"> </w:t>
      </w:r>
      <w:r w:rsidRPr="008D5156">
        <w:rPr>
          <w:lang w:eastAsia="ru-RU"/>
        </w:rPr>
        <w:t>результаты</w:t>
      </w:r>
      <w:r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3"/>
      <w:bookmarkEnd w:id="4"/>
    </w:p>
    <w:p w:rsidR="00B20744" w:rsidRDefault="00B20744" w:rsidP="00B20744">
      <w:pPr>
        <w:pStyle w:val="3"/>
        <w:spacing w:before="0" w:line="240" w:lineRule="auto"/>
      </w:pPr>
      <w:bookmarkStart w:id="5" w:name="_Toc435412672"/>
      <w:bookmarkStart w:id="6" w:name="_Toc453968145"/>
    </w:p>
    <w:p w:rsidR="00B20744" w:rsidRPr="00B20744" w:rsidRDefault="00B20744" w:rsidP="00B20744">
      <w:pPr>
        <w:pStyle w:val="3"/>
        <w:spacing w:before="0" w:line="240" w:lineRule="auto"/>
        <w:jc w:val="both"/>
        <w:rPr>
          <w:rFonts w:ascii="Times New Roman" w:hAnsi="Times New Roman" w:cs="Times New Roman"/>
          <w:color w:val="auto"/>
          <w:sz w:val="24"/>
          <w:szCs w:val="24"/>
        </w:rPr>
      </w:pPr>
      <w:r w:rsidRPr="00B20744">
        <w:rPr>
          <w:rFonts w:ascii="Times New Roman" w:hAnsi="Times New Roman" w:cs="Times New Roman"/>
          <w:color w:val="auto"/>
          <w:sz w:val="24"/>
          <w:szCs w:val="24"/>
        </w:rPr>
        <w:t>I.2.1. Планируемые личностные результаты освоения ООП</w:t>
      </w:r>
      <w:bookmarkEnd w:id="5"/>
      <w:bookmarkEnd w:id="6"/>
    </w:p>
    <w:p w:rsidR="00B20744" w:rsidRDefault="00B20744" w:rsidP="00B20744">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 xml:space="preserve">Результат освоения основной образовательной программы рассматривается как совокупность личностного, метапредметного и предметного результата. </w:t>
      </w:r>
    </w:p>
    <w:p w:rsidR="00644946" w:rsidRDefault="00B20744" w:rsidP="00B20744">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 xml:space="preserve">Личностный результат включает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644946" w:rsidRDefault="00B20744" w:rsidP="00B20744">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 xml:space="preserve">Личностные результаты в сфере отношений обучающихся к себе, к своему здоровью, к познанию себя: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w:t>
      </w:r>
      <w:r w:rsidR="00644946">
        <w:rPr>
          <w:rFonts w:ascii="Times New Roman" w:hAnsi="Times New Roman" w:cs="Times New Roman"/>
          <w:sz w:val="24"/>
          <w:szCs w:val="24"/>
        </w:rPr>
        <w:t>-</w:t>
      </w:r>
      <w:r w:rsidRPr="00B20744">
        <w:rPr>
          <w:rFonts w:ascii="Times New Roman" w:hAnsi="Times New Roman" w:cs="Times New Roman"/>
          <w:sz w:val="24"/>
          <w:szCs w:val="24"/>
        </w:rPr>
        <w:t xml:space="preserve">оздоровительной деятельностью;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неприятие вредных привычек: курения, употребления алкоголя, наркотиков.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Личностные результаты в сфере отношений обучающихся к России как к Родине (Отечеству):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lastRenderedPageBreak/>
        <w:t xml:space="preserve">-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уважение к культуре, языкам, традициям и обычаям народов, проживающих в Российской Федерации. </w:t>
      </w:r>
    </w:p>
    <w:p w:rsidR="00644946" w:rsidRDefault="00B20744" w:rsidP="00644946">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 xml:space="preserve">Личностные результаты в сфере отношений обучающихся к закону, государству и к гражданскому обществу: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приверженность идеям интернационализма, дружбы, равенства, взаимопомощи народов; уважительное отношение к национальному достоинству людей, их чувствам, религиозным убеждениям;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нетерпимое отношение к проявлениям коррупционного поведения и их последствиям;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умение вести дискуссию об общественной опасности коррупционного поведения;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заинтересованность в участии в мероприятиях, направленных на борьбу с </w:t>
      </w:r>
      <w:r w:rsidR="00644946">
        <w:rPr>
          <w:rFonts w:ascii="Times New Roman" w:hAnsi="Times New Roman" w:cs="Times New Roman"/>
          <w:sz w:val="24"/>
          <w:szCs w:val="24"/>
        </w:rPr>
        <w:t>коррупцией.</w:t>
      </w:r>
    </w:p>
    <w:p w:rsidR="00B20744" w:rsidRPr="00B20744" w:rsidRDefault="00B20744" w:rsidP="00644946">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Личностные результаты в сфере отношений обучающихся с окружающими людьми:</w:t>
      </w:r>
    </w:p>
    <w:p w:rsidR="00644946" w:rsidRDefault="00644946" w:rsidP="00B20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744" w:rsidRPr="00B20744">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44946" w:rsidRDefault="00B20744" w:rsidP="00B20744">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отношения к другому человеку, его мнению, мировоззрению; </w:t>
      </w:r>
    </w:p>
    <w:p w:rsidR="00644946" w:rsidRDefault="00B20744" w:rsidP="00B20744">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lastRenderedPageBreak/>
        <w:t xml:space="preserve">- способность к сопереживанию и формирования позитивного отношения к людям, в том числе к лицам с ограниченными возможностями здоровья и инвалидам; </w:t>
      </w:r>
    </w:p>
    <w:p w:rsidR="00644946" w:rsidRDefault="00644946" w:rsidP="00B20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744" w:rsidRPr="00B20744">
        <w:rPr>
          <w:rFonts w:ascii="Times New Roman" w:hAnsi="Times New Roman" w:cs="Times New Roman"/>
          <w:sz w:val="24"/>
          <w:szCs w:val="24"/>
        </w:rPr>
        <w:t xml:space="preserve">бережное, ответственное и компетентное отношение к физическому и психологическому здоровью, других людей, умение оказывать первую помощь; </w:t>
      </w:r>
    </w:p>
    <w:p w:rsidR="00644946" w:rsidRDefault="00B20744" w:rsidP="00B20744">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нравственная позиция в поведении,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44946" w:rsidRDefault="00B20744" w:rsidP="00B20744">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к сотрудничеству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 </w:t>
      </w:r>
    </w:p>
    <w:p w:rsidR="00644946" w:rsidRDefault="00B20744" w:rsidP="00644946">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 xml:space="preserve">Личностные результаты в сфере отношений обучающихся к окружающему миру, к живой природе, художественной культуре: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 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эстетическое отношение к миру, готовность к эстетическому обустройству собственного быта. </w:t>
      </w:r>
    </w:p>
    <w:p w:rsidR="00644946" w:rsidRDefault="00B20744" w:rsidP="00644946">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 xml:space="preserve">Личностные результаты в сфере отношений обучающихся, отношений обучающихся к семье и родителям, в том числе подготовка личности к семейной жизни: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положительный образ семьи, родительства (отцовства и материнства), интериоризация традиционных семейных ценностей. </w:t>
      </w:r>
    </w:p>
    <w:p w:rsidR="00644946" w:rsidRDefault="00B20744" w:rsidP="00644946">
      <w:pPr>
        <w:spacing w:after="0" w:line="240" w:lineRule="auto"/>
        <w:ind w:firstLine="708"/>
        <w:jc w:val="both"/>
        <w:rPr>
          <w:rFonts w:ascii="Times New Roman" w:hAnsi="Times New Roman" w:cs="Times New Roman"/>
          <w:sz w:val="24"/>
          <w:szCs w:val="24"/>
        </w:rPr>
      </w:pPr>
      <w:r w:rsidRPr="00B20744">
        <w:rPr>
          <w:rFonts w:ascii="Times New Roman" w:hAnsi="Times New Roman" w:cs="Times New Roman"/>
          <w:sz w:val="24"/>
          <w:szCs w:val="24"/>
        </w:rPr>
        <w:t>Личностные результаты в сфере отношений обучающихся к труду, в сфере социально</w:t>
      </w:r>
      <w:r w:rsidR="00644946">
        <w:rPr>
          <w:rFonts w:ascii="Times New Roman" w:hAnsi="Times New Roman" w:cs="Times New Roman"/>
          <w:sz w:val="24"/>
          <w:szCs w:val="24"/>
        </w:rPr>
        <w:t>-</w:t>
      </w:r>
      <w:r w:rsidRPr="00B20744">
        <w:rPr>
          <w:rFonts w:ascii="Times New Roman" w:hAnsi="Times New Roman" w:cs="Times New Roman"/>
          <w:sz w:val="24"/>
          <w:szCs w:val="24"/>
        </w:rPr>
        <w:t xml:space="preserve">экономических отношений: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уважение всех форм собственности, готовность к защите своей собственности;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осознанный выбор будущей профессии как способа реализации собственных жизненных планов;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44946"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20744" w:rsidRDefault="00B20744" w:rsidP="00644946">
      <w:p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3767B4" w:rsidRDefault="003767B4" w:rsidP="00644946">
      <w:pPr>
        <w:spacing w:after="0" w:line="240" w:lineRule="auto"/>
        <w:jc w:val="both"/>
        <w:rPr>
          <w:rFonts w:ascii="Times New Roman" w:hAnsi="Times New Roman" w:cs="Times New Roman"/>
          <w:sz w:val="24"/>
          <w:szCs w:val="24"/>
        </w:rPr>
      </w:pPr>
    </w:p>
    <w:p w:rsidR="003767B4" w:rsidRPr="003767B4" w:rsidRDefault="003767B4" w:rsidP="003767B4">
      <w:pPr>
        <w:pStyle w:val="3"/>
        <w:ind w:firstLine="708"/>
        <w:rPr>
          <w:rFonts w:ascii="Times New Roman" w:hAnsi="Times New Roman" w:cs="Times New Roman"/>
          <w:color w:val="auto"/>
          <w:sz w:val="24"/>
          <w:szCs w:val="24"/>
        </w:rPr>
      </w:pPr>
      <w:bookmarkStart w:id="7" w:name="_Toc434850649"/>
      <w:bookmarkStart w:id="8" w:name="_Toc435412673"/>
      <w:bookmarkStart w:id="9" w:name="_Toc453968146"/>
      <w:r w:rsidRPr="003767B4">
        <w:rPr>
          <w:rFonts w:ascii="Times New Roman" w:hAnsi="Times New Roman" w:cs="Times New Roman"/>
          <w:color w:val="auto"/>
          <w:sz w:val="24"/>
          <w:szCs w:val="24"/>
        </w:rPr>
        <w:t>I.2.2. Планируемые метапредметные результаты освоения ООП</w:t>
      </w:r>
      <w:bookmarkEnd w:id="7"/>
      <w:bookmarkEnd w:id="8"/>
      <w:bookmarkEnd w:id="9"/>
    </w:p>
    <w:p w:rsidR="003767B4" w:rsidRDefault="003767B4" w:rsidP="003767B4">
      <w:pPr>
        <w:ind w:firstLine="708"/>
        <w:jc w:val="both"/>
        <w:rPr>
          <w:rFonts w:ascii="Times New Roman" w:hAnsi="Times New Roman" w:cs="Times New Roman"/>
          <w:sz w:val="24"/>
          <w:szCs w:val="24"/>
        </w:rPr>
      </w:pPr>
      <w:r w:rsidRPr="003767B4">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767B4" w:rsidRPr="003767B4" w:rsidRDefault="003767B4" w:rsidP="003767B4">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b/>
          <w:sz w:val="24"/>
          <w:szCs w:val="24"/>
        </w:rPr>
        <w:lastRenderedPageBreak/>
        <w:t xml:space="preserve">Регулятивные </w:t>
      </w:r>
      <w:r w:rsidRPr="003767B4">
        <w:rPr>
          <w:rFonts w:ascii="Times New Roman" w:hAnsi="Times New Roman" w:cs="Times New Roman"/>
          <w:sz w:val="24"/>
          <w:szCs w:val="24"/>
        </w:rPr>
        <w:t xml:space="preserve">универсальные учебные действия </w:t>
      </w:r>
    </w:p>
    <w:p w:rsidR="003767B4" w:rsidRDefault="003767B4" w:rsidP="003767B4">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sz w:val="24"/>
          <w:szCs w:val="24"/>
        </w:rPr>
        <w:t xml:space="preserve">Выпускник научится: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ранее цели;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сопоставлять имеющиеся возможности и необходимые для достижения цели ресурсы; - организовывать эффективный поиск ресурсов, необходимых для достижения поставленной цели;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определять несколько путей достижения поставленной цели;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выбирать оптимальный путь достижения цели с учетом эффективности расходования ресурсов и основываясь на соображениях этики и морали;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задавать параметры и критерии, по которым можно определить, что цель достигнута;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оценивать последствия достижения поставленной цели в деятельности, собственной жизни и жизни окружающих людей. </w:t>
      </w:r>
    </w:p>
    <w:p w:rsidR="003767B4" w:rsidRDefault="003767B4" w:rsidP="003767B4">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b/>
          <w:sz w:val="24"/>
          <w:szCs w:val="24"/>
        </w:rPr>
        <w:t>Познавательные</w:t>
      </w:r>
      <w:r w:rsidRPr="003767B4">
        <w:rPr>
          <w:rFonts w:ascii="Times New Roman" w:hAnsi="Times New Roman" w:cs="Times New Roman"/>
          <w:sz w:val="24"/>
          <w:szCs w:val="24"/>
        </w:rPr>
        <w:t xml:space="preserve"> универсальные учебные действия </w:t>
      </w:r>
    </w:p>
    <w:p w:rsidR="003767B4" w:rsidRDefault="003767B4" w:rsidP="003767B4">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sz w:val="24"/>
          <w:szCs w:val="24"/>
        </w:rPr>
        <w:t xml:space="preserve">Выпускник научится: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критически оценивать и интерпретировать информацию с разных позиций;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распознавать и фиксировать противоречия в информационных</w:t>
      </w:r>
      <w:r>
        <w:rPr>
          <w:rFonts w:ascii="Times New Roman" w:hAnsi="Times New Roman" w:cs="Times New Roman"/>
          <w:sz w:val="24"/>
          <w:szCs w:val="24"/>
        </w:rPr>
        <w:t xml:space="preserve"> </w:t>
      </w:r>
      <w:r w:rsidRPr="003767B4">
        <w:rPr>
          <w:rFonts w:ascii="Times New Roman" w:hAnsi="Times New Roman" w:cs="Times New Roman"/>
          <w:sz w:val="24"/>
          <w:szCs w:val="24"/>
        </w:rPr>
        <w:t xml:space="preserve">источниках;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-использовать различные модельно-схематические средства для представления выявленных в информационных источниках противоречий;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осуществлять развернутый информационный поиск и ставить на его основе новые (учебные и познавательные) задачи;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искать и находить обобщенные способы решения задач;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приводить критические аргументы как в отношении собственного суждения, так и в отношении действий и суждений другого;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анализировать и преобразовывать проблемно-противоречивые ситуации;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3767B4" w:rsidRDefault="003767B4" w:rsidP="003767B4">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b/>
          <w:sz w:val="24"/>
          <w:szCs w:val="24"/>
        </w:rPr>
        <w:t>Коммуникативные</w:t>
      </w:r>
      <w:r w:rsidRPr="003767B4">
        <w:rPr>
          <w:rFonts w:ascii="Times New Roman" w:hAnsi="Times New Roman" w:cs="Times New Roman"/>
          <w:sz w:val="24"/>
          <w:szCs w:val="24"/>
        </w:rPr>
        <w:t xml:space="preserve"> универсальные учебные действия </w:t>
      </w:r>
    </w:p>
    <w:p w:rsidR="003767B4" w:rsidRDefault="003767B4" w:rsidP="003767B4">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sz w:val="24"/>
          <w:szCs w:val="24"/>
        </w:rPr>
        <w:t xml:space="preserve">Выпускник научится: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распознавать конфликтогенные ситуации и предотвращать конфликты до их активной фазы;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согласовывать позиции членов команды в процессе работы над общим продуктом/решением;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представлять публично результаты индивидуальной и групповой деятельности, как перед знакомой, так и перед незнакомой аудиторией;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lastRenderedPageBreak/>
        <w:t xml:space="preserve">- подбирать партнеров для деловой коммуникации, исходя из соображений результативности взаимодействия, а не личных симпатий;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xml:space="preserve">- воспринимать критические замечания как ресурс собственного развития; </w:t>
      </w:r>
    </w:p>
    <w:p w:rsidR="003767B4" w:rsidRDefault="003767B4" w:rsidP="003767B4">
      <w:pPr>
        <w:spacing w:after="0" w:line="240" w:lineRule="auto"/>
        <w:jc w:val="both"/>
        <w:rPr>
          <w:rFonts w:ascii="Times New Roman" w:hAnsi="Times New Roman" w:cs="Times New Roman"/>
          <w:sz w:val="24"/>
          <w:szCs w:val="24"/>
        </w:rPr>
      </w:pPr>
      <w:r w:rsidRPr="003767B4">
        <w:rPr>
          <w:rFonts w:ascii="Times New Roman" w:hAnsi="Times New Roman" w:cs="Times New Roman"/>
          <w:sz w:val="24"/>
          <w:szCs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3767B4" w:rsidRDefault="003767B4" w:rsidP="003767B4">
      <w:pPr>
        <w:spacing w:after="0" w:line="240" w:lineRule="auto"/>
        <w:jc w:val="both"/>
        <w:rPr>
          <w:rFonts w:ascii="Times New Roman" w:hAnsi="Times New Roman" w:cs="Times New Roman"/>
          <w:sz w:val="24"/>
          <w:szCs w:val="24"/>
        </w:rPr>
      </w:pPr>
    </w:p>
    <w:p w:rsidR="003767B4" w:rsidRDefault="003767B4" w:rsidP="003767B4">
      <w:pPr>
        <w:pStyle w:val="3"/>
        <w:ind w:firstLine="708"/>
        <w:rPr>
          <w:color w:val="auto"/>
        </w:rPr>
      </w:pPr>
      <w:bookmarkStart w:id="10" w:name="_Toc434850650"/>
      <w:bookmarkStart w:id="11" w:name="_Toc435412674"/>
      <w:bookmarkStart w:id="12" w:name="_Toc453968147"/>
      <w:r w:rsidRPr="003767B4">
        <w:rPr>
          <w:color w:val="auto"/>
        </w:rPr>
        <w:t>I.2.3. Планируемые предметные результаты освоения ООП</w:t>
      </w:r>
      <w:bookmarkEnd w:id="10"/>
      <w:bookmarkEnd w:id="11"/>
      <w:bookmarkEnd w:id="12"/>
    </w:p>
    <w:p w:rsidR="003767B4" w:rsidRDefault="003767B4" w:rsidP="003767B4">
      <w:pPr>
        <w:spacing w:after="0" w:line="240" w:lineRule="auto"/>
        <w:ind w:firstLine="709"/>
        <w:jc w:val="both"/>
        <w:rPr>
          <w:rFonts w:ascii="Times New Roman" w:hAnsi="Times New Roman" w:cs="Times New Roman"/>
          <w:sz w:val="24"/>
          <w:szCs w:val="24"/>
        </w:rPr>
      </w:pPr>
      <w:r w:rsidRPr="003767B4">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rsidR="003767B4" w:rsidRDefault="003767B4" w:rsidP="003767B4">
      <w:pPr>
        <w:spacing w:after="0" w:line="240" w:lineRule="auto"/>
        <w:ind w:firstLine="709"/>
        <w:jc w:val="both"/>
        <w:rPr>
          <w:rFonts w:ascii="Times New Roman" w:hAnsi="Times New Roman" w:cs="Times New Roman"/>
          <w:sz w:val="24"/>
          <w:szCs w:val="24"/>
        </w:rPr>
      </w:pPr>
      <w:r w:rsidRPr="003767B4">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3767B4" w:rsidRPr="003767B4" w:rsidRDefault="003767B4" w:rsidP="003767B4">
      <w:pPr>
        <w:spacing w:after="0" w:line="240" w:lineRule="auto"/>
        <w:ind w:firstLine="709"/>
        <w:jc w:val="both"/>
        <w:rPr>
          <w:rFonts w:ascii="Times New Roman" w:hAnsi="Times New Roman" w:cs="Times New Roman"/>
          <w:sz w:val="24"/>
          <w:szCs w:val="24"/>
        </w:rPr>
      </w:pPr>
      <w:r w:rsidRPr="003767B4">
        <w:rPr>
          <w:rFonts w:ascii="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767B4" w:rsidRPr="00F67689" w:rsidRDefault="003767B4" w:rsidP="003767B4">
      <w:pPr>
        <w:pStyle w:val="4"/>
        <w:ind w:firstLine="708"/>
        <w:rPr>
          <w:rFonts w:ascii="Times New Roman" w:hAnsi="Times New Roman" w:cs="Times New Roman"/>
          <w:i w:val="0"/>
          <w:color w:val="auto"/>
          <w:sz w:val="28"/>
          <w:szCs w:val="28"/>
        </w:rPr>
      </w:pPr>
      <w:bookmarkStart w:id="13" w:name="_Toc453968148"/>
      <w:r w:rsidRPr="00F67689">
        <w:rPr>
          <w:rFonts w:ascii="Times New Roman" w:hAnsi="Times New Roman" w:cs="Times New Roman"/>
          <w:i w:val="0"/>
          <w:color w:val="auto"/>
          <w:sz w:val="28"/>
          <w:szCs w:val="28"/>
        </w:rPr>
        <w:t>Русский язык</w:t>
      </w:r>
      <w:bookmarkEnd w:id="13"/>
    </w:p>
    <w:p w:rsidR="003767B4" w:rsidRPr="003767B4" w:rsidRDefault="003767B4" w:rsidP="00F67689">
      <w:pPr>
        <w:spacing w:after="0" w:line="240" w:lineRule="auto"/>
        <w:ind w:firstLine="708"/>
        <w:jc w:val="both"/>
        <w:rPr>
          <w:rFonts w:ascii="Times New Roman" w:hAnsi="Times New Roman" w:cs="Times New Roman"/>
          <w:sz w:val="24"/>
          <w:szCs w:val="24"/>
        </w:rPr>
      </w:pPr>
      <w:r w:rsidRPr="003767B4">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3767B4" w:rsidRPr="003767B4" w:rsidRDefault="003767B4" w:rsidP="00F67689">
      <w:pPr>
        <w:spacing w:after="0" w:line="240" w:lineRule="auto"/>
        <w:ind w:firstLine="284"/>
        <w:rPr>
          <w:rFonts w:ascii="Times New Roman" w:hAnsi="Times New Roman" w:cs="Times New Roman"/>
          <w:sz w:val="24"/>
          <w:szCs w:val="24"/>
        </w:rPr>
      </w:pPr>
      <w:r w:rsidRPr="003767B4">
        <w:rPr>
          <w:rFonts w:ascii="Times New Roman" w:hAnsi="Times New Roman" w:cs="Times New Roman"/>
          <w:sz w:val="24"/>
          <w:szCs w:val="24"/>
        </w:rPr>
        <w:t>Выпускник на базовом уровне научится:</w:t>
      </w:r>
    </w:p>
    <w:p w:rsidR="003767B4" w:rsidRPr="003767B4" w:rsidRDefault="003767B4" w:rsidP="003767B4">
      <w:pPr>
        <w:pStyle w:val="a"/>
        <w:spacing w:line="240" w:lineRule="auto"/>
        <w:rPr>
          <w:sz w:val="24"/>
          <w:szCs w:val="24"/>
        </w:rPr>
      </w:pPr>
      <w:r w:rsidRPr="003767B4">
        <w:rPr>
          <w:sz w:val="24"/>
          <w:szCs w:val="24"/>
        </w:rPr>
        <w:t>использовать языковые средства адекватно цели общения и речевой ситуации;</w:t>
      </w:r>
    </w:p>
    <w:p w:rsidR="003767B4" w:rsidRPr="003767B4" w:rsidRDefault="003767B4" w:rsidP="003767B4">
      <w:pPr>
        <w:pStyle w:val="a"/>
        <w:spacing w:line="240" w:lineRule="auto"/>
        <w:rPr>
          <w:sz w:val="24"/>
          <w:szCs w:val="24"/>
        </w:rPr>
      </w:pPr>
      <w:r w:rsidRPr="003767B4">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767B4" w:rsidRPr="003767B4" w:rsidRDefault="003767B4" w:rsidP="003767B4">
      <w:pPr>
        <w:pStyle w:val="a"/>
        <w:spacing w:line="240" w:lineRule="auto"/>
        <w:rPr>
          <w:sz w:val="24"/>
          <w:szCs w:val="24"/>
        </w:rPr>
      </w:pPr>
      <w:r w:rsidRPr="003767B4">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767B4" w:rsidRPr="003767B4" w:rsidRDefault="003767B4" w:rsidP="003767B4">
      <w:pPr>
        <w:pStyle w:val="a"/>
        <w:spacing w:line="240" w:lineRule="auto"/>
        <w:rPr>
          <w:sz w:val="24"/>
          <w:szCs w:val="24"/>
        </w:rPr>
      </w:pPr>
      <w:r w:rsidRPr="003767B4">
        <w:rPr>
          <w:sz w:val="24"/>
          <w:szCs w:val="24"/>
        </w:rPr>
        <w:t>выстраивать композицию текста, используя знания о его структурных элементах;</w:t>
      </w:r>
    </w:p>
    <w:p w:rsidR="003767B4" w:rsidRPr="003767B4" w:rsidRDefault="003767B4" w:rsidP="003767B4">
      <w:pPr>
        <w:pStyle w:val="a"/>
        <w:spacing w:line="240" w:lineRule="auto"/>
        <w:rPr>
          <w:sz w:val="24"/>
          <w:szCs w:val="24"/>
        </w:rPr>
      </w:pPr>
      <w:r w:rsidRPr="003767B4">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3767B4" w:rsidRPr="003767B4" w:rsidRDefault="003767B4" w:rsidP="003767B4">
      <w:pPr>
        <w:pStyle w:val="a"/>
        <w:spacing w:line="240" w:lineRule="auto"/>
        <w:rPr>
          <w:sz w:val="24"/>
          <w:szCs w:val="24"/>
        </w:rPr>
      </w:pPr>
      <w:r w:rsidRPr="003767B4">
        <w:rPr>
          <w:sz w:val="24"/>
          <w:szCs w:val="24"/>
        </w:rPr>
        <w:t>правильно использовать лексические и грамматические средства связи предложений при построении текста;</w:t>
      </w:r>
    </w:p>
    <w:p w:rsidR="003767B4" w:rsidRPr="003767B4" w:rsidRDefault="003767B4" w:rsidP="003767B4">
      <w:pPr>
        <w:pStyle w:val="a"/>
        <w:spacing w:line="240" w:lineRule="auto"/>
        <w:rPr>
          <w:sz w:val="24"/>
          <w:szCs w:val="24"/>
        </w:rPr>
      </w:pPr>
      <w:r w:rsidRPr="003767B4">
        <w:rPr>
          <w:sz w:val="24"/>
          <w:szCs w:val="24"/>
        </w:rPr>
        <w:t>создавать устные и письменные тексты разных жанров в соответствии с функционально-стилевой принадлежностью текста;</w:t>
      </w:r>
    </w:p>
    <w:p w:rsidR="003767B4" w:rsidRPr="003767B4" w:rsidRDefault="003767B4" w:rsidP="003767B4">
      <w:pPr>
        <w:pStyle w:val="a"/>
        <w:spacing w:line="240" w:lineRule="auto"/>
        <w:rPr>
          <w:sz w:val="24"/>
          <w:szCs w:val="24"/>
        </w:rPr>
      </w:pPr>
      <w:r w:rsidRPr="003767B4">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767B4" w:rsidRPr="003767B4" w:rsidRDefault="003767B4" w:rsidP="003767B4">
      <w:pPr>
        <w:pStyle w:val="a"/>
        <w:spacing w:line="240" w:lineRule="auto"/>
        <w:rPr>
          <w:sz w:val="24"/>
          <w:szCs w:val="24"/>
        </w:rPr>
      </w:pPr>
      <w:r w:rsidRPr="003767B4">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767B4" w:rsidRPr="003767B4" w:rsidRDefault="003767B4" w:rsidP="003767B4">
      <w:pPr>
        <w:pStyle w:val="a"/>
        <w:spacing w:line="240" w:lineRule="auto"/>
        <w:rPr>
          <w:sz w:val="24"/>
          <w:szCs w:val="24"/>
        </w:rPr>
      </w:pPr>
      <w:r w:rsidRPr="003767B4">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767B4" w:rsidRPr="003767B4" w:rsidRDefault="003767B4" w:rsidP="003767B4">
      <w:pPr>
        <w:pStyle w:val="a"/>
        <w:spacing w:line="240" w:lineRule="auto"/>
        <w:rPr>
          <w:sz w:val="24"/>
          <w:szCs w:val="24"/>
        </w:rPr>
      </w:pPr>
      <w:r w:rsidRPr="003767B4">
        <w:rPr>
          <w:sz w:val="24"/>
          <w:szCs w:val="24"/>
        </w:rPr>
        <w:t>извлекать необходимую информацию из различных источников и переводить ее в текстовый формат;</w:t>
      </w:r>
    </w:p>
    <w:p w:rsidR="003767B4" w:rsidRPr="003767B4" w:rsidRDefault="003767B4" w:rsidP="003767B4">
      <w:pPr>
        <w:pStyle w:val="a"/>
        <w:spacing w:line="240" w:lineRule="auto"/>
        <w:rPr>
          <w:sz w:val="24"/>
          <w:szCs w:val="24"/>
        </w:rPr>
      </w:pPr>
      <w:r w:rsidRPr="003767B4">
        <w:rPr>
          <w:sz w:val="24"/>
          <w:szCs w:val="24"/>
        </w:rPr>
        <w:lastRenderedPageBreak/>
        <w:t>преобразовывать текст в другие виды передачи информации;</w:t>
      </w:r>
    </w:p>
    <w:p w:rsidR="003767B4" w:rsidRPr="003767B4" w:rsidRDefault="003767B4" w:rsidP="003767B4">
      <w:pPr>
        <w:pStyle w:val="a"/>
        <w:spacing w:line="240" w:lineRule="auto"/>
        <w:rPr>
          <w:sz w:val="24"/>
          <w:szCs w:val="24"/>
        </w:rPr>
      </w:pPr>
      <w:r w:rsidRPr="003767B4">
        <w:rPr>
          <w:sz w:val="24"/>
          <w:szCs w:val="24"/>
        </w:rPr>
        <w:t>выбирать тему, определять цель и подбирать материал для публичного выступления;</w:t>
      </w:r>
    </w:p>
    <w:p w:rsidR="003767B4" w:rsidRPr="003767B4" w:rsidRDefault="003767B4" w:rsidP="003767B4">
      <w:pPr>
        <w:pStyle w:val="a"/>
        <w:spacing w:line="240" w:lineRule="auto"/>
        <w:rPr>
          <w:sz w:val="24"/>
          <w:szCs w:val="24"/>
        </w:rPr>
      </w:pPr>
      <w:r w:rsidRPr="003767B4">
        <w:rPr>
          <w:sz w:val="24"/>
          <w:szCs w:val="24"/>
        </w:rPr>
        <w:t>соблюдать культуру публичной речи;</w:t>
      </w:r>
    </w:p>
    <w:p w:rsidR="003767B4" w:rsidRPr="003767B4" w:rsidRDefault="003767B4" w:rsidP="003767B4">
      <w:pPr>
        <w:pStyle w:val="a"/>
        <w:spacing w:line="240" w:lineRule="auto"/>
        <w:rPr>
          <w:sz w:val="24"/>
          <w:szCs w:val="24"/>
        </w:rPr>
      </w:pPr>
      <w:r w:rsidRPr="003767B4">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767B4" w:rsidRPr="003767B4" w:rsidRDefault="003767B4" w:rsidP="003767B4">
      <w:pPr>
        <w:pStyle w:val="a"/>
        <w:spacing w:line="240" w:lineRule="auto"/>
        <w:rPr>
          <w:sz w:val="24"/>
          <w:szCs w:val="24"/>
        </w:rPr>
      </w:pPr>
      <w:r w:rsidRPr="003767B4">
        <w:rPr>
          <w:sz w:val="24"/>
          <w:szCs w:val="24"/>
        </w:rPr>
        <w:t>оценивать собственную и чужую речь с позиции соответствия языковым нормам;</w:t>
      </w:r>
    </w:p>
    <w:p w:rsidR="003767B4" w:rsidRPr="003767B4" w:rsidRDefault="003767B4" w:rsidP="003767B4">
      <w:pPr>
        <w:pStyle w:val="a"/>
        <w:spacing w:line="240" w:lineRule="auto"/>
        <w:rPr>
          <w:sz w:val="24"/>
          <w:szCs w:val="24"/>
        </w:rPr>
      </w:pPr>
      <w:r w:rsidRPr="003767B4">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767B4" w:rsidRPr="003767B4" w:rsidRDefault="003767B4" w:rsidP="00F67689">
      <w:pPr>
        <w:spacing w:after="0" w:line="240" w:lineRule="auto"/>
        <w:ind w:firstLine="284"/>
        <w:rPr>
          <w:rFonts w:ascii="Times New Roman" w:hAnsi="Times New Roman" w:cs="Times New Roman"/>
          <w:b/>
          <w:sz w:val="24"/>
          <w:szCs w:val="24"/>
        </w:rPr>
      </w:pPr>
      <w:r w:rsidRPr="003767B4">
        <w:rPr>
          <w:rFonts w:ascii="Times New Roman" w:hAnsi="Times New Roman" w:cs="Times New Roman"/>
          <w:b/>
          <w:sz w:val="24"/>
          <w:szCs w:val="24"/>
        </w:rPr>
        <w:t>Выпускник на базовом уровне получит возможность научиться:</w:t>
      </w:r>
    </w:p>
    <w:p w:rsidR="003767B4" w:rsidRPr="003767B4" w:rsidRDefault="003767B4" w:rsidP="003767B4">
      <w:pPr>
        <w:pStyle w:val="a"/>
        <w:spacing w:line="240" w:lineRule="auto"/>
        <w:rPr>
          <w:i/>
          <w:sz w:val="24"/>
          <w:szCs w:val="24"/>
        </w:rPr>
      </w:pPr>
      <w:r w:rsidRPr="003767B4">
        <w:rPr>
          <w:i/>
          <w:sz w:val="24"/>
          <w:szCs w:val="24"/>
        </w:rPr>
        <w:t>распознавать уровни и единицы языка в предъявленном тексте и видеть взаимосвязь между ними;</w:t>
      </w:r>
    </w:p>
    <w:p w:rsidR="003767B4" w:rsidRPr="003767B4" w:rsidRDefault="003767B4" w:rsidP="003767B4">
      <w:pPr>
        <w:pStyle w:val="a"/>
        <w:spacing w:line="240" w:lineRule="auto"/>
        <w:rPr>
          <w:i/>
          <w:sz w:val="24"/>
          <w:szCs w:val="24"/>
        </w:rPr>
      </w:pPr>
      <w:r w:rsidRPr="003767B4">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767B4" w:rsidRPr="003767B4" w:rsidRDefault="003767B4" w:rsidP="003767B4">
      <w:pPr>
        <w:pStyle w:val="a"/>
        <w:spacing w:line="240" w:lineRule="auto"/>
        <w:rPr>
          <w:i/>
          <w:sz w:val="24"/>
          <w:szCs w:val="24"/>
        </w:rPr>
      </w:pPr>
      <w:r w:rsidRPr="003767B4">
        <w:rPr>
          <w:i/>
          <w:sz w:val="24"/>
          <w:szCs w:val="24"/>
        </w:rPr>
        <w:t>комментировать авторские высказывания на различные темы (в том числе о богатстве и выразительности русского языка);</w:t>
      </w:r>
    </w:p>
    <w:p w:rsidR="003767B4" w:rsidRPr="003767B4" w:rsidRDefault="003767B4" w:rsidP="003767B4">
      <w:pPr>
        <w:pStyle w:val="a"/>
        <w:spacing w:line="240" w:lineRule="auto"/>
        <w:rPr>
          <w:i/>
          <w:sz w:val="24"/>
          <w:szCs w:val="24"/>
        </w:rPr>
      </w:pPr>
      <w:r w:rsidRPr="003767B4">
        <w:rPr>
          <w:i/>
          <w:sz w:val="24"/>
          <w:szCs w:val="24"/>
        </w:rPr>
        <w:t>отличать язык художественной литературы от других разновидностей современного русского языка;</w:t>
      </w:r>
    </w:p>
    <w:p w:rsidR="003767B4" w:rsidRPr="003767B4" w:rsidRDefault="003767B4" w:rsidP="003767B4">
      <w:pPr>
        <w:pStyle w:val="a"/>
        <w:spacing w:line="240" w:lineRule="auto"/>
        <w:rPr>
          <w:i/>
          <w:sz w:val="24"/>
          <w:szCs w:val="24"/>
        </w:rPr>
      </w:pPr>
      <w:r w:rsidRPr="003767B4">
        <w:rPr>
          <w:i/>
          <w:sz w:val="24"/>
          <w:szCs w:val="24"/>
        </w:rPr>
        <w:t>использовать синонимические ресурсы русского языка для более точного выражения мысли и усиления выразительности речи;</w:t>
      </w:r>
    </w:p>
    <w:p w:rsidR="003767B4" w:rsidRPr="003767B4" w:rsidRDefault="003767B4" w:rsidP="003767B4">
      <w:pPr>
        <w:pStyle w:val="a"/>
        <w:spacing w:line="240" w:lineRule="auto"/>
        <w:rPr>
          <w:i/>
          <w:sz w:val="24"/>
          <w:szCs w:val="24"/>
        </w:rPr>
      </w:pPr>
      <w:r w:rsidRPr="003767B4">
        <w:rPr>
          <w:i/>
          <w:sz w:val="24"/>
          <w:szCs w:val="24"/>
        </w:rPr>
        <w:t>иметь представление об историческом развитии русского языка и истории русского языкознания;</w:t>
      </w:r>
    </w:p>
    <w:p w:rsidR="003767B4" w:rsidRPr="003767B4" w:rsidRDefault="003767B4" w:rsidP="003767B4">
      <w:pPr>
        <w:pStyle w:val="a"/>
        <w:spacing w:line="240" w:lineRule="auto"/>
        <w:rPr>
          <w:i/>
          <w:sz w:val="24"/>
          <w:szCs w:val="24"/>
        </w:rPr>
      </w:pPr>
      <w:r w:rsidRPr="003767B4">
        <w:rPr>
          <w:i/>
          <w:sz w:val="24"/>
          <w:szCs w:val="24"/>
        </w:rPr>
        <w:t>выражать согласие или несогласие с мнением собеседника в соответствии с правилами ведения диалогической речи;</w:t>
      </w:r>
    </w:p>
    <w:p w:rsidR="003767B4" w:rsidRPr="003767B4" w:rsidRDefault="003767B4" w:rsidP="003767B4">
      <w:pPr>
        <w:pStyle w:val="a"/>
        <w:spacing w:line="240" w:lineRule="auto"/>
        <w:rPr>
          <w:i/>
          <w:sz w:val="24"/>
          <w:szCs w:val="24"/>
        </w:rPr>
      </w:pPr>
      <w:r w:rsidRPr="003767B4">
        <w:rPr>
          <w:i/>
          <w:sz w:val="24"/>
          <w:szCs w:val="24"/>
        </w:rPr>
        <w:t>дифференцировать главную и второстепенную информацию, известную и неизвестную информацию в прослушанном тексте;</w:t>
      </w:r>
    </w:p>
    <w:p w:rsidR="003767B4" w:rsidRPr="003767B4" w:rsidRDefault="003767B4" w:rsidP="003767B4">
      <w:pPr>
        <w:pStyle w:val="a"/>
        <w:spacing w:line="240" w:lineRule="auto"/>
        <w:rPr>
          <w:i/>
          <w:sz w:val="24"/>
          <w:szCs w:val="24"/>
        </w:rPr>
      </w:pPr>
      <w:r w:rsidRPr="003767B4">
        <w:rPr>
          <w:i/>
          <w:sz w:val="24"/>
          <w:szCs w:val="24"/>
        </w:rPr>
        <w:t>проводить самостоятельный поиск текстовой и нетекстовой информации, отбирать и анализировать полученную информацию;</w:t>
      </w:r>
    </w:p>
    <w:p w:rsidR="003767B4" w:rsidRPr="003767B4" w:rsidRDefault="003767B4" w:rsidP="003767B4">
      <w:pPr>
        <w:pStyle w:val="a"/>
        <w:spacing w:line="240" w:lineRule="auto"/>
        <w:rPr>
          <w:i/>
          <w:sz w:val="24"/>
          <w:szCs w:val="24"/>
        </w:rPr>
      </w:pPr>
      <w:r w:rsidRPr="003767B4">
        <w:rPr>
          <w:i/>
          <w:sz w:val="24"/>
          <w:szCs w:val="24"/>
        </w:rPr>
        <w:t>сохранять стилевое единство при создании текста заданного функционального стиля;</w:t>
      </w:r>
    </w:p>
    <w:p w:rsidR="003767B4" w:rsidRPr="003767B4" w:rsidRDefault="003767B4" w:rsidP="003767B4">
      <w:pPr>
        <w:pStyle w:val="a"/>
        <w:spacing w:line="240" w:lineRule="auto"/>
        <w:rPr>
          <w:i/>
          <w:sz w:val="24"/>
          <w:szCs w:val="24"/>
        </w:rPr>
      </w:pPr>
      <w:r w:rsidRPr="003767B4">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767B4" w:rsidRPr="003767B4" w:rsidRDefault="003767B4" w:rsidP="003767B4">
      <w:pPr>
        <w:pStyle w:val="a"/>
        <w:spacing w:line="240" w:lineRule="auto"/>
        <w:rPr>
          <w:i/>
          <w:sz w:val="24"/>
          <w:szCs w:val="24"/>
        </w:rPr>
      </w:pPr>
      <w:r w:rsidRPr="003767B4">
        <w:rPr>
          <w:i/>
          <w:sz w:val="24"/>
          <w:szCs w:val="24"/>
        </w:rPr>
        <w:t>создавать отзывы и рецензии на предложенный текст;</w:t>
      </w:r>
    </w:p>
    <w:p w:rsidR="003767B4" w:rsidRPr="003767B4" w:rsidRDefault="003767B4" w:rsidP="003767B4">
      <w:pPr>
        <w:pStyle w:val="a"/>
        <w:spacing w:line="240" w:lineRule="auto"/>
        <w:rPr>
          <w:i/>
          <w:sz w:val="24"/>
          <w:szCs w:val="24"/>
        </w:rPr>
      </w:pPr>
      <w:r w:rsidRPr="003767B4">
        <w:rPr>
          <w:i/>
          <w:sz w:val="24"/>
          <w:szCs w:val="24"/>
        </w:rPr>
        <w:t>соблюдать культуру чтения, говорения, аудирования и письма;</w:t>
      </w:r>
    </w:p>
    <w:p w:rsidR="003767B4" w:rsidRPr="003767B4" w:rsidRDefault="003767B4" w:rsidP="003767B4">
      <w:pPr>
        <w:pStyle w:val="a"/>
        <w:spacing w:line="240" w:lineRule="auto"/>
        <w:rPr>
          <w:i/>
          <w:sz w:val="24"/>
          <w:szCs w:val="24"/>
        </w:rPr>
      </w:pPr>
      <w:r w:rsidRPr="003767B4">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3767B4" w:rsidRPr="003767B4" w:rsidRDefault="003767B4" w:rsidP="003767B4">
      <w:pPr>
        <w:pStyle w:val="a"/>
        <w:spacing w:line="240" w:lineRule="auto"/>
        <w:rPr>
          <w:i/>
          <w:sz w:val="24"/>
          <w:szCs w:val="24"/>
        </w:rPr>
      </w:pPr>
      <w:r w:rsidRPr="003767B4">
        <w:rPr>
          <w:i/>
          <w:sz w:val="24"/>
          <w:szCs w:val="24"/>
        </w:rPr>
        <w:t>соблюдать нормы речевого поведения в разговорной речи, а также в учебно-научной и официально-деловой сферах общения;</w:t>
      </w:r>
    </w:p>
    <w:p w:rsidR="003767B4" w:rsidRPr="003767B4" w:rsidRDefault="003767B4" w:rsidP="003767B4">
      <w:pPr>
        <w:pStyle w:val="a"/>
        <w:spacing w:line="240" w:lineRule="auto"/>
        <w:rPr>
          <w:i/>
          <w:sz w:val="24"/>
          <w:szCs w:val="24"/>
        </w:rPr>
      </w:pPr>
      <w:r w:rsidRPr="003767B4">
        <w:rPr>
          <w:i/>
          <w:sz w:val="24"/>
          <w:szCs w:val="24"/>
        </w:rPr>
        <w:t>осуществлять речевой самоконтроль;</w:t>
      </w:r>
    </w:p>
    <w:p w:rsidR="003767B4" w:rsidRPr="003767B4" w:rsidRDefault="003767B4" w:rsidP="003767B4">
      <w:pPr>
        <w:pStyle w:val="a"/>
        <w:spacing w:line="240" w:lineRule="auto"/>
        <w:rPr>
          <w:i/>
          <w:sz w:val="24"/>
          <w:szCs w:val="24"/>
        </w:rPr>
      </w:pPr>
      <w:r w:rsidRPr="003767B4">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3767B4" w:rsidRPr="003767B4" w:rsidRDefault="003767B4" w:rsidP="003767B4">
      <w:pPr>
        <w:pStyle w:val="a"/>
        <w:spacing w:line="240" w:lineRule="auto"/>
        <w:rPr>
          <w:i/>
          <w:sz w:val="24"/>
          <w:szCs w:val="24"/>
        </w:rPr>
      </w:pPr>
      <w:r w:rsidRPr="003767B4">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3767B4" w:rsidRPr="003767B4" w:rsidRDefault="003767B4" w:rsidP="003767B4">
      <w:pPr>
        <w:pStyle w:val="a"/>
        <w:spacing w:line="240" w:lineRule="auto"/>
        <w:rPr>
          <w:i/>
          <w:sz w:val="24"/>
          <w:szCs w:val="24"/>
        </w:rPr>
      </w:pPr>
      <w:r w:rsidRPr="003767B4">
        <w:rPr>
          <w:i/>
          <w:sz w:val="24"/>
          <w:szCs w:val="24"/>
        </w:rPr>
        <w:t>оценивать эстетическую сторону речевого высказывания при анализе текстов (в том числе художественной литературы).</w:t>
      </w:r>
    </w:p>
    <w:p w:rsidR="003767B4" w:rsidRPr="003767B4" w:rsidRDefault="003767B4" w:rsidP="003767B4">
      <w:pPr>
        <w:spacing w:after="0" w:line="240" w:lineRule="auto"/>
        <w:rPr>
          <w:rFonts w:ascii="Times New Roman" w:hAnsi="Times New Roman" w:cs="Times New Roman"/>
          <w:b/>
          <w:sz w:val="24"/>
          <w:szCs w:val="24"/>
        </w:rPr>
      </w:pPr>
    </w:p>
    <w:p w:rsidR="003767B4" w:rsidRPr="003767B4" w:rsidRDefault="003767B4" w:rsidP="00F67689">
      <w:pPr>
        <w:spacing w:after="0" w:line="240" w:lineRule="auto"/>
        <w:ind w:firstLine="284"/>
        <w:rPr>
          <w:rFonts w:ascii="Times New Roman" w:hAnsi="Times New Roman" w:cs="Times New Roman"/>
          <w:b/>
          <w:sz w:val="24"/>
          <w:szCs w:val="24"/>
        </w:rPr>
      </w:pPr>
      <w:r w:rsidRPr="003767B4">
        <w:rPr>
          <w:rFonts w:ascii="Times New Roman" w:hAnsi="Times New Roman" w:cs="Times New Roman"/>
          <w:b/>
          <w:sz w:val="24"/>
          <w:szCs w:val="24"/>
        </w:rPr>
        <w:t>Выпускник на углубленном уровне научится:</w:t>
      </w:r>
    </w:p>
    <w:p w:rsidR="003767B4" w:rsidRPr="003767B4" w:rsidRDefault="003767B4" w:rsidP="003767B4">
      <w:pPr>
        <w:pStyle w:val="a"/>
        <w:spacing w:line="240" w:lineRule="auto"/>
        <w:rPr>
          <w:sz w:val="24"/>
          <w:szCs w:val="24"/>
        </w:rPr>
      </w:pPr>
      <w:r w:rsidRPr="003767B4">
        <w:rPr>
          <w:sz w:val="24"/>
          <w:szCs w:val="24"/>
        </w:rPr>
        <w:t>воспринимать лингвистику как часть общечеловеческого гуманитарного знания;</w:t>
      </w:r>
    </w:p>
    <w:p w:rsidR="003767B4" w:rsidRPr="003767B4" w:rsidRDefault="003767B4" w:rsidP="003767B4">
      <w:pPr>
        <w:pStyle w:val="a"/>
        <w:spacing w:line="240" w:lineRule="auto"/>
        <w:rPr>
          <w:sz w:val="24"/>
          <w:szCs w:val="24"/>
        </w:rPr>
      </w:pPr>
      <w:r w:rsidRPr="003767B4">
        <w:rPr>
          <w:sz w:val="24"/>
          <w:szCs w:val="24"/>
        </w:rPr>
        <w:t>рассматривать язык в качестве многофункциональной развивающейся системы;</w:t>
      </w:r>
    </w:p>
    <w:p w:rsidR="003767B4" w:rsidRPr="003767B4" w:rsidRDefault="003767B4" w:rsidP="003767B4">
      <w:pPr>
        <w:pStyle w:val="a"/>
        <w:spacing w:line="240" w:lineRule="auto"/>
        <w:rPr>
          <w:sz w:val="24"/>
          <w:szCs w:val="24"/>
        </w:rPr>
      </w:pPr>
      <w:r w:rsidRPr="003767B4">
        <w:rPr>
          <w:sz w:val="24"/>
          <w:szCs w:val="24"/>
        </w:rPr>
        <w:lastRenderedPageBreak/>
        <w:t>распознавать уровни и единицы языка в предъявленном тексте и видеть взаимосвязь между ними;</w:t>
      </w:r>
    </w:p>
    <w:p w:rsidR="003767B4" w:rsidRPr="003767B4" w:rsidRDefault="003767B4" w:rsidP="003767B4">
      <w:pPr>
        <w:pStyle w:val="a"/>
        <w:spacing w:line="240" w:lineRule="auto"/>
        <w:rPr>
          <w:sz w:val="24"/>
          <w:szCs w:val="24"/>
        </w:rPr>
      </w:pPr>
      <w:r w:rsidRPr="003767B4">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767B4" w:rsidRPr="003767B4" w:rsidRDefault="003767B4" w:rsidP="003767B4">
      <w:pPr>
        <w:pStyle w:val="a"/>
        <w:spacing w:line="240" w:lineRule="auto"/>
        <w:rPr>
          <w:sz w:val="24"/>
          <w:szCs w:val="24"/>
        </w:rPr>
      </w:pPr>
      <w:r w:rsidRPr="003767B4">
        <w:rPr>
          <w:sz w:val="24"/>
          <w:szCs w:val="24"/>
        </w:rPr>
        <w:t>комментировать авторские высказывания на различные темы (в том числе о богатстве и выразительности русского языка);</w:t>
      </w:r>
    </w:p>
    <w:p w:rsidR="003767B4" w:rsidRPr="003767B4" w:rsidRDefault="003767B4" w:rsidP="003767B4">
      <w:pPr>
        <w:pStyle w:val="a"/>
        <w:spacing w:line="240" w:lineRule="auto"/>
        <w:rPr>
          <w:sz w:val="24"/>
          <w:szCs w:val="24"/>
        </w:rPr>
      </w:pPr>
      <w:r w:rsidRPr="003767B4">
        <w:rPr>
          <w:sz w:val="24"/>
          <w:szCs w:val="24"/>
        </w:rPr>
        <w:t>отмечать отличия языка художественной литературы от других разновидностей современного русского языка;</w:t>
      </w:r>
    </w:p>
    <w:p w:rsidR="003767B4" w:rsidRPr="003767B4" w:rsidRDefault="003767B4" w:rsidP="003767B4">
      <w:pPr>
        <w:pStyle w:val="a"/>
        <w:spacing w:line="240" w:lineRule="auto"/>
        <w:rPr>
          <w:sz w:val="24"/>
          <w:szCs w:val="24"/>
        </w:rPr>
      </w:pPr>
      <w:r w:rsidRPr="003767B4">
        <w:rPr>
          <w:sz w:val="24"/>
          <w:szCs w:val="24"/>
        </w:rPr>
        <w:t>использовать синонимические ресурсы русского языка для более точного выражения мысли и усиления выразительности речи;</w:t>
      </w:r>
    </w:p>
    <w:p w:rsidR="003767B4" w:rsidRPr="003767B4" w:rsidRDefault="003767B4" w:rsidP="003767B4">
      <w:pPr>
        <w:pStyle w:val="a"/>
        <w:spacing w:line="240" w:lineRule="auto"/>
        <w:rPr>
          <w:sz w:val="24"/>
          <w:szCs w:val="24"/>
        </w:rPr>
      </w:pPr>
      <w:r w:rsidRPr="003767B4">
        <w:rPr>
          <w:sz w:val="24"/>
          <w:szCs w:val="24"/>
        </w:rPr>
        <w:t>иметь представление об историческом развитии русского языка и истории русского языкознания;</w:t>
      </w:r>
    </w:p>
    <w:p w:rsidR="003767B4" w:rsidRPr="003767B4" w:rsidRDefault="003767B4" w:rsidP="003767B4">
      <w:pPr>
        <w:pStyle w:val="a"/>
        <w:spacing w:line="240" w:lineRule="auto"/>
        <w:rPr>
          <w:sz w:val="24"/>
          <w:szCs w:val="24"/>
        </w:rPr>
      </w:pPr>
      <w:r w:rsidRPr="003767B4">
        <w:rPr>
          <w:sz w:val="24"/>
          <w:szCs w:val="24"/>
        </w:rPr>
        <w:t>выражать согласие или несогласие с мнением собеседника в соответствии с правилами ведения диалогической речи;</w:t>
      </w:r>
    </w:p>
    <w:p w:rsidR="003767B4" w:rsidRPr="003767B4" w:rsidRDefault="003767B4" w:rsidP="003767B4">
      <w:pPr>
        <w:pStyle w:val="a"/>
        <w:spacing w:line="240" w:lineRule="auto"/>
        <w:rPr>
          <w:sz w:val="24"/>
          <w:szCs w:val="24"/>
        </w:rPr>
      </w:pPr>
      <w:r w:rsidRPr="003767B4">
        <w:rPr>
          <w:sz w:val="24"/>
          <w:szCs w:val="24"/>
        </w:rPr>
        <w:t>дифференцировать главную и второстепенную информацию, известную и неизвестную информацию в прослушанном тексте;</w:t>
      </w:r>
    </w:p>
    <w:p w:rsidR="003767B4" w:rsidRPr="003767B4" w:rsidRDefault="003767B4" w:rsidP="003767B4">
      <w:pPr>
        <w:pStyle w:val="a"/>
        <w:spacing w:line="240" w:lineRule="auto"/>
        <w:rPr>
          <w:sz w:val="24"/>
          <w:szCs w:val="24"/>
        </w:rPr>
      </w:pPr>
      <w:r w:rsidRPr="003767B4">
        <w:rPr>
          <w:sz w:val="24"/>
          <w:szCs w:val="24"/>
        </w:rPr>
        <w:t>проводить самостоятельный поиск текстовой и нетекстовой информации, отбирать и анализировать полученную информацию;</w:t>
      </w:r>
    </w:p>
    <w:p w:rsidR="003767B4" w:rsidRPr="003767B4" w:rsidRDefault="003767B4" w:rsidP="003767B4">
      <w:pPr>
        <w:pStyle w:val="a"/>
        <w:spacing w:line="240" w:lineRule="auto"/>
        <w:rPr>
          <w:sz w:val="24"/>
          <w:szCs w:val="24"/>
        </w:rPr>
      </w:pPr>
      <w:r w:rsidRPr="003767B4">
        <w:rPr>
          <w:sz w:val="24"/>
          <w:szCs w:val="24"/>
        </w:rPr>
        <w:t>оценивать стилистические ресурсы языка;</w:t>
      </w:r>
    </w:p>
    <w:p w:rsidR="003767B4" w:rsidRPr="003767B4" w:rsidRDefault="003767B4" w:rsidP="003767B4">
      <w:pPr>
        <w:pStyle w:val="a"/>
        <w:spacing w:line="240" w:lineRule="auto"/>
        <w:rPr>
          <w:sz w:val="24"/>
          <w:szCs w:val="24"/>
        </w:rPr>
      </w:pPr>
      <w:r w:rsidRPr="003767B4">
        <w:rPr>
          <w:sz w:val="24"/>
          <w:szCs w:val="24"/>
        </w:rPr>
        <w:t>сохранять стилевое единство при создании текста заданного функционального стиля;</w:t>
      </w:r>
    </w:p>
    <w:p w:rsidR="003767B4" w:rsidRPr="003767B4" w:rsidRDefault="003767B4" w:rsidP="003767B4">
      <w:pPr>
        <w:pStyle w:val="a"/>
        <w:spacing w:line="240" w:lineRule="auto"/>
        <w:rPr>
          <w:sz w:val="24"/>
          <w:szCs w:val="24"/>
        </w:rPr>
      </w:pPr>
      <w:r w:rsidRPr="003767B4">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767B4" w:rsidRPr="003767B4" w:rsidRDefault="003767B4" w:rsidP="003767B4">
      <w:pPr>
        <w:pStyle w:val="a"/>
        <w:spacing w:line="240" w:lineRule="auto"/>
        <w:rPr>
          <w:sz w:val="24"/>
          <w:szCs w:val="24"/>
        </w:rPr>
      </w:pPr>
      <w:r w:rsidRPr="003767B4">
        <w:rPr>
          <w:sz w:val="24"/>
          <w:szCs w:val="24"/>
        </w:rPr>
        <w:t>создавать отзывы и рецензии на предложенный текст;</w:t>
      </w:r>
    </w:p>
    <w:p w:rsidR="003767B4" w:rsidRPr="003767B4" w:rsidRDefault="003767B4" w:rsidP="003767B4">
      <w:pPr>
        <w:pStyle w:val="a"/>
        <w:spacing w:line="240" w:lineRule="auto"/>
        <w:rPr>
          <w:sz w:val="24"/>
          <w:szCs w:val="24"/>
        </w:rPr>
      </w:pPr>
      <w:r w:rsidRPr="003767B4">
        <w:rPr>
          <w:sz w:val="24"/>
          <w:szCs w:val="24"/>
        </w:rPr>
        <w:t>соблюдать культуру чтения, говорения, аудирования и письма;</w:t>
      </w:r>
    </w:p>
    <w:p w:rsidR="003767B4" w:rsidRPr="003767B4" w:rsidRDefault="003767B4" w:rsidP="003767B4">
      <w:pPr>
        <w:pStyle w:val="a"/>
        <w:spacing w:line="240" w:lineRule="auto"/>
        <w:rPr>
          <w:sz w:val="24"/>
          <w:szCs w:val="24"/>
        </w:rPr>
      </w:pPr>
      <w:r w:rsidRPr="003767B4">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3767B4" w:rsidRPr="003767B4" w:rsidRDefault="003767B4" w:rsidP="003767B4">
      <w:pPr>
        <w:pStyle w:val="a"/>
        <w:spacing w:line="240" w:lineRule="auto"/>
        <w:rPr>
          <w:sz w:val="24"/>
          <w:szCs w:val="24"/>
        </w:rPr>
      </w:pPr>
      <w:r w:rsidRPr="003767B4">
        <w:rPr>
          <w:sz w:val="24"/>
          <w:szCs w:val="24"/>
        </w:rPr>
        <w:t>соблюдать нормы речевого поведения в разговорной речи, а также в учебно-научной и официально-деловой сферах общения;</w:t>
      </w:r>
    </w:p>
    <w:p w:rsidR="003767B4" w:rsidRPr="003767B4" w:rsidRDefault="003767B4" w:rsidP="003767B4">
      <w:pPr>
        <w:pStyle w:val="a"/>
        <w:spacing w:line="240" w:lineRule="auto"/>
        <w:rPr>
          <w:sz w:val="24"/>
          <w:szCs w:val="24"/>
        </w:rPr>
      </w:pPr>
      <w:r w:rsidRPr="003767B4">
        <w:rPr>
          <w:sz w:val="24"/>
          <w:szCs w:val="24"/>
        </w:rPr>
        <w:t>осуществлять речевой самоконтроль;</w:t>
      </w:r>
    </w:p>
    <w:p w:rsidR="003767B4" w:rsidRPr="003767B4" w:rsidRDefault="003767B4" w:rsidP="003767B4">
      <w:pPr>
        <w:pStyle w:val="a"/>
        <w:spacing w:line="240" w:lineRule="auto"/>
        <w:rPr>
          <w:sz w:val="24"/>
          <w:szCs w:val="24"/>
        </w:rPr>
      </w:pPr>
      <w:r w:rsidRPr="003767B4">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3767B4" w:rsidRPr="003767B4" w:rsidRDefault="003767B4" w:rsidP="003767B4">
      <w:pPr>
        <w:pStyle w:val="a"/>
        <w:spacing w:line="240" w:lineRule="auto"/>
        <w:rPr>
          <w:sz w:val="24"/>
          <w:szCs w:val="24"/>
        </w:rPr>
      </w:pPr>
      <w:r w:rsidRPr="003767B4">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3767B4" w:rsidRPr="003767B4" w:rsidRDefault="003767B4" w:rsidP="003767B4">
      <w:pPr>
        <w:pStyle w:val="a"/>
        <w:spacing w:line="240" w:lineRule="auto"/>
        <w:rPr>
          <w:sz w:val="24"/>
          <w:szCs w:val="24"/>
        </w:rPr>
      </w:pPr>
      <w:r w:rsidRPr="003767B4">
        <w:rPr>
          <w:sz w:val="24"/>
          <w:szCs w:val="24"/>
        </w:rPr>
        <w:t>оценивать эстетическую сторону речевого высказывания при анализе текстов (в том числе художественной литературы).</w:t>
      </w:r>
    </w:p>
    <w:p w:rsidR="003767B4" w:rsidRPr="003767B4" w:rsidRDefault="003767B4" w:rsidP="003767B4">
      <w:pPr>
        <w:pStyle w:val="a"/>
        <w:numPr>
          <w:ilvl w:val="0"/>
          <w:numId w:val="0"/>
        </w:numPr>
        <w:spacing w:line="240" w:lineRule="auto"/>
        <w:rPr>
          <w:sz w:val="24"/>
          <w:szCs w:val="24"/>
        </w:rPr>
      </w:pPr>
    </w:p>
    <w:p w:rsidR="003767B4" w:rsidRPr="003767B4" w:rsidRDefault="003767B4" w:rsidP="00F67689">
      <w:pPr>
        <w:spacing w:after="0" w:line="240" w:lineRule="auto"/>
        <w:ind w:firstLine="284"/>
        <w:rPr>
          <w:rFonts w:ascii="Times New Roman" w:hAnsi="Times New Roman" w:cs="Times New Roman"/>
          <w:b/>
          <w:sz w:val="24"/>
          <w:szCs w:val="24"/>
        </w:rPr>
      </w:pPr>
      <w:r w:rsidRPr="003767B4">
        <w:rPr>
          <w:rFonts w:ascii="Times New Roman" w:hAnsi="Times New Roman" w:cs="Times New Roman"/>
          <w:b/>
          <w:sz w:val="24"/>
          <w:szCs w:val="24"/>
        </w:rPr>
        <w:t>Выпускник на углубленном уровне получит возможность научиться:</w:t>
      </w:r>
    </w:p>
    <w:p w:rsidR="003767B4" w:rsidRPr="003767B4" w:rsidRDefault="003767B4" w:rsidP="003767B4">
      <w:pPr>
        <w:pStyle w:val="a"/>
        <w:spacing w:line="240" w:lineRule="auto"/>
        <w:rPr>
          <w:i/>
          <w:sz w:val="24"/>
          <w:szCs w:val="24"/>
        </w:rPr>
      </w:pPr>
      <w:r w:rsidRPr="003767B4">
        <w:rPr>
          <w:i/>
          <w:sz w:val="24"/>
          <w:szCs w:val="24"/>
        </w:rPr>
        <w:t>проводить комплексный анализ языковых единиц в тексте;</w:t>
      </w:r>
    </w:p>
    <w:p w:rsidR="003767B4" w:rsidRPr="003767B4" w:rsidRDefault="003767B4" w:rsidP="003767B4">
      <w:pPr>
        <w:pStyle w:val="a"/>
        <w:spacing w:line="240" w:lineRule="auto"/>
        <w:rPr>
          <w:i/>
          <w:sz w:val="24"/>
          <w:szCs w:val="24"/>
        </w:rPr>
      </w:pPr>
      <w:r w:rsidRPr="003767B4">
        <w:rPr>
          <w:i/>
          <w:sz w:val="24"/>
          <w:szCs w:val="24"/>
        </w:rPr>
        <w:t>выделять и описывать социальные функции русского языка;</w:t>
      </w:r>
    </w:p>
    <w:p w:rsidR="003767B4" w:rsidRPr="003767B4" w:rsidRDefault="003767B4" w:rsidP="003767B4">
      <w:pPr>
        <w:pStyle w:val="a"/>
        <w:spacing w:line="240" w:lineRule="auto"/>
        <w:rPr>
          <w:i/>
          <w:sz w:val="24"/>
          <w:szCs w:val="24"/>
        </w:rPr>
      </w:pPr>
      <w:r w:rsidRPr="003767B4">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767B4" w:rsidRPr="003767B4" w:rsidRDefault="003767B4" w:rsidP="003767B4">
      <w:pPr>
        <w:pStyle w:val="a"/>
        <w:spacing w:line="240" w:lineRule="auto"/>
        <w:rPr>
          <w:i/>
          <w:sz w:val="24"/>
          <w:szCs w:val="24"/>
        </w:rPr>
      </w:pPr>
      <w:r w:rsidRPr="003767B4">
        <w:rPr>
          <w:i/>
          <w:sz w:val="24"/>
          <w:szCs w:val="24"/>
        </w:rPr>
        <w:t>анализировать языковые явления и факты, допускающие неоднозначную интерпретацию;</w:t>
      </w:r>
    </w:p>
    <w:p w:rsidR="003767B4" w:rsidRPr="003767B4" w:rsidRDefault="003767B4" w:rsidP="003767B4">
      <w:pPr>
        <w:pStyle w:val="a"/>
        <w:spacing w:line="240" w:lineRule="auto"/>
        <w:rPr>
          <w:i/>
          <w:sz w:val="24"/>
          <w:szCs w:val="24"/>
        </w:rPr>
      </w:pPr>
      <w:r w:rsidRPr="003767B4">
        <w:rPr>
          <w:i/>
          <w:sz w:val="24"/>
          <w:szCs w:val="24"/>
        </w:rPr>
        <w:t>характеризовать роль форм русского языка в становлении и развитии русского языка;</w:t>
      </w:r>
    </w:p>
    <w:p w:rsidR="003767B4" w:rsidRPr="003767B4" w:rsidRDefault="003767B4" w:rsidP="003767B4">
      <w:pPr>
        <w:pStyle w:val="a"/>
        <w:spacing w:line="240" w:lineRule="auto"/>
        <w:rPr>
          <w:i/>
          <w:sz w:val="24"/>
          <w:szCs w:val="24"/>
        </w:rPr>
      </w:pPr>
      <w:r w:rsidRPr="003767B4">
        <w:rPr>
          <w:i/>
          <w:sz w:val="24"/>
          <w:szCs w:val="24"/>
        </w:rPr>
        <w:t>проводить анализ прочитанных и прослушанных текстов и представлять их в виде доклада, статьи, рецензии, резюме;</w:t>
      </w:r>
    </w:p>
    <w:p w:rsidR="003767B4" w:rsidRPr="003767B4" w:rsidRDefault="003767B4" w:rsidP="003767B4">
      <w:pPr>
        <w:pStyle w:val="a"/>
        <w:spacing w:line="240" w:lineRule="auto"/>
        <w:rPr>
          <w:i/>
          <w:sz w:val="24"/>
          <w:szCs w:val="24"/>
        </w:rPr>
      </w:pPr>
      <w:r w:rsidRPr="003767B4">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3767B4" w:rsidRPr="003767B4" w:rsidRDefault="003767B4" w:rsidP="003767B4">
      <w:pPr>
        <w:pStyle w:val="a"/>
        <w:spacing w:line="240" w:lineRule="auto"/>
        <w:rPr>
          <w:i/>
          <w:sz w:val="24"/>
          <w:szCs w:val="24"/>
        </w:rPr>
      </w:pPr>
      <w:r w:rsidRPr="003767B4">
        <w:rPr>
          <w:i/>
          <w:sz w:val="24"/>
          <w:szCs w:val="24"/>
        </w:rPr>
        <w:lastRenderedPageBreak/>
        <w:t>критически оценивать устный монологический текст и устный диалогический текст;</w:t>
      </w:r>
    </w:p>
    <w:p w:rsidR="003767B4" w:rsidRPr="003767B4" w:rsidRDefault="003767B4" w:rsidP="003767B4">
      <w:pPr>
        <w:pStyle w:val="a"/>
        <w:spacing w:line="240" w:lineRule="auto"/>
        <w:rPr>
          <w:i/>
          <w:sz w:val="24"/>
          <w:szCs w:val="24"/>
        </w:rPr>
      </w:pPr>
      <w:r w:rsidRPr="003767B4">
        <w:rPr>
          <w:i/>
          <w:sz w:val="24"/>
          <w:szCs w:val="24"/>
        </w:rPr>
        <w:t>выступать перед аудиторией с текстами различной жанровой принадлежности;</w:t>
      </w:r>
    </w:p>
    <w:p w:rsidR="003767B4" w:rsidRPr="003767B4" w:rsidRDefault="003767B4" w:rsidP="003767B4">
      <w:pPr>
        <w:pStyle w:val="a"/>
        <w:spacing w:line="240" w:lineRule="auto"/>
        <w:rPr>
          <w:i/>
          <w:sz w:val="24"/>
          <w:szCs w:val="24"/>
        </w:rPr>
      </w:pPr>
      <w:r w:rsidRPr="003767B4">
        <w:rPr>
          <w:i/>
          <w:sz w:val="24"/>
          <w:szCs w:val="24"/>
        </w:rPr>
        <w:t>осуществлять речевой самоконтроль, самооценку, самокоррекцию;</w:t>
      </w:r>
    </w:p>
    <w:p w:rsidR="003767B4" w:rsidRPr="003767B4" w:rsidRDefault="003767B4" w:rsidP="003767B4">
      <w:pPr>
        <w:pStyle w:val="a"/>
        <w:spacing w:line="240" w:lineRule="auto"/>
        <w:rPr>
          <w:i/>
          <w:sz w:val="24"/>
          <w:szCs w:val="24"/>
        </w:rPr>
      </w:pPr>
      <w:r w:rsidRPr="003767B4">
        <w:rPr>
          <w:i/>
          <w:sz w:val="24"/>
          <w:szCs w:val="24"/>
        </w:rPr>
        <w:t>использовать языковые средства с учетом вариативности современного русского языка;</w:t>
      </w:r>
    </w:p>
    <w:p w:rsidR="003767B4" w:rsidRPr="003767B4" w:rsidRDefault="003767B4" w:rsidP="003767B4">
      <w:pPr>
        <w:pStyle w:val="a"/>
        <w:spacing w:line="240" w:lineRule="auto"/>
        <w:rPr>
          <w:i/>
          <w:sz w:val="24"/>
          <w:szCs w:val="24"/>
        </w:rPr>
      </w:pPr>
      <w:r w:rsidRPr="003767B4">
        <w:rPr>
          <w:i/>
          <w:sz w:val="24"/>
          <w:szCs w:val="24"/>
        </w:rPr>
        <w:t>проводить анализ коммуникативных качеств и эффективности речи;</w:t>
      </w:r>
    </w:p>
    <w:p w:rsidR="003767B4" w:rsidRPr="003767B4" w:rsidRDefault="003767B4" w:rsidP="003767B4">
      <w:pPr>
        <w:pStyle w:val="a"/>
        <w:spacing w:line="240" w:lineRule="auto"/>
        <w:rPr>
          <w:i/>
          <w:sz w:val="24"/>
          <w:szCs w:val="24"/>
        </w:rPr>
      </w:pPr>
      <w:r w:rsidRPr="003767B4">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3767B4" w:rsidRDefault="003767B4" w:rsidP="003767B4">
      <w:pPr>
        <w:pStyle w:val="a"/>
        <w:spacing w:line="240" w:lineRule="auto"/>
        <w:rPr>
          <w:i/>
          <w:sz w:val="24"/>
          <w:szCs w:val="24"/>
        </w:rPr>
      </w:pPr>
      <w:r w:rsidRPr="003767B4">
        <w:rPr>
          <w:i/>
          <w:sz w:val="24"/>
          <w:szCs w:val="24"/>
        </w:rPr>
        <w:t>определять пути совершенствования собственных коммуникативных способностей и культуры речи.</w:t>
      </w:r>
    </w:p>
    <w:p w:rsidR="00F67689" w:rsidRDefault="00F67689" w:rsidP="00F67689">
      <w:pPr>
        <w:rPr>
          <w:lang w:eastAsia="ru-RU"/>
        </w:rPr>
      </w:pPr>
    </w:p>
    <w:p w:rsidR="00F67689" w:rsidRPr="00F67689" w:rsidRDefault="00F67689" w:rsidP="00F67689">
      <w:pPr>
        <w:pStyle w:val="4"/>
        <w:ind w:firstLine="284"/>
        <w:rPr>
          <w:rFonts w:ascii="Times New Roman" w:hAnsi="Times New Roman" w:cs="Times New Roman"/>
          <w:i w:val="0"/>
          <w:color w:val="auto"/>
          <w:sz w:val="28"/>
          <w:szCs w:val="28"/>
        </w:rPr>
      </w:pPr>
      <w:r w:rsidRPr="00F67689">
        <w:rPr>
          <w:rFonts w:ascii="Times New Roman" w:hAnsi="Times New Roman" w:cs="Times New Roman"/>
          <w:i w:val="0"/>
          <w:color w:val="auto"/>
          <w:sz w:val="28"/>
          <w:szCs w:val="28"/>
        </w:rPr>
        <w:t>Литература</w:t>
      </w:r>
    </w:p>
    <w:p w:rsidR="00F67689" w:rsidRPr="00F67689" w:rsidRDefault="00F67689" w:rsidP="00F67689">
      <w:pPr>
        <w:spacing w:after="0" w:line="240" w:lineRule="auto"/>
        <w:ind w:firstLine="284"/>
        <w:jc w:val="both"/>
        <w:rPr>
          <w:rFonts w:ascii="Times New Roman" w:hAnsi="Times New Roman" w:cs="Times New Roman"/>
          <w:sz w:val="24"/>
          <w:szCs w:val="24"/>
        </w:rPr>
      </w:pPr>
      <w:r w:rsidRPr="00F67689">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F67689" w:rsidRPr="00F67689" w:rsidRDefault="00F67689" w:rsidP="00F67689">
      <w:pPr>
        <w:spacing w:after="0" w:line="240" w:lineRule="auto"/>
        <w:ind w:firstLine="284"/>
        <w:rPr>
          <w:rFonts w:ascii="Times New Roman" w:hAnsi="Times New Roman" w:cs="Times New Roman"/>
          <w:b/>
          <w:sz w:val="24"/>
          <w:szCs w:val="24"/>
        </w:rPr>
      </w:pPr>
      <w:r w:rsidRPr="00F67689">
        <w:rPr>
          <w:rFonts w:ascii="Times New Roman" w:hAnsi="Times New Roman" w:cs="Times New Roman"/>
          <w:b/>
          <w:sz w:val="24"/>
          <w:szCs w:val="24"/>
        </w:rPr>
        <w:t>Выпускник на базовом уровне научится:</w:t>
      </w:r>
    </w:p>
    <w:p w:rsidR="00F67689" w:rsidRPr="00F67689" w:rsidRDefault="00F67689" w:rsidP="00F67689">
      <w:pPr>
        <w:pStyle w:val="a"/>
        <w:spacing w:line="240" w:lineRule="auto"/>
        <w:rPr>
          <w:sz w:val="24"/>
          <w:szCs w:val="24"/>
        </w:rPr>
      </w:pPr>
      <w:r w:rsidRPr="00F6768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67689" w:rsidRPr="00F67689" w:rsidRDefault="00F67689" w:rsidP="00F67689">
      <w:pPr>
        <w:pStyle w:val="a"/>
        <w:spacing w:line="240" w:lineRule="auto"/>
        <w:rPr>
          <w:sz w:val="24"/>
          <w:szCs w:val="24"/>
        </w:rPr>
      </w:pPr>
      <w:r w:rsidRPr="00F67689">
        <w:rPr>
          <w:sz w:val="24"/>
          <w:szCs w:val="24"/>
        </w:rPr>
        <w:t>в устной и письменной форме обобщать и анализировать свой читательский опыт, а именно:</w:t>
      </w:r>
    </w:p>
    <w:p w:rsidR="00F67689" w:rsidRPr="00F67689" w:rsidRDefault="00F67689" w:rsidP="00F67689">
      <w:pPr>
        <w:pStyle w:val="a2"/>
        <w:numPr>
          <w:ilvl w:val="0"/>
          <w:numId w:val="0"/>
        </w:numPr>
        <w:spacing w:line="240" w:lineRule="auto"/>
        <w:rPr>
          <w:sz w:val="24"/>
          <w:szCs w:val="24"/>
        </w:rPr>
      </w:pPr>
      <w:r w:rsidRPr="00F67689">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67689" w:rsidRPr="00F67689" w:rsidRDefault="00F67689" w:rsidP="00F67689">
      <w:pPr>
        <w:pStyle w:val="a2"/>
        <w:numPr>
          <w:ilvl w:val="0"/>
          <w:numId w:val="0"/>
        </w:numPr>
        <w:spacing w:line="240" w:lineRule="auto"/>
        <w:rPr>
          <w:sz w:val="24"/>
          <w:szCs w:val="24"/>
        </w:rPr>
      </w:pPr>
      <w:r w:rsidRPr="00F67689">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67689" w:rsidRPr="00F67689" w:rsidRDefault="00F67689" w:rsidP="00F67689">
      <w:pPr>
        <w:pStyle w:val="a2"/>
        <w:numPr>
          <w:ilvl w:val="0"/>
          <w:numId w:val="0"/>
        </w:numPr>
        <w:spacing w:line="240" w:lineRule="auto"/>
        <w:rPr>
          <w:sz w:val="24"/>
          <w:szCs w:val="24"/>
        </w:rPr>
      </w:pPr>
      <w:r w:rsidRPr="00F67689">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67689" w:rsidRPr="00F67689" w:rsidRDefault="00F67689" w:rsidP="00F67689">
      <w:pPr>
        <w:pStyle w:val="a2"/>
        <w:numPr>
          <w:ilvl w:val="0"/>
          <w:numId w:val="0"/>
        </w:numPr>
        <w:spacing w:line="240" w:lineRule="auto"/>
        <w:rPr>
          <w:sz w:val="24"/>
          <w:szCs w:val="24"/>
        </w:rPr>
      </w:pPr>
      <w:r w:rsidRPr="00F67689">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67689" w:rsidRPr="00F67689" w:rsidRDefault="00F67689" w:rsidP="00F67689">
      <w:pPr>
        <w:pStyle w:val="a2"/>
        <w:numPr>
          <w:ilvl w:val="0"/>
          <w:numId w:val="0"/>
        </w:numPr>
        <w:spacing w:line="240" w:lineRule="auto"/>
        <w:rPr>
          <w:sz w:val="24"/>
          <w:szCs w:val="24"/>
        </w:rPr>
      </w:pPr>
      <w:r w:rsidRPr="00F67689">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67689" w:rsidRPr="00F67689" w:rsidRDefault="00F67689" w:rsidP="00F67689">
      <w:pPr>
        <w:pStyle w:val="a2"/>
        <w:numPr>
          <w:ilvl w:val="0"/>
          <w:numId w:val="0"/>
        </w:numPr>
        <w:spacing w:line="240" w:lineRule="auto"/>
        <w:rPr>
          <w:sz w:val="24"/>
          <w:szCs w:val="24"/>
        </w:rPr>
      </w:pPr>
      <w:r w:rsidRPr="00F67689">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67689" w:rsidRPr="00F67689" w:rsidRDefault="00F67689" w:rsidP="00F67689">
      <w:pPr>
        <w:pStyle w:val="a2"/>
        <w:numPr>
          <w:ilvl w:val="0"/>
          <w:numId w:val="0"/>
        </w:numPr>
        <w:spacing w:line="240" w:lineRule="auto"/>
        <w:rPr>
          <w:sz w:val="24"/>
          <w:szCs w:val="24"/>
        </w:rPr>
      </w:pPr>
      <w:r w:rsidRPr="00F67689">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67689" w:rsidRPr="00F67689" w:rsidRDefault="00F67689" w:rsidP="00F67689">
      <w:pPr>
        <w:pStyle w:val="a"/>
        <w:spacing w:line="240" w:lineRule="auto"/>
        <w:rPr>
          <w:sz w:val="24"/>
          <w:szCs w:val="24"/>
        </w:rPr>
      </w:pPr>
      <w:r w:rsidRPr="00F67689">
        <w:rPr>
          <w:sz w:val="24"/>
          <w:szCs w:val="24"/>
        </w:rPr>
        <w:t>осуществлять следующую продуктивную деятельность:</w:t>
      </w:r>
    </w:p>
    <w:p w:rsidR="00F67689" w:rsidRPr="00F67689" w:rsidRDefault="00F67689" w:rsidP="00F67689">
      <w:pPr>
        <w:pStyle w:val="a2"/>
        <w:numPr>
          <w:ilvl w:val="0"/>
          <w:numId w:val="0"/>
        </w:numPr>
        <w:spacing w:line="240" w:lineRule="auto"/>
        <w:rPr>
          <w:sz w:val="24"/>
          <w:szCs w:val="24"/>
        </w:rPr>
      </w:pPr>
      <w:r w:rsidRPr="00F67689">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w:t>
      </w:r>
      <w:r w:rsidRPr="00F67689">
        <w:rPr>
          <w:sz w:val="24"/>
          <w:szCs w:val="24"/>
        </w:rPr>
        <w:lastRenderedPageBreak/>
        <w:t>принадлежности произведения к литературному направлению (течению) и культурно-исторической эпохе (периоду);</w:t>
      </w:r>
    </w:p>
    <w:p w:rsidR="00F67689" w:rsidRPr="00F67689" w:rsidRDefault="00F67689" w:rsidP="00F67689">
      <w:pPr>
        <w:pStyle w:val="a2"/>
        <w:numPr>
          <w:ilvl w:val="0"/>
          <w:numId w:val="0"/>
        </w:numPr>
        <w:spacing w:line="240" w:lineRule="auto"/>
        <w:rPr>
          <w:sz w:val="24"/>
          <w:szCs w:val="24"/>
        </w:rPr>
      </w:pPr>
      <w:r w:rsidRPr="00F67689">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67689" w:rsidRPr="00F67689" w:rsidRDefault="00F67689" w:rsidP="00F67689">
      <w:pPr>
        <w:spacing w:after="0" w:line="240" w:lineRule="auto"/>
        <w:rPr>
          <w:rFonts w:ascii="Times New Roman" w:hAnsi="Times New Roman" w:cs="Times New Roman"/>
          <w:sz w:val="24"/>
          <w:szCs w:val="24"/>
        </w:rPr>
      </w:pPr>
    </w:p>
    <w:p w:rsidR="00F67689" w:rsidRPr="00F67689" w:rsidRDefault="00F67689" w:rsidP="00F67689">
      <w:pPr>
        <w:tabs>
          <w:tab w:val="left" w:pos="694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67689">
        <w:rPr>
          <w:rFonts w:ascii="Times New Roman" w:hAnsi="Times New Roman" w:cs="Times New Roman"/>
          <w:b/>
          <w:sz w:val="24"/>
          <w:szCs w:val="24"/>
        </w:rPr>
        <w:t>Выпускник на базовом уровне получит возможность научиться:</w:t>
      </w:r>
      <w:r w:rsidRPr="00F67689">
        <w:rPr>
          <w:rFonts w:ascii="Times New Roman" w:hAnsi="Times New Roman" w:cs="Times New Roman"/>
          <w:b/>
          <w:sz w:val="24"/>
          <w:szCs w:val="24"/>
        </w:rPr>
        <w:tab/>
      </w:r>
    </w:p>
    <w:p w:rsidR="00F67689" w:rsidRPr="00F67689" w:rsidRDefault="00F67689" w:rsidP="00F67689">
      <w:pPr>
        <w:pStyle w:val="a"/>
        <w:spacing w:line="240" w:lineRule="auto"/>
        <w:rPr>
          <w:i/>
          <w:sz w:val="24"/>
          <w:szCs w:val="24"/>
        </w:rPr>
      </w:pPr>
      <w:r w:rsidRPr="00F67689">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67689" w:rsidRPr="00F67689" w:rsidRDefault="00F67689" w:rsidP="00F67689">
      <w:pPr>
        <w:pStyle w:val="a"/>
        <w:spacing w:line="240" w:lineRule="auto"/>
        <w:rPr>
          <w:i/>
          <w:sz w:val="24"/>
          <w:szCs w:val="24"/>
        </w:rPr>
      </w:pPr>
      <w:r w:rsidRPr="00F67689">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67689" w:rsidRPr="00F67689" w:rsidRDefault="00F67689" w:rsidP="00F67689">
      <w:pPr>
        <w:pStyle w:val="a"/>
        <w:spacing w:line="240" w:lineRule="auto"/>
        <w:rPr>
          <w:i/>
          <w:sz w:val="24"/>
          <w:szCs w:val="24"/>
        </w:rPr>
      </w:pPr>
      <w:r w:rsidRPr="00F67689">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67689" w:rsidRPr="00F67689" w:rsidRDefault="00F67689" w:rsidP="00F67689">
      <w:pPr>
        <w:pStyle w:val="a"/>
        <w:spacing w:line="240" w:lineRule="auto"/>
        <w:rPr>
          <w:i/>
          <w:sz w:val="24"/>
          <w:szCs w:val="24"/>
        </w:rPr>
      </w:pPr>
      <w:r w:rsidRPr="00F67689">
        <w:rPr>
          <w:i/>
          <w:sz w:val="24"/>
          <w:szCs w:val="24"/>
        </w:rPr>
        <w:t>анализировать</w:t>
      </w:r>
      <w:r w:rsidRPr="00F67689">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F67689">
        <w:rPr>
          <w:i/>
          <w:sz w:val="24"/>
          <w:szCs w:val="24"/>
        </w:rPr>
        <w:t>.</w:t>
      </w:r>
    </w:p>
    <w:p w:rsidR="00F67689" w:rsidRPr="00F67689" w:rsidRDefault="00F67689" w:rsidP="00F67689">
      <w:pPr>
        <w:spacing w:after="0" w:line="240" w:lineRule="auto"/>
        <w:ind w:firstLine="284"/>
        <w:rPr>
          <w:rFonts w:ascii="Times New Roman" w:hAnsi="Times New Roman" w:cs="Times New Roman"/>
          <w:i/>
          <w:sz w:val="24"/>
          <w:szCs w:val="24"/>
        </w:rPr>
      </w:pPr>
      <w:r w:rsidRPr="00F67689">
        <w:rPr>
          <w:rFonts w:ascii="Times New Roman" w:hAnsi="Times New Roman" w:cs="Times New Roman"/>
          <w:b/>
          <w:i/>
          <w:sz w:val="24"/>
          <w:szCs w:val="24"/>
        </w:rPr>
        <w:t>Выпускник на базовом уровне получит возможность узнать:</w:t>
      </w:r>
    </w:p>
    <w:p w:rsidR="00F67689" w:rsidRPr="00F67689" w:rsidRDefault="00F67689" w:rsidP="00F67689">
      <w:pPr>
        <w:pStyle w:val="a"/>
        <w:spacing w:line="240" w:lineRule="auto"/>
        <w:rPr>
          <w:i/>
          <w:sz w:val="24"/>
          <w:szCs w:val="24"/>
        </w:rPr>
      </w:pPr>
      <w:r w:rsidRPr="00F67689">
        <w:rPr>
          <w:i/>
          <w:sz w:val="24"/>
          <w:szCs w:val="24"/>
        </w:rPr>
        <w:t>о месте и значении русской литературы в мировой литературе;</w:t>
      </w:r>
    </w:p>
    <w:p w:rsidR="00F67689" w:rsidRPr="00F67689" w:rsidRDefault="00F67689" w:rsidP="00F67689">
      <w:pPr>
        <w:pStyle w:val="a"/>
        <w:spacing w:line="240" w:lineRule="auto"/>
        <w:rPr>
          <w:i/>
          <w:sz w:val="24"/>
          <w:szCs w:val="24"/>
        </w:rPr>
      </w:pPr>
      <w:r w:rsidRPr="00F67689">
        <w:rPr>
          <w:i/>
          <w:sz w:val="24"/>
          <w:szCs w:val="24"/>
        </w:rPr>
        <w:t>о произведениях новейшей отечественной и мировой литературы;</w:t>
      </w:r>
    </w:p>
    <w:p w:rsidR="00F67689" w:rsidRPr="00F67689" w:rsidRDefault="00F67689" w:rsidP="00F67689">
      <w:pPr>
        <w:pStyle w:val="a"/>
        <w:spacing w:line="240" w:lineRule="auto"/>
        <w:rPr>
          <w:i/>
          <w:sz w:val="24"/>
          <w:szCs w:val="24"/>
        </w:rPr>
      </w:pPr>
      <w:r w:rsidRPr="00F67689">
        <w:rPr>
          <w:i/>
          <w:sz w:val="24"/>
          <w:szCs w:val="24"/>
        </w:rPr>
        <w:t>о важнейших литературных ресурсах, в том числе в сети Интернет;</w:t>
      </w:r>
    </w:p>
    <w:p w:rsidR="00F67689" w:rsidRPr="00F67689" w:rsidRDefault="00F67689" w:rsidP="00F67689">
      <w:pPr>
        <w:pStyle w:val="a"/>
        <w:spacing w:line="240" w:lineRule="auto"/>
        <w:rPr>
          <w:i/>
          <w:sz w:val="24"/>
          <w:szCs w:val="24"/>
        </w:rPr>
      </w:pPr>
      <w:r w:rsidRPr="00F67689">
        <w:rPr>
          <w:i/>
          <w:sz w:val="24"/>
          <w:szCs w:val="24"/>
        </w:rPr>
        <w:t>об историко-культурном подходе в литературоведении;</w:t>
      </w:r>
    </w:p>
    <w:p w:rsidR="00F67689" w:rsidRPr="00F67689" w:rsidRDefault="00F67689" w:rsidP="00F67689">
      <w:pPr>
        <w:pStyle w:val="a"/>
        <w:spacing w:line="240" w:lineRule="auto"/>
        <w:rPr>
          <w:i/>
          <w:sz w:val="24"/>
          <w:szCs w:val="24"/>
        </w:rPr>
      </w:pPr>
      <w:r w:rsidRPr="00F67689">
        <w:rPr>
          <w:i/>
          <w:sz w:val="24"/>
          <w:szCs w:val="24"/>
        </w:rPr>
        <w:t>об историко-литературном процессе XIX и XX веков;</w:t>
      </w:r>
    </w:p>
    <w:p w:rsidR="00F67689" w:rsidRPr="00F67689" w:rsidRDefault="00F67689" w:rsidP="00F67689">
      <w:pPr>
        <w:pStyle w:val="a"/>
        <w:spacing w:line="240" w:lineRule="auto"/>
        <w:rPr>
          <w:i/>
          <w:sz w:val="24"/>
          <w:szCs w:val="24"/>
        </w:rPr>
      </w:pPr>
      <w:r w:rsidRPr="00F67689">
        <w:rPr>
          <w:i/>
          <w:sz w:val="24"/>
          <w:szCs w:val="24"/>
        </w:rPr>
        <w:t xml:space="preserve">о наиболее ярких или характерных чертах литературных направлений или течений; </w:t>
      </w:r>
    </w:p>
    <w:p w:rsidR="00F67689" w:rsidRPr="00F67689" w:rsidRDefault="00F67689" w:rsidP="00F67689">
      <w:pPr>
        <w:pStyle w:val="a"/>
        <w:spacing w:line="240" w:lineRule="auto"/>
        <w:rPr>
          <w:i/>
          <w:sz w:val="24"/>
          <w:szCs w:val="24"/>
        </w:rPr>
      </w:pPr>
      <w:r w:rsidRPr="00F67689">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67689" w:rsidRPr="00F67689" w:rsidRDefault="00F67689" w:rsidP="00F67689">
      <w:pPr>
        <w:pStyle w:val="a"/>
        <w:spacing w:line="240" w:lineRule="auto"/>
        <w:rPr>
          <w:i/>
          <w:sz w:val="24"/>
          <w:szCs w:val="24"/>
        </w:rPr>
      </w:pPr>
      <w:r w:rsidRPr="00F67689">
        <w:rPr>
          <w:i/>
          <w:sz w:val="24"/>
          <w:szCs w:val="24"/>
        </w:rPr>
        <w:t>о соотношении и взаимосвязях литературы с историческим периодом, эпохой.</w:t>
      </w:r>
    </w:p>
    <w:p w:rsidR="00F67689" w:rsidRPr="00F67689" w:rsidRDefault="00F67689" w:rsidP="00F67689">
      <w:pPr>
        <w:spacing w:after="0" w:line="240" w:lineRule="auto"/>
        <w:rPr>
          <w:rFonts w:ascii="Times New Roman" w:hAnsi="Times New Roman" w:cs="Times New Roman"/>
          <w:sz w:val="24"/>
          <w:szCs w:val="24"/>
        </w:rPr>
      </w:pPr>
    </w:p>
    <w:p w:rsidR="00F67689" w:rsidRPr="00F67689" w:rsidRDefault="00F67689" w:rsidP="00F67689">
      <w:pPr>
        <w:spacing w:after="0" w:line="240" w:lineRule="auto"/>
        <w:ind w:firstLine="284"/>
        <w:rPr>
          <w:rFonts w:ascii="Times New Roman" w:hAnsi="Times New Roman" w:cs="Times New Roman"/>
          <w:b/>
          <w:sz w:val="24"/>
          <w:szCs w:val="24"/>
        </w:rPr>
      </w:pPr>
      <w:r w:rsidRPr="00F67689">
        <w:rPr>
          <w:rFonts w:ascii="Times New Roman" w:hAnsi="Times New Roman" w:cs="Times New Roman"/>
          <w:b/>
          <w:sz w:val="24"/>
          <w:szCs w:val="24"/>
        </w:rPr>
        <w:t>Выпускник на углубленном уровне научится:</w:t>
      </w:r>
    </w:p>
    <w:p w:rsidR="00F67689" w:rsidRPr="00F67689" w:rsidRDefault="00F67689" w:rsidP="00F67689">
      <w:pPr>
        <w:pStyle w:val="a"/>
        <w:spacing w:line="240" w:lineRule="auto"/>
        <w:rPr>
          <w:sz w:val="24"/>
          <w:szCs w:val="24"/>
          <w:lang w:eastAsia="en-US"/>
        </w:rPr>
      </w:pPr>
      <w:r w:rsidRPr="00F67689">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F67689">
        <w:rPr>
          <w:sz w:val="24"/>
          <w:szCs w:val="24"/>
          <w:lang w:eastAsia="en-US"/>
        </w:rPr>
        <w:t>;</w:t>
      </w:r>
    </w:p>
    <w:p w:rsidR="00F67689" w:rsidRPr="00F67689" w:rsidRDefault="00F67689" w:rsidP="00F67689">
      <w:pPr>
        <w:pStyle w:val="a"/>
        <w:spacing w:line="240" w:lineRule="auto"/>
        <w:rPr>
          <w:sz w:val="24"/>
          <w:szCs w:val="24"/>
        </w:rPr>
      </w:pPr>
      <w:r w:rsidRPr="00F67689">
        <w:rPr>
          <w:sz w:val="24"/>
          <w:szCs w:val="24"/>
        </w:rPr>
        <w:t>в устной и письменной форме анализировать:</w:t>
      </w:r>
    </w:p>
    <w:p w:rsidR="00F67689" w:rsidRPr="00F67689" w:rsidRDefault="00F67689" w:rsidP="00F67689">
      <w:pPr>
        <w:pStyle w:val="a"/>
        <w:numPr>
          <w:ilvl w:val="0"/>
          <w:numId w:val="0"/>
        </w:numPr>
        <w:spacing w:line="240" w:lineRule="auto"/>
        <w:rPr>
          <w:sz w:val="24"/>
          <w:szCs w:val="24"/>
        </w:rPr>
      </w:pPr>
      <w:r w:rsidRPr="00F67689">
        <w:rPr>
          <w:sz w:val="24"/>
          <w:szCs w:val="24"/>
        </w:rPr>
        <w:t>• конкретные произведения с использованием различных научных методов, методик и практик чтения;</w:t>
      </w:r>
    </w:p>
    <w:p w:rsidR="00F67689" w:rsidRPr="00F67689" w:rsidRDefault="00F67689" w:rsidP="00F67689">
      <w:pPr>
        <w:pStyle w:val="a"/>
        <w:numPr>
          <w:ilvl w:val="0"/>
          <w:numId w:val="0"/>
        </w:numPr>
        <w:spacing w:line="240" w:lineRule="auto"/>
        <w:rPr>
          <w:sz w:val="24"/>
          <w:szCs w:val="24"/>
        </w:rPr>
      </w:pPr>
      <w:r w:rsidRPr="00F67689">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F67689" w:rsidRPr="00F67689" w:rsidRDefault="00F67689" w:rsidP="00F67689">
      <w:pPr>
        <w:pStyle w:val="a"/>
        <w:numPr>
          <w:ilvl w:val="0"/>
          <w:numId w:val="0"/>
        </w:numPr>
        <w:spacing w:line="240" w:lineRule="auto"/>
        <w:rPr>
          <w:sz w:val="24"/>
          <w:szCs w:val="24"/>
        </w:rPr>
      </w:pPr>
      <w:r w:rsidRPr="00F67689">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67689" w:rsidRPr="00F67689" w:rsidRDefault="00F67689" w:rsidP="00F67689">
      <w:pPr>
        <w:pStyle w:val="a"/>
        <w:spacing w:line="240" w:lineRule="auto"/>
        <w:rPr>
          <w:sz w:val="24"/>
          <w:szCs w:val="24"/>
        </w:rPr>
      </w:pPr>
      <w:r w:rsidRPr="00F67689">
        <w:rPr>
          <w:sz w:val="24"/>
          <w:szCs w:val="24"/>
        </w:rPr>
        <w:t>ориентироваться в историко-литературном процессе XIX–ХХ веков и современном литературном процессе, опираясь на:</w:t>
      </w:r>
    </w:p>
    <w:p w:rsidR="00F67689" w:rsidRPr="00F67689" w:rsidRDefault="00F67689" w:rsidP="00F67689">
      <w:pPr>
        <w:pStyle w:val="a2"/>
        <w:numPr>
          <w:ilvl w:val="0"/>
          <w:numId w:val="0"/>
        </w:numPr>
        <w:spacing w:line="240" w:lineRule="auto"/>
        <w:rPr>
          <w:sz w:val="24"/>
          <w:szCs w:val="24"/>
        </w:rPr>
      </w:pPr>
      <w:r w:rsidRPr="00F67689">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F67689" w:rsidRPr="00F67689" w:rsidRDefault="00F67689" w:rsidP="00F67689">
      <w:pPr>
        <w:pStyle w:val="a2"/>
        <w:numPr>
          <w:ilvl w:val="0"/>
          <w:numId w:val="0"/>
        </w:numPr>
        <w:spacing w:line="240" w:lineRule="auto"/>
        <w:rPr>
          <w:sz w:val="24"/>
          <w:szCs w:val="24"/>
        </w:rPr>
      </w:pPr>
      <w:r w:rsidRPr="00F67689">
        <w:rPr>
          <w:sz w:val="24"/>
          <w:szCs w:val="24"/>
        </w:rPr>
        <w:lastRenderedPageBreak/>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67689" w:rsidRPr="00F67689" w:rsidRDefault="00F67689" w:rsidP="00F67689">
      <w:pPr>
        <w:pStyle w:val="a2"/>
        <w:numPr>
          <w:ilvl w:val="0"/>
          <w:numId w:val="0"/>
        </w:numPr>
        <w:spacing w:line="240" w:lineRule="auto"/>
        <w:rPr>
          <w:sz w:val="24"/>
          <w:szCs w:val="24"/>
        </w:rPr>
      </w:pPr>
      <w:r w:rsidRPr="00F67689">
        <w:rPr>
          <w:sz w:val="24"/>
          <w:szCs w:val="24"/>
        </w:rPr>
        <w:t>• представление о значимости и актуальности произведений в контексте эпохи их появления;</w:t>
      </w:r>
    </w:p>
    <w:p w:rsidR="00F67689" w:rsidRPr="00F67689" w:rsidRDefault="00F67689" w:rsidP="00F67689">
      <w:pPr>
        <w:pStyle w:val="a2"/>
        <w:numPr>
          <w:ilvl w:val="0"/>
          <w:numId w:val="0"/>
        </w:numPr>
        <w:spacing w:line="240" w:lineRule="auto"/>
        <w:rPr>
          <w:sz w:val="24"/>
          <w:szCs w:val="24"/>
        </w:rPr>
      </w:pPr>
      <w:r w:rsidRPr="00F67689">
        <w:rPr>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F67689" w:rsidRPr="00F67689" w:rsidRDefault="00F67689" w:rsidP="00F67689">
      <w:pPr>
        <w:pStyle w:val="a"/>
        <w:spacing w:line="240" w:lineRule="auto"/>
        <w:rPr>
          <w:sz w:val="24"/>
          <w:szCs w:val="24"/>
        </w:rPr>
      </w:pPr>
      <w:r w:rsidRPr="00F67689">
        <w:rPr>
          <w:sz w:val="24"/>
          <w:szCs w:val="24"/>
        </w:rPr>
        <w:t xml:space="preserve">обобщать и анализировать свой читательский опыт (в том числе и опыт самостоятельного чтения): </w:t>
      </w:r>
    </w:p>
    <w:p w:rsidR="00F67689" w:rsidRPr="00F67689" w:rsidRDefault="00F67689" w:rsidP="00F67689">
      <w:pPr>
        <w:pStyle w:val="a2"/>
        <w:numPr>
          <w:ilvl w:val="0"/>
          <w:numId w:val="0"/>
        </w:numPr>
        <w:spacing w:line="240" w:lineRule="auto"/>
        <w:rPr>
          <w:sz w:val="24"/>
          <w:szCs w:val="24"/>
        </w:rPr>
      </w:pPr>
      <w:r w:rsidRPr="00F67689">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F67689" w:rsidRPr="00F67689" w:rsidRDefault="00F67689" w:rsidP="00F67689">
      <w:pPr>
        <w:pStyle w:val="a"/>
        <w:spacing w:line="240" w:lineRule="auto"/>
        <w:rPr>
          <w:sz w:val="24"/>
          <w:szCs w:val="24"/>
        </w:rPr>
      </w:pPr>
      <w:r w:rsidRPr="00F67689">
        <w:rPr>
          <w:sz w:val="24"/>
          <w:szCs w:val="24"/>
        </w:rPr>
        <w:t>осуществлять следующую продуктивную деятельность:</w:t>
      </w:r>
    </w:p>
    <w:p w:rsidR="00F67689" w:rsidRPr="00F67689" w:rsidRDefault="00F67689" w:rsidP="00F67689">
      <w:pPr>
        <w:pStyle w:val="a2"/>
        <w:numPr>
          <w:ilvl w:val="0"/>
          <w:numId w:val="0"/>
        </w:numPr>
        <w:spacing w:line="240" w:lineRule="auto"/>
        <w:rPr>
          <w:sz w:val="24"/>
          <w:szCs w:val="24"/>
        </w:rPr>
      </w:pPr>
      <w:r w:rsidRPr="00F67689">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F67689" w:rsidRPr="00F67689" w:rsidRDefault="00F67689" w:rsidP="00F67689">
      <w:pPr>
        <w:pStyle w:val="a2"/>
        <w:numPr>
          <w:ilvl w:val="0"/>
          <w:numId w:val="0"/>
        </w:numPr>
        <w:spacing w:line="240" w:lineRule="auto"/>
        <w:rPr>
          <w:sz w:val="24"/>
          <w:szCs w:val="24"/>
        </w:rPr>
      </w:pPr>
      <w:r w:rsidRPr="00F67689">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F67689" w:rsidRPr="00F67689" w:rsidRDefault="00F67689" w:rsidP="00F67689">
      <w:pPr>
        <w:spacing w:after="0" w:line="240" w:lineRule="auto"/>
        <w:rPr>
          <w:rFonts w:ascii="Times New Roman" w:hAnsi="Times New Roman" w:cs="Times New Roman"/>
          <w:sz w:val="24"/>
          <w:szCs w:val="24"/>
        </w:rPr>
      </w:pPr>
    </w:p>
    <w:p w:rsidR="00F67689" w:rsidRPr="00F67689" w:rsidRDefault="00F67689" w:rsidP="00F67689">
      <w:pPr>
        <w:spacing w:after="0" w:line="240" w:lineRule="auto"/>
        <w:ind w:firstLine="284"/>
        <w:rPr>
          <w:rFonts w:ascii="Times New Roman" w:hAnsi="Times New Roman" w:cs="Times New Roman"/>
          <w:b/>
          <w:sz w:val="24"/>
          <w:szCs w:val="24"/>
        </w:rPr>
      </w:pPr>
      <w:r w:rsidRPr="00F67689">
        <w:rPr>
          <w:rFonts w:ascii="Times New Roman" w:hAnsi="Times New Roman" w:cs="Times New Roman"/>
          <w:b/>
          <w:sz w:val="24"/>
          <w:szCs w:val="24"/>
        </w:rPr>
        <w:t>Выпускник на углубленном уровне получит возможность научиться:</w:t>
      </w:r>
    </w:p>
    <w:p w:rsidR="00F67689" w:rsidRPr="00F67689" w:rsidRDefault="00F67689" w:rsidP="00F67689">
      <w:pPr>
        <w:pStyle w:val="a"/>
        <w:spacing w:line="240" w:lineRule="auto"/>
        <w:rPr>
          <w:i/>
          <w:sz w:val="24"/>
          <w:szCs w:val="24"/>
        </w:rPr>
      </w:pPr>
      <w:r w:rsidRPr="00F67689">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67689" w:rsidRPr="00F67689" w:rsidRDefault="00F67689" w:rsidP="00F67689">
      <w:pPr>
        <w:pStyle w:val="a"/>
        <w:spacing w:line="240" w:lineRule="auto"/>
        <w:rPr>
          <w:i/>
          <w:sz w:val="24"/>
          <w:szCs w:val="24"/>
        </w:rPr>
      </w:pPr>
      <w:r w:rsidRPr="00F67689">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F67689" w:rsidRPr="00F67689" w:rsidRDefault="00F67689" w:rsidP="00F67689">
      <w:pPr>
        <w:pStyle w:val="a"/>
        <w:spacing w:line="240" w:lineRule="auto"/>
        <w:rPr>
          <w:i/>
          <w:sz w:val="24"/>
          <w:szCs w:val="24"/>
        </w:rPr>
      </w:pPr>
      <w:r w:rsidRPr="00F67689">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F67689" w:rsidRPr="00F67689" w:rsidRDefault="00F67689" w:rsidP="00F67689">
      <w:pPr>
        <w:pStyle w:val="a"/>
        <w:spacing w:line="240" w:lineRule="auto"/>
        <w:rPr>
          <w:i/>
          <w:sz w:val="24"/>
          <w:szCs w:val="24"/>
        </w:rPr>
      </w:pPr>
      <w:r w:rsidRPr="00F67689">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F67689" w:rsidRDefault="00F67689" w:rsidP="00F67689">
      <w:pPr>
        <w:spacing w:after="0" w:line="240" w:lineRule="auto"/>
        <w:rPr>
          <w:rFonts w:ascii="Times New Roman" w:hAnsi="Times New Roman" w:cs="Times New Roman"/>
          <w:sz w:val="24"/>
          <w:szCs w:val="24"/>
          <w:lang w:eastAsia="ru-RU"/>
        </w:rPr>
      </w:pPr>
    </w:p>
    <w:p w:rsidR="00F67689" w:rsidRPr="00F67689" w:rsidRDefault="00F67689" w:rsidP="00F67689">
      <w:pPr>
        <w:spacing w:after="0" w:line="240" w:lineRule="auto"/>
        <w:ind w:firstLine="284"/>
        <w:rPr>
          <w:rFonts w:ascii="Times New Roman" w:hAnsi="Times New Roman" w:cs="Times New Roman"/>
          <w:b/>
          <w:sz w:val="28"/>
          <w:szCs w:val="28"/>
        </w:rPr>
      </w:pPr>
      <w:r w:rsidRPr="00F67689">
        <w:rPr>
          <w:rFonts w:ascii="Times New Roman" w:hAnsi="Times New Roman" w:cs="Times New Roman"/>
          <w:b/>
          <w:sz w:val="28"/>
          <w:szCs w:val="28"/>
        </w:rPr>
        <w:t xml:space="preserve">Родной язык и родная литература </w:t>
      </w:r>
    </w:p>
    <w:p w:rsidR="00F67689" w:rsidRDefault="00F67689" w:rsidP="00F67689">
      <w:pPr>
        <w:spacing w:after="0" w:line="240" w:lineRule="auto"/>
        <w:ind w:firstLine="708"/>
        <w:jc w:val="both"/>
        <w:rPr>
          <w:rFonts w:ascii="Times New Roman" w:hAnsi="Times New Roman" w:cs="Times New Roman"/>
          <w:sz w:val="24"/>
          <w:szCs w:val="24"/>
        </w:rPr>
      </w:pPr>
      <w:r w:rsidRPr="00F67689">
        <w:rPr>
          <w:rFonts w:ascii="Times New Roman" w:hAnsi="Times New Roman" w:cs="Times New Roman"/>
          <w:sz w:val="24"/>
          <w:szCs w:val="24"/>
        </w:rPr>
        <w:t xml:space="preserve">Изучение предметной области "Родной язык и родная литература" должно обеспечить: </w:t>
      </w:r>
    </w:p>
    <w:p w:rsidR="00F67689" w:rsidRDefault="00F67689" w:rsidP="00F6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689">
        <w:rPr>
          <w:rFonts w:ascii="Times New Roman" w:hAnsi="Times New Roman" w:cs="Times New Roman"/>
          <w:sz w:val="24"/>
          <w:szCs w:val="24"/>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F67689" w:rsidRDefault="00F67689" w:rsidP="00F6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689">
        <w:rPr>
          <w:rFonts w:ascii="Times New Roman" w:hAnsi="Times New Roman" w:cs="Times New Roman"/>
          <w:sz w:val="24"/>
          <w:szCs w:val="24"/>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F67689" w:rsidRDefault="00F67689" w:rsidP="00F6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689">
        <w:rPr>
          <w:rFonts w:ascii="Times New Roman" w:hAnsi="Times New Roman" w:cs="Times New Roman"/>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F67689" w:rsidRDefault="00F67689" w:rsidP="00F6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689">
        <w:rPr>
          <w:rFonts w:ascii="Times New Roman" w:hAnsi="Times New Roman" w:cs="Times New Roman"/>
          <w:sz w:val="24"/>
          <w:szCs w:val="24"/>
        </w:rPr>
        <w:t xml:space="preserve">сформированность чувства причастности к свершениям, традициям своего народа и осознание исторической преемственности поколений; свободное использование словарного запаса, развитие культуры владения родным литературным языком во всей </w:t>
      </w:r>
      <w:r w:rsidRPr="00F67689">
        <w:rPr>
          <w:rFonts w:ascii="Times New Roman" w:hAnsi="Times New Roman" w:cs="Times New Roman"/>
          <w:sz w:val="24"/>
          <w:szCs w:val="24"/>
        </w:rPr>
        <w:lastRenderedPageBreak/>
        <w:t xml:space="preserve">полноте его функциональных возможностей в соответствии с нормами устной и письменной речи, правилами речевого этикета; </w:t>
      </w:r>
    </w:p>
    <w:p w:rsidR="00F67689" w:rsidRDefault="00F67689" w:rsidP="00F6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689">
        <w:rPr>
          <w:rFonts w:ascii="Times New Roman" w:hAnsi="Times New Roman" w:cs="Times New Roman"/>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F67689" w:rsidRDefault="00F67689" w:rsidP="00F67689">
      <w:pPr>
        <w:spacing w:after="0" w:line="240" w:lineRule="auto"/>
        <w:ind w:firstLine="708"/>
        <w:jc w:val="both"/>
        <w:rPr>
          <w:rFonts w:ascii="Times New Roman" w:hAnsi="Times New Roman" w:cs="Times New Roman"/>
          <w:sz w:val="24"/>
          <w:szCs w:val="24"/>
        </w:rPr>
      </w:pPr>
      <w:r w:rsidRPr="00F67689">
        <w:rPr>
          <w:rFonts w:ascii="Times New Roman" w:hAnsi="Times New Roman" w:cs="Times New Roman"/>
          <w:sz w:val="24"/>
          <w:szCs w:val="24"/>
        </w:rPr>
        <w:t>Предметные результа</w:t>
      </w:r>
      <w:r>
        <w:rPr>
          <w:rFonts w:ascii="Times New Roman" w:hAnsi="Times New Roman" w:cs="Times New Roman"/>
          <w:sz w:val="24"/>
          <w:szCs w:val="24"/>
        </w:rPr>
        <w:t>ты изучения предметной области «Родной язык и родная литература»</w:t>
      </w:r>
      <w:r w:rsidRPr="00F67689">
        <w:rPr>
          <w:rFonts w:ascii="Times New Roman" w:hAnsi="Times New Roman" w:cs="Times New Roman"/>
          <w:sz w:val="24"/>
          <w:szCs w:val="24"/>
        </w:rPr>
        <w:t xml:space="preserve"> включают предметные</w:t>
      </w:r>
      <w:r>
        <w:rPr>
          <w:rFonts w:ascii="Times New Roman" w:hAnsi="Times New Roman" w:cs="Times New Roman"/>
          <w:sz w:val="24"/>
          <w:szCs w:val="24"/>
        </w:rPr>
        <w:t xml:space="preserve"> результаты учебных предметов: «Родной язык», «Родная литература»</w:t>
      </w:r>
      <w:r w:rsidRPr="00F67689">
        <w:rPr>
          <w:rFonts w:ascii="Times New Roman" w:hAnsi="Times New Roman" w:cs="Times New Roman"/>
          <w:sz w:val="24"/>
          <w:szCs w:val="24"/>
        </w:rPr>
        <w:t xml:space="preserve"> (базовый и углубленный уровень) </w:t>
      </w:r>
    </w:p>
    <w:p w:rsidR="00F67689" w:rsidRDefault="00F67689" w:rsidP="00F67689">
      <w:pPr>
        <w:spacing w:after="0" w:line="240" w:lineRule="auto"/>
        <w:ind w:firstLine="708"/>
        <w:jc w:val="both"/>
        <w:rPr>
          <w:rFonts w:ascii="Times New Roman" w:hAnsi="Times New Roman" w:cs="Times New Roman"/>
          <w:sz w:val="24"/>
          <w:szCs w:val="24"/>
        </w:rPr>
      </w:pPr>
      <w:r w:rsidRPr="00F67689">
        <w:rPr>
          <w:rFonts w:ascii="Times New Roman" w:hAnsi="Times New Roman" w:cs="Times New Roman"/>
          <w:sz w:val="24"/>
          <w:szCs w:val="24"/>
        </w:rPr>
        <w:t xml:space="preserve">- требования к предметным результатам освоения базового курса родного языка и родной литературы должны отражать: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1) сформированность понятий о нормах родного языка и применение знаний о них в речевой практике;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3) сформированность навыков свободного использования коммуникативно-эстетических возможностей родного языка;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9) 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 xml:space="preserve">10)обеспечение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F67689" w:rsidRDefault="00F67689" w:rsidP="00F67689">
      <w:pPr>
        <w:spacing w:after="0" w:line="240" w:lineRule="auto"/>
        <w:jc w:val="both"/>
        <w:rPr>
          <w:rFonts w:ascii="Times New Roman" w:hAnsi="Times New Roman" w:cs="Times New Roman"/>
          <w:sz w:val="24"/>
          <w:szCs w:val="24"/>
        </w:rPr>
      </w:pPr>
      <w:r w:rsidRPr="00F67689">
        <w:rPr>
          <w:rFonts w:ascii="Times New Roman" w:hAnsi="Times New Roman" w:cs="Times New Roman"/>
          <w:sz w:val="24"/>
          <w:szCs w:val="24"/>
        </w:rPr>
        <w:t>11)</w:t>
      </w:r>
      <w:r>
        <w:rPr>
          <w:rFonts w:ascii="Times New Roman" w:hAnsi="Times New Roman" w:cs="Times New Roman"/>
          <w:sz w:val="24"/>
          <w:szCs w:val="24"/>
        </w:rPr>
        <w:t xml:space="preserve"> </w:t>
      </w:r>
      <w:r w:rsidRPr="00F67689">
        <w:rPr>
          <w:rFonts w:ascii="Times New Roman" w:hAnsi="Times New Roman" w:cs="Times New Roman"/>
          <w:sz w:val="24"/>
          <w:szCs w:val="24"/>
        </w:rPr>
        <w:t>сформированность навыков понимания литературных художественных произведений, отражающих разные этнокультурные традиции</w:t>
      </w:r>
      <w:r>
        <w:rPr>
          <w:rFonts w:ascii="Times New Roman" w:hAnsi="Times New Roman" w:cs="Times New Roman"/>
          <w:sz w:val="24"/>
          <w:szCs w:val="24"/>
        </w:rPr>
        <w:t>.</w:t>
      </w:r>
    </w:p>
    <w:p w:rsidR="00F67689" w:rsidRDefault="00F67689" w:rsidP="00F67689">
      <w:pPr>
        <w:spacing w:after="0" w:line="240" w:lineRule="auto"/>
        <w:jc w:val="both"/>
        <w:rPr>
          <w:rFonts w:ascii="Times New Roman" w:hAnsi="Times New Roman" w:cs="Times New Roman"/>
          <w:sz w:val="24"/>
          <w:szCs w:val="24"/>
        </w:rPr>
      </w:pPr>
    </w:p>
    <w:p w:rsidR="00F67689" w:rsidRDefault="00F67689" w:rsidP="00F67689">
      <w:pPr>
        <w:pStyle w:val="4"/>
        <w:ind w:firstLine="708"/>
        <w:rPr>
          <w:rFonts w:ascii="Times New Roman" w:hAnsi="Times New Roman" w:cs="Times New Roman"/>
          <w:i w:val="0"/>
          <w:color w:val="auto"/>
          <w:sz w:val="28"/>
          <w:szCs w:val="28"/>
        </w:rPr>
      </w:pPr>
      <w:bookmarkStart w:id="14" w:name="_Toc434850657"/>
      <w:bookmarkStart w:id="15" w:name="_Toc435412678"/>
      <w:bookmarkStart w:id="16" w:name="_Toc453968150"/>
      <w:r w:rsidRPr="00F67689">
        <w:rPr>
          <w:rFonts w:ascii="Times New Roman" w:hAnsi="Times New Roman" w:cs="Times New Roman"/>
          <w:i w:val="0"/>
          <w:color w:val="auto"/>
          <w:sz w:val="28"/>
          <w:szCs w:val="28"/>
        </w:rPr>
        <w:t>Иностранный язык</w:t>
      </w:r>
      <w:bookmarkEnd w:id="14"/>
      <w:bookmarkEnd w:id="15"/>
      <w:bookmarkEnd w:id="16"/>
      <w:r w:rsidR="001B74A6">
        <w:rPr>
          <w:rFonts w:ascii="Times New Roman" w:hAnsi="Times New Roman" w:cs="Times New Roman"/>
          <w:i w:val="0"/>
          <w:color w:val="auto"/>
          <w:sz w:val="28"/>
          <w:szCs w:val="28"/>
        </w:rPr>
        <w:t>, второй иностранный язык</w:t>
      </w:r>
    </w:p>
    <w:p w:rsidR="001B74A6" w:rsidRDefault="001B74A6" w:rsidP="001B74A6">
      <w:pPr>
        <w:spacing w:after="0" w:line="240" w:lineRule="auto"/>
        <w:ind w:firstLine="708"/>
        <w:jc w:val="both"/>
        <w:rPr>
          <w:rFonts w:ascii="Times New Roman" w:hAnsi="Times New Roman" w:cs="Times New Roman"/>
          <w:sz w:val="24"/>
          <w:szCs w:val="24"/>
        </w:rPr>
      </w:pPr>
      <w:r w:rsidRPr="001B74A6">
        <w:rPr>
          <w:rFonts w:ascii="Times New Roman" w:hAnsi="Times New Roman" w:cs="Times New Roman"/>
          <w:sz w:val="24"/>
          <w:szCs w:val="24"/>
        </w:rPr>
        <w:t>Предметные результа</w:t>
      </w:r>
      <w:r>
        <w:rPr>
          <w:rFonts w:ascii="Times New Roman" w:hAnsi="Times New Roman" w:cs="Times New Roman"/>
          <w:sz w:val="24"/>
          <w:szCs w:val="24"/>
        </w:rPr>
        <w:t>ты изучения предметной области «Иностранные языки»</w:t>
      </w:r>
      <w:r w:rsidRPr="001B74A6">
        <w:rPr>
          <w:rFonts w:ascii="Times New Roman" w:hAnsi="Times New Roman" w:cs="Times New Roman"/>
          <w:sz w:val="24"/>
          <w:szCs w:val="24"/>
        </w:rPr>
        <w:t xml:space="preserve"> включают предметные результаты изучения учебных предметов: </w:t>
      </w:r>
      <w:r>
        <w:rPr>
          <w:rFonts w:ascii="Times New Roman" w:hAnsi="Times New Roman" w:cs="Times New Roman"/>
          <w:sz w:val="24"/>
          <w:szCs w:val="24"/>
        </w:rPr>
        <w:t xml:space="preserve">«Иностранный язык», </w:t>
      </w:r>
      <w:r>
        <w:rPr>
          <w:rFonts w:ascii="Times New Roman" w:hAnsi="Times New Roman" w:cs="Times New Roman"/>
          <w:sz w:val="24"/>
          <w:szCs w:val="24"/>
        </w:rPr>
        <w:lastRenderedPageBreak/>
        <w:t>«Второй иностранный язык»</w:t>
      </w:r>
      <w:r w:rsidRPr="001B74A6">
        <w:rPr>
          <w:rFonts w:ascii="Times New Roman" w:hAnsi="Times New Roman" w:cs="Times New Roman"/>
          <w:sz w:val="24"/>
          <w:szCs w:val="24"/>
        </w:rPr>
        <w:t xml:space="preserve"> (базовый уровень) - требования к предметным результатам освоения базового курса иностранного языка должны отражать: </w:t>
      </w:r>
    </w:p>
    <w:p w:rsidR="001B74A6" w:rsidRDefault="001B74A6" w:rsidP="001B74A6">
      <w:pPr>
        <w:spacing w:after="0" w:line="240" w:lineRule="auto"/>
        <w:jc w:val="both"/>
        <w:rPr>
          <w:rFonts w:ascii="Times New Roman" w:hAnsi="Times New Roman" w:cs="Times New Roman"/>
          <w:sz w:val="24"/>
          <w:szCs w:val="24"/>
        </w:rPr>
      </w:pPr>
      <w:r w:rsidRPr="001B74A6">
        <w:rPr>
          <w:rFonts w:ascii="Times New Roman" w:hAnsi="Times New Roman" w:cs="Times New Roman"/>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w:t>
      </w:r>
      <w:r>
        <w:rPr>
          <w:rFonts w:ascii="Times New Roman" w:hAnsi="Times New Roman" w:cs="Times New Roman"/>
          <w:sz w:val="24"/>
          <w:szCs w:val="24"/>
        </w:rPr>
        <w:t>овременном поликультурном мире;</w:t>
      </w:r>
    </w:p>
    <w:p w:rsidR="001B74A6" w:rsidRDefault="001B74A6" w:rsidP="001B74A6">
      <w:pPr>
        <w:spacing w:after="0" w:line="240" w:lineRule="auto"/>
        <w:jc w:val="both"/>
        <w:rPr>
          <w:rFonts w:ascii="Times New Roman" w:hAnsi="Times New Roman" w:cs="Times New Roman"/>
          <w:sz w:val="24"/>
          <w:szCs w:val="24"/>
        </w:rPr>
      </w:pPr>
      <w:r w:rsidRPr="001B74A6">
        <w:rPr>
          <w:rFonts w:ascii="Times New Roman" w:hAnsi="Times New Roman" w:cs="Times New Roman"/>
          <w:sz w:val="24"/>
          <w:szCs w:val="24"/>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1B74A6" w:rsidRDefault="001B74A6" w:rsidP="001B74A6">
      <w:pPr>
        <w:spacing w:after="0" w:line="240" w:lineRule="auto"/>
        <w:jc w:val="both"/>
        <w:rPr>
          <w:rFonts w:ascii="Times New Roman" w:hAnsi="Times New Roman" w:cs="Times New Roman"/>
          <w:sz w:val="24"/>
          <w:szCs w:val="24"/>
        </w:rPr>
      </w:pPr>
      <w:r w:rsidRPr="001B74A6">
        <w:rPr>
          <w:rFonts w:ascii="Times New Roman" w:hAnsi="Times New Roman" w:cs="Times New Roman"/>
          <w:sz w:val="24"/>
          <w:szCs w:val="24"/>
        </w:rPr>
        <w:t>4) сформированное умения использовать иностранный язык как средство для получения информации из иноязычных источников в образовательн</w:t>
      </w:r>
      <w:r>
        <w:rPr>
          <w:rFonts w:ascii="Times New Roman" w:hAnsi="Times New Roman" w:cs="Times New Roman"/>
          <w:sz w:val="24"/>
          <w:szCs w:val="24"/>
        </w:rPr>
        <w:t>ых и самообразовательных целях.</w:t>
      </w:r>
    </w:p>
    <w:p w:rsidR="001B74A6" w:rsidRDefault="001B74A6" w:rsidP="001B74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«Иностранный язык», «Второй иностранный язык»</w:t>
      </w:r>
      <w:r w:rsidRPr="001B74A6">
        <w:rPr>
          <w:rFonts w:ascii="Times New Roman" w:hAnsi="Times New Roman" w:cs="Times New Roman"/>
          <w:sz w:val="24"/>
          <w:szCs w:val="24"/>
        </w:rPr>
        <w:t xml:space="preserve">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1B74A6" w:rsidRDefault="001B74A6" w:rsidP="001B74A6">
      <w:pPr>
        <w:spacing w:after="0" w:line="240" w:lineRule="auto"/>
        <w:jc w:val="both"/>
        <w:rPr>
          <w:rFonts w:ascii="Times New Roman" w:hAnsi="Times New Roman" w:cs="Times New Roman"/>
          <w:sz w:val="24"/>
          <w:szCs w:val="24"/>
        </w:rPr>
      </w:pPr>
      <w:r w:rsidRPr="001B74A6">
        <w:rPr>
          <w:rFonts w:ascii="Times New Roman" w:hAnsi="Times New Roman" w:cs="Times New Roman"/>
          <w:sz w:val="24"/>
          <w:szCs w:val="24"/>
        </w:rPr>
        <w:t>1) достижение уровня владения иностранным языком, превышающего пороговый, достаточного для делового общения в рамках выбранного пр</w:t>
      </w:r>
      <w:r>
        <w:rPr>
          <w:rFonts w:ascii="Times New Roman" w:hAnsi="Times New Roman" w:cs="Times New Roman"/>
          <w:sz w:val="24"/>
          <w:szCs w:val="24"/>
        </w:rPr>
        <w:t>офиля;</w:t>
      </w:r>
    </w:p>
    <w:p w:rsidR="001B74A6" w:rsidRDefault="001B74A6" w:rsidP="001B74A6">
      <w:pPr>
        <w:spacing w:after="0" w:line="240" w:lineRule="auto"/>
        <w:jc w:val="both"/>
        <w:rPr>
          <w:rFonts w:ascii="Times New Roman" w:hAnsi="Times New Roman" w:cs="Times New Roman"/>
          <w:sz w:val="24"/>
          <w:szCs w:val="24"/>
        </w:rPr>
      </w:pPr>
      <w:r w:rsidRPr="001B74A6">
        <w:rPr>
          <w:rFonts w:ascii="Times New Roman" w:hAnsi="Times New Roman" w:cs="Times New Roman"/>
          <w:sz w:val="24"/>
          <w:szCs w:val="24"/>
        </w:rPr>
        <w:t xml:space="preserve">2) сформированность умения перевода с иностранного языка на русский при работе с несложными текстами в русле выбранного профиля; </w:t>
      </w:r>
    </w:p>
    <w:p w:rsidR="001B74A6" w:rsidRPr="001B74A6" w:rsidRDefault="001B74A6" w:rsidP="001B74A6">
      <w:pPr>
        <w:spacing w:after="0" w:line="240" w:lineRule="auto"/>
        <w:jc w:val="both"/>
        <w:rPr>
          <w:rFonts w:ascii="Times New Roman" w:hAnsi="Times New Roman" w:cs="Times New Roman"/>
          <w:sz w:val="24"/>
          <w:szCs w:val="24"/>
        </w:rPr>
      </w:pPr>
      <w:r w:rsidRPr="001B74A6">
        <w:rPr>
          <w:rFonts w:ascii="Times New Roman" w:hAnsi="Times New Roman" w:cs="Times New Roman"/>
          <w:sz w:val="24"/>
          <w:szCs w:val="24"/>
        </w:rPr>
        <w:t>3) владение иностранным языком как одним из средств формирования учебно</w:t>
      </w:r>
      <w:r>
        <w:rPr>
          <w:rFonts w:ascii="Times New Roman" w:hAnsi="Times New Roman" w:cs="Times New Roman"/>
          <w:sz w:val="24"/>
          <w:szCs w:val="24"/>
        </w:rPr>
        <w:t>-</w:t>
      </w:r>
      <w:r w:rsidRPr="001B74A6">
        <w:rPr>
          <w:rFonts w:ascii="Times New Roman" w:hAnsi="Times New Roman" w:cs="Times New Roman"/>
          <w:sz w:val="24"/>
          <w:szCs w:val="24"/>
        </w:rPr>
        <w:t>исследовательских умений, расширения своих знаний в других предметных областях.</w:t>
      </w:r>
    </w:p>
    <w:p w:rsidR="00F67689" w:rsidRPr="00F67689" w:rsidRDefault="00F67689" w:rsidP="001B74A6">
      <w:pPr>
        <w:spacing w:after="0" w:line="240" w:lineRule="auto"/>
        <w:ind w:firstLine="708"/>
        <w:jc w:val="both"/>
        <w:rPr>
          <w:rFonts w:ascii="Times New Roman" w:hAnsi="Times New Roman" w:cs="Times New Roman"/>
          <w:sz w:val="24"/>
          <w:szCs w:val="24"/>
        </w:rPr>
      </w:pPr>
      <w:r w:rsidRPr="00F67689">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F67689" w:rsidRPr="00F67689" w:rsidRDefault="00F67689" w:rsidP="001B74A6">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Выпускник на базовом уровне научится:</w:t>
      </w:r>
    </w:p>
    <w:p w:rsidR="00F67689" w:rsidRPr="00F67689" w:rsidRDefault="00F67689" w:rsidP="001B74A6">
      <w:pPr>
        <w:spacing w:after="0" w:line="240" w:lineRule="auto"/>
        <w:ind w:firstLine="708"/>
        <w:rPr>
          <w:rFonts w:ascii="Times New Roman" w:hAnsi="Times New Roman" w:cs="Times New Roman"/>
          <w:sz w:val="24"/>
          <w:szCs w:val="24"/>
        </w:rPr>
      </w:pPr>
      <w:r w:rsidRPr="00F67689">
        <w:rPr>
          <w:rFonts w:ascii="Times New Roman" w:hAnsi="Times New Roman" w:cs="Times New Roman"/>
          <w:b/>
          <w:sz w:val="24"/>
          <w:szCs w:val="24"/>
        </w:rPr>
        <w:t>Коммуникативные умения</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Говорение, диалогическая речь</w:t>
      </w:r>
    </w:p>
    <w:p w:rsidR="00F67689" w:rsidRPr="00F67689" w:rsidRDefault="00F67689" w:rsidP="00F67689">
      <w:pPr>
        <w:pStyle w:val="a"/>
        <w:spacing w:line="240" w:lineRule="auto"/>
        <w:rPr>
          <w:sz w:val="24"/>
          <w:szCs w:val="24"/>
        </w:rPr>
      </w:pPr>
      <w:r w:rsidRPr="00F67689">
        <w:rPr>
          <w:sz w:val="24"/>
          <w:szCs w:val="24"/>
        </w:rPr>
        <w:t>Вести диалог/полилог в ситуациях неофициального общения в рамках изученной тематики;</w:t>
      </w:r>
    </w:p>
    <w:p w:rsidR="00F67689" w:rsidRPr="00F67689" w:rsidRDefault="00F67689" w:rsidP="00F67689">
      <w:pPr>
        <w:pStyle w:val="a"/>
        <w:spacing w:line="240" w:lineRule="auto"/>
        <w:rPr>
          <w:sz w:val="24"/>
          <w:szCs w:val="24"/>
        </w:rPr>
      </w:pPr>
      <w:r w:rsidRPr="00F67689">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67689" w:rsidRPr="00F67689" w:rsidRDefault="00F67689" w:rsidP="00F67689">
      <w:pPr>
        <w:pStyle w:val="a"/>
        <w:spacing w:line="240" w:lineRule="auto"/>
        <w:rPr>
          <w:sz w:val="24"/>
          <w:szCs w:val="24"/>
        </w:rPr>
      </w:pPr>
      <w:r w:rsidRPr="00F67689">
        <w:rPr>
          <w:sz w:val="24"/>
          <w:szCs w:val="24"/>
        </w:rPr>
        <w:t>выражать и аргументировать личную точку зрения;</w:t>
      </w:r>
    </w:p>
    <w:p w:rsidR="00F67689" w:rsidRPr="00F67689" w:rsidRDefault="00F67689" w:rsidP="00F67689">
      <w:pPr>
        <w:pStyle w:val="a"/>
        <w:spacing w:line="240" w:lineRule="auto"/>
        <w:rPr>
          <w:sz w:val="24"/>
          <w:szCs w:val="24"/>
        </w:rPr>
      </w:pPr>
      <w:r w:rsidRPr="00F67689">
        <w:rPr>
          <w:sz w:val="24"/>
          <w:szCs w:val="24"/>
        </w:rPr>
        <w:t>запрашивать информацию и обмениваться информацией в пределах изученной тематики;</w:t>
      </w:r>
    </w:p>
    <w:p w:rsidR="00F67689" w:rsidRPr="00F67689" w:rsidRDefault="00F67689" w:rsidP="00F67689">
      <w:pPr>
        <w:pStyle w:val="a"/>
        <w:spacing w:line="240" w:lineRule="auto"/>
        <w:rPr>
          <w:sz w:val="24"/>
          <w:szCs w:val="24"/>
        </w:rPr>
      </w:pPr>
      <w:r w:rsidRPr="00F67689">
        <w:rPr>
          <w:sz w:val="24"/>
          <w:szCs w:val="24"/>
        </w:rPr>
        <w:t>обращаться за разъяснениями, уточняя интересующую информацию.</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r w:rsidRPr="00F67689">
        <w:rPr>
          <w:rFonts w:ascii="Times New Roman" w:hAnsi="Times New Roman" w:cs="Times New Roman"/>
          <w:b/>
          <w:sz w:val="24"/>
          <w:szCs w:val="24"/>
        </w:rPr>
        <w:t>Говорение, монологическая речь</w:t>
      </w:r>
    </w:p>
    <w:p w:rsidR="00F67689" w:rsidRPr="00F67689" w:rsidRDefault="00F67689" w:rsidP="00F67689">
      <w:pPr>
        <w:pStyle w:val="a"/>
        <w:spacing w:line="240" w:lineRule="auto"/>
        <w:rPr>
          <w:sz w:val="24"/>
          <w:szCs w:val="24"/>
        </w:rPr>
      </w:pPr>
      <w:r w:rsidRPr="00F67689">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67689" w:rsidRPr="00F67689" w:rsidRDefault="00F67689" w:rsidP="00F67689">
      <w:pPr>
        <w:pStyle w:val="a"/>
        <w:spacing w:line="240" w:lineRule="auto"/>
        <w:rPr>
          <w:sz w:val="24"/>
          <w:szCs w:val="24"/>
        </w:rPr>
      </w:pPr>
      <w:r w:rsidRPr="00F67689">
        <w:rPr>
          <w:sz w:val="24"/>
          <w:szCs w:val="24"/>
        </w:rPr>
        <w:t>передавать основное содержание прочитанного/</w:t>
      </w:r>
      <w:r w:rsidRPr="00F67689">
        <w:rPr>
          <w:sz w:val="24"/>
          <w:szCs w:val="24"/>
        </w:rPr>
        <w:br/>
        <w:t>увиденного/услышанного;</w:t>
      </w:r>
    </w:p>
    <w:p w:rsidR="00F67689" w:rsidRPr="00F67689" w:rsidRDefault="00F67689" w:rsidP="00F67689">
      <w:pPr>
        <w:pStyle w:val="a"/>
        <w:spacing w:line="240" w:lineRule="auto"/>
        <w:rPr>
          <w:sz w:val="24"/>
          <w:szCs w:val="24"/>
        </w:rPr>
      </w:pPr>
      <w:r w:rsidRPr="00F67689">
        <w:rPr>
          <w:sz w:val="24"/>
          <w:szCs w:val="24"/>
        </w:rPr>
        <w:t>давать краткие описания и/или комментарии</w:t>
      </w:r>
      <w:r w:rsidRPr="00F67689" w:rsidDel="001D10A3">
        <w:rPr>
          <w:sz w:val="24"/>
          <w:szCs w:val="24"/>
        </w:rPr>
        <w:t xml:space="preserve"> </w:t>
      </w:r>
      <w:r w:rsidRPr="00F67689">
        <w:rPr>
          <w:sz w:val="24"/>
          <w:szCs w:val="24"/>
        </w:rPr>
        <w:t>с опорой на нелинейный текст (таблицы, графики);</w:t>
      </w:r>
    </w:p>
    <w:p w:rsidR="00F67689" w:rsidRPr="00F67689" w:rsidRDefault="00F67689" w:rsidP="00F67689">
      <w:pPr>
        <w:pStyle w:val="a"/>
        <w:spacing w:line="240" w:lineRule="auto"/>
        <w:rPr>
          <w:sz w:val="24"/>
          <w:szCs w:val="24"/>
        </w:rPr>
      </w:pPr>
      <w:r w:rsidRPr="00F67689">
        <w:rPr>
          <w:sz w:val="24"/>
          <w:szCs w:val="24"/>
        </w:rPr>
        <w:t>строить высказывание на основе изображения с опорой или без опоры на ключевые слова/план/вопросы.</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r w:rsidRPr="00F67689">
        <w:rPr>
          <w:rFonts w:ascii="Times New Roman" w:hAnsi="Times New Roman" w:cs="Times New Roman"/>
          <w:b/>
          <w:sz w:val="24"/>
          <w:szCs w:val="24"/>
        </w:rPr>
        <w:t>Аудирование</w:t>
      </w:r>
    </w:p>
    <w:p w:rsidR="00F67689" w:rsidRPr="00F67689" w:rsidRDefault="00F67689" w:rsidP="00F67689">
      <w:pPr>
        <w:pStyle w:val="a"/>
        <w:spacing w:line="240" w:lineRule="auto"/>
        <w:rPr>
          <w:sz w:val="24"/>
          <w:szCs w:val="24"/>
        </w:rPr>
      </w:pPr>
      <w:r w:rsidRPr="00F67689">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67689" w:rsidRPr="00F67689" w:rsidRDefault="00F67689" w:rsidP="00F67689">
      <w:pPr>
        <w:pStyle w:val="a"/>
        <w:spacing w:line="240" w:lineRule="auto"/>
        <w:rPr>
          <w:sz w:val="24"/>
          <w:szCs w:val="24"/>
        </w:rPr>
      </w:pPr>
      <w:r w:rsidRPr="00F67689">
        <w:rPr>
          <w:sz w:val="24"/>
          <w:szCs w:val="24"/>
        </w:rPr>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Чтение</w:t>
      </w:r>
    </w:p>
    <w:p w:rsidR="00F67689" w:rsidRPr="00F67689" w:rsidRDefault="00F67689" w:rsidP="00F67689">
      <w:pPr>
        <w:pStyle w:val="a"/>
        <w:spacing w:line="240" w:lineRule="auto"/>
        <w:rPr>
          <w:sz w:val="24"/>
          <w:szCs w:val="24"/>
        </w:rPr>
      </w:pPr>
      <w:r w:rsidRPr="00F67689">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67689" w:rsidRPr="00F67689" w:rsidRDefault="00F67689" w:rsidP="00F67689">
      <w:pPr>
        <w:pStyle w:val="a"/>
        <w:spacing w:line="240" w:lineRule="auto"/>
        <w:rPr>
          <w:sz w:val="24"/>
          <w:szCs w:val="24"/>
        </w:rPr>
      </w:pPr>
      <w:r w:rsidRPr="00F67689">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r w:rsidRPr="00F67689">
        <w:rPr>
          <w:rFonts w:ascii="Times New Roman" w:hAnsi="Times New Roman" w:cs="Times New Roman"/>
          <w:b/>
          <w:sz w:val="24"/>
          <w:szCs w:val="24"/>
        </w:rPr>
        <w:t>Письмо</w:t>
      </w:r>
    </w:p>
    <w:p w:rsidR="00F67689" w:rsidRPr="00F67689" w:rsidRDefault="00F67689" w:rsidP="00F67689">
      <w:pPr>
        <w:pStyle w:val="a"/>
        <w:spacing w:line="240" w:lineRule="auto"/>
        <w:rPr>
          <w:sz w:val="24"/>
          <w:szCs w:val="24"/>
        </w:rPr>
      </w:pPr>
      <w:r w:rsidRPr="00F67689">
        <w:rPr>
          <w:sz w:val="24"/>
          <w:szCs w:val="24"/>
        </w:rPr>
        <w:t>Писать несложные связные тексты по изученной тематике;</w:t>
      </w:r>
    </w:p>
    <w:p w:rsidR="00F67689" w:rsidRPr="00F67689" w:rsidRDefault="00F67689" w:rsidP="00F67689">
      <w:pPr>
        <w:pStyle w:val="a"/>
        <w:spacing w:line="240" w:lineRule="auto"/>
        <w:rPr>
          <w:sz w:val="24"/>
          <w:szCs w:val="24"/>
        </w:rPr>
      </w:pPr>
      <w:r w:rsidRPr="00F67689">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67689" w:rsidRPr="00F67689" w:rsidRDefault="00F67689" w:rsidP="00F67689">
      <w:pPr>
        <w:pStyle w:val="a"/>
        <w:spacing w:line="240" w:lineRule="auto"/>
        <w:rPr>
          <w:sz w:val="24"/>
          <w:szCs w:val="24"/>
        </w:rPr>
      </w:pPr>
      <w:r w:rsidRPr="00F67689">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Языковые навыки</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Орфография и пунктуация</w:t>
      </w:r>
    </w:p>
    <w:p w:rsidR="00F67689" w:rsidRPr="00F67689" w:rsidRDefault="00F67689" w:rsidP="00F67689">
      <w:pPr>
        <w:pStyle w:val="a"/>
        <w:spacing w:line="240" w:lineRule="auto"/>
        <w:rPr>
          <w:sz w:val="24"/>
          <w:szCs w:val="24"/>
        </w:rPr>
      </w:pPr>
      <w:r w:rsidRPr="00F67689">
        <w:rPr>
          <w:sz w:val="24"/>
          <w:szCs w:val="24"/>
        </w:rPr>
        <w:t>Владеть орфографическими навыками в рамках тем, включенных в раздел «Предметное содержание речи»;</w:t>
      </w:r>
    </w:p>
    <w:p w:rsidR="00F67689" w:rsidRPr="001B74A6" w:rsidRDefault="00F67689" w:rsidP="00F67689">
      <w:pPr>
        <w:pStyle w:val="a"/>
        <w:spacing w:line="240" w:lineRule="auto"/>
        <w:rPr>
          <w:sz w:val="24"/>
          <w:szCs w:val="24"/>
        </w:rPr>
      </w:pPr>
      <w:r w:rsidRPr="00F67689">
        <w:rPr>
          <w:sz w:val="24"/>
          <w:szCs w:val="24"/>
        </w:rPr>
        <w:t>расставлять в тексте знаки препинания в соответствии с нормами пунктуации.</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Фонетическая сторона речи</w:t>
      </w:r>
    </w:p>
    <w:p w:rsidR="00F67689" w:rsidRPr="00F67689" w:rsidRDefault="00F67689" w:rsidP="00F67689">
      <w:pPr>
        <w:pStyle w:val="a"/>
        <w:spacing w:line="240" w:lineRule="auto"/>
        <w:rPr>
          <w:sz w:val="24"/>
          <w:szCs w:val="24"/>
        </w:rPr>
      </w:pPr>
      <w:r w:rsidRPr="00F67689">
        <w:rPr>
          <w:sz w:val="24"/>
          <w:szCs w:val="24"/>
        </w:rPr>
        <w:t>Владеть слухопроизносительными навыками в рамках тем, включенных в раздел «Предметное содержание речи»;</w:t>
      </w:r>
    </w:p>
    <w:p w:rsidR="00F67689" w:rsidRPr="00F67689" w:rsidRDefault="00F67689" w:rsidP="00F67689">
      <w:pPr>
        <w:pStyle w:val="a"/>
        <w:spacing w:line="240" w:lineRule="auto"/>
        <w:rPr>
          <w:sz w:val="24"/>
          <w:szCs w:val="24"/>
        </w:rPr>
      </w:pPr>
      <w:r w:rsidRPr="00F67689">
        <w:rPr>
          <w:sz w:val="24"/>
          <w:szCs w:val="24"/>
        </w:rPr>
        <w:t>владеть навыками ритмико-интонационного оформления речи в зависимости от коммуникативной ситуации.</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Лексическая сторона речи</w:t>
      </w:r>
    </w:p>
    <w:p w:rsidR="00F67689" w:rsidRPr="00F67689" w:rsidRDefault="00F67689" w:rsidP="00F67689">
      <w:pPr>
        <w:pStyle w:val="a"/>
        <w:spacing w:line="240" w:lineRule="auto"/>
        <w:rPr>
          <w:sz w:val="24"/>
          <w:szCs w:val="24"/>
        </w:rPr>
      </w:pPr>
      <w:r w:rsidRPr="00F67689">
        <w:rPr>
          <w:sz w:val="24"/>
          <w:szCs w:val="24"/>
        </w:rPr>
        <w:t>Распознавать и употреблять в речи лексические единицы в рамках тем, включенных в раздел «Предметное содержание речи»;</w:t>
      </w:r>
    </w:p>
    <w:p w:rsidR="00F67689" w:rsidRPr="00F67689" w:rsidRDefault="00F67689" w:rsidP="00F67689">
      <w:pPr>
        <w:pStyle w:val="a"/>
        <w:spacing w:line="240" w:lineRule="auto"/>
        <w:rPr>
          <w:sz w:val="24"/>
          <w:szCs w:val="24"/>
        </w:rPr>
      </w:pPr>
      <w:r w:rsidRPr="00F67689">
        <w:rPr>
          <w:sz w:val="24"/>
          <w:szCs w:val="24"/>
        </w:rPr>
        <w:t>распознавать и употреблять в речи наиболее распространенные фразовые глаголы;</w:t>
      </w:r>
    </w:p>
    <w:p w:rsidR="00F67689" w:rsidRPr="00F67689" w:rsidRDefault="00F67689" w:rsidP="00F67689">
      <w:pPr>
        <w:pStyle w:val="a"/>
        <w:spacing w:line="240" w:lineRule="auto"/>
        <w:rPr>
          <w:sz w:val="24"/>
          <w:szCs w:val="24"/>
        </w:rPr>
      </w:pPr>
      <w:r w:rsidRPr="00F67689">
        <w:rPr>
          <w:sz w:val="24"/>
          <w:szCs w:val="24"/>
        </w:rPr>
        <w:t>определять принадлежность слов к частям речи по аффиксам;</w:t>
      </w:r>
    </w:p>
    <w:p w:rsidR="00F67689" w:rsidRPr="00F67689" w:rsidRDefault="00F67689" w:rsidP="00F67689">
      <w:pPr>
        <w:pStyle w:val="a"/>
        <w:spacing w:line="240" w:lineRule="auto"/>
        <w:rPr>
          <w:sz w:val="24"/>
          <w:szCs w:val="24"/>
        </w:rPr>
      </w:pPr>
      <w:r w:rsidRPr="00F67689">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67689" w:rsidRPr="00F67689" w:rsidRDefault="00F67689" w:rsidP="00F67689">
      <w:pPr>
        <w:pStyle w:val="a"/>
        <w:spacing w:line="240" w:lineRule="auto"/>
        <w:rPr>
          <w:sz w:val="24"/>
          <w:szCs w:val="24"/>
        </w:rPr>
      </w:pPr>
      <w:r w:rsidRPr="00F67689">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Грамматическая сторона речи</w:t>
      </w:r>
    </w:p>
    <w:p w:rsidR="00F67689" w:rsidRPr="00F67689" w:rsidRDefault="00F67689" w:rsidP="00F67689">
      <w:pPr>
        <w:pStyle w:val="a"/>
        <w:spacing w:line="240" w:lineRule="auto"/>
        <w:rPr>
          <w:sz w:val="24"/>
          <w:szCs w:val="24"/>
        </w:rPr>
      </w:pPr>
      <w:r w:rsidRPr="00F67689">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67689" w:rsidRPr="00F67689" w:rsidRDefault="00F67689" w:rsidP="00F67689">
      <w:pPr>
        <w:pStyle w:val="a"/>
        <w:spacing w:line="240" w:lineRule="auto"/>
        <w:rPr>
          <w:sz w:val="24"/>
          <w:szCs w:val="24"/>
        </w:rPr>
      </w:pPr>
      <w:r w:rsidRPr="00F67689">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67689" w:rsidRPr="00F67689" w:rsidRDefault="00F67689" w:rsidP="00F67689">
      <w:pPr>
        <w:pStyle w:val="a"/>
        <w:spacing w:line="240" w:lineRule="auto"/>
        <w:rPr>
          <w:sz w:val="24"/>
          <w:szCs w:val="24"/>
        </w:rPr>
      </w:pPr>
      <w:r w:rsidRPr="00F67689">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сложноподчиненные</w:t>
      </w:r>
      <w:r w:rsidRPr="00F67689">
        <w:rPr>
          <w:sz w:val="24"/>
          <w:szCs w:val="24"/>
          <w:lang w:val="en-US"/>
        </w:rPr>
        <w:t xml:space="preserve"> </w:t>
      </w:r>
      <w:r w:rsidRPr="00F67689">
        <w:rPr>
          <w:sz w:val="24"/>
          <w:szCs w:val="24"/>
        </w:rPr>
        <w:t>предложения</w:t>
      </w:r>
      <w:r w:rsidRPr="00F67689">
        <w:rPr>
          <w:sz w:val="24"/>
          <w:szCs w:val="24"/>
          <w:lang w:val="en-US"/>
        </w:rPr>
        <w:t xml:space="preserve"> </w:t>
      </w:r>
      <w:r w:rsidRPr="00F67689">
        <w:rPr>
          <w:sz w:val="24"/>
          <w:szCs w:val="24"/>
        </w:rPr>
        <w:t>с</w:t>
      </w:r>
      <w:r w:rsidRPr="00F67689">
        <w:rPr>
          <w:sz w:val="24"/>
          <w:szCs w:val="24"/>
          <w:lang w:val="en-US"/>
        </w:rPr>
        <w:t xml:space="preserve"> </w:t>
      </w:r>
      <w:r w:rsidRPr="00F67689">
        <w:rPr>
          <w:sz w:val="24"/>
          <w:szCs w:val="24"/>
        </w:rPr>
        <w:t>союзами</w:t>
      </w:r>
      <w:r w:rsidRPr="00F67689">
        <w:rPr>
          <w:sz w:val="24"/>
          <w:szCs w:val="24"/>
          <w:lang w:val="en-US"/>
        </w:rPr>
        <w:t xml:space="preserve"> </w:t>
      </w:r>
      <w:r w:rsidRPr="00F67689">
        <w:rPr>
          <w:sz w:val="24"/>
          <w:szCs w:val="24"/>
        </w:rPr>
        <w:t>и</w:t>
      </w:r>
      <w:r w:rsidRPr="00F67689">
        <w:rPr>
          <w:sz w:val="24"/>
          <w:szCs w:val="24"/>
          <w:lang w:val="en-US"/>
        </w:rPr>
        <w:t xml:space="preserve"> </w:t>
      </w:r>
      <w:r w:rsidRPr="00F67689">
        <w:rPr>
          <w:sz w:val="24"/>
          <w:szCs w:val="24"/>
        </w:rPr>
        <w:t>союзными</w:t>
      </w:r>
      <w:r w:rsidRPr="00F67689">
        <w:rPr>
          <w:sz w:val="24"/>
          <w:szCs w:val="24"/>
          <w:lang w:val="en-US"/>
        </w:rPr>
        <w:t xml:space="preserve"> </w:t>
      </w:r>
      <w:r w:rsidRPr="00F67689">
        <w:rPr>
          <w:sz w:val="24"/>
          <w:szCs w:val="24"/>
        </w:rPr>
        <w:t>словами</w:t>
      </w:r>
      <w:r w:rsidRPr="00F67689">
        <w:rPr>
          <w:sz w:val="24"/>
          <w:szCs w:val="24"/>
          <w:lang w:val="en-US"/>
        </w:rPr>
        <w:t xml:space="preserve"> what, when, why, which, that, who, if, because, that’s why, than, so, for, since, during, so that, unless;</w:t>
      </w:r>
    </w:p>
    <w:p w:rsidR="00F67689" w:rsidRPr="00F67689" w:rsidRDefault="00F67689" w:rsidP="00F67689">
      <w:pPr>
        <w:pStyle w:val="a"/>
        <w:spacing w:line="240" w:lineRule="auto"/>
        <w:rPr>
          <w:sz w:val="24"/>
          <w:szCs w:val="24"/>
        </w:rPr>
      </w:pPr>
      <w:r w:rsidRPr="00F67689">
        <w:rPr>
          <w:sz w:val="24"/>
          <w:szCs w:val="24"/>
        </w:rPr>
        <w:t>употреблять в речи сложносочиненные предложения с сочинительными союзами and, but, or;</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условные</w:t>
      </w:r>
      <w:r w:rsidRPr="00F67689">
        <w:rPr>
          <w:sz w:val="24"/>
          <w:szCs w:val="24"/>
          <w:lang w:val="en-US"/>
        </w:rPr>
        <w:t xml:space="preserve"> </w:t>
      </w:r>
      <w:r w:rsidRPr="00F67689">
        <w:rPr>
          <w:sz w:val="24"/>
          <w:szCs w:val="24"/>
        </w:rPr>
        <w:t>предложения</w:t>
      </w:r>
      <w:r w:rsidRPr="00F67689">
        <w:rPr>
          <w:sz w:val="24"/>
          <w:szCs w:val="24"/>
          <w:lang w:val="en-US"/>
        </w:rPr>
        <w:t xml:space="preserve"> </w:t>
      </w:r>
      <w:r w:rsidRPr="00F67689">
        <w:rPr>
          <w:sz w:val="24"/>
          <w:szCs w:val="24"/>
        </w:rPr>
        <w:t>реального</w:t>
      </w:r>
      <w:r w:rsidRPr="00F67689">
        <w:rPr>
          <w:sz w:val="24"/>
          <w:szCs w:val="24"/>
          <w:lang w:val="en-US"/>
        </w:rPr>
        <w:t xml:space="preserve"> (Conditional I – If I see Jim, I’ll invite him to our school party) </w:t>
      </w:r>
      <w:r w:rsidRPr="00F67689">
        <w:rPr>
          <w:sz w:val="24"/>
          <w:szCs w:val="24"/>
        </w:rPr>
        <w:t>и</w:t>
      </w:r>
      <w:r w:rsidRPr="00F67689">
        <w:rPr>
          <w:sz w:val="24"/>
          <w:szCs w:val="24"/>
          <w:lang w:val="en-US"/>
        </w:rPr>
        <w:t xml:space="preserve"> </w:t>
      </w:r>
      <w:r w:rsidRPr="00F67689">
        <w:rPr>
          <w:sz w:val="24"/>
          <w:szCs w:val="24"/>
        </w:rPr>
        <w:t>нереального</w:t>
      </w:r>
      <w:r w:rsidRPr="00F67689">
        <w:rPr>
          <w:sz w:val="24"/>
          <w:szCs w:val="24"/>
          <w:lang w:val="en-US"/>
        </w:rPr>
        <w:t xml:space="preserve"> </w:t>
      </w:r>
      <w:r w:rsidRPr="00F67689">
        <w:rPr>
          <w:sz w:val="24"/>
          <w:szCs w:val="24"/>
        </w:rPr>
        <w:t>характера</w:t>
      </w:r>
      <w:r w:rsidRPr="00F67689">
        <w:rPr>
          <w:sz w:val="24"/>
          <w:szCs w:val="24"/>
          <w:lang w:val="en-US"/>
        </w:rPr>
        <w:t xml:space="preserve"> (Conditional II – If I were you, I would start learning French);</w:t>
      </w:r>
    </w:p>
    <w:p w:rsidR="00F67689" w:rsidRPr="00F67689" w:rsidRDefault="00F67689" w:rsidP="00F67689">
      <w:pPr>
        <w:pStyle w:val="a"/>
        <w:spacing w:line="240" w:lineRule="auto"/>
        <w:rPr>
          <w:sz w:val="24"/>
          <w:szCs w:val="24"/>
        </w:rPr>
      </w:pPr>
      <w:r w:rsidRPr="00F67689">
        <w:rPr>
          <w:sz w:val="24"/>
          <w:szCs w:val="24"/>
        </w:rPr>
        <w:lastRenderedPageBreak/>
        <w:t>употреблять в речи предложения с конструкцией I wish (I wish I had my own room);</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предложения</w:t>
      </w:r>
      <w:r w:rsidRPr="00F67689">
        <w:rPr>
          <w:sz w:val="24"/>
          <w:szCs w:val="24"/>
          <w:lang w:val="en-US"/>
        </w:rPr>
        <w:t xml:space="preserve"> </w:t>
      </w:r>
      <w:r w:rsidRPr="00F67689">
        <w:rPr>
          <w:sz w:val="24"/>
          <w:szCs w:val="24"/>
        </w:rPr>
        <w:t>с</w:t>
      </w:r>
      <w:r w:rsidRPr="00F67689">
        <w:rPr>
          <w:sz w:val="24"/>
          <w:szCs w:val="24"/>
          <w:lang w:val="en-US"/>
        </w:rPr>
        <w:t xml:space="preserve"> </w:t>
      </w:r>
      <w:r w:rsidRPr="00F67689">
        <w:rPr>
          <w:sz w:val="24"/>
          <w:szCs w:val="24"/>
        </w:rPr>
        <w:t>конструкцией</w:t>
      </w:r>
      <w:r w:rsidRPr="00F67689">
        <w:rPr>
          <w:sz w:val="24"/>
          <w:szCs w:val="24"/>
          <w:lang w:val="en-US"/>
        </w:rPr>
        <w:t xml:space="preserve"> so/such (I was so busy that I forgot to phone my parents);</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конструкции</w:t>
      </w:r>
      <w:r w:rsidRPr="00F67689">
        <w:rPr>
          <w:sz w:val="24"/>
          <w:szCs w:val="24"/>
          <w:lang w:val="en-US"/>
        </w:rPr>
        <w:t xml:space="preserve"> </w:t>
      </w:r>
      <w:r w:rsidRPr="00F67689">
        <w:rPr>
          <w:sz w:val="24"/>
          <w:szCs w:val="24"/>
        </w:rPr>
        <w:t>с</w:t>
      </w:r>
      <w:r w:rsidRPr="00F67689">
        <w:rPr>
          <w:sz w:val="24"/>
          <w:szCs w:val="24"/>
          <w:lang w:val="en-US"/>
        </w:rPr>
        <w:t xml:space="preserve"> </w:t>
      </w:r>
      <w:r w:rsidRPr="00F67689">
        <w:rPr>
          <w:sz w:val="24"/>
          <w:szCs w:val="24"/>
        </w:rPr>
        <w:t>герундием</w:t>
      </w:r>
      <w:r w:rsidRPr="00F67689">
        <w:rPr>
          <w:sz w:val="24"/>
          <w:szCs w:val="24"/>
          <w:lang w:val="en-US"/>
        </w:rPr>
        <w:t>: to love</w:t>
      </w:r>
      <w:r w:rsidRPr="00F67689">
        <w:rPr>
          <w:i/>
          <w:sz w:val="24"/>
          <w:szCs w:val="24"/>
          <w:lang w:val="en-US"/>
        </w:rPr>
        <w:t xml:space="preserve"> </w:t>
      </w:r>
      <w:r w:rsidRPr="00F67689">
        <w:rPr>
          <w:sz w:val="24"/>
          <w:szCs w:val="24"/>
          <w:lang w:val="en-US"/>
        </w:rPr>
        <w:t>/</w:t>
      </w:r>
      <w:r w:rsidRPr="00F67689">
        <w:rPr>
          <w:i/>
          <w:sz w:val="24"/>
          <w:szCs w:val="24"/>
          <w:lang w:val="en-US"/>
        </w:rPr>
        <w:t xml:space="preserve"> </w:t>
      </w:r>
      <w:r w:rsidRPr="00F67689">
        <w:rPr>
          <w:sz w:val="24"/>
          <w:szCs w:val="24"/>
          <w:lang w:val="en-US"/>
        </w:rPr>
        <w:t>hate doing something; stop talking;</w:t>
      </w:r>
    </w:p>
    <w:p w:rsidR="00F67689" w:rsidRPr="00F67689" w:rsidRDefault="00F67689" w:rsidP="00F67689">
      <w:pPr>
        <w:pStyle w:val="a"/>
        <w:spacing w:line="240" w:lineRule="auto"/>
        <w:rPr>
          <w:sz w:val="24"/>
          <w:szCs w:val="24"/>
        </w:rPr>
      </w:pPr>
      <w:r w:rsidRPr="00F67689">
        <w:rPr>
          <w:sz w:val="24"/>
          <w:szCs w:val="24"/>
        </w:rPr>
        <w:t>употреблять в речи конструкции с инфинитивом: want to do, learn to speak;</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инфинитив</w:t>
      </w:r>
      <w:r w:rsidRPr="00F67689">
        <w:rPr>
          <w:sz w:val="24"/>
          <w:szCs w:val="24"/>
          <w:lang w:val="en-US"/>
        </w:rPr>
        <w:t xml:space="preserve"> </w:t>
      </w:r>
      <w:r w:rsidRPr="00F67689">
        <w:rPr>
          <w:sz w:val="24"/>
          <w:szCs w:val="24"/>
        </w:rPr>
        <w:t>цели</w:t>
      </w:r>
      <w:r w:rsidRPr="00F67689">
        <w:rPr>
          <w:sz w:val="24"/>
          <w:szCs w:val="24"/>
          <w:lang w:val="en-US"/>
        </w:rPr>
        <w:t xml:space="preserve"> (I called to cancel our lesson);</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конструкцию</w:t>
      </w:r>
      <w:r w:rsidRPr="00F67689">
        <w:rPr>
          <w:sz w:val="24"/>
          <w:szCs w:val="24"/>
          <w:lang w:val="en-US"/>
        </w:rPr>
        <w:t xml:space="preserve"> it takes me … to do something;</w:t>
      </w:r>
    </w:p>
    <w:p w:rsidR="00F67689" w:rsidRPr="00F67689" w:rsidRDefault="00F67689" w:rsidP="00F67689">
      <w:pPr>
        <w:pStyle w:val="a"/>
        <w:spacing w:line="240" w:lineRule="auto"/>
        <w:rPr>
          <w:sz w:val="24"/>
          <w:szCs w:val="24"/>
          <w:lang w:val="en-US"/>
        </w:rPr>
      </w:pPr>
      <w:r w:rsidRPr="00F67689">
        <w:rPr>
          <w:sz w:val="24"/>
          <w:szCs w:val="24"/>
        </w:rPr>
        <w:t>использовать</w:t>
      </w:r>
      <w:r w:rsidRPr="00F67689">
        <w:rPr>
          <w:sz w:val="24"/>
          <w:szCs w:val="24"/>
          <w:lang w:val="en-US"/>
        </w:rPr>
        <w:t xml:space="preserve"> </w:t>
      </w:r>
      <w:r w:rsidRPr="00F67689">
        <w:rPr>
          <w:sz w:val="24"/>
          <w:szCs w:val="24"/>
        </w:rPr>
        <w:t>косвенную</w:t>
      </w:r>
      <w:r w:rsidRPr="00F67689">
        <w:rPr>
          <w:sz w:val="24"/>
          <w:szCs w:val="24"/>
          <w:lang w:val="en-US"/>
        </w:rPr>
        <w:t xml:space="preserve"> </w:t>
      </w:r>
      <w:r w:rsidRPr="00F67689">
        <w:rPr>
          <w:sz w:val="24"/>
          <w:szCs w:val="24"/>
        </w:rPr>
        <w:t>речь</w:t>
      </w:r>
      <w:r w:rsidRPr="00F67689">
        <w:rPr>
          <w:sz w:val="24"/>
          <w:szCs w:val="24"/>
          <w:lang w:val="en-US"/>
        </w:rPr>
        <w:t>;</w:t>
      </w:r>
    </w:p>
    <w:p w:rsidR="00F67689" w:rsidRPr="00F67689" w:rsidRDefault="00F67689" w:rsidP="00F67689">
      <w:pPr>
        <w:pStyle w:val="a"/>
        <w:spacing w:line="240" w:lineRule="auto"/>
        <w:rPr>
          <w:sz w:val="24"/>
          <w:szCs w:val="24"/>
          <w:lang w:val="en-US"/>
        </w:rPr>
      </w:pPr>
      <w:r w:rsidRPr="00F67689">
        <w:rPr>
          <w:sz w:val="24"/>
          <w:szCs w:val="24"/>
        </w:rPr>
        <w:t>использовать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глаголы</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наиболее</w:t>
      </w:r>
      <w:r w:rsidRPr="00F67689">
        <w:rPr>
          <w:sz w:val="24"/>
          <w:szCs w:val="24"/>
          <w:lang w:val="en-US"/>
        </w:rPr>
        <w:t xml:space="preserve"> </w:t>
      </w:r>
      <w:r w:rsidRPr="00F67689">
        <w:rPr>
          <w:sz w:val="24"/>
          <w:szCs w:val="24"/>
        </w:rPr>
        <w:t>употребляемых</w:t>
      </w:r>
      <w:r w:rsidRPr="00F67689">
        <w:rPr>
          <w:sz w:val="24"/>
          <w:szCs w:val="24"/>
          <w:lang w:val="en-US"/>
        </w:rPr>
        <w:t xml:space="preserve"> </w:t>
      </w:r>
      <w:r w:rsidRPr="00F67689">
        <w:rPr>
          <w:sz w:val="24"/>
          <w:szCs w:val="24"/>
        </w:rPr>
        <w:t>временных</w:t>
      </w:r>
      <w:r w:rsidRPr="00F67689">
        <w:rPr>
          <w:sz w:val="24"/>
          <w:szCs w:val="24"/>
          <w:lang w:val="en-US"/>
        </w:rPr>
        <w:t xml:space="preserve"> </w:t>
      </w:r>
      <w:r w:rsidRPr="00F67689">
        <w:rPr>
          <w:sz w:val="24"/>
          <w:szCs w:val="24"/>
        </w:rPr>
        <w:t>формах</w:t>
      </w:r>
      <w:r w:rsidRPr="00F67689">
        <w:rPr>
          <w:sz w:val="24"/>
          <w:szCs w:val="24"/>
          <w:lang w:val="en-US"/>
        </w:rPr>
        <w:t>: Present Simple, Present Continuous, Future Simple, Past Simple, Past Continuous, Present Perfect, Present Perfect Continuous, Past Perfect;</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страдательный</w:t>
      </w:r>
      <w:r w:rsidRPr="00F67689">
        <w:rPr>
          <w:sz w:val="24"/>
          <w:szCs w:val="24"/>
          <w:lang w:val="en-US"/>
        </w:rPr>
        <w:t xml:space="preserve"> </w:t>
      </w:r>
      <w:r w:rsidRPr="00F67689">
        <w:rPr>
          <w:sz w:val="24"/>
          <w:szCs w:val="24"/>
        </w:rPr>
        <w:t>залог</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формах</w:t>
      </w:r>
      <w:r w:rsidRPr="00F67689">
        <w:rPr>
          <w:sz w:val="24"/>
          <w:szCs w:val="24"/>
          <w:lang w:val="en-US"/>
        </w:rPr>
        <w:t xml:space="preserve"> </w:t>
      </w:r>
      <w:r w:rsidRPr="00F67689">
        <w:rPr>
          <w:sz w:val="24"/>
          <w:szCs w:val="24"/>
        </w:rPr>
        <w:t>наиболее</w:t>
      </w:r>
      <w:r w:rsidRPr="00F67689">
        <w:rPr>
          <w:sz w:val="24"/>
          <w:szCs w:val="24"/>
          <w:lang w:val="en-US"/>
        </w:rPr>
        <w:t xml:space="preserve"> </w:t>
      </w:r>
      <w:r w:rsidRPr="00F67689">
        <w:rPr>
          <w:sz w:val="24"/>
          <w:szCs w:val="24"/>
        </w:rPr>
        <w:t>используемых</w:t>
      </w:r>
      <w:r w:rsidRPr="00F67689">
        <w:rPr>
          <w:sz w:val="24"/>
          <w:szCs w:val="24"/>
          <w:lang w:val="en-US"/>
        </w:rPr>
        <w:t xml:space="preserve"> </w:t>
      </w:r>
      <w:r w:rsidRPr="00F67689">
        <w:rPr>
          <w:sz w:val="24"/>
          <w:szCs w:val="24"/>
        </w:rPr>
        <w:t>времен</w:t>
      </w:r>
      <w:r w:rsidRPr="00F67689">
        <w:rPr>
          <w:sz w:val="24"/>
          <w:szCs w:val="24"/>
          <w:lang w:val="en-US"/>
        </w:rPr>
        <w:t>: Present Simple, Present Continuous, Past Simple, Present Perfect;</w:t>
      </w:r>
    </w:p>
    <w:p w:rsidR="00F67689" w:rsidRPr="00F67689" w:rsidRDefault="00F67689" w:rsidP="00F67689">
      <w:pPr>
        <w:pStyle w:val="a"/>
        <w:spacing w:line="240" w:lineRule="auto"/>
        <w:rPr>
          <w:sz w:val="24"/>
          <w:szCs w:val="24"/>
        </w:rPr>
      </w:pPr>
      <w:r w:rsidRPr="00F67689">
        <w:rPr>
          <w:sz w:val="24"/>
          <w:szCs w:val="24"/>
        </w:rPr>
        <w:t>употреблять в речи различные грамматические средства для выражения будущего времени – to be going to, Present Continuous; Present Simple;</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модальные</w:t>
      </w:r>
      <w:r w:rsidRPr="00F67689">
        <w:rPr>
          <w:sz w:val="24"/>
          <w:szCs w:val="24"/>
          <w:lang w:val="en-US"/>
        </w:rPr>
        <w:t xml:space="preserve"> </w:t>
      </w:r>
      <w:r w:rsidRPr="00F67689">
        <w:rPr>
          <w:sz w:val="24"/>
          <w:szCs w:val="24"/>
        </w:rPr>
        <w:t>глаголы</w:t>
      </w:r>
      <w:r w:rsidRPr="00F67689">
        <w:rPr>
          <w:sz w:val="24"/>
          <w:szCs w:val="24"/>
          <w:lang w:val="en-US"/>
        </w:rPr>
        <w:t xml:space="preserve"> </w:t>
      </w:r>
      <w:r w:rsidRPr="00F67689">
        <w:rPr>
          <w:sz w:val="24"/>
          <w:szCs w:val="24"/>
        </w:rPr>
        <w:t>и</w:t>
      </w:r>
      <w:r w:rsidRPr="00F67689">
        <w:rPr>
          <w:sz w:val="24"/>
          <w:szCs w:val="24"/>
          <w:lang w:val="en-US"/>
        </w:rPr>
        <w:t xml:space="preserve"> </w:t>
      </w:r>
      <w:r w:rsidRPr="00F67689">
        <w:rPr>
          <w:sz w:val="24"/>
          <w:szCs w:val="24"/>
        </w:rPr>
        <w:t>их</w:t>
      </w:r>
      <w:r w:rsidRPr="00F67689">
        <w:rPr>
          <w:sz w:val="24"/>
          <w:szCs w:val="24"/>
          <w:lang w:val="en-US"/>
        </w:rPr>
        <w:t xml:space="preserve"> </w:t>
      </w:r>
      <w:r w:rsidRPr="00F67689">
        <w:rPr>
          <w:sz w:val="24"/>
          <w:szCs w:val="24"/>
        </w:rPr>
        <w:t>эквиваленты</w:t>
      </w:r>
      <w:r w:rsidRPr="00F67689">
        <w:rPr>
          <w:sz w:val="24"/>
          <w:szCs w:val="24"/>
          <w:lang w:val="en-US"/>
        </w:rPr>
        <w:t xml:space="preserve"> (may, can/be able to, must/have to/should; need, shall, could, might, would);</w:t>
      </w:r>
    </w:p>
    <w:p w:rsidR="00F67689" w:rsidRPr="00F67689" w:rsidRDefault="00F67689" w:rsidP="00F67689">
      <w:pPr>
        <w:pStyle w:val="a"/>
        <w:spacing w:line="240" w:lineRule="auto"/>
        <w:rPr>
          <w:sz w:val="24"/>
          <w:szCs w:val="24"/>
        </w:rPr>
      </w:pPr>
      <w:r w:rsidRPr="00F67689">
        <w:rPr>
          <w:sz w:val="24"/>
          <w:szCs w:val="24"/>
        </w:rPr>
        <w:t>согласовывать времена в рамках сложного предложения в плане настоящего и прошлого;</w:t>
      </w:r>
    </w:p>
    <w:p w:rsidR="00F67689" w:rsidRPr="00F67689" w:rsidRDefault="00F67689" w:rsidP="00F67689">
      <w:pPr>
        <w:pStyle w:val="a"/>
        <w:spacing w:line="240" w:lineRule="auto"/>
        <w:rPr>
          <w:sz w:val="24"/>
          <w:szCs w:val="24"/>
        </w:rPr>
      </w:pPr>
      <w:r w:rsidRPr="00F67689">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67689" w:rsidRPr="00F67689" w:rsidRDefault="00F67689" w:rsidP="00F67689">
      <w:pPr>
        <w:pStyle w:val="a"/>
        <w:spacing w:line="240" w:lineRule="auto"/>
        <w:rPr>
          <w:sz w:val="24"/>
          <w:szCs w:val="24"/>
        </w:rPr>
      </w:pPr>
      <w:r w:rsidRPr="00F67689">
        <w:rPr>
          <w:sz w:val="24"/>
          <w:szCs w:val="24"/>
        </w:rPr>
        <w:t>употреблять в речи определенный/неопределенный/нулевой артикль;</w:t>
      </w:r>
    </w:p>
    <w:p w:rsidR="00F67689" w:rsidRPr="00F67689" w:rsidRDefault="00F67689" w:rsidP="00F67689">
      <w:pPr>
        <w:pStyle w:val="a"/>
        <w:spacing w:line="240" w:lineRule="auto"/>
        <w:rPr>
          <w:sz w:val="24"/>
          <w:szCs w:val="24"/>
        </w:rPr>
      </w:pPr>
      <w:r w:rsidRPr="00F67689">
        <w:rPr>
          <w:sz w:val="24"/>
          <w:szCs w:val="24"/>
        </w:rPr>
        <w:t>употреблять в речи личные, притяжательные, указательные, неопределенные, относительные, вопросительные местоимения;</w:t>
      </w:r>
    </w:p>
    <w:p w:rsidR="00F67689" w:rsidRPr="00F67689" w:rsidRDefault="00F67689" w:rsidP="00F67689">
      <w:pPr>
        <w:pStyle w:val="a"/>
        <w:spacing w:line="240" w:lineRule="auto"/>
        <w:rPr>
          <w:sz w:val="24"/>
          <w:szCs w:val="24"/>
        </w:rPr>
      </w:pPr>
      <w:r w:rsidRPr="00F67689">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67689" w:rsidRPr="00F67689" w:rsidRDefault="00F67689" w:rsidP="00F67689">
      <w:pPr>
        <w:pStyle w:val="a"/>
        <w:spacing w:line="240" w:lineRule="auto"/>
        <w:rPr>
          <w:sz w:val="24"/>
          <w:szCs w:val="24"/>
        </w:rPr>
      </w:pPr>
      <w:r w:rsidRPr="00F67689">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67689" w:rsidRPr="00F67689" w:rsidRDefault="00F67689" w:rsidP="00F67689">
      <w:pPr>
        <w:pStyle w:val="a"/>
        <w:spacing w:line="240" w:lineRule="auto"/>
        <w:rPr>
          <w:sz w:val="24"/>
          <w:szCs w:val="24"/>
        </w:rPr>
      </w:pPr>
      <w:r w:rsidRPr="00F67689">
        <w:rPr>
          <w:sz w:val="24"/>
          <w:szCs w:val="24"/>
        </w:rPr>
        <w:t>употреблять предлоги, выражающие направление движения, время и место действия.</w:t>
      </w:r>
    </w:p>
    <w:p w:rsidR="00F67689" w:rsidRPr="00F67689" w:rsidRDefault="00F67689" w:rsidP="00F67689">
      <w:pPr>
        <w:spacing w:after="0" w:line="240" w:lineRule="auto"/>
        <w:rPr>
          <w:rFonts w:ascii="Times New Roman" w:hAnsi="Times New Roman" w:cs="Times New Roman"/>
          <w:sz w:val="24"/>
          <w:szCs w:val="24"/>
        </w:rPr>
      </w:pP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Выпускник на базовом уровне получит возможность научиться:</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Коммуникативные умения</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Говорение, диалогическая речь</w:t>
      </w:r>
    </w:p>
    <w:p w:rsidR="00F67689" w:rsidRPr="00F67689" w:rsidRDefault="00F67689" w:rsidP="00F67689">
      <w:pPr>
        <w:pStyle w:val="a"/>
        <w:spacing w:line="240" w:lineRule="auto"/>
        <w:rPr>
          <w:i/>
          <w:sz w:val="24"/>
          <w:szCs w:val="24"/>
        </w:rPr>
      </w:pPr>
      <w:r w:rsidRPr="00F67689">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67689" w:rsidRPr="00F67689" w:rsidRDefault="00F67689" w:rsidP="00F67689">
      <w:pPr>
        <w:pStyle w:val="a"/>
        <w:spacing w:line="240" w:lineRule="auto"/>
        <w:rPr>
          <w:i/>
          <w:sz w:val="24"/>
          <w:szCs w:val="24"/>
        </w:rPr>
      </w:pPr>
      <w:r w:rsidRPr="00F67689">
        <w:rPr>
          <w:i/>
          <w:sz w:val="24"/>
          <w:szCs w:val="24"/>
        </w:rPr>
        <w:t>проводить подготовленное интервью, проверяя и получая подтверждение какой-либо информации;</w:t>
      </w:r>
    </w:p>
    <w:p w:rsidR="00F67689" w:rsidRPr="00F67689" w:rsidRDefault="00F67689" w:rsidP="00F67689">
      <w:pPr>
        <w:pStyle w:val="a"/>
        <w:spacing w:line="240" w:lineRule="auto"/>
        <w:rPr>
          <w:i/>
          <w:sz w:val="24"/>
          <w:szCs w:val="24"/>
        </w:rPr>
      </w:pPr>
      <w:r w:rsidRPr="00F67689">
        <w:rPr>
          <w:i/>
          <w:sz w:val="24"/>
          <w:szCs w:val="24"/>
        </w:rPr>
        <w:t>обмениваться информацией, проверять и подтверждать собранную фактическую информацию.</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Говорение, монологическая речь</w:t>
      </w:r>
    </w:p>
    <w:p w:rsidR="00F67689" w:rsidRPr="00F67689" w:rsidRDefault="00F67689" w:rsidP="00F67689">
      <w:pPr>
        <w:pStyle w:val="a"/>
        <w:spacing w:line="240" w:lineRule="auto"/>
        <w:rPr>
          <w:i/>
          <w:sz w:val="24"/>
          <w:szCs w:val="24"/>
        </w:rPr>
      </w:pPr>
      <w:r w:rsidRPr="00F67689">
        <w:rPr>
          <w:i/>
          <w:sz w:val="24"/>
          <w:szCs w:val="24"/>
        </w:rPr>
        <w:t>Резюмировать прослушанный/прочитанный текст;</w:t>
      </w:r>
    </w:p>
    <w:p w:rsidR="00F67689" w:rsidRPr="00F67689" w:rsidRDefault="00F67689" w:rsidP="00F67689">
      <w:pPr>
        <w:pStyle w:val="a"/>
        <w:spacing w:line="240" w:lineRule="auto"/>
        <w:rPr>
          <w:i/>
          <w:sz w:val="24"/>
          <w:szCs w:val="24"/>
        </w:rPr>
      </w:pPr>
      <w:r w:rsidRPr="00F67689">
        <w:rPr>
          <w:i/>
          <w:sz w:val="24"/>
          <w:szCs w:val="24"/>
        </w:rPr>
        <w:t>обобщать информацию на основе прочитанного/прослушанного текста.</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Аудирование</w:t>
      </w:r>
    </w:p>
    <w:p w:rsidR="00F67689" w:rsidRPr="00F67689" w:rsidRDefault="00F67689" w:rsidP="00F67689">
      <w:pPr>
        <w:pStyle w:val="a"/>
        <w:spacing w:line="240" w:lineRule="auto"/>
        <w:rPr>
          <w:i/>
          <w:sz w:val="24"/>
          <w:szCs w:val="24"/>
        </w:rPr>
      </w:pPr>
      <w:r w:rsidRPr="00F67689">
        <w:rPr>
          <w:i/>
          <w:sz w:val="24"/>
          <w:szCs w:val="24"/>
        </w:rPr>
        <w:t>Полно и точно воспринимать информацию в распространенных коммуникативных ситуациях;</w:t>
      </w:r>
    </w:p>
    <w:p w:rsidR="00F67689" w:rsidRPr="00F67689" w:rsidRDefault="00F67689" w:rsidP="00F67689">
      <w:pPr>
        <w:pStyle w:val="a"/>
        <w:spacing w:line="240" w:lineRule="auto"/>
        <w:rPr>
          <w:i/>
          <w:sz w:val="24"/>
          <w:szCs w:val="24"/>
        </w:rPr>
      </w:pPr>
      <w:r w:rsidRPr="00F67689">
        <w:rPr>
          <w:i/>
          <w:sz w:val="24"/>
          <w:szCs w:val="24"/>
        </w:rPr>
        <w:t>обобщать прослушанную информацию и выявлять факты в соответствии с поставленной задачей/вопросом.</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Чтение</w:t>
      </w:r>
    </w:p>
    <w:p w:rsidR="00F67689" w:rsidRPr="00F67689" w:rsidRDefault="00F67689" w:rsidP="00F67689">
      <w:pPr>
        <w:pStyle w:val="a"/>
        <w:spacing w:line="240" w:lineRule="auto"/>
        <w:rPr>
          <w:i/>
          <w:sz w:val="24"/>
          <w:szCs w:val="24"/>
        </w:rPr>
      </w:pPr>
      <w:r w:rsidRPr="00F67689">
        <w:rPr>
          <w:i/>
          <w:sz w:val="24"/>
          <w:szCs w:val="24"/>
        </w:rPr>
        <w:lastRenderedPageBreak/>
        <w:t>Читать и понимать несложные аутентичные тексты различных стилей и жанров и отвечать на ряд уточняющих вопросов.</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Письмо</w:t>
      </w:r>
    </w:p>
    <w:p w:rsidR="00F67689" w:rsidRPr="00F67689" w:rsidRDefault="00F67689" w:rsidP="00F67689">
      <w:pPr>
        <w:pStyle w:val="a"/>
        <w:spacing w:line="240" w:lineRule="auto"/>
        <w:rPr>
          <w:i/>
          <w:sz w:val="24"/>
          <w:szCs w:val="24"/>
        </w:rPr>
      </w:pPr>
      <w:r w:rsidRPr="00F67689">
        <w:rPr>
          <w:i/>
          <w:sz w:val="24"/>
          <w:szCs w:val="24"/>
        </w:rPr>
        <w:t>Писать краткий отзыв на фильм, книгу или пьесу.</w:t>
      </w:r>
    </w:p>
    <w:p w:rsidR="00F67689" w:rsidRPr="00F67689" w:rsidRDefault="00F67689" w:rsidP="00F67689">
      <w:pPr>
        <w:spacing w:after="0" w:line="240" w:lineRule="auto"/>
        <w:rPr>
          <w:rFonts w:ascii="Times New Roman" w:hAnsi="Times New Roman" w:cs="Times New Roman"/>
          <w:i/>
          <w:sz w:val="24"/>
          <w:szCs w:val="24"/>
        </w:rPr>
      </w:pP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Языковые навыки</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Фонетическая сторона речи</w:t>
      </w:r>
    </w:p>
    <w:p w:rsidR="00F67689" w:rsidRPr="00F67689" w:rsidRDefault="00F67689" w:rsidP="00F67689">
      <w:pPr>
        <w:pStyle w:val="a"/>
        <w:spacing w:line="240" w:lineRule="auto"/>
        <w:rPr>
          <w:i/>
          <w:sz w:val="24"/>
          <w:szCs w:val="24"/>
        </w:rPr>
      </w:pPr>
      <w:r w:rsidRPr="00F67689">
        <w:rPr>
          <w:i/>
          <w:sz w:val="24"/>
          <w:szCs w:val="24"/>
        </w:rPr>
        <w:t>Произносить звуки английского языка четко, естественным произношением, не допуская ярко выраженного акцента.</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Орфография и пунктуация</w:t>
      </w:r>
    </w:p>
    <w:p w:rsidR="00F67689" w:rsidRPr="00F67689" w:rsidRDefault="00F67689" w:rsidP="00F67689">
      <w:pPr>
        <w:pStyle w:val="a"/>
        <w:spacing w:line="240" w:lineRule="auto"/>
        <w:rPr>
          <w:i/>
          <w:sz w:val="24"/>
          <w:szCs w:val="24"/>
        </w:rPr>
      </w:pPr>
      <w:r w:rsidRPr="00F67689">
        <w:rPr>
          <w:i/>
          <w:sz w:val="24"/>
          <w:szCs w:val="24"/>
        </w:rPr>
        <w:t>Владеть орфографическими навыками;</w:t>
      </w:r>
    </w:p>
    <w:p w:rsidR="00F67689" w:rsidRPr="00F67689" w:rsidRDefault="00F67689" w:rsidP="00F67689">
      <w:pPr>
        <w:pStyle w:val="a"/>
        <w:spacing w:line="240" w:lineRule="auto"/>
        <w:rPr>
          <w:i/>
          <w:sz w:val="24"/>
          <w:szCs w:val="24"/>
        </w:rPr>
      </w:pPr>
      <w:r w:rsidRPr="00F67689">
        <w:rPr>
          <w:i/>
          <w:sz w:val="24"/>
          <w:szCs w:val="24"/>
        </w:rPr>
        <w:t>расставлять в тексте знаки препинания в соответствии с нормами пунктуации.</w:t>
      </w:r>
    </w:p>
    <w:p w:rsidR="00F67689" w:rsidRPr="00F67689" w:rsidRDefault="00F67689" w:rsidP="00F67689">
      <w:pPr>
        <w:pStyle w:val="a"/>
        <w:numPr>
          <w:ilvl w:val="0"/>
          <w:numId w:val="0"/>
        </w:numPr>
        <w:spacing w:line="240" w:lineRule="auto"/>
        <w:rPr>
          <w:i/>
          <w:sz w:val="24"/>
          <w:szCs w:val="24"/>
        </w:rPr>
      </w:pPr>
      <w:r w:rsidRPr="00F67689">
        <w:rPr>
          <w:b/>
          <w:i/>
          <w:sz w:val="24"/>
          <w:szCs w:val="24"/>
        </w:rPr>
        <w:t>Лексическая сторона речи</w:t>
      </w:r>
    </w:p>
    <w:p w:rsidR="00F67689" w:rsidRPr="00F67689" w:rsidRDefault="00F67689" w:rsidP="00F67689">
      <w:pPr>
        <w:pStyle w:val="a"/>
        <w:spacing w:line="240" w:lineRule="auto"/>
        <w:rPr>
          <w:i/>
          <w:sz w:val="24"/>
          <w:szCs w:val="24"/>
        </w:rPr>
      </w:pPr>
      <w:r w:rsidRPr="00F67689">
        <w:rPr>
          <w:i/>
          <w:sz w:val="24"/>
          <w:szCs w:val="24"/>
        </w:rPr>
        <w:t>Использовать фразовые глаголы по широкому спектру тем, уместно употребляя их в соответствии со стилем речи;</w:t>
      </w:r>
    </w:p>
    <w:p w:rsidR="00F67689" w:rsidRPr="00F67689" w:rsidRDefault="00F67689" w:rsidP="00F67689">
      <w:pPr>
        <w:pStyle w:val="a"/>
        <w:spacing w:line="240" w:lineRule="auto"/>
        <w:rPr>
          <w:i/>
          <w:sz w:val="24"/>
          <w:szCs w:val="24"/>
        </w:rPr>
      </w:pPr>
      <w:r w:rsidRPr="00F67689">
        <w:rPr>
          <w:i/>
          <w:sz w:val="24"/>
          <w:szCs w:val="24"/>
        </w:rPr>
        <w:t>узнавать и использовать в речи устойчивые выражения и фразы (collocations).</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Грамматическая сторона речи</w:t>
      </w:r>
    </w:p>
    <w:p w:rsidR="00F67689" w:rsidRPr="00F67689" w:rsidRDefault="00F67689" w:rsidP="00F67689">
      <w:pPr>
        <w:pStyle w:val="a"/>
        <w:spacing w:line="240" w:lineRule="auto"/>
        <w:rPr>
          <w:i/>
          <w:sz w:val="24"/>
          <w:szCs w:val="24"/>
        </w:rPr>
      </w:pPr>
      <w:r w:rsidRPr="00F67689">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F67689" w:rsidRPr="00F67689" w:rsidRDefault="00F67689" w:rsidP="00F67689">
      <w:pPr>
        <w:pStyle w:val="a"/>
        <w:spacing w:line="240" w:lineRule="auto"/>
        <w:rPr>
          <w:i/>
          <w:sz w:val="24"/>
          <w:szCs w:val="24"/>
        </w:rPr>
      </w:pPr>
      <w:r w:rsidRPr="00F67689">
        <w:rPr>
          <w:i/>
          <w:sz w:val="24"/>
          <w:szCs w:val="24"/>
        </w:rPr>
        <w:t>употреблять в речи структуру have/get + something + Participle II (causative form) как эквивалент страдательного залога;</w:t>
      </w:r>
    </w:p>
    <w:p w:rsidR="00F67689" w:rsidRPr="00F67689" w:rsidRDefault="00F67689" w:rsidP="00F67689">
      <w:pPr>
        <w:pStyle w:val="a"/>
        <w:spacing w:line="240" w:lineRule="auto"/>
        <w:rPr>
          <w:i/>
          <w:sz w:val="24"/>
          <w:szCs w:val="24"/>
          <w:lang w:val="en-US"/>
        </w:rPr>
      </w:pPr>
      <w:r w:rsidRPr="00F67689">
        <w:rPr>
          <w:i/>
          <w:sz w:val="24"/>
          <w:szCs w:val="24"/>
        </w:rPr>
        <w:t xml:space="preserve">употреблять в речи эмфатические конструкции типа It’s him who… </w:t>
      </w:r>
      <w:r w:rsidRPr="00F67689">
        <w:rPr>
          <w:i/>
          <w:sz w:val="24"/>
          <w:szCs w:val="24"/>
          <w:lang w:val="en-US"/>
        </w:rPr>
        <w:t>It’s time you did smth;</w:t>
      </w:r>
    </w:p>
    <w:p w:rsidR="00F67689" w:rsidRPr="00F67689" w:rsidRDefault="00F67689" w:rsidP="00F67689">
      <w:pPr>
        <w:pStyle w:val="a"/>
        <w:spacing w:line="240" w:lineRule="auto"/>
        <w:rPr>
          <w:i/>
          <w:sz w:val="24"/>
          <w:szCs w:val="24"/>
        </w:rPr>
      </w:pPr>
      <w:r w:rsidRPr="00F67689">
        <w:rPr>
          <w:i/>
          <w:sz w:val="24"/>
          <w:szCs w:val="24"/>
        </w:rPr>
        <w:t>употреблять в речи все формы страдательного залога;</w:t>
      </w:r>
    </w:p>
    <w:p w:rsidR="00F67689" w:rsidRPr="00F67689" w:rsidRDefault="00F67689" w:rsidP="00F67689">
      <w:pPr>
        <w:pStyle w:val="a"/>
        <w:spacing w:line="240" w:lineRule="auto"/>
        <w:rPr>
          <w:i/>
          <w:sz w:val="24"/>
          <w:szCs w:val="24"/>
          <w:lang w:val="en-US"/>
        </w:rPr>
      </w:pPr>
      <w:r w:rsidRPr="00F67689">
        <w:rPr>
          <w:i/>
          <w:sz w:val="24"/>
          <w:szCs w:val="24"/>
        </w:rPr>
        <w:t>употреблять</w:t>
      </w:r>
      <w:r w:rsidRPr="00F67689">
        <w:rPr>
          <w:i/>
          <w:sz w:val="24"/>
          <w:szCs w:val="24"/>
          <w:lang w:val="en-US"/>
        </w:rPr>
        <w:t xml:space="preserve"> </w:t>
      </w:r>
      <w:r w:rsidRPr="00F67689">
        <w:rPr>
          <w:i/>
          <w:sz w:val="24"/>
          <w:szCs w:val="24"/>
        </w:rPr>
        <w:t>в</w:t>
      </w:r>
      <w:r w:rsidRPr="00F67689">
        <w:rPr>
          <w:i/>
          <w:sz w:val="24"/>
          <w:szCs w:val="24"/>
          <w:lang w:val="en-US"/>
        </w:rPr>
        <w:t xml:space="preserve"> </w:t>
      </w:r>
      <w:r w:rsidRPr="00F67689">
        <w:rPr>
          <w:i/>
          <w:sz w:val="24"/>
          <w:szCs w:val="24"/>
        </w:rPr>
        <w:t>речи</w:t>
      </w:r>
      <w:r w:rsidRPr="00F67689">
        <w:rPr>
          <w:i/>
          <w:sz w:val="24"/>
          <w:szCs w:val="24"/>
          <w:lang w:val="en-US"/>
        </w:rPr>
        <w:t xml:space="preserve"> </w:t>
      </w:r>
      <w:r w:rsidRPr="00F67689">
        <w:rPr>
          <w:i/>
          <w:sz w:val="24"/>
          <w:szCs w:val="24"/>
        </w:rPr>
        <w:t>времена</w:t>
      </w:r>
      <w:r w:rsidRPr="00F67689">
        <w:rPr>
          <w:i/>
          <w:sz w:val="24"/>
          <w:szCs w:val="24"/>
          <w:lang w:val="en-US"/>
        </w:rPr>
        <w:t xml:space="preserve"> Past Perfect </w:t>
      </w:r>
      <w:r w:rsidRPr="00F67689">
        <w:rPr>
          <w:i/>
          <w:sz w:val="24"/>
          <w:szCs w:val="24"/>
        </w:rPr>
        <w:t>и</w:t>
      </w:r>
      <w:r w:rsidRPr="00F67689">
        <w:rPr>
          <w:i/>
          <w:sz w:val="24"/>
          <w:szCs w:val="24"/>
          <w:lang w:val="en-US"/>
        </w:rPr>
        <w:t xml:space="preserve"> Past Perfect Continuous;</w:t>
      </w:r>
    </w:p>
    <w:p w:rsidR="00F67689" w:rsidRPr="00F67689" w:rsidRDefault="00F67689" w:rsidP="00F67689">
      <w:pPr>
        <w:pStyle w:val="a"/>
        <w:spacing w:line="240" w:lineRule="auto"/>
        <w:rPr>
          <w:i/>
          <w:sz w:val="24"/>
          <w:szCs w:val="24"/>
        </w:rPr>
      </w:pPr>
      <w:r w:rsidRPr="00F67689">
        <w:rPr>
          <w:i/>
          <w:sz w:val="24"/>
          <w:szCs w:val="24"/>
        </w:rPr>
        <w:t>употреблять в речи условные предложения нереального характера (Conditional 3);</w:t>
      </w:r>
    </w:p>
    <w:p w:rsidR="00F67689" w:rsidRPr="00F67689" w:rsidRDefault="00F67689" w:rsidP="00F67689">
      <w:pPr>
        <w:pStyle w:val="a"/>
        <w:spacing w:line="240" w:lineRule="auto"/>
        <w:rPr>
          <w:i/>
          <w:sz w:val="24"/>
          <w:szCs w:val="24"/>
          <w:lang w:val="en-US"/>
        </w:rPr>
      </w:pPr>
      <w:r w:rsidRPr="00F67689">
        <w:rPr>
          <w:i/>
          <w:sz w:val="24"/>
          <w:szCs w:val="24"/>
        </w:rPr>
        <w:t>употреблять</w:t>
      </w:r>
      <w:r w:rsidRPr="00F67689">
        <w:rPr>
          <w:i/>
          <w:sz w:val="24"/>
          <w:szCs w:val="24"/>
          <w:lang w:val="en-US"/>
        </w:rPr>
        <w:t xml:space="preserve"> </w:t>
      </w:r>
      <w:r w:rsidRPr="00F67689">
        <w:rPr>
          <w:i/>
          <w:sz w:val="24"/>
          <w:szCs w:val="24"/>
        </w:rPr>
        <w:t>в</w:t>
      </w:r>
      <w:r w:rsidRPr="00F67689">
        <w:rPr>
          <w:i/>
          <w:sz w:val="24"/>
          <w:szCs w:val="24"/>
          <w:lang w:val="en-US"/>
        </w:rPr>
        <w:t xml:space="preserve"> </w:t>
      </w:r>
      <w:r w:rsidRPr="00F67689">
        <w:rPr>
          <w:i/>
          <w:sz w:val="24"/>
          <w:szCs w:val="24"/>
        </w:rPr>
        <w:t>речи</w:t>
      </w:r>
      <w:r w:rsidRPr="00F67689">
        <w:rPr>
          <w:i/>
          <w:sz w:val="24"/>
          <w:szCs w:val="24"/>
          <w:lang w:val="en-US"/>
        </w:rPr>
        <w:t xml:space="preserve"> </w:t>
      </w:r>
      <w:r w:rsidRPr="00F67689">
        <w:rPr>
          <w:i/>
          <w:sz w:val="24"/>
          <w:szCs w:val="24"/>
        </w:rPr>
        <w:t>структуру</w:t>
      </w:r>
      <w:r w:rsidRPr="00F67689">
        <w:rPr>
          <w:i/>
          <w:sz w:val="24"/>
          <w:szCs w:val="24"/>
          <w:lang w:val="en-US"/>
        </w:rPr>
        <w:t xml:space="preserve"> to be/get + used to + verb;</w:t>
      </w:r>
    </w:p>
    <w:p w:rsidR="00F67689" w:rsidRPr="00F67689" w:rsidRDefault="00F67689" w:rsidP="00F67689">
      <w:pPr>
        <w:pStyle w:val="a"/>
        <w:spacing w:line="240" w:lineRule="auto"/>
        <w:rPr>
          <w:i/>
          <w:sz w:val="24"/>
          <w:szCs w:val="24"/>
        </w:rPr>
      </w:pPr>
      <w:r w:rsidRPr="00F67689">
        <w:rPr>
          <w:i/>
          <w:sz w:val="24"/>
          <w:szCs w:val="24"/>
        </w:rPr>
        <w:t>употреблять в речи структуру used to / would + verb для обозначения регулярных действий в прошлом;</w:t>
      </w:r>
    </w:p>
    <w:p w:rsidR="00F67689" w:rsidRPr="00F67689" w:rsidRDefault="00F67689" w:rsidP="00F67689">
      <w:pPr>
        <w:pStyle w:val="a"/>
        <w:spacing w:line="240" w:lineRule="auto"/>
        <w:rPr>
          <w:i/>
          <w:sz w:val="24"/>
          <w:szCs w:val="24"/>
          <w:lang w:val="en-US"/>
        </w:rPr>
      </w:pPr>
      <w:r w:rsidRPr="00F67689">
        <w:rPr>
          <w:i/>
          <w:sz w:val="24"/>
          <w:szCs w:val="24"/>
        </w:rPr>
        <w:t>употреблять</w:t>
      </w:r>
      <w:r w:rsidRPr="00F67689">
        <w:rPr>
          <w:i/>
          <w:sz w:val="24"/>
          <w:szCs w:val="24"/>
          <w:lang w:val="en-US"/>
        </w:rPr>
        <w:t xml:space="preserve"> </w:t>
      </w:r>
      <w:r w:rsidRPr="00F67689">
        <w:rPr>
          <w:i/>
          <w:sz w:val="24"/>
          <w:szCs w:val="24"/>
        </w:rPr>
        <w:t>в</w:t>
      </w:r>
      <w:r w:rsidRPr="00F67689">
        <w:rPr>
          <w:i/>
          <w:sz w:val="24"/>
          <w:szCs w:val="24"/>
          <w:lang w:val="en-US"/>
        </w:rPr>
        <w:t xml:space="preserve"> </w:t>
      </w:r>
      <w:r w:rsidRPr="00F67689">
        <w:rPr>
          <w:i/>
          <w:sz w:val="24"/>
          <w:szCs w:val="24"/>
        </w:rPr>
        <w:t>речи</w:t>
      </w:r>
      <w:r w:rsidRPr="00F67689">
        <w:rPr>
          <w:i/>
          <w:sz w:val="24"/>
          <w:szCs w:val="24"/>
          <w:lang w:val="en-US"/>
        </w:rPr>
        <w:t xml:space="preserve"> </w:t>
      </w:r>
      <w:r w:rsidRPr="00F67689">
        <w:rPr>
          <w:i/>
          <w:sz w:val="24"/>
          <w:szCs w:val="24"/>
        </w:rPr>
        <w:t>предложения</w:t>
      </w:r>
      <w:r w:rsidRPr="00F67689">
        <w:rPr>
          <w:i/>
          <w:sz w:val="24"/>
          <w:szCs w:val="24"/>
          <w:lang w:val="en-US"/>
        </w:rPr>
        <w:t xml:space="preserve"> </w:t>
      </w:r>
      <w:r w:rsidRPr="00F67689">
        <w:rPr>
          <w:i/>
          <w:sz w:val="24"/>
          <w:szCs w:val="24"/>
        </w:rPr>
        <w:t>с</w:t>
      </w:r>
      <w:r w:rsidRPr="00F67689">
        <w:rPr>
          <w:i/>
          <w:sz w:val="24"/>
          <w:szCs w:val="24"/>
          <w:lang w:val="en-US"/>
        </w:rPr>
        <w:t xml:space="preserve"> </w:t>
      </w:r>
      <w:r w:rsidRPr="00F67689">
        <w:rPr>
          <w:i/>
          <w:sz w:val="24"/>
          <w:szCs w:val="24"/>
        </w:rPr>
        <w:t>конструкциями</w:t>
      </w:r>
      <w:r w:rsidRPr="00F67689">
        <w:rPr>
          <w:i/>
          <w:sz w:val="24"/>
          <w:szCs w:val="24"/>
          <w:lang w:val="en-US"/>
        </w:rPr>
        <w:t xml:space="preserve"> as … as; not so … as; either … or; neither … nor;</w:t>
      </w:r>
    </w:p>
    <w:p w:rsidR="00F67689" w:rsidRPr="00F67689" w:rsidRDefault="00F67689" w:rsidP="00F67689">
      <w:pPr>
        <w:pStyle w:val="a"/>
        <w:spacing w:line="240" w:lineRule="auto"/>
        <w:rPr>
          <w:i/>
          <w:sz w:val="24"/>
          <w:szCs w:val="24"/>
        </w:rPr>
      </w:pPr>
      <w:r w:rsidRPr="00F67689">
        <w:rPr>
          <w:i/>
          <w:sz w:val="24"/>
          <w:szCs w:val="24"/>
        </w:rPr>
        <w:t>использовать широкий спектр союзов для выражения противопоставления и различия в сложных предложениях.</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Выпускник на углубленном уровне научится:</w:t>
      </w:r>
    </w:p>
    <w:p w:rsidR="00F67689" w:rsidRPr="00F67689" w:rsidRDefault="00F67689" w:rsidP="00F67689">
      <w:pPr>
        <w:spacing w:after="0" w:line="240" w:lineRule="auto"/>
        <w:rPr>
          <w:rFonts w:ascii="Times New Roman" w:hAnsi="Times New Roman" w:cs="Times New Roman"/>
          <w:sz w:val="24"/>
          <w:szCs w:val="24"/>
        </w:rPr>
      </w:pP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Коммуникативные умения</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Говорение, диалогическая речь</w:t>
      </w:r>
    </w:p>
    <w:p w:rsidR="00F67689" w:rsidRPr="00F67689" w:rsidRDefault="00F67689" w:rsidP="00F67689">
      <w:pPr>
        <w:pStyle w:val="a"/>
        <w:spacing w:line="240" w:lineRule="auto"/>
        <w:rPr>
          <w:sz w:val="24"/>
          <w:szCs w:val="24"/>
        </w:rPr>
      </w:pPr>
      <w:r w:rsidRPr="00F67689">
        <w:rPr>
          <w:sz w:val="24"/>
          <w:szCs w:val="24"/>
        </w:rPr>
        <w:t>Кратко комментировать точку зрения другого человека;</w:t>
      </w:r>
    </w:p>
    <w:p w:rsidR="00F67689" w:rsidRPr="00F67689" w:rsidRDefault="00F67689" w:rsidP="00F67689">
      <w:pPr>
        <w:pStyle w:val="a"/>
        <w:spacing w:line="240" w:lineRule="auto"/>
        <w:rPr>
          <w:sz w:val="24"/>
          <w:szCs w:val="24"/>
        </w:rPr>
      </w:pPr>
      <w:r w:rsidRPr="00F67689">
        <w:rPr>
          <w:sz w:val="24"/>
          <w:szCs w:val="24"/>
        </w:rPr>
        <w:t>проводить подготовленное интервью, проверяя и получая подтверждение какой-либо информации;</w:t>
      </w:r>
    </w:p>
    <w:p w:rsidR="00F67689" w:rsidRPr="00F67689" w:rsidRDefault="00F67689" w:rsidP="00F67689">
      <w:pPr>
        <w:pStyle w:val="a"/>
        <w:spacing w:line="240" w:lineRule="auto"/>
        <w:rPr>
          <w:sz w:val="24"/>
          <w:szCs w:val="24"/>
        </w:rPr>
      </w:pPr>
      <w:r w:rsidRPr="00F67689">
        <w:rPr>
          <w:sz w:val="24"/>
          <w:szCs w:val="24"/>
        </w:rPr>
        <w:t>обмениваться информацией, проверять и подтверждать собранную фактическую информацию;</w:t>
      </w:r>
    </w:p>
    <w:p w:rsidR="00F67689" w:rsidRPr="00F67689" w:rsidRDefault="00F67689" w:rsidP="00F67689">
      <w:pPr>
        <w:pStyle w:val="a"/>
        <w:spacing w:line="240" w:lineRule="auto"/>
        <w:rPr>
          <w:sz w:val="24"/>
          <w:szCs w:val="24"/>
        </w:rPr>
      </w:pPr>
      <w:r w:rsidRPr="00F67689">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Говорение, монологическая речь</w:t>
      </w:r>
    </w:p>
    <w:p w:rsidR="00F67689" w:rsidRPr="00F67689" w:rsidRDefault="00F67689" w:rsidP="00F67689">
      <w:pPr>
        <w:pStyle w:val="a"/>
        <w:spacing w:line="240" w:lineRule="auto"/>
        <w:rPr>
          <w:sz w:val="24"/>
          <w:szCs w:val="24"/>
        </w:rPr>
      </w:pPr>
      <w:r w:rsidRPr="00F67689">
        <w:rPr>
          <w:sz w:val="24"/>
          <w:szCs w:val="24"/>
        </w:rPr>
        <w:t>Резюмировать прослушанный/прочитанный текст;</w:t>
      </w:r>
    </w:p>
    <w:p w:rsidR="00F67689" w:rsidRPr="00F67689" w:rsidRDefault="00F67689" w:rsidP="00F67689">
      <w:pPr>
        <w:pStyle w:val="a"/>
        <w:spacing w:line="240" w:lineRule="auto"/>
        <w:rPr>
          <w:sz w:val="24"/>
          <w:szCs w:val="24"/>
        </w:rPr>
      </w:pPr>
      <w:r w:rsidRPr="00F67689">
        <w:rPr>
          <w:sz w:val="24"/>
          <w:szCs w:val="24"/>
        </w:rPr>
        <w:t>обобщать информацию на основе прочитанного/прослушанного текста;</w:t>
      </w:r>
    </w:p>
    <w:p w:rsidR="00F67689" w:rsidRPr="00F67689" w:rsidRDefault="00F67689" w:rsidP="00F67689">
      <w:pPr>
        <w:pStyle w:val="a"/>
        <w:spacing w:line="240" w:lineRule="auto"/>
        <w:rPr>
          <w:sz w:val="24"/>
          <w:szCs w:val="24"/>
        </w:rPr>
      </w:pPr>
      <w:r w:rsidRPr="00F67689">
        <w:rPr>
          <w:sz w:val="24"/>
          <w:szCs w:val="24"/>
        </w:rPr>
        <w:t>формулировать вопрос или проблему, объясняя причины, высказывая предположения о возможных последствиях;</w:t>
      </w:r>
    </w:p>
    <w:p w:rsidR="00F67689" w:rsidRPr="00F67689" w:rsidRDefault="00F67689" w:rsidP="00F67689">
      <w:pPr>
        <w:pStyle w:val="a"/>
        <w:spacing w:line="240" w:lineRule="auto"/>
        <w:rPr>
          <w:sz w:val="24"/>
          <w:szCs w:val="24"/>
        </w:rPr>
      </w:pPr>
      <w:r w:rsidRPr="00F67689">
        <w:rPr>
          <w:sz w:val="24"/>
          <w:szCs w:val="24"/>
        </w:rPr>
        <w:t>высказывать свою точку зрения по широкому спектру тем, поддерживая ее аргументами и пояснениями;</w:t>
      </w:r>
    </w:p>
    <w:p w:rsidR="00F67689" w:rsidRPr="00F67689" w:rsidRDefault="00F67689" w:rsidP="00F67689">
      <w:pPr>
        <w:pStyle w:val="a"/>
        <w:spacing w:line="240" w:lineRule="auto"/>
        <w:rPr>
          <w:sz w:val="24"/>
          <w:szCs w:val="24"/>
        </w:rPr>
      </w:pPr>
      <w:r w:rsidRPr="00F67689">
        <w:rPr>
          <w:sz w:val="24"/>
          <w:szCs w:val="24"/>
        </w:rPr>
        <w:lastRenderedPageBreak/>
        <w:t>комментировать точку зрения собеседника, приводя аргументы за и против;</w:t>
      </w:r>
    </w:p>
    <w:p w:rsidR="00F67689" w:rsidRPr="00F67689" w:rsidRDefault="00F67689" w:rsidP="00F67689">
      <w:pPr>
        <w:pStyle w:val="a"/>
        <w:spacing w:line="240" w:lineRule="auto"/>
        <w:rPr>
          <w:sz w:val="24"/>
          <w:szCs w:val="24"/>
        </w:rPr>
      </w:pPr>
      <w:r w:rsidRPr="00F67689">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Аудирование</w:t>
      </w:r>
    </w:p>
    <w:p w:rsidR="00F67689" w:rsidRPr="00F67689" w:rsidRDefault="00F67689" w:rsidP="00F67689">
      <w:pPr>
        <w:pStyle w:val="a"/>
        <w:spacing w:line="240" w:lineRule="auto"/>
        <w:rPr>
          <w:sz w:val="24"/>
          <w:szCs w:val="24"/>
        </w:rPr>
      </w:pPr>
      <w:r w:rsidRPr="00F67689">
        <w:rPr>
          <w:sz w:val="24"/>
          <w:szCs w:val="24"/>
        </w:rPr>
        <w:t>Полно и точно воспринимать информацию в распространенных коммуникативных ситуациях;</w:t>
      </w:r>
    </w:p>
    <w:p w:rsidR="00F67689" w:rsidRPr="00F67689" w:rsidRDefault="00F67689" w:rsidP="00F67689">
      <w:pPr>
        <w:pStyle w:val="a"/>
        <w:spacing w:line="240" w:lineRule="auto"/>
        <w:rPr>
          <w:sz w:val="24"/>
          <w:szCs w:val="24"/>
        </w:rPr>
      </w:pPr>
      <w:r w:rsidRPr="00F67689">
        <w:rPr>
          <w:sz w:val="24"/>
          <w:szCs w:val="24"/>
        </w:rPr>
        <w:t>обобщать прослушанную информацию и выявлять факты в соответствии с поставленной задачей/вопросом;</w:t>
      </w:r>
    </w:p>
    <w:p w:rsidR="00F67689" w:rsidRPr="00F67689" w:rsidRDefault="00F67689" w:rsidP="00F67689">
      <w:pPr>
        <w:pStyle w:val="a"/>
        <w:spacing w:line="240" w:lineRule="auto"/>
        <w:rPr>
          <w:sz w:val="24"/>
          <w:szCs w:val="24"/>
        </w:rPr>
      </w:pPr>
      <w:r w:rsidRPr="00F67689">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Чтение</w:t>
      </w:r>
    </w:p>
    <w:p w:rsidR="00F67689" w:rsidRPr="00F67689" w:rsidRDefault="00F67689" w:rsidP="00F67689">
      <w:pPr>
        <w:pStyle w:val="a"/>
        <w:spacing w:line="240" w:lineRule="auto"/>
        <w:rPr>
          <w:sz w:val="24"/>
          <w:szCs w:val="24"/>
        </w:rPr>
      </w:pPr>
      <w:r w:rsidRPr="00F67689">
        <w:rPr>
          <w:sz w:val="24"/>
          <w:szCs w:val="24"/>
        </w:rPr>
        <w:t>Читать и понимать несложные аутентичные тексты различных стилей и жанров и отвечать на ряд уточняющих вопросов;</w:t>
      </w:r>
    </w:p>
    <w:p w:rsidR="00F67689" w:rsidRPr="00F67689" w:rsidRDefault="00F67689" w:rsidP="00F67689">
      <w:pPr>
        <w:pStyle w:val="a"/>
        <w:spacing w:line="240" w:lineRule="auto"/>
        <w:rPr>
          <w:sz w:val="24"/>
          <w:szCs w:val="24"/>
        </w:rPr>
      </w:pPr>
      <w:r w:rsidRPr="00F67689">
        <w:rPr>
          <w:sz w:val="24"/>
          <w:szCs w:val="24"/>
        </w:rPr>
        <w:t xml:space="preserve"> использовать изучающее чтение в целях полного понимания информации;</w:t>
      </w:r>
    </w:p>
    <w:p w:rsidR="00F67689" w:rsidRPr="00F67689" w:rsidRDefault="00F67689" w:rsidP="00F67689">
      <w:pPr>
        <w:spacing w:after="0" w:line="240" w:lineRule="auto"/>
        <w:ind w:firstLine="284"/>
        <w:rPr>
          <w:rFonts w:ascii="Times New Roman" w:hAnsi="Times New Roman" w:cs="Times New Roman"/>
          <w:sz w:val="24"/>
          <w:szCs w:val="24"/>
        </w:rPr>
      </w:pPr>
      <w:r w:rsidRPr="00F67689">
        <w:rPr>
          <w:rFonts w:ascii="Times New Roman" w:hAnsi="Times New Roman" w:cs="Times New Roman"/>
          <w:sz w:val="24"/>
          <w:szCs w:val="24"/>
        </w:rPr>
        <w:t>–</w:t>
      </w:r>
      <w:r w:rsidRPr="00F67689">
        <w:rPr>
          <w:rFonts w:ascii="Times New Roman" w:hAnsi="Times New Roman" w:cs="Times New Roman"/>
          <w:sz w:val="24"/>
          <w:szCs w:val="24"/>
        </w:rPr>
        <w:tab/>
        <w:t>отбирать значимую информацию в тексте / ряде текстов.</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Письмо</w:t>
      </w:r>
    </w:p>
    <w:p w:rsidR="00F67689" w:rsidRPr="00F67689" w:rsidRDefault="00F67689" w:rsidP="00F67689">
      <w:pPr>
        <w:pStyle w:val="a"/>
        <w:spacing w:line="240" w:lineRule="auto"/>
        <w:rPr>
          <w:sz w:val="24"/>
          <w:szCs w:val="24"/>
        </w:rPr>
      </w:pPr>
      <w:r w:rsidRPr="00F67689">
        <w:rPr>
          <w:sz w:val="24"/>
          <w:szCs w:val="24"/>
        </w:rPr>
        <w:t>Писать краткий отзыв на фильм, книгу или пьесу;</w:t>
      </w:r>
    </w:p>
    <w:p w:rsidR="00F67689" w:rsidRPr="00F67689" w:rsidRDefault="00F67689" w:rsidP="00F67689">
      <w:pPr>
        <w:pStyle w:val="a"/>
        <w:spacing w:line="240" w:lineRule="auto"/>
        <w:rPr>
          <w:sz w:val="24"/>
          <w:szCs w:val="24"/>
        </w:rPr>
      </w:pPr>
      <w:r w:rsidRPr="00F67689">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F67689" w:rsidRPr="00F67689" w:rsidRDefault="00F67689" w:rsidP="00F67689">
      <w:pPr>
        <w:pStyle w:val="a"/>
        <w:spacing w:line="240" w:lineRule="auto"/>
        <w:rPr>
          <w:sz w:val="24"/>
          <w:szCs w:val="24"/>
        </w:rPr>
      </w:pPr>
      <w:r w:rsidRPr="00F67689">
        <w:rPr>
          <w:sz w:val="24"/>
          <w:szCs w:val="24"/>
        </w:rPr>
        <w:t xml:space="preserve">делать выписки из иноязычного текста; </w:t>
      </w:r>
    </w:p>
    <w:p w:rsidR="00F67689" w:rsidRPr="00F67689" w:rsidRDefault="00F67689" w:rsidP="00F67689">
      <w:pPr>
        <w:pStyle w:val="a"/>
        <w:spacing w:line="240" w:lineRule="auto"/>
        <w:rPr>
          <w:sz w:val="24"/>
          <w:szCs w:val="24"/>
        </w:rPr>
      </w:pPr>
      <w:r w:rsidRPr="00F67689">
        <w:rPr>
          <w:sz w:val="24"/>
          <w:szCs w:val="24"/>
        </w:rPr>
        <w:t>выражать письменно свое мнение по поводу фактической информации в рамках изученной тематики;</w:t>
      </w:r>
    </w:p>
    <w:p w:rsidR="00F67689" w:rsidRPr="00F67689" w:rsidRDefault="00F67689" w:rsidP="00F67689">
      <w:pPr>
        <w:pStyle w:val="a"/>
        <w:spacing w:line="240" w:lineRule="auto"/>
        <w:rPr>
          <w:sz w:val="24"/>
          <w:szCs w:val="24"/>
        </w:rPr>
      </w:pPr>
      <w:r w:rsidRPr="00F67689">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Языковые навыки</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Фонетическая сторона речи</w:t>
      </w:r>
    </w:p>
    <w:p w:rsidR="00F67689" w:rsidRPr="00F67689" w:rsidRDefault="00F67689" w:rsidP="00F67689">
      <w:pPr>
        <w:pStyle w:val="a"/>
        <w:spacing w:line="240" w:lineRule="auto"/>
        <w:rPr>
          <w:sz w:val="24"/>
          <w:szCs w:val="24"/>
        </w:rPr>
      </w:pPr>
      <w:r w:rsidRPr="00F67689">
        <w:rPr>
          <w:sz w:val="24"/>
          <w:szCs w:val="24"/>
        </w:rPr>
        <w:t>Произносить звуки английского языка четко, не допуская ярко выраженного акцента;</w:t>
      </w:r>
    </w:p>
    <w:p w:rsidR="00F67689" w:rsidRPr="00F67689" w:rsidRDefault="00F67689" w:rsidP="00F67689">
      <w:pPr>
        <w:pStyle w:val="a"/>
        <w:spacing w:line="240" w:lineRule="auto"/>
        <w:rPr>
          <w:sz w:val="24"/>
          <w:szCs w:val="24"/>
        </w:rPr>
      </w:pPr>
      <w:r w:rsidRPr="00F67689">
        <w:rPr>
          <w:sz w:val="24"/>
          <w:szCs w:val="24"/>
        </w:rPr>
        <w:t>четко и естественно произносить слова английского языка, в том числе применительно к новому языковому материалу.</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Орфография и пунктуация</w:t>
      </w:r>
    </w:p>
    <w:p w:rsidR="00F67689" w:rsidRPr="00F67689" w:rsidRDefault="00F67689" w:rsidP="00F67689">
      <w:pPr>
        <w:pStyle w:val="a"/>
        <w:spacing w:line="240" w:lineRule="auto"/>
        <w:rPr>
          <w:sz w:val="24"/>
          <w:szCs w:val="24"/>
        </w:rPr>
      </w:pPr>
      <w:r w:rsidRPr="00F67689">
        <w:rPr>
          <w:sz w:val="24"/>
          <w:szCs w:val="24"/>
        </w:rPr>
        <w:t>Соблюдать правила орфографии и пунктуации, не допуская ошибок, затрудняющих понимание.</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Лексическая сторона речи</w:t>
      </w:r>
    </w:p>
    <w:p w:rsidR="00F67689" w:rsidRPr="00F67689" w:rsidRDefault="00F67689" w:rsidP="00F67689">
      <w:pPr>
        <w:pStyle w:val="a"/>
        <w:spacing w:line="240" w:lineRule="auto"/>
        <w:rPr>
          <w:sz w:val="24"/>
          <w:szCs w:val="24"/>
        </w:rPr>
      </w:pPr>
      <w:r w:rsidRPr="00F67689">
        <w:rPr>
          <w:sz w:val="24"/>
          <w:szCs w:val="24"/>
        </w:rPr>
        <w:t>Использовать фразовые глаголы по широкому спектру тем, уместно употребляя их в соответствии со стилем речи;</w:t>
      </w:r>
    </w:p>
    <w:p w:rsidR="00F67689" w:rsidRPr="00F67689" w:rsidRDefault="00F67689" w:rsidP="00F67689">
      <w:pPr>
        <w:pStyle w:val="a"/>
        <w:spacing w:line="240" w:lineRule="auto"/>
        <w:rPr>
          <w:sz w:val="24"/>
          <w:szCs w:val="24"/>
        </w:rPr>
      </w:pPr>
      <w:r w:rsidRPr="00F67689">
        <w:rPr>
          <w:sz w:val="24"/>
          <w:szCs w:val="24"/>
        </w:rPr>
        <w:t>узнавать и использовать в речи устойчивые выражения и фразы (collocations);</w:t>
      </w:r>
    </w:p>
    <w:p w:rsidR="00F67689" w:rsidRPr="00F67689" w:rsidRDefault="00F67689" w:rsidP="00F67689">
      <w:pPr>
        <w:pStyle w:val="a"/>
        <w:spacing w:line="240" w:lineRule="auto"/>
        <w:rPr>
          <w:sz w:val="24"/>
          <w:szCs w:val="24"/>
        </w:rPr>
      </w:pPr>
      <w:r w:rsidRPr="00F67689">
        <w:rPr>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F67689" w:rsidRPr="00F67689" w:rsidRDefault="00F67689" w:rsidP="00F67689">
      <w:pPr>
        <w:pStyle w:val="a"/>
        <w:spacing w:line="240" w:lineRule="auto"/>
        <w:rPr>
          <w:sz w:val="24"/>
          <w:szCs w:val="24"/>
        </w:rPr>
      </w:pPr>
      <w:r w:rsidRPr="00F67689">
        <w:rPr>
          <w:sz w:val="24"/>
          <w:szCs w:val="24"/>
        </w:rPr>
        <w:t>использовать в пересказе различные глаголы для передачи косвенной речи (</w:t>
      </w:r>
      <w:r w:rsidRPr="00F67689">
        <w:rPr>
          <w:sz w:val="24"/>
          <w:szCs w:val="24"/>
          <w:lang w:val="en-US"/>
        </w:rPr>
        <w:t>reporting</w:t>
      </w:r>
      <w:r w:rsidRPr="00F67689">
        <w:rPr>
          <w:sz w:val="24"/>
          <w:szCs w:val="24"/>
        </w:rPr>
        <w:t xml:space="preserve"> </w:t>
      </w:r>
      <w:r w:rsidRPr="00F67689">
        <w:rPr>
          <w:sz w:val="24"/>
          <w:szCs w:val="24"/>
          <w:lang w:val="en-US"/>
        </w:rPr>
        <w:t>verbs</w:t>
      </w:r>
      <w:r w:rsidRPr="00F67689">
        <w:rPr>
          <w:sz w:val="24"/>
          <w:szCs w:val="24"/>
        </w:rPr>
        <w:t xml:space="preserve"> — </w:t>
      </w:r>
      <w:r w:rsidRPr="00F67689">
        <w:rPr>
          <w:sz w:val="24"/>
          <w:szCs w:val="24"/>
          <w:lang w:val="en-US"/>
        </w:rPr>
        <w:t>he</w:t>
      </w:r>
      <w:r w:rsidRPr="00F67689">
        <w:rPr>
          <w:sz w:val="24"/>
          <w:szCs w:val="24"/>
        </w:rPr>
        <w:t xml:space="preserve"> </w:t>
      </w:r>
      <w:r w:rsidRPr="00F67689">
        <w:rPr>
          <w:sz w:val="24"/>
          <w:szCs w:val="24"/>
          <w:lang w:val="en-US"/>
        </w:rPr>
        <w:t>was</w:t>
      </w:r>
      <w:r w:rsidRPr="00F67689">
        <w:rPr>
          <w:sz w:val="24"/>
          <w:szCs w:val="24"/>
        </w:rPr>
        <w:t xml:space="preserve"> </w:t>
      </w:r>
      <w:r w:rsidRPr="00F67689">
        <w:rPr>
          <w:sz w:val="24"/>
          <w:szCs w:val="24"/>
          <w:lang w:val="en-US"/>
        </w:rPr>
        <w:t>asked</w:t>
      </w:r>
      <w:r w:rsidRPr="00F67689">
        <w:rPr>
          <w:sz w:val="24"/>
          <w:szCs w:val="24"/>
        </w:rPr>
        <w:t xml:space="preserve"> </w:t>
      </w:r>
      <w:r w:rsidRPr="00F67689">
        <w:rPr>
          <w:sz w:val="24"/>
          <w:szCs w:val="24"/>
          <w:lang w:val="en-US"/>
        </w:rPr>
        <w:t>to</w:t>
      </w:r>
      <w:r w:rsidRPr="00F67689">
        <w:rPr>
          <w:sz w:val="24"/>
          <w:szCs w:val="24"/>
        </w:rPr>
        <w:t xml:space="preserve">…; </w:t>
      </w:r>
      <w:r w:rsidRPr="00F67689">
        <w:rPr>
          <w:sz w:val="24"/>
          <w:szCs w:val="24"/>
          <w:lang w:val="en-US"/>
        </w:rPr>
        <w:t>he</w:t>
      </w:r>
      <w:r w:rsidRPr="00F67689">
        <w:rPr>
          <w:sz w:val="24"/>
          <w:szCs w:val="24"/>
        </w:rPr>
        <w:t xml:space="preserve"> </w:t>
      </w:r>
      <w:r w:rsidRPr="00F67689">
        <w:rPr>
          <w:sz w:val="24"/>
          <w:szCs w:val="24"/>
          <w:lang w:val="en-US"/>
        </w:rPr>
        <w:t>ordered</w:t>
      </w:r>
      <w:r w:rsidRPr="00F67689">
        <w:rPr>
          <w:sz w:val="24"/>
          <w:szCs w:val="24"/>
        </w:rPr>
        <w:t xml:space="preserve"> </w:t>
      </w:r>
      <w:r w:rsidRPr="00F67689">
        <w:rPr>
          <w:sz w:val="24"/>
          <w:szCs w:val="24"/>
          <w:lang w:val="en-US"/>
        </w:rPr>
        <w:t>them</w:t>
      </w:r>
      <w:r w:rsidRPr="00F67689">
        <w:rPr>
          <w:sz w:val="24"/>
          <w:szCs w:val="24"/>
        </w:rPr>
        <w:t xml:space="preserve"> </w:t>
      </w:r>
      <w:r w:rsidRPr="00F67689">
        <w:rPr>
          <w:sz w:val="24"/>
          <w:szCs w:val="24"/>
          <w:lang w:val="en-US"/>
        </w:rPr>
        <w:t>to</w:t>
      </w:r>
      <w:r w:rsidRPr="00F67689">
        <w:rPr>
          <w:sz w:val="24"/>
          <w:szCs w:val="24"/>
        </w:rPr>
        <w:t>…).</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b/>
          <w:sz w:val="24"/>
          <w:szCs w:val="24"/>
        </w:rPr>
        <w:t>Грамматическая сторона речи</w:t>
      </w:r>
    </w:p>
    <w:p w:rsidR="00F67689" w:rsidRPr="00F67689" w:rsidRDefault="00F67689" w:rsidP="00F67689">
      <w:pPr>
        <w:pStyle w:val="a"/>
        <w:spacing w:line="240" w:lineRule="auto"/>
        <w:rPr>
          <w:sz w:val="24"/>
          <w:szCs w:val="24"/>
        </w:rPr>
      </w:pPr>
      <w:r w:rsidRPr="00F67689">
        <w:rPr>
          <w:sz w:val="24"/>
          <w:szCs w:val="24"/>
        </w:rPr>
        <w:t>Употреблять в речи артикли для передачи нюансов;</w:t>
      </w:r>
    </w:p>
    <w:p w:rsidR="00F67689" w:rsidRPr="00F67689" w:rsidRDefault="00F67689" w:rsidP="00F67689">
      <w:pPr>
        <w:pStyle w:val="a"/>
        <w:spacing w:line="240" w:lineRule="auto"/>
        <w:rPr>
          <w:sz w:val="24"/>
          <w:szCs w:val="24"/>
        </w:rPr>
      </w:pPr>
      <w:r w:rsidRPr="00F67689">
        <w:rPr>
          <w:sz w:val="24"/>
          <w:szCs w:val="24"/>
        </w:rPr>
        <w:t>использовать в речи широкий спектр прилагательных и глаголов с управлением;</w:t>
      </w:r>
    </w:p>
    <w:p w:rsidR="00F67689" w:rsidRPr="00F67689" w:rsidRDefault="00F67689" w:rsidP="00F67689">
      <w:pPr>
        <w:pStyle w:val="a"/>
        <w:spacing w:line="240" w:lineRule="auto"/>
        <w:rPr>
          <w:sz w:val="24"/>
          <w:szCs w:val="24"/>
        </w:rPr>
      </w:pPr>
      <w:r w:rsidRPr="00F67689">
        <w:rPr>
          <w:sz w:val="24"/>
          <w:szCs w:val="24"/>
        </w:rPr>
        <w:t>употреблять в речи все формы страдательного залога;</w:t>
      </w:r>
    </w:p>
    <w:p w:rsidR="00F67689" w:rsidRPr="00F67689" w:rsidRDefault="00F67689" w:rsidP="00F67689">
      <w:pPr>
        <w:pStyle w:val="a"/>
        <w:spacing w:line="240" w:lineRule="auto"/>
        <w:rPr>
          <w:sz w:val="24"/>
          <w:szCs w:val="24"/>
        </w:rPr>
      </w:pPr>
      <w:r w:rsidRPr="00F67689">
        <w:rPr>
          <w:sz w:val="24"/>
          <w:szCs w:val="24"/>
        </w:rPr>
        <w:t>употреблять в речи сложное дополнение (Complex object);</w:t>
      </w:r>
    </w:p>
    <w:p w:rsidR="00F67689" w:rsidRPr="00F67689" w:rsidRDefault="00F67689" w:rsidP="00F67689">
      <w:pPr>
        <w:pStyle w:val="a"/>
        <w:spacing w:line="240" w:lineRule="auto"/>
        <w:rPr>
          <w:sz w:val="24"/>
          <w:szCs w:val="24"/>
        </w:rPr>
      </w:pPr>
      <w:r w:rsidRPr="00F67689">
        <w:rPr>
          <w:sz w:val="24"/>
          <w:szCs w:val="24"/>
        </w:rPr>
        <w:t>использовать широкий спектр союзов для выражения противопоставления и различия в сложных предложениях;</w:t>
      </w:r>
    </w:p>
    <w:p w:rsidR="00F67689" w:rsidRPr="00F67689" w:rsidRDefault="00F67689" w:rsidP="00F67689">
      <w:pPr>
        <w:pStyle w:val="a"/>
        <w:spacing w:line="240" w:lineRule="auto"/>
        <w:rPr>
          <w:sz w:val="24"/>
          <w:szCs w:val="24"/>
        </w:rPr>
      </w:pPr>
      <w:r w:rsidRPr="00F67689">
        <w:rPr>
          <w:sz w:val="24"/>
          <w:szCs w:val="24"/>
        </w:rPr>
        <w:t>использовать в речи местоимения «one» и «ones»;</w:t>
      </w:r>
    </w:p>
    <w:p w:rsidR="00F67689" w:rsidRPr="00F67689" w:rsidRDefault="00F67689" w:rsidP="00F67689">
      <w:pPr>
        <w:pStyle w:val="a"/>
        <w:spacing w:line="240" w:lineRule="auto"/>
        <w:rPr>
          <w:sz w:val="24"/>
          <w:szCs w:val="24"/>
        </w:rPr>
      </w:pPr>
      <w:r w:rsidRPr="00F67689">
        <w:rPr>
          <w:sz w:val="24"/>
          <w:szCs w:val="24"/>
        </w:rPr>
        <w:lastRenderedPageBreak/>
        <w:t>использовать в речи фразовые глаголы с дополнением, выраженным личным местоимением;</w:t>
      </w:r>
    </w:p>
    <w:p w:rsidR="00F67689" w:rsidRPr="00F67689" w:rsidRDefault="00F67689" w:rsidP="00F67689">
      <w:pPr>
        <w:pStyle w:val="a"/>
        <w:spacing w:line="240" w:lineRule="auto"/>
        <w:rPr>
          <w:sz w:val="24"/>
          <w:szCs w:val="24"/>
        </w:rPr>
      </w:pPr>
      <w:r w:rsidRPr="00F67689">
        <w:rPr>
          <w:sz w:val="24"/>
          <w:szCs w:val="24"/>
        </w:rPr>
        <w:t>употреблять в речи модальные глаголы для выражения догадки и предположения (might, could, may);</w:t>
      </w:r>
    </w:p>
    <w:p w:rsidR="00F67689" w:rsidRPr="00F67689" w:rsidRDefault="00F67689" w:rsidP="00F67689">
      <w:pPr>
        <w:pStyle w:val="a"/>
        <w:spacing w:line="240" w:lineRule="auto"/>
        <w:rPr>
          <w:sz w:val="24"/>
          <w:szCs w:val="24"/>
        </w:rPr>
      </w:pPr>
      <w:r w:rsidRPr="00F67689">
        <w:rPr>
          <w:sz w:val="24"/>
          <w:szCs w:val="24"/>
        </w:rPr>
        <w:t>употреблять в речи инверсионные конструкции;</w:t>
      </w:r>
    </w:p>
    <w:p w:rsidR="00F67689" w:rsidRPr="00F67689" w:rsidRDefault="00F67689" w:rsidP="00F67689">
      <w:pPr>
        <w:pStyle w:val="a"/>
        <w:spacing w:line="240" w:lineRule="auto"/>
        <w:rPr>
          <w:sz w:val="24"/>
          <w:szCs w:val="24"/>
        </w:rPr>
      </w:pPr>
      <w:r w:rsidRPr="00F67689">
        <w:rPr>
          <w:sz w:val="24"/>
          <w:szCs w:val="24"/>
        </w:rPr>
        <w:t>употреблять в речи условные предложения смешанного типа (Mixed Conditionals);</w:t>
      </w:r>
    </w:p>
    <w:p w:rsidR="00F67689" w:rsidRPr="00F67689" w:rsidRDefault="00F67689" w:rsidP="00F67689">
      <w:pPr>
        <w:pStyle w:val="a"/>
        <w:spacing w:line="240" w:lineRule="auto"/>
        <w:rPr>
          <w:sz w:val="24"/>
          <w:szCs w:val="24"/>
        </w:rPr>
      </w:pPr>
      <w:r w:rsidRPr="00F67689">
        <w:rPr>
          <w:sz w:val="24"/>
          <w:szCs w:val="24"/>
        </w:rPr>
        <w:t>употреблять в речи эллиптические структуры;</w:t>
      </w:r>
    </w:p>
    <w:p w:rsidR="00F67689" w:rsidRPr="00F67689" w:rsidRDefault="00F67689" w:rsidP="00F67689">
      <w:pPr>
        <w:pStyle w:val="a"/>
        <w:spacing w:line="240" w:lineRule="auto"/>
        <w:rPr>
          <w:sz w:val="24"/>
          <w:szCs w:val="24"/>
        </w:rPr>
      </w:pPr>
      <w:r w:rsidRPr="00F67689">
        <w:rPr>
          <w:sz w:val="24"/>
          <w:szCs w:val="24"/>
        </w:rPr>
        <w:t>использовать степени сравнения прилагательных с наречиями, усиливающими их значение (intesifiers, modifiers);</w:t>
      </w:r>
    </w:p>
    <w:p w:rsidR="00F67689" w:rsidRPr="00F67689" w:rsidRDefault="00F67689" w:rsidP="00F67689">
      <w:pPr>
        <w:pStyle w:val="a"/>
        <w:spacing w:line="240" w:lineRule="auto"/>
        <w:rPr>
          <w:sz w:val="24"/>
          <w:szCs w:val="24"/>
        </w:rPr>
      </w:pPr>
      <w:r w:rsidRPr="00F67689">
        <w:rPr>
          <w:sz w:val="24"/>
          <w:szCs w:val="24"/>
        </w:rPr>
        <w:t>употреблять в речи формы действительного залога времен Future Perfect и Future Continuous;</w:t>
      </w:r>
    </w:p>
    <w:p w:rsidR="00F67689" w:rsidRPr="00F67689" w:rsidRDefault="00F67689" w:rsidP="00F67689">
      <w:pPr>
        <w:pStyle w:val="a"/>
        <w:spacing w:line="240" w:lineRule="auto"/>
        <w:rPr>
          <w:sz w:val="24"/>
          <w:szCs w:val="24"/>
          <w:lang w:val="en-US"/>
        </w:rPr>
      </w:pPr>
      <w:r w:rsidRPr="00F67689">
        <w:rPr>
          <w:sz w:val="24"/>
          <w:szCs w:val="24"/>
        </w:rPr>
        <w:t>употреблять</w:t>
      </w:r>
      <w:r w:rsidRPr="00F67689">
        <w:rPr>
          <w:sz w:val="24"/>
          <w:szCs w:val="24"/>
          <w:lang w:val="en-US"/>
        </w:rPr>
        <w:t xml:space="preserve"> </w:t>
      </w:r>
      <w:r w:rsidRPr="00F67689">
        <w:rPr>
          <w:sz w:val="24"/>
          <w:szCs w:val="24"/>
        </w:rPr>
        <w:t>в</w:t>
      </w:r>
      <w:r w:rsidRPr="00F67689">
        <w:rPr>
          <w:sz w:val="24"/>
          <w:szCs w:val="24"/>
          <w:lang w:val="en-US"/>
        </w:rPr>
        <w:t xml:space="preserve"> </w:t>
      </w:r>
      <w:r w:rsidRPr="00F67689">
        <w:rPr>
          <w:sz w:val="24"/>
          <w:szCs w:val="24"/>
        </w:rPr>
        <w:t>речи</w:t>
      </w:r>
      <w:r w:rsidRPr="00F67689">
        <w:rPr>
          <w:sz w:val="24"/>
          <w:szCs w:val="24"/>
          <w:lang w:val="en-US"/>
        </w:rPr>
        <w:t xml:space="preserve"> </w:t>
      </w:r>
      <w:r w:rsidRPr="00F67689">
        <w:rPr>
          <w:sz w:val="24"/>
          <w:szCs w:val="24"/>
        </w:rPr>
        <w:t>времена</w:t>
      </w:r>
      <w:r w:rsidRPr="00F67689">
        <w:rPr>
          <w:sz w:val="24"/>
          <w:szCs w:val="24"/>
          <w:lang w:val="en-US"/>
        </w:rPr>
        <w:t xml:space="preserve"> Past Perfect </w:t>
      </w:r>
      <w:r w:rsidRPr="00F67689">
        <w:rPr>
          <w:sz w:val="24"/>
          <w:szCs w:val="24"/>
        </w:rPr>
        <w:t>и</w:t>
      </w:r>
      <w:r w:rsidRPr="00F67689">
        <w:rPr>
          <w:sz w:val="24"/>
          <w:szCs w:val="24"/>
          <w:lang w:val="en-US"/>
        </w:rPr>
        <w:t xml:space="preserve"> Past Perfect Continuous;</w:t>
      </w:r>
    </w:p>
    <w:p w:rsidR="00F67689" w:rsidRPr="00F67689" w:rsidRDefault="00F67689" w:rsidP="00F67689">
      <w:pPr>
        <w:pStyle w:val="a"/>
        <w:spacing w:line="240" w:lineRule="auto"/>
        <w:rPr>
          <w:sz w:val="24"/>
          <w:szCs w:val="24"/>
        </w:rPr>
      </w:pPr>
      <w:r w:rsidRPr="00F67689">
        <w:rPr>
          <w:sz w:val="24"/>
          <w:szCs w:val="24"/>
        </w:rPr>
        <w:t>использовать в речи причастные и деепричастные обороты (participle clause);</w:t>
      </w:r>
    </w:p>
    <w:p w:rsidR="00F67689" w:rsidRPr="00F67689" w:rsidRDefault="00F67689" w:rsidP="00F67689">
      <w:pPr>
        <w:pStyle w:val="a"/>
        <w:spacing w:line="240" w:lineRule="auto"/>
        <w:rPr>
          <w:sz w:val="24"/>
          <w:szCs w:val="24"/>
        </w:rPr>
      </w:pPr>
      <w:r w:rsidRPr="00F67689">
        <w:rPr>
          <w:sz w:val="24"/>
          <w:szCs w:val="24"/>
        </w:rPr>
        <w:t>использовать в речи модальные глаголы для выражения возможности или вероятности в прошедшем времени (could + have done; might + have done).</w:t>
      </w:r>
    </w:p>
    <w:p w:rsidR="00F67689" w:rsidRPr="00F67689" w:rsidRDefault="00F67689" w:rsidP="00F67689">
      <w:pPr>
        <w:spacing w:after="0" w:line="240" w:lineRule="auto"/>
        <w:rPr>
          <w:rFonts w:ascii="Times New Roman" w:hAnsi="Times New Roman" w:cs="Times New Roman"/>
          <w:sz w:val="24"/>
          <w:szCs w:val="24"/>
        </w:rPr>
      </w:pPr>
      <w:r w:rsidRPr="00F67689">
        <w:rPr>
          <w:rFonts w:ascii="Times New Roman" w:hAnsi="Times New Roman" w:cs="Times New Roman"/>
          <w:sz w:val="24"/>
          <w:szCs w:val="24"/>
        </w:rPr>
        <w:t xml:space="preserve"> </w:t>
      </w:r>
    </w:p>
    <w:p w:rsidR="00F67689" w:rsidRPr="00F67689" w:rsidRDefault="00F67689" w:rsidP="00F67689">
      <w:pPr>
        <w:spacing w:after="0" w:line="240" w:lineRule="auto"/>
        <w:rPr>
          <w:rFonts w:ascii="Times New Roman" w:hAnsi="Times New Roman" w:cs="Times New Roman"/>
          <w:b/>
          <w:sz w:val="24"/>
          <w:szCs w:val="24"/>
        </w:rPr>
      </w:pPr>
      <w:r w:rsidRPr="00F67689">
        <w:rPr>
          <w:rFonts w:ascii="Times New Roman" w:hAnsi="Times New Roman" w:cs="Times New Roman"/>
          <w:b/>
          <w:sz w:val="24"/>
          <w:szCs w:val="24"/>
        </w:rPr>
        <w:t>Выпускник на углубленном уровне получит возможность научиться:</w:t>
      </w:r>
    </w:p>
    <w:p w:rsidR="00F67689" w:rsidRPr="00F67689" w:rsidRDefault="00F67689" w:rsidP="00F67689">
      <w:pPr>
        <w:spacing w:after="0" w:line="240" w:lineRule="auto"/>
        <w:rPr>
          <w:rFonts w:ascii="Times New Roman" w:hAnsi="Times New Roman" w:cs="Times New Roman"/>
          <w:b/>
          <w:sz w:val="24"/>
          <w:szCs w:val="24"/>
        </w:rPr>
      </w:pP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Коммуникативные умения</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Говорение, диалогическая речь</w:t>
      </w:r>
    </w:p>
    <w:p w:rsidR="00F67689" w:rsidRPr="00F67689" w:rsidRDefault="00F67689" w:rsidP="00F67689">
      <w:pPr>
        <w:pStyle w:val="a"/>
        <w:spacing w:line="240" w:lineRule="auto"/>
        <w:rPr>
          <w:i/>
          <w:sz w:val="24"/>
          <w:szCs w:val="24"/>
        </w:rPr>
      </w:pPr>
      <w:r w:rsidRPr="00F67689">
        <w:rPr>
          <w:i/>
          <w:sz w:val="24"/>
          <w:szCs w:val="24"/>
        </w:rPr>
        <w:t>Бегло говорить на разнообразные темы, четко обозначая взаимосвязь идей;</w:t>
      </w:r>
    </w:p>
    <w:p w:rsidR="00F67689" w:rsidRPr="00F67689" w:rsidRDefault="00F67689" w:rsidP="00F67689">
      <w:pPr>
        <w:pStyle w:val="a"/>
        <w:spacing w:line="240" w:lineRule="auto"/>
        <w:rPr>
          <w:i/>
          <w:sz w:val="24"/>
          <w:szCs w:val="24"/>
        </w:rPr>
      </w:pPr>
      <w:r w:rsidRPr="00F67689">
        <w:rPr>
          <w:i/>
          <w:sz w:val="24"/>
          <w:szCs w:val="24"/>
        </w:rPr>
        <w:t>без подготовки вести диалог/полилог в рамках ситуаций официального и неофициального общения;</w:t>
      </w:r>
    </w:p>
    <w:p w:rsidR="00F67689" w:rsidRPr="00F67689" w:rsidRDefault="00F67689" w:rsidP="00F67689">
      <w:pPr>
        <w:pStyle w:val="a"/>
        <w:spacing w:line="240" w:lineRule="auto"/>
        <w:rPr>
          <w:i/>
          <w:sz w:val="24"/>
          <w:szCs w:val="24"/>
        </w:rPr>
      </w:pPr>
      <w:r w:rsidRPr="00F67689">
        <w:rPr>
          <w:i/>
          <w:sz w:val="24"/>
          <w:szCs w:val="24"/>
        </w:rPr>
        <w:t>аргументированно отвечать на ряд доводов собеседника.</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Говорение, монологическая речь</w:t>
      </w:r>
    </w:p>
    <w:p w:rsidR="00F67689" w:rsidRPr="00F67689" w:rsidRDefault="00F67689" w:rsidP="00F67689">
      <w:pPr>
        <w:pStyle w:val="a"/>
        <w:spacing w:line="240" w:lineRule="auto"/>
        <w:rPr>
          <w:i/>
          <w:sz w:val="24"/>
          <w:szCs w:val="24"/>
        </w:rPr>
      </w:pPr>
      <w:r w:rsidRPr="00F67689">
        <w:rPr>
          <w:i/>
          <w:sz w:val="24"/>
          <w:szCs w:val="24"/>
        </w:rPr>
        <w:t>Высказываться по широкому кругу вопросов, углубляясь в подтемы и заканчивая соответствующим выводом;</w:t>
      </w:r>
    </w:p>
    <w:p w:rsidR="00F67689" w:rsidRPr="00F67689" w:rsidRDefault="00F67689" w:rsidP="00F67689">
      <w:pPr>
        <w:pStyle w:val="a"/>
        <w:spacing w:line="240" w:lineRule="auto"/>
        <w:rPr>
          <w:i/>
          <w:sz w:val="24"/>
          <w:szCs w:val="24"/>
        </w:rPr>
      </w:pPr>
      <w:r w:rsidRPr="00F67689">
        <w:rPr>
          <w:i/>
          <w:sz w:val="24"/>
          <w:szCs w:val="24"/>
        </w:rPr>
        <w:t>пояснять свою точку зрения по актуальному вопросу, указывая на плюсы и минусы различных позиций;</w:t>
      </w:r>
    </w:p>
    <w:p w:rsidR="00F67689" w:rsidRPr="00F67689" w:rsidRDefault="00F67689" w:rsidP="00F67689">
      <w:pPr>
        <w:pStyle w:val="a"/>
        <w:spacing w:line="240" w:lineRule="auto"/>
        <w:rPr>
          <w:i/>
          <w:sz w:val="24"/>
          <w:szCs w:val="24"/>
        </w:rPr>
      </w:pPr>
      <w:r w:rsidRPr="00F67689">
        <w:rPr>
          <w:i/>
          <w:sz w:val="24"/>
          <w:szCs w:val="24"/>
        </w:rPr>
        <w:t>делать ясный, логично выстроенный доклад, выделяя важные элементы.</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Аудирование</w:t>
      </w:r>
    </w:p>
    <w:p w:rsidR="00F67689" w:rsidRPr="00F67689" w:rsidRDefault="00F67689" w:rsidP="00F67689">
      <w:pPr>
        <w:pStyle w:val="a"/>
        <w:spacing w:line="240" w:lineRule="auto"/>
        <w:rPr>
          <w:i/>
          <w:sz w:val="24"/>
          <w:szCs w:val="24"/>
        </w:rPr>
      </w:pPr>
      <w:r w:rsidRPr="00F67689">
        <w:rPr>
          <w:i/>
          <w:sz w:val="24"/>
          <w:szCs w:val="24"/>
        </w:rPr>
        <w:t>Следить за ходом длинного доклада или сложной системы доказательств;</w:t>
      </w:r>
    </w:p>
    <w:p w:rsidR="00F67689" w:rsidRPr="00F67689" w:rsidRDefault="00F67689" w:rsidP="00F67689">
      <w:pPr>
        <w:pStyle w:val="a"/>
        <w:spacing w:line="240" w:lineRule="auto"/>
        <w:rPr>
          <w:i/>
          <w:sz w:val="24"/>
          <w:szCs w:val="24"/>
        </w:rPr>
      </w:pPr>
      <w:r w:rsidRPr="00F67689">
        <w:rPr>
          <w:i/>
          <w:sz w:val="24"/>
          <w:szCs w:val="24"/>
        </w:rPr>
        <w:t>понимать разговорную речь в пределах литературной нормы, в том числе вне изученной тематики.</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Чтение</w:t>
      </w:r>
    </w:p>
    <w:p w:rsidR="00F67689" w:rsidRPr="00F67689" w:rsidRDefault="00F67689" w:rsidP="00F67689">
      <w:pPr>
        <w:pStyle w:val="a"/>
        <w:spacing w:line="240" w:lineRule="auto"/>
        <w:rPr>
          <w:i/>
          <w:sz w:val="24"/>
          <w:szCs w:val="24"/>
        </w:rPr>
      </w:pPr>
      <w:r w:rsidRPr="00F67689">
        <w:rPr>
          <w:i/>
          <w:sz w:val="24"/>
          <w:szCs w:val="24"/>
        </w:rPr>
        <w:t>Детально понимать сложные тексты, включающие средства художественной выразительности;</w:t>
      </w:r>
    </w:p>
    <w:p w:rsidR="00F67689" w:rsidRPr="00F67689" w:rsidRDefault="00F67689" w:rsidP="00F67689">
      <w:pPr>
        <w:pStyle w:val="a"/>
        <w:spacing w:line="240" w:lineRule="auto"/>
        <w:rPr>
          <w:i/>
          <w:sz w:val="24"/>
          <w:szCs w:val="24"/>
        </w:rPr>
      </w:pPr>
      <w:r w:rsidRPr="00F67689">
        <w:rPr>
          <w:i/>
          <w:sz w:val="24"/>
          <w:szCs w:val="24"/>
        </w:rPr>
        <w:t>определять временную и причинно-следственную взаимосвязь событий;</w:t>
      </w:r>
    </w:p>
    <w:p w:rsidR="00F67689" w:rsidRPr="00F67689" w:rsidRDefault="00F67689" w:rsidP="00F67689">
      <w:pPr>
        <w:pStyle w:val="a"/>
        <w:spacing w:line="240" w:lineRule="auto"/>
        <w:rPr>
          <w:i/>
          <w:sz w:val="24"/>
          <w:szCs w:val="24"/>
        </w:rPr>
      </w:pPr>
      <w:r w:rsidRPr="00F67689">
        <w:rPr>
          <w:i/>
          <w:sz w:val="24"/>
          <w:szCs w:val="24"/>
        </w:rPr>
        <w:t>прогнозировать развитие/результат излагаемых фактов/событий;</w:t>
      </w:r>
    </w:p>
    <w:p w:rsidR="00F67689" w:rsidRPr="00F67689" w:rsidRDefault="00F67689" w:rsidP="00F67689">
      <w:pPr>
        <w:pStyle w:val="a"/>
        <w:spacing w:line="240" w:lineRule="auto"/>
        <w:rPr>
          <w:i/>
          <w:sz w:val="24"/>
          <w:szCs w:val="24"/>
        </w:rPr>
      </w:pPr>
      <w:r w:rsidRPr="00F67689">
        <w:rPr>
          <w:i/>
          <w:sz w:val="24"/>
          <w:szCs w:val="24"/>
        </w:rPr>
        <w:t>определять замысел автора.</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Письмо</w:t>
      </w:r>
    </w:p>
    <w:p w:rsidR="00F67689" w:rsidRPr="00F67689" w:rsidRDefault="00F67689" w:rsidP="00F67689">
      <w:pPr>
        <w:pStyle w:val="a"/>
        <w:spacing w:line="240" w:lineRule="auto"/>
        <w:rPr>
          <w:i/>
          <w:sz w:val="24"/>
          <w:szCs w:val="24"/>
        </w:rPr>
      </w:pPr>
      <w:r w:rsidRPr="00F67689">
        <w:rPr>
          <w:i/>
          <w:sz w:val="24"/>
          <w:szCs w:val="24"/>
        </w:rPr>
        <w:t xml:space="preserve">Описывать явления, события; излагать факты в письме делового характера;  </w:t>
      </w:r>
    </w:p>
    <w:p w:rsidR="00F67689" w:rsidRPr="00F67689" w:rsidRDefault="00F67689" w:rsidP="00F67689">
      <w:pPr>
        <w:pStyle w:val="a"/>
        <w:spacing w:line="240" w:lineRule="auto"/>
        <w:rPr>
          <w:i/>
          <w:sz w:val="24"/>
          <w:szCs w:val="24"/>
        </w:rPr>
      </w:pPr>
      <w:r w:rsidRPr="00F67689">
        <w:rPr>
          <w:i/>
          <w:sz w:val="24"/>
          <w:szCs w:val="24"/>
        </w:rPr>
        <w:t>составлять письменные материалы, необходимые для презентации проектной и/или исследовательской деятельности.</w:t>
      </w:r>
    </w:p>
    <w:p w:rsidR="00F67689" w:rsidRPr="00F67689" w:rsidRDefault="00F67689" w:rsidP="00F67689">
      <w:pPr>
        <w:pStyle w:val="a"/>
        <w:numPr>
          <w:ilvl w:val="0"/>
          <w:numId w:val="0"/>
        </w:numPr>
        <w:spacing w:line="240" w:lineRule="auto"/>
        <w:rPr>
          <w:i/>
          <w:sz w:val="24"/>
          <w:szCs w:val="24"/>
        </w:rPr>
      </w:pPr>
      <w:r w:rsidRPr="00F67689">
        <w:rPr>
          <w:i/>
          <w:sz w:val="24"/>
          <w:szCs w:val="24"/>
        </w:rPr>
        <w:t>.</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Языковые навыки</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Фонетическая сторона речи</w:t>
      </w:r>
    </w:p>
    <w:p w:rsidR="00F67689" w:rsidRPr="00F67689" w:rsidRDefault="00F67689" w:rsidP="00F67689">
      <w:pPr>
        <w:pStyle w:val="a"/>
        <w:spacing w:line="240" w:lineRule="auto"/>
        <w:rPr>
          <w:i/>
          <w:sz w:val="24"/>
          <w:szCs w:val="24"/>
        </w:rPr>
      </w:pPr>
      <w:r w:rsidRPr="00F67689">
        <w:rPr>
          <w:i/>
          <w:sz w:val="24"/>
          <w:szCs w:val="24"/>
        </w:rPr>
        <w:t>Передавать смысловые нюансы высказывания с помощью соответствующей интонации и логического ударения.</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i/>
          <w:sz w:val="24"/>
          <w:szCs w:val="24"/>
        </w:rPr>
        <w:t xml:space="preserve"> </w:t>
      </w:r>
      <w:r w:rsidRPr="00F67689">
        <w:rPr>
          <w:rFonts w:ascii="Times New Roman" w:hAnsi="Times New Roman" w:cs="Times New Roman"/>
          <w:b/>
          <w:i/>
          <w:sz w:val="24"/>
          <w:szCs w:val="24"/>
        </w:rPr>
        <w:t>Орфография и пунктуация</w:t>
      </w:r>
    </w:p>
    <w:p w:rsidR="00F67689" w:rsidRPr="00F67689" w:rsidRDefault="00F67689" w:rsidP="00F67689">
      <w:pPr>
        <w:pStyle w:val="a"/>
        <w:spacing w:line="240" w:lineRule="auto"/>
        <w:rPr>
          <w:i/>
          <w:sz w:val="24"/>
          <w:szCs w:val="24"/>
        </w:rPr>
      </w:pPr>
      <w:r w:rsidRPr="00F67689">
        <w:rPr>
          <w:i/>
          <w:sz w:val="24"/>
          <w:szCs w:val="24"/>
        </w:rPr>
        <w:t>Создавать сложные связные тексты, соблюдая правила орфографии и пунктуации, не допуская ошибок, затрудняющих понимание.</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lastRenderedPageBreak/>
        <w:t>Лексическая сторона речи</w:t>
      </w:r>
    </w:p>
    <w:p w:rsidR="00F67689" w:rsidRPr="00F67689" w:rsidRDefault="00F67689" w:rsidP="00F67689">
      <w:pPr>
        <w:pStyle w:val="a"/>
        <w:spacing w:line="240" w:lineRule="auto"/>
        <w:rPr>
          <w:i/>
          <w:sz w:val="24"/>
          <w:szCs w:val="24"/>
        </w:rPr>
      </w:pPr>
      <w:r w:rsidRPr="00F67689">
        <w:rPr>
          <w:i/>
          <w:sz w:val="24"/>
          <w:szCs w:val="24"/>
        </w:rPr>
        <w:t>Узнавать и употреблять в речи широкий спектр названий и имен собственных в рамках интересующей тематики;</w:t>
      </w:r>
    </w:p>
    <w:p w:rsidR="00F67689" w:rsidRPr="00F67689" w:rsidRDefault="00F67689" w:rsidP="00F67689">
      <w:pPr>
        <w:pStyle w:val="a"/>
        <w:spacing w:line="240" w:lineRule="auto"/>
        <w:rPr>
          <w:i/>
          <w:sz w:val="24"/>
          <w:szCs w:val="24"/>
        </w:rPr>
      </w:pPr>
      <w:r w:rsidRPr="00F67689">
        <w:rPr>
          <w:i/>
          <w:sz w:val="24"/>
          <w:szCs w:val="24"/>
        </w:rPr>
        <w:t>использовать термины из области грамматики, лексикологии, синтаксиса;</w:t>
      </w:r>
    </w:p>
    <w:p w:rsidR="00F67689" w:rsidRPr="00F67689" w:rsidRDefault="00F67689" w:rsidP="00F67689">
      <w:pPr>
        <w:pStyle w:val="a"/>
        <w:spacing w:line="240" w:lineRule="auto"/>
        <w:rPr>
          <w:i/>
          <w:sz w:val="24"/>
          <w:szCs w:val="24"/>
        </w:rPr>
      </w:pPr>
      <w:r w:rsidRPr="00F67689">
        <w:rPr>
          <w:i/>
          <w:sz w:val="24"/>
          <w:szCs w:val="24"/>
        </w:rPr>
        <w:t>узнавать и употреблять в письменном и звучащем тексте специальную терминологию по интересующей тематике.</w:t>
      </w:r>
    </w:p>
    <w:p w:rsidR="00F67689" w:rsidRPr="00F67689" w:rsidRDefault="00F67689" w:rsidP="00F67689">
      <w:pPr>
        <w:spacing w:after="0" w:line="240" w:lineRule="auto"/>
        <w:rPr>
          <w:rFonts w:ascii="Times New Roman" w:hAnsi="Times New Roman" w:cs="Times New Roman"/>
          <w:i/>
          <w:sz w:val="24"/>
          <w:szCs w:val="24"/>
        </w:rPr>
      </w:pPr>
      <w:r w:rsidRPr="00F67689">
        <w:rPr>
          <w:rFonts w:ascii="Times New Roman" w:hAnsi="Times New Roman" w:cs="Times New Roman"/>
          <w:b/>
          <w:i/>
          <w:sz w:val="24"/>
          <w:szCs w:val="24"/>
        </w:rPr>
        <w:t>Грамматическая сторона речи</w:t>
      </w:r>
    </w:p>
    <w:p w:rsidR="00F67689" w:rsidRPr="00F67689" w:rsidRDefault="00F67689" w:rsidP="00F67689">
      <w:pPr>
        <w:pStyle w:val="a"/>
        <w:spacing w:line="240" w:lineRule="auto"/>
        <w:rPr>
          <w:i/>
          <w:sz w:val="24"/>
          <w:szCs w:val="24"/>
        </w:rPr>
      </w:pPr>
      <w:r w:rsidRPr="00F67689">
        <w:rPr>
          <w:i/>
          <w:sz w:val="24"/>
          <w:szCs w:val="24"/>
        </w:rPr>
        <w:t>Использовать в речи союзы despite / in spite of для обозначения контраста, а также наречие nevertheless;</w:t>
      </w:r>
    </w:p>
    <w:p w:rsidR="00F67689" w:rsidRPr="00F67689" w:rsidRDefault="00F67689" w:rsidP="00F67689">
      <w:pPr>
        <w:pStyle w:val="a"/>
        <w:spacing w:line="240" w:lineRule="auto"/>
        <w:rPr>
          <w:i/>
          <w:sz w:val="24"/>
          <w:szCs w:val="24"/>
        </w:rPr>
      </w:pPr>
      <w:r w:rsidRPr="00F67689">
        <w:rPr>
          <w:i/>
          <w:sz w:val="24"/>
          <w:szCs w:val="24"/>
        </w:rPr>
        <w:t>распознавать в речи и использовать предложения с as if/as though;</w:t>
      </w:r>
    </w:p>
    <w:p w:rsidR="00F67689" w:rsidRPr="00F67689" w:rsidRDefault="00F67689" w:rsidP="00F67689">
      <w:pPr>
        <w:pStyle w:val="a"/>
        <w:spacing w:line="240" w:lineRule="auto"/>
        <w:rPr>
          <w:i/>
          <w:sz w:val="24"/>
          <w:szCs w:val="24"/>
        </w:rPr>
      </w:pPr>
      <w:r w:rsidRPr="00F67689">
        <w:rPr>
          <w:i/>
          <w:sz w:val="24"/>
          <w:szCs w:val="24"/>
        </w:rPr>
        <w:t>распознавать в речи и использовать структуры для выражения сожаления (It’s time you did it/ I’d rather you talked to her/ You’d better…);</w:t>
      </w:r>
    </w:p>
    <w:p w:rsidR="00F67689" w:rsidRPr="00F67689" w:rsidRDefault="00F67689" w:rsidP="00F67689">
      <w:pPr>
        <w:pStyle w:val="a"/>
        <w:spacing w:line="240" w:lineRule="auto"/>
        <w:rPr>
          <w:i/>
          <w:sz w:val="24"/>
          <w:szCs w:val="24"/>
        </w:rPr>
      </w:pPr>
      <w:r w:rsidRPr="00F67689">
        <w:rPr>
          <w:i/>
          <w:sz w:val="24"/>
          <w:szCs w:val="24"/>
        </w:rPr>
        <w:t>использовать в речи широкий спектр глагольных структур с герундием и инфинитивом;</w:t>
      </w:r>
    </w:p>
    <w:p w:rsidR="00F67689" w:rsidRPr="00F67689" w:rsidRDefault="00F67689" w:rsidP="00F67689">
      <w:pPr>
        <w:pStyle w:val="a"/>
        <w:spacing w:line="240" w:lineRule="auto"/>
        <w:rPr>
          <w:i/>
          <w:sz w:val="24"/>
          <w:szCs w:val="24"/>
          <w:lang w:val="en-US"/>
        </w:rPr>
      </w:pPr>
      <w:r w:rsidRPr="00F67689">
        <w:rPr>
          <w:i/>
          <w:sz w:val="24"/>
          <w:szCs w:val="24"/>
        </w:rPr>
        <w:t>использовать в речи инверсию с отрицательными наречиями (</w:t>
      </w:r>
      <w:r w:rsidRPr="00F67689">
        <w:rPr>
          <w:i/>
          <w:sz w:val="24"/>
          <w:szCs w:val="24"/>
          <w:lang w:val="en-US"/>
        </w:rPr>
        <w:t>Never</w:t>
      </w:r>
      <w:r w:rsidRPr="00F67689">
        <w:rPr>
          <w:i/>
          <w:sz w:val="24"/>
          <w:szCs w:val="24"/>
        </w:rPr>
        <w:t xml:space="preserve"> </w:t>
      </w:r>
      <w:r w:rsidRPr="00F67689">
        <w:rPr>
          <w:i/>
          <w:sz w:val="24"/>
          <w:szCs w:val="24"/>
          <w:lang w:val="en-US"/>
        </w:rPr>
        <w:t>have</w:t>
      </w:r>
      <w:r w:rsidRPr="00F67689">
        <w:rPr>
          <w:i/>
          <w:sz w:val="24"/>
          <w:szCs w:val="24"/>
        </w:rPr>
        <w:t xml:space="preserve"> </w:t>
      </w:r>
      <w:r w:rsidRPr="00F67689">
        <w:rPr>
          <w:i/>
          <w:sz w:val="24"/>
          <w:szCs w:val="24"/>
          <w:lang w:val="en-US"/>
        </w:rPr>
        <w:t>I</w:t>
      </w:r>
      <w:r w:rsidRPr="00F67689">
        <w:rPr>
          <w:i/>
          <w:sz w:val="24"/>
          <w:szCs w:val="24"/>
        </w:rPr>
        <w:t xml:space="preserve"> </w:t>
      </w:r>
      <w:r w:rsidRPr="00F67689">
        <w:rPr>
          <w:i/>
          <w:sz w:val="24"/>
          <w:szCs w:val="24"/>
          <w:lang w:val="en-US"/>
        </w:rPr>
        <w:t>seen</w:t>
      </w:r>
      <w:r w:rsidRPr="00F67689">
        <w:rPr>
          <w:i/>
          <w:sz w:val="24"/>
          <w:szCs w:val="24"/>
        </w:rPr>
        <w:t xml:space="preserve">…  </w:t>
      </w:r>
      <w:r w:rsidRPr="00F67689">
        <w:rPr>
          <w:i/>
          <w:sz w:val="24"/>
          <w:szCs w:val="24"/>
          <w:lang w:val="en-US"/>
        </w:rPr>
        <w:t>/Barely did I hear what he was saying…);</w:t>
      </w:r>
    </w:p>
    <w:p w:rsidR="00F67689" w:rsidRPr="008B7ED4" w:rsidRDefault="00F67689" w:rsidP="00F67689">
      <w:pPr>
        <w:pStyle w:val="a"/>
        <w:spacing w:line="240" w:lineRule="auto"/>
        <w:rPr>
          <w:i/>
          <w:sz w:val="24"/>
          <w:szCs w:val="24"/>
          <w:lang w:val="en-US"/>
        </w:rPr>
      </w:pPr>
      <w:r w:rsidRPr="00F67689">
        <w:rPr>
          <w:i/>
          <w:sz w:val="24"/>
          <w:szCs w:val="24"/>
        </w:rPr>
        <w:t>употреблять</w:t>
      </w:r>
      <w:r w:rsidRPr="00F67689">
        <w:rPr>
          <w:i/>
          <w:sz w:val="24"/>
          <w:szCs w:val="24"/>
          <w:lang w:val="en-US"/>
        </w:rPr>
        <w:t xml:space="preserve"> </w:t>
      </w:r>
      <w:r w:rsidRPr="00F67689">
        <w:rPr>
          <w:i/>
          <w:sz w:val="24"/>
          <w:szCs w:val="24"/>
        </w:rPr>
        <w:t>в</w:t>
      </w:r>
      <w:r w:rsidRPr="00F67689">
        <w:rPr>
          <w:i/>
          <w:sz w:val="24"/>
          <w:szCs w:val="24"/>
          <w:lang w:val="en-US"/>
        </w:rPr>
        <w:t xml:space="preserve"> </w:t>
      </w:r>
      <w:r w:rsidRPr="00F67689">
        <w:rPr>
          <w:i/>
          <w:sz w:val="24"/>
          <w:szCs w:val="24"/>
        </w:rPr>
        <w:t>речи</w:t>
      </w:r>
      <w:r w:rsidRPr="00F67689">
        <w:rPr>
          <w:i/>
          <w:sz w:val="24"/>
          <w:szCs w:val="24"/>
          <w:lang w:val="en-US"/>
        </w:rPr>
        <w:t xml:space="preserve"> </w:t>
      </w:r>
      <w:r w:rsidRPr="00F67689">
        <w:rPr>
          <w:i/>
          <w:sz w:val="24"/>
          <w:szCs w:val="24"/>
        </w:rPr>
        <w:t>страдательный</w:t>
      </w:r>
      <w:r w:rsidRPr="00F67689">
        <w:rPr>
          <w:i/>
          <w:sz w:val="24"/>
          <w:szCs w:val="24"/>
          <w:lang w:val="en-US"/>
        </w:rPr>
        <w:t xml:space="preserve"> </w:t>
      </w:r>
      <w:r w:rsidRPr="00F67689">
        <w:rPr>
          <w:i/>
          <w:sz w:val="24"/>
          <w:szCs w:val="24"/>
        </w:rPr>
        <w:t>залог</w:t>
      </w:r>
      <w:r w:rsidRPr="00F67689">
        <w:rPr>
          <w:i/>
          <w:sz w:val="24"/>
          <w:szCs w:val="24"/>
          <w:lang w:val="en-US"/>
        </w:rPr>
        <w:t xml:space="preserve"> в Past Continuous и Past Perfect, Present Continuous, Past Simple, Present Perfect.</w:t>
      </w:r>
    </w:p>
    <w:p w:rsidR="001B74A6" w:rsidRPr="001B74A6" w:rsidRDefault="001B74A6" w:rsidP="001B74A6">
      <w:pPr>
        <w:pStyle w:val="4"/>
        <w:ind w:firstLine="708"/>
        <w:rPr>
          <w:rFonts w:ascii="Times New Roman" w:hAnsi="Times New Roman" w:cs="Times New Roman"/>
          <w:i w:val="0"/>
          <w:color w:val="auto"/>
          <w:sz w:val="28"/>
          <w:szCs w:val="28"/>
        </w:rPr>
      </w:pPr>
      <w:bookmarkStart w:id="17" w:name="_Toc434850660"/>
      <w:bookmarkStart w:id="18" w:name="_Toc435412679"/>
      <w:bookmarkStart w:id="19" w:name="_Toc453968151"/>
      <w:r w:rsidRPr="001B74A6">
        <w:rPr>
          <w:rFonts w:ascii="Times New Roman" w:hAnsi="Times New Roman" w:cs="Times New Roman"/>
          <w:i w:val="0"/>
          <w:color w:val="auto"/>
          <w:sz w:val="28"/>
          <w:szCs w:val="28"/>
        </w:rPr>
        <w:t>История</w:t>
      </w:r>
      <w:bookmarkEnd w:id="17"/>
      <w:bookmarkEnd w:id="18"/>
      <w:bookmarkEnd w:id="19"/>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базовом уровне научится:</w:t>
      </w:r>
    </w:p>
    <w:p w:rsidR="001B74A6" w:rsidRPr="001B74A6" w:rsidRDefault="001B74A6" w:rsidP="001B74A6">
      <w:pPr>
        <w:pStyle w:val="a"/>
        <w:spacing w:line="240" w:lineRule="auto"/>
        <w:rPr>
          <w:rStyle w:val="apple-converted-space"/>
          <w:sz w:val="24"/>
          <w:szCs w:val="24"/>
        </w:rPr>
      </w:pPr>
      <w:r w:rsidRPr="001B74A6">
        <w:rPr>
          <w:sz w:val="24"/>
          <w:szCs w:val="24"/>
          <w:shd w:val="clear" w:color="auto" w:fill="FFFFFF"/>
        </w:rPr>
        <w:t>рассматривать историю России как неотъемлемую часть мирового исторического процесса;</w:t>
      </w:r>
      <w:r w:rsidRPr="001B74A6">
        <w:rPr>
          <w:rStyle w:val="apple-converted-space"/>
          <w:sz w:val="24"/>
          <w:szCs w:val="24"/>
        </w:rPr>
        <w:t> </w:t>
      </w:r>
    </w:p>
    <w:p w:rsidR="001B74A6" w:rsidRPr="001B74A6" w:rsidRDefault="001B74A6" w:rsidP="001B74A6">
      <w:pPr>
        <w:pStyle w:val="a"/>
        <w:spacing w:line="240" w:lineRule="auto"/>
        <w:rPr>
          <w:rStyle w:val="apple-converted-space"/>
          <w:sz w:val="24"/>
          <w:szCs w:val="24"/>
        </w:rPr>
      </w:pPr>
      <w:r w:rsidRPr="001B74A6">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1B74A6" w:rsidRPr="001B74A6" w:rsidRDefault="001B74A6" w:rsidP="001B74A6">
      <w:pPr>
        <w:pStyle w:val="a"/>
        <w:spacing w:line="240" w:lineRule="auto"/>
        <w:rPr>
          <w:sz w:val="24"/>
          <w:szCs w:val="24"/>
        </w:rPr>
      </w:pPr>
      <w:r w:rsidRPr="001B74A6">
        <w:rPr>
          <w:sz w:val="24"/>
          <w:szCs w:val="24"/>
        </w:rPr>
        <w:t>определять последовательность и длительность исторических событий, явлений, процессов;</w:t>
      </w:r>
    </w:p>
    <w:p w:rsidR="001B74A6" w:rsidRPr="001B74A6" w:rsidRDefault="001B74A6" w:rsidP="001B74A6">
      <w:pPr>
        <w:pStyle w:val="a"/>
        <w:spacing w:line="240" w:lineRule="auto"/>
        <w:rPr>
          <w:sz w:val="24"/>
          <w:szCs w:val="24"/>
        </w:rPr>
      </w:pPr>
      <w:r w:rsidRPr="001B74A6">
        <w:rPr>
          <w:sz w:val="24"/>
          <w:szCs w:val="24"/>
        </w:rPr>
        <w:t>характеризовать место, обстоятельства, участников, результаты важнейших исторических событий;</w:t>
      </w:r>
    </w:p>
    <w:p w:rsidR="001B74A6" w:rsidRPr="001B74A6" w:rsidRDefault="001B74A6" w:rsidP="001B74A6">
      <w:pPr>
        <w:pStyle w:val="a"/>
        <w:spacing w:line="240" w:lineRule="auto"/>
        <w:rPr>
          <w:sz w:val="24"/>
          <w:szCs w:val="24"/>
          <w:shd w:val="clear" w:color="auto" w:fill="FFFFFF"/>
        </w:rPr>
      </w:pPr>
      <w:r w:rsidRPr="001B74A6">
        <w:rPr>
          <w:sz w:val="24"/>
          <w:szCs w:val="24"/>
          <w:shd w:val="clear" w:color="auto" w:fill="FFFFFF"/>
        </w:rPr>
        <w:t xml:space="preserve">представлять культурное наследие России и других стран; </w:t>
      </w:r>
    </w:p>
    <w:p w:rsidR="001B74A6" w:rsidRPr="001B74A6" w:rsidRDefault="001B74A6" w:rsidP="001B74A6">
      <w:pPr>
        <w:pStyle w:val="a"/>
        <w:spacing w:line="240" w:lineRule="auto"/>
        <w:rPr>
          <w:sz w:val="24"/>
          <w:szCs w:val="24"/>
          <w:shd w:val="clear" w:color="auto" w:fill="FFFFFF"/>
        </w:rPr>
      </w:pPr>
      <w:r w:rsidRPr="001B74A6">
        <w:rPr>
          <w:sz w:val="24"/>
          <w:szCs w:val="24"/>
          <w:shd w:val="clear" w:color="auto" w:fill="FFFFFF"/>
        </w:rPr>
        <w:t xml:space="preserve">работать с историческими документами; </w:t>
      </w:r>
    </w:p>
    <w:p w:rsidR="001B74A6" w:rsidRPr="001B74A6" w:rsidRDefault="001B74A6" w:rsidP="001B74A6">
      <w:pPr>
        <w:pStyle w:val="a"/>
        <w:spacing w:line="240" w:lineRule="auto"/>
        <w:rPr>
          <w:rStyle w:val="apple-converted-space"/>
          <w:sz w:val="24"/>
          <w:szCs w:val="24"/>
        </w:rPr>
      </w:pPr>
      <w:r w:rsidRPr="001B74A6">
        <w:rPr>
          <w:sz w:val="24"/>
          <w:szCs w:val="24"/>
          <w:shd w:val="clear" w:color="auto" w:fill="FFFFFF"/>
        </w:rPr>
        <w:t>сравнивать различные исторические документы, давать им общую характеристику;</w:t>
      </w:r>
      <w:r w:rsidRPr="001B74A6">
        <w:rPr>
          <w:rStyle w:val="apple-converted-space"/>
          <w:sz w:val="24"/>
          <w:szCs w:val="24"/>
        </w:rPr>
        <w:t> </w:t>
      </w:r>
    </w:p>
    <w:p w:rsidR="001B74A6" w:rsidRPr="001B74A6" w:rsidRDefault="001B74A6" w:rsidP="001B74A6">
      <w:pPr>
        <w:pStyle w:val="a"/>
        <w:spacing w:line="240" w:lineRule="auto"/>
        <w:rPr>
          <w:rStyle w:val="apple-converted-space"/>
          <w:sz w:val="24"/>
          <w:szCs w:val="24"/>
        </w:rPr>
      </w:pPr>
      <w:r w:rsidRPr="001B74A6">
        <w:rPr>
          <w:sz w:val="24"/>
          <w:szCs w:val="24"/>
          <w:shd w:val="clear" w:color="auto" w:fill="FFFFFF"/>
        </w:rPr>
        <w:t>критически анализировать информацию из различных источников;</w:t>
      </w:r>
      <w:r w:rsidRPr="001B74A6">
        <w:rPr>
          <w:rStyle w:val="apple-converted-space"/>
          <w:sz w:val="24"/>
          <w:szCs w:val="24"/>
        </w:rPr>
        <w:t> </w:t>
      </w:r>
    </w:p>
    <w:p w:rsidR="001B74A6" w:rsidRPr="001B74A6" w:rsidRDefault="001B74A6" w:rsidP="001B74A6">
      <w:pPr>
        <w:pStyle w:val="a"/>
        <w:spacing w:line="240" w:lineRule="auto"/>
        <w:rPr>
          <w:rStyle w:val="apple-converted-space"/>
          <w:sz w:val="24"/>
          <w:szCs w:val="24"/>
        </w:rPr>
      </w:pPr>
      <w:r w:rsidRPr="001B74A6">
        <w:rPr>
          <w:sz w:val="24"/>
          <w:szCs w:val="24"/>
          <w:shd w:val="clear" w:color="auto" w:fill="FFFFFF"/>
        </w:rPr>
        <w:t>соотносить иллюстративный материал с историческими событиями, явлениями, процессами, персоналиями;</w:t>
      </w:r>
    </w:p>
    <w:p w:rsidR="001B74A6" w:rsidRPr="001B74A6" w:rsidRDefault="001B74A6" w:rsidP="001B74A6">
      <w:pPr>
        <w:pStyle w:val="a"/>
        <w:spacing w:line="240" w:lineRule="auto"/>
        <w:rPr>
          <w:sz w:val="24"/>
          <w:szCs w:val="24"/>
        </w:rPr>
      </w:pPr>
      <w:r w:rsidRPr="001B74A6">
        <w:rPr>
          <w:sz w:val="24"/>
          <w:szCs w:val="24"/>
        </w:rPr>
        <w:t>использовать статистическую (информационную) таблицу, график, диаграмму как источники информации;</w:t>
      </w:r>
    </w:p>
    <w:p w:rsidR="001B74A6" w:rsidRPr="001B74A6" w:rsidRDefault="001B74A6" w:rsidP="001B74A6">
      <w:pPr>
        <w:pStyle w:val="a"/>
        <w:spacing w:line="240" w:lineRule="auto"/>
        <w:rPr>
          <w:sz w:val="24"/>
          <w:szCs w:val="24"/>
          <w:shd w:val="clear" w:color="auto" w:fill="FFFFFF"/>
        </w:rPr>
      </w:pPr>
      <w:r w:rsidRPr="001B74A6">
        <w:rPr>
          <w:sz w:val="24"/>
          <w:szCs w:val="24"/>
        </w:rPr>
        <w:t>использовать аудиовизуальный ряд как источник информации;</w:t>
      </w:r>
      <w:r w:rsidRPr="001B74A6">
        <w:rPr>
          <w:sz w:val="24"/>
          <w:szCs w:val="24"/>
          <w:shd w:val="clear" w:color="auto" w:fill="FFFFFF"/>
        </w:rPr>
        <w:t xml:space="preserve"> </w:t>
      </w:r>
    </w:p>
    <w:p w:rsidR="001B74A6" w:rsidRPr="001B74A6" w:rsidRDefault="001B74A6" w:rsidP="001B74A6">
      <w:pPr>
        <w:pStyle w:val="a"/>
        <w:spacing w:line="240" w:lineRule="auto"/>
        <w:rPr>
          <w:rStyle w:val="apple-converted-space"/>
          <w:sz w:val="24"/>
          <w:szCs w:val="24"/>
        </w:rPr>
      </w:pPr>
      <w:r w:rsidRPr="001B74A6">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1B74A6">
        <w:rPr>
          <w:rStyle w:val="apple-converted-space"/>
          <w:sz w:val="24"/>
          <w:szCs w:val="24"/>
        </w:rPr>
        <w:t> </w:t>
      </w:r>
    </w:p>
    <w:p w:rsidR="001B74A6" w:rsidRPr="001B74A6" w:rsidRDefault="001B74A6" w:rsidP="001B74A6">
      <w:pPr>
        <w:pStyle w:val="a"/>
        <w:spacing w:line="240" w:lineRule="auto"/>
        <w:rPr>
          <w:rStyle w:val="apple-converted-space"/>
          <w:sz w:val="24"/>
          <w:szCs w:val="24"/>
        </w:rPr>
      </w:pPr>
      <w:r w:rsidRPr="001B74A6">
        <w:rPr>
          <w:sz w:val="24"/>
          <w:szCs w:val="24"/>
          <w:shd w:val="clear" w:color="auto" w:fill="FFFFFF"/>
        </w:rPr>
        <w:t>работать с хронологическими таблицами, картами и схемами;</w:t>
      </w:r>
      <w:r w:rsidRPr="001B74A6">
        <w:rPr>
          <w:rStyle w:val="apple-converted-space"/>
          <w:sz w:val="24"/>
          <w:szCs w:val="24"/>
        </w:rPr>
        <w:t> </w:t>
      </w:r>
    </w:p>
    <w:p w:rsidR="001B74A6" w:rsidRPr="001B74A6" w:rsidRDefault="001B74A6" w:rsidP="001B74A6">
      <w:pPr>
        <w:pStyle w:val="a"/>
        <w:spacing w:line="240" w:lineRule="auto"/>
        <w:rPr>
          <w:sz w:val="24"/>
          <w:szCs w:val="24"/>
          <w:shd w:val="clear" w:color="auto" w:fill="FFFFFF"/>
        </w:rPr>
      </w:pPr>
      <w:r w:rsidRPr="001B74A6">
        <w:rPr>
          <w:sz w:val="24"/>
          <w:szCs w:val="24"/>
          <w:shd w:val="clear" w:color="auto" w:fill="FFFFFF"/>
        </w:rPr>
        <w:t xml:space="preserve">читать легенду исторической карты; </w:t>
      </w:r>
    </w:p>
    <w:p w:rsidR="001B74A6" w:rsidRPr="001B74A6" w:rsidRDefault="001B74A6" w:rsidP="001B74A6">
      <w:pPr>
        <w:pStyle w:val="a"/>
        <w:spacing w:line="240" w:lineRule="auto"/>
        <w:rPr>
          <w:sz w:val="24"/>
          <w:szCs w:val="24"/>
          <w:shd w:val="clear" w:color="auto" w:fill="FFFFFF"/>
        </w:rPr>
      </w:pPr>
      <w:r w:rsidRPr="001B74A6">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1B74A6" w:rsidRPr="001B74A6" w:rsidRDefault="001B74A6" w:rsidP="001B74A6">
      <w:pPr>
        <w:pStyle w:val="a"/>
        <w:spacing w:line="240" w:lineRule="auto"/>
        <w:rPr>
          <w:sz w:val="24"/>
          <w:szCs w:val="24"/>
          <w:shd w:val="clear" w:color="auto" w:fill="FFFFFF"/>
        </w:rPr>
      </w:pPr>
      <w:r w:rsidRPr="001B74A6">
        <w:rPr>
          <w:sz w:val="24"/>
          <w:szCs w:val="24"/>
          <w:shd w:val="clear" w:color="auto" w:fill="FFFFFF"/>
        </w:rPr>
        <w:t xml:space="preserve">демонстрировать умение вести диалог, участвовать в дискуссии по исторической тематике; </w:t>
      </w:r>
    </w:p>
    <w:p w:rsidR="001B74A6" w:rsidRPr="001B74A6" w:rsidRDefault="001B74A6" w:rsidP="001B74A6">
      <w:pPr>
        <w:pStyle w:val="a"/>
        <w:spacing w:line="240" w:lineRule="auto"/>
        <w:rPr>
          <w:sz w:val="24"/>
          <w:szCs w:val="24"/>
          <w:shd w:val="clear" w:color="auto" w:fill="FFFFFF"/>
        </w:rPr>
      </w:pPr>
      <w:r w:rsidRPr="001B74A6">
        <w:rPr>
          <w:sz w:val="24"/>
          <w:szCs w:val="24"/>
          <w:shd w:val="clear" w:color="auto" w:fill="FFFFFF"/>
        </w:rPr>
        <w:t>оценивать роль личности в отечественной истории ХХ века;</w:t>
      </w:r>
    </w:p>
    <w:p w:rsidR="001B74A6" w:rsidRPr="001B74A6" w:rsidRDefault="001B74A6" w:rsidP="001B74A6">
      <w:pPr>
        <w:pStyle w:val="a"/>
        <w:spacing w:line="240" w:lineRule="auto"/>
        <w:rPr>
          <w:sz w:val="24"/>
          <w:szCs w:val="24"/>
        </w:rPr>
      </w:pPr>
      <w:r w:rsidRPr="001B74A6">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базовом уровне получит возможность научиться:</w:t>
      </w:r>
    </w:p>
    <w:p w:rsidR="001B74A6" w:rsidRPr="001B74A6" w:rsidRDefault="001B74A6" w:rsidP="001B74A6">
      <w:pPr>
        <w:pStyle w:val="a"/>
        <w:spacing w:line="240" w:lineRule="auto"/>
        <w:rPr>
          <w:rFonts w:eastAsia="Times New Roman"/>
          <w:i/>
          <w:sz w:val="24"/>
          <w:szCs w:val="24"/>
        </w:rPr>
      </w:pPr>
      <w:r w:rsidRPr="001B74A6">
        <w:rPr>
          <w:i/>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устанавливать аналогии и оценивать вклад разных стран в сокровищницу мировой культуры;</w:t>
      </w:r>
      <w:r w:rsidRPr="001B74A6">
        <w:rPr>
          <w:rStyle w:val="apple-converted-space"/>
          <w:i/>
          <w:sz w:val="24"/>
          <w:szCs w:val="24"/>
        </w:rPr>
        <w:t> </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определять место и время создания исторических документов;</w:t>
      </w:r>
      <w:r w:rsidRPr="001B74A6">
        <w:rPr>
          <w:rStyle w:val="apple-converted-space"/>
          <w:i/>
          <w:sz w:val="24"/>
          <w:szCs w:val="24"/>
        </w:rPr>
        <w:t> </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1B74A6">
        <w:rPr>
          <w:rStyle w:val="apple-converted-space"/>
          <w:i/>
          <w:sz w:val="24"/>
          <w:szCs w:val="24"/>
        </w:rPr>
        <w:t> </w:t>
      </w:r>
    </w:p>
    <w:p w:rsidR="001B74A6" w:rsidRPr="001B74A6" w:rsidRDefault="001B74A6" w:rsidP="001B74A6">
      <w:pPr>
        <w:pStyle w:val="a"/>
        <w:spacing w:line="240" w:lineRule="auto"/>
        <w:rPr>
          <w:i/>
          <w:sz w:val="24"/>
          <w:szCs w:val="24"/>
        </w:rPr>
      </w:pPr>
      <w:r w:rsidRPr="001B74A6">
        <w:rPr>
          <w:i/>
          <w:sz w:val="24"/>
          <w:szCs w:val="24"/>
        </w:rPr>
        <w:t>характеризовать современные версии и трактовки важнейших проблем отечественной и всемирной истории;</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B74A6">
        <w:rPr>
          <w:rStyle w:val="apple-converted-space"/>
          <w:i/>
          <w:sz w:val="24"/>
          <w:szCs w:val="24"/>
        </w:rPr>
        <w:t> </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B74A6">
        <w:rPr>
          <w:rStyle w:val="apple-converted-space"/>
          <w:i/>
          <w:sz w:val="24"/>
          <w:szCs w:val="24"/>
        </w:rPr>
        <w:t> </w:t>
      </w:r>
    </w:p>
    <w:p w:rsidR="001B74A6" w:rsidRPr="001B74A6" w:rsidRDefault="001B74A6" w:rsidP="001B74A6">
      <w:pPr>
        <w:pStyle w:val="a"/>
        <w:spacing w:line="240" w:lineRule="auto"/>
        <w:rPr>
          <w:i/>
          <w:sz w:val="24"/>
          <w:szCs w:val="24"/>
        </w:rPr>
      </w:pPr>
      <w:r w:rsidRPr="001B74A6">
        <w:rPr>
          <w:i/>
          <w:sz w:val="24"/>
          <w:szCs w:val="24"/>
        </w:rPr>
        <w:t>представлять историческую информацию в виде таблиц, схем, графиков и др., заполнять контурную карту;</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1B74A6">
        <w:rPr>
          <w:rStyle w:val="apple-converted-space"/>
          <w:i/>
          <w:sz w:val="24"/>
          <w:szCs w:val="24"/>
        </w:rPr>
        <w:t> </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1B74A6">
        <w:rPr>
          <w:rStyle w:val="apple-converted-space"/>
          <w:i/>
          <w:sz w:val="24"/>
          <w:szCs w:val="24"/>
        </w:rPr>
        <w:t> </w:t>
      </w:r>
    </w:p>
    <w:p w:rsidR="001B74A6" w:rsidRPr="001B74A6" w:rsidRDefault="001B74A6" w:rsidP="001B74A6">
      <w:pPr>
        <w:pStyle w:val="a"/>
        <w:spacing w:line="240" w:lineRule="auto"/>
        <w:rPr>
          <w:rStyle w:val="apple-converted-space"/>
          <w:i/>
          <w:sz w:val="24"/>
          <w:szCs w:val="24"/>
        </w:rPr>
      </w:pPr>
      <w:r w:rsidRPr="001B74A6">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B74A6">
        <w:rPr>
          <w:rStyle w:val="apple-converted-space"/>
          <w:i/>
          <w:sz w:val="24"/>
          <w:szCs w:val="24"/>
        </w:rPr>
        <w:t> </w:t>
      </w:r>
    </w:p>
    <w:p w:rsidR="001B74A6" w:rsidRPr="001B74A6" w:rsidRDefault="001B74A6" w:rsidP="001B74A6">
      <w:pPr>
        <w:pStyle w:val="a"/>
        <w:spacing w:line="240" w:lineRule="auto"/>
        <w:rPr>
          <w:rStyle w:val="apple-converted-space"/>
          <w:rFonts w:eastAsia="Times New Roman"/>
          <w:i/>
          <w:sz w:val="24"/>
          <w:szCs w:val="24"/>
        </w:rPr>
      </w:pPr>
      <w:r w:rsidRPr="001B74A6">
        <w:rPr>
          <w:i/>
          <w:sz w:val="24"/>
          <w:szCs w:val="24"/>
          <w:shd w:val="clear" w:color="auto" w:fill="FFFFFF"/>
        </w:rPr>
        <w:t>приводить аргументы и примеры в защиту своей точки зрения;</w:t>
      </w:r>
      <w:r w:rsidRPr="001B74A6">
        <w:rPr>
          <w:rStyle w:val="apple-converted-space"/>
          <w:i/>
          <w:sz w:val="24"/>
          <w:szCs w:val="24"/>
        </w:rPr>
        <w:t> </w:t>
      </w:r>
    </w:p>
    <w:p w:rsidR="001B74A6" w:rsidRPr="001B74A6" w:rsidRDefault="001B74A6" w:rsidP="001B74A6">
      <w:pPr>
        <w:pStyle w:val="a"/>
        <w:spacing w:line="240" w:lineRule="auto"/>
        <w:rPr>
          <w:i/>
          <w:sz w:val="24"/>
          <w:szCs w:val="24"/>
        </w:rPr>
      </w:pPr>
      <w:r w:rsidRPr="001B74A6">
        <w:rPr>
          <w:i/>
          <w:sz w:val="24"/>
          <w:szCs w:val="24"/>
        </w:rPr>
        <w:t>применять полученные знания при анализе современной политики России;</w:t>
      </w:r>
    </w:p>
    <w:p w:rsidR="001B74A6" w:rsidRPr="001B74A6" w:rsidRDefault="001B74A6" w:rsidP="001B74A6">
      <w:pPr>
        <w:pStyle w:val="a"/>
        <w:spacing w:line="240" w:lineRule="auto"/>
        <w:rPr>
          <w:i/>
          <w:sz w:val="24"/>
          <w:szCs w:val="24"/>
        </w:rPr>
      </w:pPr>
      <w:r w:rsidRPr="001B74A6">
        <w:rPr>
          <w:i/>
          <w:sz w:val="24"/>
          <w:szCs w:val="24"/>
        </w:rPr>
        <w:t>владеть элементами проектной деятельности.</w:t>
      </w:r>
    </w:p>
    <w:p w:rsidR="001B74A6" w:rsidRPr="001B74A6" w:rsidRDefault="001B74A6" w:rsidP="001B74A6">
      <w:pPr>
        <w:spacing w:after="0" w:line="240" w:lineRule="auto"/>
        <w:rPr>
          <w:rStyle w:val="apple-converted-space"/>
          <w:rFonts w:ascii="Times New Roman" w:hAnsi="Times New Roman" w:cs="Times New Roman"/>
          <w:sz w:val="24"/>
          <w:szCs w:val="24"/>
        </w:rPr>
      </w:pP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углубленном уровне научится:</w:t>
      </w:r>
    </w:p>
    <w:p w:rsidR="001B74A6" w:rsidRPr="001B74A6" w:rsidRDefault="001B74A6" w:rsidP="001B74A6">
      <w:pPr>
        <w:pStyle w:val="a"/>
        <w:spacing w:line="240" w:lineRule="auto"/>
        <w:rPr>
          <w:sz w:val="24"/>
          <w:szCs w:val="24"/>
        </w:rPr>
      </w:pPr>
      <w:r w:rsidRPr="001B74A6">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1B74A6" w:rsidRPr="001B74A6" w:rsidRDefault="001B74A6" w:rsidP="001B74A6">
      <w:pPr>
        <w:pStyle w:val="a"/>
        <w:spacing w:line="240" w:lineRule="auto"/>
        <w:rPr>
          <w:sz w:val="24"/>
          <w:szCs w:val="24"/>
        </w:rPr>
      </w:pPr>
      <w:r w:rsidRPr="001B74A6">
        <w:rPr>
          <w:sz w:val="24"/>
          <w:szCs w:val="24"/>
        </w:rPr>
        <w:t>характеризовать особенности исторического пути России, ее роль в мировом сообществе;</w:t>
      </w:r>
    </w:p>
    <w:p w:rsidR="001B74A6" w:rsidRPr="001B74A6" w:rsidRDefault="001B74A6" w:rsidP="001B74A6">
      <w:pPr>
        <w:pStyle w:val="a"/>
        <w:spacing w:line="240" w:lineRule="auto"/>
        <w:rPr>
          <w:sz w:val="24"/>
          <w:szCs w:val="24"/>
        </w:rPr>
      </w:pPr>
      <w:r w:rsidRPr="001B74A6">
        <w:rPr>
          <w:sz w:val="24"/>
          <w:szCs w:val="24"/>
        </w:rPr>
        <w:t>определять исторические предпосылки, условия, место и время создания исторических документов;</w:t>
      </w:r>
    </w:p>
    <w:p w:rsidR="001B74A6" w:rsidRPr="001B74A6" w:rsidRDefault="001B74A6" w:rsidP="001B74A6">
      <w:pPr>
        <w:pStyle w:val="a"/>
        <w:spacing w:line="240" w:lineRule="auto"/>
        <w:rPr>
          <w:sz w:val="24"/>
          <w:szCs w:val="24"/>
        </w:rPr>
      </w:pPr>
      <w:r w:rsidRPr="001B74A6">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1B74A6" w:rsidRPr="001B74A6" w:rsidRDefault="001B74A6" w:rsidP="001B74A6">
      <w:pPr>
        <w:pStyle w:val="a"/>
        <w:spacing w:line="240" w:lineRule="auto"/>
        <w:rPr>
          <w:sz w:val="24"/>
          <w:szCs w:val="24"/>
        </w:rPr>
      </w:pPr>
      <w:r w:rsidRPr="001B74A6">
        <w:rPr>
          <w:sz w:val="24"/>
          <w:szCs w:val="24"/>
        </w:rPr>
        <w:t>определять причинно-следственные, пространственные, временные связи между важнейшими событиями (явлениями, процессами);</w:t>
      </w:r>
    </w:p>
    <w:p w:rsidR="001B74A6" w:rsidRPr="001B74A6" w:rsidRDefault="001B74A6" w:rsidP="001B74A6">
      <w:pPr>
        <w:pStyle w:val="a"/>
        <w:spacing w:line="240" w:lineRule="auto"/>
        <w:rPr>
          <w:sz w:val="24"/>
          <w:szCs w:val="24"/>
        </w:rPr>
      </w:pPr>
      <w:r w:rsidRPr="001B74A6">
        <w:rPr>
          <w:sz w:val="24"/>
          <w:szCs w:val="24"/>
        </w:rPr>
        <w:t>различать в исторической информации факты и мнения, исторические описания и исторические объяснения;</w:t>
      </w:r>
    </w:p>
    <w:p w:rsidR="001B74A6" w:rsidRPr="001B74A6" w:rsidRDefault="001B74A6" w:rsidP="001B74A6">
      <w:pPr>
        <w:pStyle w:val="a"/>
        <w:spacing w:line="240" w:lineRule="auto"/>
        <w:rPr>
          <w:sz w:val="24"/>
          <w:szCs w:val="24"/>
        </w:rPr>
      </w:pPr>
      <w:r w:rsidRPr="001B74A6">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1B74A6" w:rsidRPr="001B74A6" w:rsidRDefault="001B74A6" w:rsidP="001B74A6">
      <w:pPr>
        <w:pStyle w:val="a"/>
        <w:spacing w:line="240" w:lineRule="auto"/>
        <w:rPr>
          <w:sz w:val="24"/>
          <w:szCs w:val="24"/>
        </w:rPr>
      </w:pPr>
      <w:r w:rsidRPr="001B74A6">
        <w:rPr>
          <w:sz w:val="24"/>
          <w:szCs w:val="24"/>
        </w:rPr>
        <w:t>презентовать историческую информацию в виде таблиц, схем, графиков;</w:t>
      </w:r>
    </w:p>
    <w:p w:rsidR="001B74A6" w:rsidRPr="001B74A6" w:rsidRDefault="001B74A6" w:rsidP="001B74A6">
      <w:pPr>
        <w:pStyle w:val="a"/>
        <w:spacing w:line="240" w:lineRule="auto"/>
        <w:rPr>
          <w:sz w:val="24"/>
          <w:szCs w:val="24"/>
        </w:rPr>
      </w:pPr>
      <w:r w:rsidRPr="001B74A6">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B74A6" w:rsidRPr="001B74A6" w:rsidRDefault="001B74A6" w:rsidP="001B74A6">
      <w:pPr>
        <w:pStyle w:val="a"/>
        <w:spacing w:line="240" w:lineRule="auto"/>
        <w:rPr>
          <w:sz w:val="24"/>
          <w:szCs w:val="24"/>
        </w:rPr>
      </w:pPr>
      <w:r w:rsidRPr="001B74A6">
        <w:rPr>
          <w:sz w:val="24"/>
          <w:szCs w:val="24"/>
        </w:rPr>
        <w:lastRenderedPageBreak/>
        <w:t>соотносить и оценивать исторические события локальной, региональной, общероссийской и мировой истории ХХ в.;</w:t>
      </w:r>
    </w:p>
    <w:p w:rsidR="001B74A6" w:rsidRPr="001B74A6" w:rsidRDefault="001B74A6" w:rsidP="001B74A6">
      <w:pPr>
        <w:pStyle w:val="a"/>
        <w:spacing w:line="240" w:lineRule="auto"/>
        <w:rPr>
          <w:sz w:val="24"/>
          <w:szCs w:val="24"/>
        </w:rPr>
      </w:pPr>
      <w:r w:rsidRPr="001B74A6">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1B74A6" w:rsidRPr="001B74A6" w:rsidRDefault="001B74A6" w:rsidP="001B74A6">
      <w:pPr>
        <w:pStyle w:val="a"/>
        <w:spacing w:line="240" w:lineRule="auto"/>
        <w:rPr>
          <w:sz w:val="24"/>
          <w:szCs w:val="24"/>
        </w:rPr>
      </w:pPr>
      <w:r w:rsidRPr="001B74A6">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1B74A6" w:rsidRPr="001B74A6" w:rsidRDefault="001B74A6" w:rsidP="001B74A6">
      <w:pPr>
        <w:pStyle w:val="a"/>
        <w:spacing w:line="240" w:lineRule="auto"/>
        <w:rPr>
          <w:sz w:val="24"/>
          <w:szCs w:val="24"/>
        </w:rPr>
      </w:pPr>
      <w:r w:rsidRPr="001B74A6">
        <w:rPr>
          <w:sz w:val="24"/>
          <w:szCs w:val="24"/>
        </w:rPr>
        <w:t>критически оценивать вклад конкретных личностей в развитие человечества;</w:t>
      </w:r>
    </w:p>
    <w:p w:rsidR="001B74A6" w:rsidRPr="001B74A6" w:rsidRDefault="001B74A6" w:rsidP="001B74A6">
      <w:pPr>
        <w:pStyle w:val="a"/>
        <w:spacing w:line="240" w:lineRule="auto"/>
        <w:rPr>
          <w:sz w:val="24"/>
          <w:szCs w:val="24"/>
        </w:rPr>
      </w:pPr>
      <w:r w:rsidRPr="001B74A6">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1B74A6" w:rsidRPr="001B74A6" w:rsidRDefault="001B74A6" w:rsidP="001B74A6">
      <w:pPr>
        <w:pStyle w:val="a"/>
        <w:spacing w:line="240" w:lineRule="auto"/>
        <w:rPr>
          <w:sz w:val="24"/>
          <w:szCs w:val="24"/>
        </w:rPr>
      </w:pPr>
      <w:r w:rsidRPr="001B74A6">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1B74A6" w:rsidRPr="001B74A6" w:rsidRDefault="001B74A6" w:rsidP="001B74A6">
      <w:pPr>
        <w:pStyle w:val="a"/>
        <w:spacing w:line="240" w:lineRule="auto"/>
        <w:rPr>
          <w:sz w:val="24"/>
          <w:szCs w:val="24"/>
        </w:rPr>
      </w:pPr>
      <w:r w:rsidRPr="001B74A6">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1B74A6" w:rsidRPr="001B74A6" w:rsidRDefault="001B74A6" w:rsidP="001B74A6">
      <w:pPr>
        <w:pStyle w:val="a"/>
        <w:spacing w:line="240" w:lineRule="auto"/>
        <w:rPr>
          <w:sz w:val="24"/>
          <w:szCs w:val="24"/>
        </w:rPr>
      </w:pPr>
      <w:r w:rsidRPr="001B74A6">
        <w:rPr>
          <w:sz w:val="24"/>
          <w:szCs w:val="24"/>
        </w:rPr>
        <w:t>объяснять, в чем состояли мотивы, цели и результаты деятельности исторических личностей и политических групп в истории;</w:t>
      </w:r>
    </w:p>
    <w:p w:rsidR="001B74A6" w:rsidRPr="001B74A6" w:rsidRDefault="001B74A6" w:rsidP="001B74A6">
      <w:pPr>
        <w:pStyle w:val="a"/>
        <w:spacing w:line="240" w:lineRule="auto"/>
        <w:rPr>
          <w:sz w:val="24"/>
          <w:szCs w:val="24"/>
        </w:rPr>
      </w:pPr>
      <w:r w:rsidRPr="001B74A6">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1B74A6" w:rsidRPr="001B74A6" w:rsidRDefault="001B74A6" w:rsidP="001B74A6">
      <w:pPr>
        <w:spacing w:after="0" w:line="240" w:lineRule="auto"/>
        <w:rPr>
          <w:rFonts w:ascii="Times New Roman" w:hAnsi="Times New Roman" w:cs="Times New Roman"/>
          <w:sz w:val="24"/>
          <w:szCs w:val="24"/>
          <w:lang w:eastAsia="ru-RU"/>
        </w:rPr>
      </w:pP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углубленном уровне получит возможность научиться:</w:t>
      </w:r>
    </w:p>
    <w:p w:rsidR="001B74A6" w:rsidRPr="001B74A6" w:rsidRDefault="001B74A6" w:rsidP="001B74A6">
      <w:pPr>
        <w:pStyle w:val="a"/>
        <w:spacing w:line="240" w:lineRule="auto"/>
        <w:rPr>
          <w:i/>
          <w:sz w:val="24"/>
          <w:szCs w:val="24"/>
        </w:rPr>
      </w:pPr>
      <w:r w:rsidRPr="001B74A6">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1B74A6" w:rsidRPr="001B74A6" w:rsidRDefault="001B74A6" w:rsidP="001B74A6">
      <w:pPr>
        <w:pStyle w:val="a"/>
        <w:spacing w:line="240" w:lineRule="auto"/>
        <w:rPr>
          <w:i/>
          <w:sz w:val="24"/>
          <w:szCs w:val="24"/>
        </w:rPr>
      </w:pPr>
      <w:r w:rsidRPr="001B74A6">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1B74A6" w:rsidRPr="001B74A6" w:rsidRDefault="001B74A6" w:rsidP="001B74A6">
      <w:pPr>
        <w:pStyle w:val="a"/>
        <w:spacing w:line="240" w:lineRule="auto"/>
        <w:rPr>
          <w:i/>
          <w:sz w:val="24"/>
          <w:szCs w:val="24"/>
        </w:rPr>
      </w:pPr>
      <w:r w:rsidRPr="001B74A6">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1B74A6" w:rsidRPr="001B74A6" w:rsidRDefault="001B74A6" w:rsidP="001B74A6">
      <w:pPr>
        <w:pStyle w:val="a"/>
        <w:spacing w:line="240" w:lineRule="auto"/>
        <w:rPr>
          <w:i/>
          <w:sz w:val="24"/>
          <w:szCs w:val="24"/>
        </w:rPr>
      </w:pPr>
      <w:r w:rsidRPr="001B74A6">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B74A6" w:rsidRPr="001B74A6" w:rsidRDefault="001B74A6" w:rsidP="001B74A6">
      <w:pPr>
        <w:pStyle w:val="a"/>
        <w:spacing w:line="240" w:lineRule="auto"/>
        <w:rPr>
          <w:i/>
          <w:sz w:val="24"/>
          <w:szCs w:val="24"/>
        </w:rPr>
      </w:pPr>
      <w:r w:rsidRPr="001B74A6">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1B74A6" w:rsidRPr="001B74A6" w:rsidRDefault="001B74A6" w:rsidP="001B74A6">
      <w:pPr>
        <w:pStyle w:val="a"/>
        <w:spacing w:line="240" w:lineRule="auto"/>
        <w:rPr>
          <w:i/>
          <w:sz w:val="24"/>
          <w:szCs w:val="24"/>
        </w:rPr>
      </w:pPr>
      <w:r w:rsidRPr="001B74A6">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1B74A6" w:rsidRPr="001B74A6" w:rsidRDefault="001B74A6" w:rsidP="001B74A6">
      <w:pPr>
        <w:pStyle w:val="a"/>
        <w:spacing w:line="240" w:lineRule="auto"/>
        <w:rPr>
          <w:i/>
          <w:sz w:val="24"/>
          <w:szCs w:val="24"/>
        </w:rPr>
      </w:pPr>
      <w:r w:rsidRPr="001B74A6">
        <w:rPr>
          <w:i/>
          <w:sz w:val="24"/>
          <w:szCs w:val="24"/>
        </w:rPr>
        <w:t>знать основные подходы (концепции) в изучении истории;</w:t>
      </w:r>
    </w:p>
    <w:p w:rsidR="001B74A6" w:rsidRPr="001B74A6" w:rsidRDefault="001B74A6" w:rsidP="001B74A6">
      <w:pPr>
        <w:pStyle w:val="a"/>
        <w:spacing w:line="240" w:lineRule="auto"/>
        <w:rPr>
          <w:i/>
          <w:sz w:val="24"/>
          <w:szCs w:val="24"/>
        </w:rPr>
      </w:pPr>
      <w:r w:rsidRPr="001B74A6">
        <w:rPr>
          <w:i/>
          <w:sz w:val="24"/>
          <w:szCs w:val="24"/>
        </w:rPr>
        <w:t>знакомиться с оценками «трудных» вопросов истории;</w:t>
      </w:r>
    </w:p>
    <w:p w:rsidR="001B74A6" w:rsidRPr="001B74A6" w:rsidRDefault="001B74A6" w:rsidP="001B74A6">
      <w:pPr>
        <w:pStyle w:val="a"/>
        <w:spacing w:line="240" w:lineRule="auto"/>
        <w:rPr>
          <w:i/>
          <w:sz w:val="24"/>
          <w:szCs w:val="24"/>
        </w:rPr>
      </w:pPr>
      <w:r w:rsidRPr="001B74A6">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1B74A6" w:rsidRPr="001B74A6" w:rsidRDefault="001B74A6" w:rsidP="001B74A6">
      <w:pPr>
        <w:pStyle w:val="a"/>
        <w:spacing w:line="240" w:lineRule="auto"/>
        <w:rPr>
          <w:i/>
          <w:sz w:val="24"/>
          <w:szCs w:val="24"/>
        </w:rPr>
      </w:pPr>
      <w:r w:rsidRPr="001B74A6">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1B74A6" w:rsidRPr="001B74A6" w:rsidRDefault="001B74A6" w:rsidP="001B74A6">
      <w:pPr>
        <w:pStyle w:val="a"/>
        <w:spacing w:line="240" w:lineRule="auto"/>
        <w:rPr>
          <w:i/>
          <w:sz w:val="24"/>
          <w:szCs w:val="24"/>
        </w:rPr>
      </w:pPr>
      <w:r w:rsidRPr="001B74A6">
        <w:rPr>
          <w:i/>
          <w:sz w:val="24"/>
          <w:szCs w:val="24"/>
        </w:rPr>
        <w:t>корректно использовать терминологию исторической науки в ходе выступления, дискуссии и т.д.;</w:t>
      </w:r>
    </w:p>
    <w:p w:rsidR="001B74A6" w:rsidRPr="001B74A6" w:rsidRDefault="001B74A6" w:rsidP="001B74A6">
      <w:pPr>
        <w:pStyle w:val="a"/>
        <w:spacing w:line="240" w:lineRule="auto"/>
        <w:rPr>
          <w:i/>
          <w:sz w:val="24"/>
          <w:szCs w:val="24"/>
        </w:rPr>
      </w:pPr>
      <w:r w:rsidRPr="001B74A6">
        <w:rPr>
          <w:i/>
          <w:sz w:val="24"/>
          <w:szCs w:val="24"/>
        </w:rPr>
        <w:lastRenderedPageBreak/>
        <w:t>представлять результаты историко-познавательной деятельности в свободной форме с ориентацией на заданные параметры деятельности.</w:t>
      </w:r>
    </w:p>
    <w:p w:rsidR="001B74A6" w:rsidRPr="001B74A6" w:rsidRDefault="001B74A6" w:rsidP="001B74A6">
      <w:pPr>
        <w:spacing w:after="0" w:line="240" w:lineRule="auto"/>
        <w:rPr>
          <w:rFonts w:ascii="Times New Roman" w:hAnsi="Times New Roman" w:cs="Times New Roman"/>
          <w:sz w:val="24"/>
          <w:szCs w:val="24"/>
          <w:lang w:eastAsia="ru-RU"/>
        </w:rPr>
      </w:pPr>
    </w:p>
    <w:p w:rsidR="001B74A6" w:rsidRPr="001B74A6" w:rsidRDefault="001B74A6" w:rsidP="001B74A6">
      <w:pPr>
        <w:pStyle w:val="4"/>
        <w:ind w:firstLine="708"/>
        <w:rPr>
          <w:rFonts w:ascii="Times New Roman" w:hAnsi="Times New Roman" w:cs="Times New Roman"/>
          <w:i w:val="0"/>
          <w:color w:val="auto"/>
          <w:sz w:val="28"/>
          <w:szCs w:val="28"/>
        </w:rPr>
      </w:pPr>
      <w:bookmarkStart w:id="20" w:name="_Toc434850663"/>
      <w:bookmarkStart w:id="21" w:name="_Toc435412680"/>
      <w:bookmarkStart w:id="22" w:name="_Toc453968152"/>
      <w:r w:rsidRPr="001B74A6">
        <w:rPr>
          <w:rFonts w:ascii="Times New Roman" w:hAnsi="Times New Roman" w:cs="Times New Roman"/>
          <w:i w:val="0"/>
          <w:color w:val="auto"/>
          <w:sz w:val="28"/>
          <w:szCs w:val="28"/>
        </w:rPr>
        <w:t>География</w:t>
      </w:r>
      <w:bookmarkEnd w:id="20"/>
      <w:bookmarkEnd w:id="21"/>
      <w:bookmarkEnd w:id="22"/>
    </w:p>
    <w:p w:rsidR="001B74A6" w:rsidRPr="001B74A6" w:rsidRDefault="001B74A6" w:rsidP="001B74A6">
      <w:pPr>
        <w:spacing w:after="0" w:line="240" w:lineRule="auto"/>
        <w:ind w:firstLine="708"/>
        <w:jc w:val="both"/>
        <w:rPr>
          <w:rFonts w:ascii="Times New Roman" w:hAnsi="Times New Roman" w:cs="Times New Roman"/>
          <w:sz w:val="24"/>
          <w:szCs w:val="24"/>
        </w:rPr>
      </w:pPr>
      <w:r w:rsidRPr="001B74A6">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базовом уровне научится:</w:t>
      </w:r>
    </w:p>
    <w:p w:rsidR="001B74A6" w:rsidRPr="001B74A6" w:rsidRDefault="001B74A6" w:rsidP="001B74A6">
      <w:pPr>
        <w:pStyle w:val="a"/>
        <w:spacing w:line="240" w:lineRule="auto"/>
        <w:rPr>
          <w:sz w:val="24"/>
          <w:szCs w:val="24"/>
        </w:rPr>
      </w:pPr>
      <w:r w:rsidRPr="001B74A6">
        <w:rPr>
          <w:sz w:val="24"/>
          <w:szCs w:val="24"/>
        </w:rPr>
        <w:t>понимать значение географии как науки и объяснять ее роль в решении проблем человечества;</w:t>
      </w:r>
    </w:p>
    <w:p w:rsidR="001B74A6" w:rsidRPr="001B74A6" w:rsidRDefault="001B74A6" w:rsidP="001B74A6">
      <w:pPr>
        <w:pStyle w:val="a"/>
        <w:spacing w:line="240" w:lineRule="auto"/>
        <w:rPr>
          <w:sz w:val="24"/>
          <w:szCs w:val="24"/>
        </w:rPr>
      </w:pPr>
      <w:r w:rsidRPr="001B74A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1B74A6" w:rsidRPr="001B74A6" w:rsidRDefault="001B74A6" w:rsidP="001B74A6">
      <w:pPr>
        <w:pStyle w:val="a"/>
        <w:spacing w:line="240" w:lineRule="auto"/>
        <w:rPr>
          <w:sz w:val="24"/>
          <w:szCs w:val="24"/>
        </w:rPr>
      </w:pPr>
      <w:r w:rsidRPr="001B74A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B74A6" w:rsidRPr="001B74A6" w:rsidRDefault="001B74A6" w:rsidP="001B74A6">
      <w:pPr>
        <w:pStyle w:val="a"/>
        <w:spacing w:line="240" w:lineRule="auto"/>
        <w:rPr>
          <w:sz w:val="24"/>
          <w:szCs w:val="24"/>
        </w:rPr>
      </w:pPr>
      <w:r w:rsidRPr="001B74A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1B74A6" w:rsidRPr="001B74A6" w:rsidRDefault="001B74A6" w:rsidP="001B74A6">
      <w:pPr>
        <w:pStyle w:val="a"/>
        <w:spacing w:line="240" w:lineRule="auto"/>
        <w:rPr>
          <w:sz w:val="24"/>
          <w:szCs w:val="24"/>
        </w:rPr>
      </w:pPr>
      <w:r w:rsidRPr="001B74A6">
        <w:rPr>
          <w:sz w:val="24"/>
          <w:szCs w:val="24"/>
        </w:rPr>
        <w:t>сравнивать географические объекты между собой по заданным критериям;</w:t>
      </w:r>
    </w:p>
    <w:p w:rsidR="001B74A6" w:rsidRPr="001B74A6" w:rsidRDefault="001B74A6" w:rsidP="001B74A6">
      <w:pPr>
        <w:pStyle w:val="a"/>
        <w:spacing w:line="240" w:lineRule="auto"/>
        <w:rPr>
          <w:sz w:val="24"/>
          <w:szCs w:val="24"/>
        </w:rPr>
      </w:pPr>
      <w:r w:rsidRPr="001B74A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1B74A6" w:rsidRPr="001B74A6" w:rsidRDefault="001B74A6" w:rsidP="001B74A6">
      <w:pPr>
        <w:pStyle w:val="a"/>
        <w:spacing w:line="240" w:lineRule="auto"/>
        <w:rPr>
          <w:sz w:val="24"/>
          <w:szCs w:val="24"/>
        </w:rPr>
      </w:pPr>
      <w:r w:rsidRPr="001B74A6">
        <w:rPr>
          <w:sz w:val="24"/>
          <w:szCs w:val="24"/>
        </w:rPr>
        <w:t>раскрывать причинно-следственные связи природно-хозяйственных явлений и процессов;</w:t>
      </w:r>
    </w:p>
    <w:p w:rsidR="001B74A6" w:rsidRPr="001B74A6" w:rsidRDefault="001B74A6" w:rsidP="001B74A6">
      <w:pPr>
        <w:pStyle w:val="a"/>
        <w:spacing w:line="240" w:lineRule="auto"/>
        <w:rPr>
          <w:sz w:val="24"/>
          <w:szCs w:val="24"/>
        </w:rPr>
      </w:pPr>
      <w:r w:rsidRPr="001B74A6">
        <w:rPr>
          <w:sz w:val="24"/>
          <w:szCs w:val="24"/>
        </w:rPr>
        <w:t>выделять и объяснять существенные признаки географических объектов и явлений;</w:t>
      </w:r>
    </w:p>
    <w:p w:rsidR="001B74A6" w:rsidRPr="001B74A6" w:rsidRDefault="001B74A6" w:rsidP="001B74A6">
      <w:pPr>
        <w:pStyle w:val="a"/>
        <w:spacing w:line="240" w:lineRule="auto"/>
        <w:rPr>
          <w:sz w:val="24"/>
          <w:szCs w:val="24"/>
        </w:rPr>
      </w:pPr>
      <w:r w:rsidRPr="001B74A6">
        <w:rPr>
          <w:sz w:val="24"/>
          <w:szCs w:val="24"/>
        </w:rPr>
        <w:t>выявлять и объяснять географические аспекты различных текущих событий и ситуаций;</w:t>
      </w:r>
    </w:p>
    <w:p w:rsidR="001B74A6" w:rsidRPr="001B74A6" w:rsidRDefault="001B74A6" w:rsidP="001B74A6">
      <w:pPr>
        <w:pStyle w:val="a"/>
        <w:spacing w:line="240" w:lineRule="auto"/>
        <w:rPr>
          <w:sz w:val="24"/>
          <w:szCs w:val="24"/>
        </w:rPr>
      </w:pPr>
      <w:bookmarkStart w:id="23" w:name="h.2suumq8qn9ny" w:colFirst="0" w:colLast="0"/>
      <w:bookmarkEnd w:id="23"/>
      <w:r w:rsidRPr="001B74A6">
        <w:rPr>
          <w:sz w:val="24"/>
          <w:szCs w:val="24"/>
        </w:rPr>
        <w:t>описывать изменения геосистем в результате природных и антропогенных воздействий;</w:t>
      </w:r>
    </w:p>
    <w:p w:rsidR="001B74A6" w:rsidRPr="001B74A6" w:rsidRDefault="001B74A6" w:rsidP="001B74A6">
      <w:pPr>
        <w:pStyle w:val="a"/>
        <w:spacing w:line="240" w:lineRule="auto"/>
        <w:rPr>
          <w:sz w:val="24"/>
          <w:szCs w:val="24"/>
        </w:rPr>
      </w:pPr>
      <w:bookmarkStart w:id="24" w:name="h.acvnlygo8lhv" w:colFirst="0" w:colLast="0"/>
      <w:bookmarkEnd w:id="24"/>
      <w:r w:rsidRPr="001B74A6">
        <w:rPr>
          <w:sz w:val="24"/>
          <w:szCs w:val="24"/>
        </w:rPr>
        <w:t>решать задачи по определению состояния окружающей среды, ее пригодности для жизни человека;</w:t>
      </w:r>
    </w:p>
    <w:p w:rsidR="001B74A6" w:rsidRPr="001B74A6" w:rsidRDefault="001B74A6" w:rsidP="001B74A6">
      <w:pPr>
        <w:pStyle w:val="a"/>
        <w:spacing w:line="240" w:lineRule="auto"/>
        <w:rPr>
          <w:sz w:val="24"/>
          <w:szCs w:val="24"/>
        </w:rPr>
      </w:pPr>
      <w:r w:rsidRPr="001B74A6">
        <w:rPr>
          <w:sz w:val="24"/>
          <w:szCs w:val="24"/>
        </w:rPr>
        <w:t>оценивать демографическую ситуацию, процессы урбанизации, миграции в странах и регионах мира;</w:t>
      </w:r>
    </w:p>
    <w:p w:rsidR="001B74A6" w:rsidRPr="001B74A6" w:rsidRDefault="001B74A6" w:rsidP="001B74A6">
      <w:pPr>
        <w:pStyle w:val="a"/>
        <w:spacing w:line="240" w:lineRule="auto"/>
        <w:rPr>
          <w:sz w:val="24"/>
          <w:szCs w:val="24"/>
        </w:rPr>
      </w:pPr>
      <w:r w:rsidRPr="001B74A6">
        <w:rPr>
          <w:sz w:val="24"/>
          <w:szCs w:val="24"/>
        </w:rPr>
        <w:t>объяснять состав, структуру и закономерности размещения населения мира, регионов, стран и их частей;</w:t>
      </w:r>
    </w:p>
    <w:p w:rsidR="001B74A6" w:rsidRPr="001B74A6" w:rsidRDefault="001B74A6" w:rsidP="001B74A6">
      <w:pPr>
        <w:pStyle w:val="a"/>
        <w:spacing w:line="240" w:lineRule="auto"/>
        <w:rPr>
          <w:sz w:val="24"/>
          <w:szCs w:val="24"/>
        </w:rPr>
      </w:pPr>
      <w:r w:rsidRPr="001B74A6">
        <w:rPr>
          <w:sz w:val="24"/>
          <w:szCs w:val="24"/>
        </w:rPr>
        <w:t>характеризовать географию рынка труда;</w:t>
      </w:r>
    </w:p>
    <w:p w:rsidR="001B74A6" w:rsidRPr="001B74A6" w:rsidRDefault="001B74A6" w:rsidP="001B74A6">
      <w:pPr>
        <w:pStyle w:val="a"/>
        <w:spacing w:line="240" w:lineRule="auto"/>
        <w:rPr>
          <w:sz w:val="24"/>
          <w:szCs w:val="24"/>
        </w:rPr>
      </w:pPr>
      <w:r w:rsidRPr="001B74A6">
        <w:rPr>
          <w:sz w:val="24"/>
          <w:szCs w:val="24"/>
        </w:rPr>
        <w:t>рассчитывать численность населения с учетом естественного движения и миграции населения стран, регионов мира;</w:t>
      </w:r>
    </w:p>
    <w:p w:rsidR="001B74A6" w:rsidRPr="001B74A6" w:rsidRDefault="001B74A6" w:rsidP="001B74A6">
      <w:pPr>
        <w:pStyle w:val="a"/>
        <w:spacing w:line="240" w:lineRule="auto"/>
        <w:rPr>
          <w:sz w:val="24"/>
          <w:szCs w:val="24"/>
        </w:rPr>
      </w:pPr>
      <w:r w:rsidRPr="001B74A6">
        <w:rPr>
          <w:sz w:val="24"/>
          <w:szCs w:val="24"/>
        </w:rPr>
        <w:t>анализировать факторы и объяснять закономерности размещения отраслей хозяйства отдельных стран и регионов мира;</w:t>
      </w:r>
    </w:p>
    <w:p w:rsidR="001B74A6" w:rsidRPr="001B74A6" w:rsidRDefault="001B74A6" w:rsidP="001B74A6">
      <w:pPr>
        <w:pStyle w:val="a"/>
        <w:spacing w:line="240" w:lineRule="auto"/>
        <w:rPr>
          <w:sz w:val="24"/>
          <w:szCs w:val="24"/>
        </w:rPr>
      </w:pPr>
      <w:r w:rsidRPr="001B74A6">
        <w:rPr>
          <w:sz w:val="24"/>
          <w:szCs w:val="24"/>
        </w:rPr>
        <w:t>характеризовать отраслевую структуру хозяйства отдельных стран и регионов мира;</w:t>
      </w:r>
    </w:p>
    <w:p w:rsidR="001B74A6" w:rsidRPr="001B74A6" w:rsidRDefault="001B74A6" w:rsidP="001B74A6">
      <w:pPr>
        <w:pStyle w:val="a"/>
        <w:spacing w:line="240" w:lineRule="auto"/>
        <w:rPr>
          <w:sz w:val="24"/>
          <w:szCs w:val="24"/>
        </w:rPr>
      </w:pPr>
      <w:r w:rsidRPr="001B74A6">
        <w:rPr>
          <w:sz w:val="24"/>
          <w:szCs w:val="24"/>
        </w:rPr>
        <w:t>приводить примеры, объясняющие географическое разделение труда;</w:t>
      </w:r>
    </w:p>
    <w:p w:rsidR="001B74A6" w:rsidRPr="001B74A6" w:rsidRDefault="001B74A6" w:rsidP="001B74A6">
      <w:pPr>
        <w:pStyle w:val="a"/>
        <w:spacing w:line="240" w:lineRule="auto"/>
        <w:rPr>
          <w:sz w:val="24"/>
          <w:szCs w:val="24"/>
        </w:rPr>
      </w:pPr>
      <w:r w:rsidRPr="001B74A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1B74A6" w:rsidRPr="001B74A6" w:rsidRDefault="001B74A6" w:rsidP="001B74A6">
      <w:pPr>
        <w:pStyle w:val="a"/>
        <w:spacing w:line="240" w:lineRule="auto"/>
        <w:rPr>
          <w:sz w:val="24"/>
          <w:szCs w:val="24"/>
        </w:rPr>
      </w:pPr>
      <w:r w:rsidRPr="001B74A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1B74A6" w:rsidRPr="001B74A6" w:rsidRDefault="001B74A6" w:rsidP="001B74A6">
      <w:pPr>
        <w:pStyle w:val="a"/>
        <w:spacing w:line="240" w:lineRule="auto"/>
        <w:rPr>
          <w:sz w:val="24"/>
          <w:szCs w:val="24"/>
        </w:rPr>
      </w:pPr>
      <w:r w:rsidRPr="001B74A6">
        <w:rPr>
          <w:sz w:val="24"/>
          <w:szCs w:val="24"/>
        </w:rPr>
        <w:t>оценивать место отдельных стран и регионов в мировом хозяйстве;</w:t>
      </w:r>
    </w:p>
    <w:p w:rsidR="001B74A6" w:rsidRPr="001B74A6" w:rsidRDefault="001B74A6" w:rsidP="001B74A6">
      <w:pPr>
        <w:pStyle w:val="a"/>
        <w:spacing w:line="240" w:lineRule="auto"/>
        <w:rPr>
          <w:sz w:val="24"/>
          <w:szCs w:val="24"/>
        </w:rPr>
      </w:pPr>
      <w:r w:rsidRPr="001B74A6">
        <w:rPr>
          <w:sz w:val="24"/>
          <w:szCs w:val="24"/>
        </w:rPr>
        <w:t>оценивать роль России в мировом хозяйстве, системе международных финансово-экономических и политических отношений;</w:t>
      </w:r>
    </w:p>
    <w:p w:rsidR="001B74A6" w:rsidRPr="001B74A6" w:rsidRDefault="001B74A6" w:rsidP="001B74A6">
      <w:pPr>
        <w:pStyle w:val="a"/>
        <w:spacing w:line="240" w:lineRule="auto"/>
        <w:rPr>
          <w:sz w:val="24"/>
          <w:szCs w:val="24"/>
        </w:rPr>
      </w:pPr>
      <w:r w:rsidRPr="001B74A6">
        <w:rPr>
          <w:sz w:val="24"/>
          <w:szCs w:val="24"/>
        </w:rPr>
        <w:t>объяснять влияние глобальных проблем человечества на жизнь населения и развитие мирового хозяйства.</w:t>
      </w: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lastRenderedPageBreak/>
        <w:t>Выпускник на базовом уровне получит возможность научиться:</w:t>
      </w:r>
    </w:p>
    <w:p w:rsidR="001B74A6" w:rsidRPr="001B74A6" w:rsidRDefault="001B74A6" w:rsidP="001B74A6">
      <w:pPr>
        <w:pStyle w:val="a"/>
        <w:spacing w:line="240" w:lineRule="auto"/>
        <w:rPr>
          <w:i/>
          <w:sz w:val="24"/>
          <w:szCs w:val="24"/>
        </w:rPr>
      </w:pPr>
      <w:r w:rsidRPr="001B74A6">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1B74A6" w:rsidRPr="001B74A6" w:rsidRDefault="001B74A6" w:rsidP="001B74A6">
      <w:pPr>
        <w:pStyle w:val="a"/>
        <w:spacing w:line="240" w:lineRule="auto"/>
        <w:rPr>
          <w:i/>
          <w:sz w:val="24"/>
          <w:szCs w:val="24"/>
        </w:rPr>
      </w:pPr>
      <w:r w:rsidRPr="001B74A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1B74A6" w:rsidRPr="001B74A6" w:rsidRDefault="001B74A6" w:rsidP="001B74A6">
      <w:pPr>
        <w:pStyle w:val="a"/>
        <w:spacing w:line="240" w:lineRule="auto"/>
        <w:rPr>
          <w:i/>
          <w:sz w:val="24"/>
          <w:szCs w:val="24"/>
        </w:rPr>
      </w:pPr>
      <w:r w:rsidRPr="001B74A6">
        <w:rPr>
          <w:i/>
          <w:sz w:val="24"/>
          <w:szCs w:val="24"/>
        </w:rPr>
        <w:t>составлять географические описания населения, хозяйства и экологической обстановки отдельных стран и регионов мира;</w:t>
      </w:r>
    </w:p>
    <w:p w:rsidR="001B74A6" w:rsidRPr="001B74A6" w:rsidRDefault="001B74A6" w:rsidP="001B74A6">
      <w:pPr>
        <w:pStyle w:val="a"/>
        <w:spacing w:line="240" w:lineRule="auto"/>
        <w:rPr>
          <w:i/>
          <w:sz w:val="24"/>
          <w:szCs w:val="24"/>
        </w:rPr>
      </w:pPr>
      <w:r w:rsidRPr="001B74A6">
        <w:rPr>
          <w:i/>
          <w:sz w:val="24"/>
          <w:szCs w:val="24"/>
        </w:rPr>
        <w:t>делать прогнозы развития географических систем и комплексов в результате изменения их компонентов;</w:t>
      </w:r>
    </w:p>
    <w:p w:rsidR="001B74A6" w:rsidRPr="001B74A6" w:rsidRDefault="001B74A6" w:rsidP="001B74A6">
      <w:pPr>
        <w:pStyle w:val="a"/>
        <w:spacing w:line="240" w:lineRule="auto"/>
        <w:rPr>
          <w:i/>
          <w:sz w:val="24"/>
          <w:szCs w:val="24"/>
        </w:rPr>
      </w:pPr>
      <w:r w:rsidRPr="001B74A6">
        <w:rPr>
          <w:i/>
          <w:sz w:val="24"/>
          <w:szCs w:val="24"/>
        </w:rPr>
        <w:t>выделять наиболее важные экологические, социально-экономические проблемы;</w:t>
      </w:r>
    </w:p>
    <w:p w:rsidR="001B74A6" w:rsidRPr="001B74A6" w:rsidRDefault="001B74A6" w:rsidP="001B74A6">
      <w:pPr>
        <w:pStyle w:val="a"/>
        <w:spacing w:line="240" w:lineRule="auto"/>
        <w:rPr>
          <w:i/>
          <w:sz w:val="24"/>
          <w:szCs w:val="24"/>
        </w:rPr>
      </w:pPr>
      <w:r w:rsidRPr="001B74A6">
        <w:rPr>
          <w:i/>
          <w:sz w:val="24"/>
          <w:szCs w:val="24"/>
        </w:rPr>
        <w:t>давать научное объяснение процессам, явлениям, закономерностям, протекающим в географической оболочке;</w:t>
      </w:r>
    </w:p>
    <w:p w:rsidR="001B74A6" w:rsidRPr="001B74A6" w:rsidRDefault="001B74A6" w:rsidP="001B74A6">
      <w:pPr>
        <w:pStyle w:val="a"/>
        <w:spacing w:line="240" w:lineRule="auto"/>
        <w:rPr>
          <w:i/>
          <w:sz w:val="24"/>
          <w:szCs w:val="24"/>
        </w:rPr>
      </w:pPr>
      <w:r w:rsidRPr="001B74A6">
        <w:rPr>
          <w:i/>
          <w:sz w:val="24"/>
          <w:szCs w:val="24"/>
        </w:rPr>
        <w:t>понимать и характеризовать причины возникновения процессов и явлений, влияющих на безопасность окружающей среды;</w:t>
      </w:r>
    </w:p>
    <w:p w:rsidR="001B74A6" w:rsidRPr="001B74A6" w:rsidRDefault="001B74A6" w:rsidP="001B74A6">
      <w:pPr>
        <w:pStyle w:val="a"/>
        <w:spacing w:line="240" w:lineRule="auto"/>
        <w:rPr>
          <w:i/>
          <w:sz w:val="24"/>
          <w:szCs w:val="24"/>
        </w:rPr>
      </w:pPr>
      <w:r w:rsidRPr="001B74A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B74A6" w:rsidRPr="001B74A6" w:rsidRDefault="001B74A6" w:rsidP="001B74A6">
      <w:pPr>
        <w:pStyle w:val="a"/>
        <w:spacing w:line="240" w:lineRule="auto"/>
        <w:rPr>
          <w:i/>
          <w:sz w:val="24"/>
          <w:szCs w:val="24"/>
        </w:rPr>
      </w:pPr>
      <w:r w:rsidRPr="001B74A6">
        <w:rPr>
          <w:i/>
          <w:sz w:val="24"/>
          <w:szCs w:val="24"/>
        </w:rPr>
        <w:t>раскрывать сущность интеграционных процессов в мировом сообществе;</w:t>
      </w:r>
    </w:p>
    <w:p w:rsidR="001B74A6" w:rsidRPr="001B74A6" w:rsidRDefault="001B74A6" w:rsidP="001B74A6">
      <w:pPr>
        <w:pStyle w:val="a"/>
        <w:spacing w:line="240" w:lineRule="auto"/>
        <w:rPr>
          <w:i/>
          <w:sz w:val="24"/>
          <w:szCs w:val="24"/>
        </w:rPr>
      </w:pPr>
      <w:r w:rsidRPr="001B74A6">
        <w:rPr>
          <w:i/>
          <w:sz w:val="24"/>
          <w:szCs w:val="24"/>
        </w:rPr>
        <w:t>прогнозировать и оценивать изменения политической карты мира под влиянием международных отношений;</w:t>
      </w:r>
    </w:p>
    <w:p w:rsidR="001B74A6" w:rsidRPr="001B74A6" w:rsidRDefault="001B74A6" w:rsidP="001B74A6">
      <w:pPr>
        <w:pStyle w:val="a"/>
        <w:spacing w:line="240" w:lineRule="auto"/>
        <w:rPr>
          <w:i/>
          <w:sz w:val="24"/>
          <w:szCs w:val="24"/>
        </w:rPr>
      </w:pPr>
      <w:r w:rsidRPr="001B74A6">
        <w:rPr>
          <w:i/>
          <w:sz w:val="24"/>
          <w:szCs w:val="24"/>
        </w:rPr>
        <w:t xml:space="preserve"> оценивать социально-экономические последствия изменения современной политической карты мира;</w:t>
      </w:r>
    </w:p>
    <w:p w:rsidR="001B74A6" w:rsidRPr="001B74A6" w:rsidRDefault="001B74A6" w:rsidP="001B74A6">
      <w:pPr>
        <w:pStyle w:val="a"/>
        <w:spacing w:line="240" w:lineRule="auto"/>
        <w:rPr>
          <w:i/>
          <w:sz w:val="24"/>
          <w:szCs w:val="24"/>
        </w:rPr>
      </w:pPr>
      <w:r w:rsidRPr="001B74A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1B74A6" w:rsidRPr="001B74A6" w:rsidRDefault="001B74A6" w:rsidP="001B74A6">
      <w:pPr>
        <w:pStyle w:val="a"/>
        <w:spacing w:line="240" w:lineRule="auto"/>
        <w:rPr>
          <w:i/>
          <w:sz w:val="24"/>
          <w:szCs w:val="24"/>
        </w:rPr>
      </w:pPr>
      <w:r w:rsidRPr="001B74A6">
        <w:rPr>
          <w:i/>
          <w:sz w:val="24"/>
          <w:szCs w:val="24"/>
        </w:rPr>
        <w:t>оценивать изменение отраслевой структуры отдельных стран и регионов мира;</w:t>
      </w:r>
    </w:p>
    <w:p w:rsidR="001B74A6" w:rsidRPr="001B74A6" w:rsidRDefault="001B74A6" w:rsidP="001B74A6">
      <w:pPr>
        <w:pStyle w:val="a"/>
        <w:spacing w:line="240" w:lineRule="auto"/>
        <w:rPr>
          <w:i/>
          <w:sz w:val="24"/>
          <w:szCs w:val="24"/>
        </w:rPr>
      </w:pPr>
      <w:r w:rsidRPr="001B74A6">
        <w:rPr>
          <w:i/>
          <w:sz w:val="24"/>
          <w:szCs w:val="24"/>
        </w:rPr>
        <w:t>оценивать влияние отдельных стран и регионов на мировое хозяйство;</w:t>
      </w:r>
    </w:p>
    <w:p w:rsidR="001B74A6" w:rsidRPr="001B74A6" w:rsidRDefault="001B74A6" w:rsidP="001B74A6">
      <w:pPr>
        <w:pStyle w:val="a"/>
        <w:spacing w:line="240" w:lineRule="auto"/>
        <w:rPr>
          <w:i/>
          <w:sz w:val="24"/>
          <w:szCs w:val="24"/>
        </w:rPr>
      </w:pPr>
      <w:r w:rsidRPr="001B74A6">
        <w:rPr>
          <w:i/>
          <w:sz w:val="24"/>
          <w:szCs w:val="24"/>
        </w:rPr>
        <w:t>анализировать региональную политику отдельных стран и регионов;</w:t>
      </w:r>
    </w:p>
    <w:p w:rsidR="001B74A6" w:rsidRPr="001B74A6" w:rsidRDefault="001B74A6" w:rsidP="001B74A6">
      <w:pPr>
        <w:pStyle w:val="a"/>
        <w:spacing w:line="240" w:lineRule="auto"/>
        <w:rPr>
          <w:i/>
          <w:sz w:val="24"/>
          <w:szCs w:val="24"/>
        </w:rPr>
      </w:pPr>
      <w:r w:rsidRPr="001B74A6">
        <w:rPr>
          <w:i/>
          <w:sz w:val="24"/>
          <w:szCs w:val="24"/>
        </w:rPr>
        <w:t>анализировать основные направления международных исследований малоизученных территорий;</w:t>
      </w:r>
    </w:p>
    <w:p w:rsidR="001B74A6" w:rsidRPr="001B74A6" w:rsidRDefault="001B74A6" w:rsidP="001B74A6">
      <w:pPr>
        <w:pStyle w:val="a"/>
        <w:spacing w:line="240" w:lineRule="auto"/>
        <w:rPr>
          <w:i/>
          <w:sz w:val="24"/>
          <w:szCs w:val="24"/>
        </w:rPr>
      </w:pPr>
      <w:r w:rsidRPr="001B74A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B74A6" w:rsidRPr="001B74A6" w:rsidRDefault="001B74A6" w:rsidP="001B74A6">
      <w:pPr>
        <w:pStyle w:val="a"/>
        <w:spacing w:line="240" w:lineRule="auto"/>
        <w:rPr>
          <w:i/>
          <w:sz w:val="24"/>
          <w:szCs w:val="24"/>
        </w:rPr>
      </w:pPr>
      <w:r w:rsidRPr="001B74A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1B74A6" w:rsidRPr="001B74A6" w:rsidRDefault="001B74A6" w:rsidP="001B74A6">
      <w:pPr>
        <w:pStyle w:val="a"/>
        <w:spacing w:line="240" w:lineRule="auto"/>
        <w:rPr>
          <w:i/>
          <w:sz w:val="24"/>
          <w:szCs w:val="24"/>
        </w:rPr>
      </w:pPr>
      <w:bookmarkStart w:id="25" w:name="h.6t3mrq4bbd2k" w:colFirst="0" w:colLast="0"/>
      <w:bookmarkEnd w:id="25"/>
      <w:r w:rsidRPr="001B74A6">
        <w:rPr>
          <w:i/>
          <w:sz w:val="24"/>
          <w:szCs w:val="24"/>
        </w:rPr>
        <w:t>давать оценку международной деятельности, направленной на решение глобальных проблем человечества.</w:t>
      </w:r>
    </w:p>
    <w:p w:rsidR="001B74A6" w:rsidRPr="001B74A6" w:rsidRDefault="001B74A6" w:rsidP="001B74A6">
      <w:pPr>
        <w:pStyle w:val="41"/>
        <w:spacing w:line="240" w:lineRule="auto"/>
        <w:ind w:firstLine="0"/>
        <w:rPr>
          <w:sz w:val="24"/>
          <w:szCs w:val="24"/>
        </w:rPr>
      </w:pPr>
      <w:bookmarkStart w:id="26" w:name="h.msinstug8ch5" w:colFirst="0" w:colLast="0"/>
      <w:bookmarkEnd w:id="26"/>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углубленном уровне научится:</w:t>
      </w:r>
    </w:p>
    <w:p w:rsidR="001B74A6" w:rsidRPr="001B74A6" w:rsidRDefault="001B74A6" w:rsidP="001B74A6">
      <w:pPr>
        <w:pStyle w:val="a"/>
        <w:spacing w:line="240" w:lineRule="auto"/>
        <w:rPr>
          <w:sz w:val="24"/>
          <w:szCs w:val="24"/>
        </w:rPr>
      </w:pPr>
      <w:r w:rsidRPr="001B74A6">
        <w:rPr>
          <w:sz w:val="24"/>
          <w:szCs w:val="24"/>
        </w:rPr>
        <w:t>определять роль современного комплекса географических наук в решении современных научных и практических задач;</w:t>
      </w:r>
    </w:p>
    <w:p w:rsidR="001B74A6" w:rsidRPr="001B74A6" w:rsidRDefault="001B74A6" w:rsidP="001B74A6">
      <w:pPr>
        <w:pStyle w:val="a"/>
        <w:spacing w:line="240" w:lineRule="auto"/>
        <w:rPr>
          <w:sz w:val="24"/>
          <w:szCs w:val="24"/>
        </w:rPr>
      </w:pPr>
      <w:r w:rsidRPr="001B74A6">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1B74A6" w:rsidRPr="001B74A6" w:rsidRDefault="001B74A6" w:rsidP="001B74A6">
      <w:pPr>
        <w:pStyle w:val="a"/>
        <w:spacing w:line="240" w:lineRule="auto"/>
        <w:rPr>
          <w:sz w:val="24"/>
          <w:szCs w:val="24"/>
        </w:rPr>
      </w:pPr>
      <w:r w:rsidRPr="001B74A6">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1B74A6" w:rsidRPr="001B74A6" w:rsidRDefault="001B74A6" w:rsidP="001B74A6">
      <w:pPr>
        <w:pStyle w:val="a"/>
        <w:spacing w:line="240" w:lineRule="auto"/>
        <w:rPr>
          <w:sz w:val="24"/>
          <w:szCs w:val="24"/>
        </w:rPr>
      </w:pPr>
      <w:r w:rsidRPr="001B74A6">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1B74A6" w:rsidRPr="001B74A6" w:rsidRDefault="001B74A6" w:rsidP="001B74A6">
      <w:pPr>
        <w:pStyle w:val="a"/>
        <w:spacing w:line="240" w:lineRule="auto"/>
        <w:rPr>
          <w:sz w:val="24"/>
          <w:szCs w:val="24"/>
        </w:rPr>
      </w:pPr>
      <w:r w:rsidRPr="001B74A6">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1B74A6" w:rsidRPr="001B74A6" w:rsidRDefault="001B74A6" w:rsidP="001B74A6">
      <w:pPr>
        <w:pStyle w:val="a"/>
        <w:spacing w:line="240" w:lineRule="auto"/>
        <w:rPr>
          <w:sz w:val="24"/>
          <w:szCs w:val="24"/>
        </w:rPr>
      </w:pPr>
      <w:r w:rsidRPr="001B74A6">
        <w:rPr>
          <w:sz w:val="24"/>
          <w:szCs w:val="24"/>
        </w:rPr>
        <w:t>использовать геоинформационные системы для получения, хранения и обработки информации;</w:t>
      </w:r>
    </w:p>
    <w:p w:rsidR="001B74A6" w:rsidRPr="001B74A6" w:rsidRDefault="001B74A6" w:rsidP="001B74A6">
      <w:pPr>
        <w:pStyle w:val="a"/>
        <w:spacing w:line="240" w:lineRule="auto"/>
        <w:rPr>
          <w:sz w:val="24"/>
          <w:szCs w:val="24"/>
        </w:rPr>
      </w:pPr>
      <w:r w:rsidRPr="001B74A6">
        <w:rPr>
          <w:sz w:val="24"/>
          <w:szCs w:val="24"/>
        </w:rPr>
        <w:t>составлять комплексные географические характеристики природно-хозяйственных систем;</w:t>
      </w:r>
    </w:p>
    <w:p w:rsidR="001B74A6" w:rsidRPr="001B74A6" w:rsidRDefault="001B74A6" w:rsidP="001B74A6">
      <w:pPr>
        <w:pStyle w:val="a"/>
        <w:spacing w:line="240" w:lineRule="auto"/>
        <w:rPr>
          <w:sz w:val="24"/>
          <w:szCs w:val="24"/>
        </w:rPr>
      </w:pPr>
      <w:r w:rsidRPr="001B74A6">
        <w:rPr>
          <w:sz w:val="24"/>
          <w:szCs w:val="24"/>
        </w:rPr>
        <w:lastRenderedPageBreak/>
        <w:t>создавать простейшие модели природных, социально-экономических и геоэкологических объектов, явлений и процессов;</w:t>
      </w:r>
    </w:p>
    <w:p w:rsidR="001B74A6" w:rsidRPr="001B74A6" w:rsidRDefault="001B74A6" w:rsidP="001B74A6">
      <w:pPr>
        <w:pStyle w:val="a"/>
        <w:spacing w:line="240" w:lineRule="auto"/>
        <w:rPr>
          <w:sz w:val="24"/>
          <w:szCs w:val="24"/>
        </w:rPr>
      </w:pPr>
      <w:r w:rsidRPr="001B74A6">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1B74A6" w:rsidRPr="001B74A6" w:rsidRDefault="001B74A6" w:rsidP="001B74A6">
      <w:pPr>
        <w:pStyle w:val="a"/>
        <w:spacing w:line="240" w:lineRule="auto"/>
        <w:rPr>
          <w:sz w:val="24"/>
          <w:szCs w:val="24"/>
        </w:rPr>
      </w:pPr>
      <w:r w:rsidRPr="001B74A6">
        <w:rPr>
          <w:sz w:val="24"/>
          <w:szCs w:val="24"/>
        </w:rPr>
        <w:t>прогнозировать изменения геосистем под влиянием природных и антропогенных факторов;</w:t>
      </w:r>
    </w:p>
    <w:p w:rsidR="001B74A6" w:rsidRPr="001B74A6" w:rsidRDefault="001B74A6" w:rsidP="001B74A6">
      <w:pPr>
        <w:pStyle w:val="a"/>
        <w:spacing w:line="240" w:lineRule="auto"/>
        <w:rPr>
          <w:sz w:val="24"/>
          <w:szCs w:val="24"/>
        </w:rPr>
      </w:pPr>
      <w:r w:rsidRPr="001B74A6">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1B74A6" w:rsidRPr="001B74A6" w:rsidRDefault="001B74A6" w:rsidP="001B74A6">
      <w:pPr>
        <w:pStyle w:val="a"/>
        <w:spacing w:line="240" w:lineRule="auto"/>
        <w:rPr>
          <w:sz w:val="24"/>
          <w:szCs w:val="24"/>
        </w:rPr>
      </w:pPr>
      <w:r w:rsidRPr="001B74A6">
        <w:rPr>
          <w:sz w:val="24"/>
          <w:szCs w:val="24"/>
        </w:rPr>
        <w:t>прогнозировать изменение численности и структуры населения мира и отдельных регионов;</w:t>
      </w:r>
    </w:p>
    <w:p w:rsidR="001B74A6" w:rsidRPr="001B74A6" w:rsidRDefault="001B74A6" w:rsidP="001B74A6">
      <w:pPr>
        <w:pStyle w:val="a"/>
        <w:spacing w:line="240" w:lineRule="auto"/>
        <w:rPr>
          <w:sz w:val="24"/>
          <w:szCs w:val="24"/>
        </w:rPr>
      </w:pPr>
      <w:r w:rsidRPr="001B74A6">
        <w:rPr>
          <w:sz w:val="24"/>
          <w:szCs w:val="24"/>
        </w:rPr>
        <w:t xml:space="preserve"> анализировать рынок труда, прогнозировать развитие рынка труда на основе динамики его изменений;</w:t>
      </w:r>
    </w:p>
    <w:p w:rsidR="001B74A6" w:rsidRPr="001B74A6" w:rsidRDefault="001B74A6" w:rsidP="001B74A6">
      <w:pPr>
        <w:pStyle w:val="a"/>
        <w:spacing w:line="240" w:lineRule="auto"/>
        <w:rPr>
          <w:sz w:val="24"/>
          <w:szCs w:val="24"/>
        </w:rPr>
      </w:pPr>
      <w:r w:rsidRPr="001B74A6">
        <w:rPr>
          <w:sz w:val="24"/>
          <w:szCs w:val="24"/>
        </w:rPr>
        <w:t>оценивать вклад отдельных  регионов в мировое хозяйство;</w:t>
      </w:r>
    </w:p>
    <w:p w:rsidR="001B74A6" w:rsidRPr="001B74A6" w:rsidRDefault="001B74A6" w:rsidP="001B74A6">
      <w:pPr>
        <w:pStyle w:val="a"/>
        <w:spacing w:line="240" w:lineRule="auto"/>
        <w:rPr>
          <w:sz w:val="24"/>
          <w:szCs w:val="24"/>
        </w:rPr>
      </w:pPr>
      <w:r w:rsidRPr="001B74A6">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B74A6" w:rsidRPr="001B74A6" w:rsidRDefault="001B74A6" w:rsidP="001B74A6">
      <w:pPr>
        <w:pStyle w:val="a"/>
        <w:spacing w:line="240" w:lineRule="auto"/>
        <w:rPr>
          <w:sz w:val="24"/>
          <w:szCs w:val="24"/>
        </w:rPr>
      </w:pPr>
      <w:r w:rsidRPr="001B74A6">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B74A6" w:rsidRPr="001B74A6" w:rsidRDefault="001B74A6" w:rsidP="001B74A6">
      <w:pPr>
        <w:pStyle w:val="a"/>
        <w:spacing w:line="240" w:lineRule="auto"/>
        <w:rPr>
          <w:sz w:val="24"/>
          <w:szCs w:val="24"/>
        </w:rPr>
      </w:pPr>
      <w:r w:rsidRPr="001B74A6">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1B74A6" w:rsidRPr="001B74A6" w:rsidRDefault="001B74A6" w:rsidP="001B74A6">
      <w:pPr>
        <w:pStyle w:val="a"/>
        <w:spacing w:line="240" w:lineRule="auto"/>
        <w:rPr>
          <w:sz w:val="24"/>
          <w:szCs w:val="24"/>
        </w:rPr>
      </w:pPr>
      <w:r w:rsidRPr="001B74A6">
        <w:rPr>
          <w:sz w:val="24"/>
          <w:szCs w:val="24"/>
        </w:rPr>
        <w:t>давать оценку международной деятельности, направленной на решение глобальных проблем человечества.</w:t>
      </w:r>
    </w:p>
    <w:p w:rsidR="001B74A6" w:rsidRPr="001B74A6" w:rsidRDefault="001B74A6" w:rsidP="001B74A6">
      <w:pPr>
        <w:pStyle w:val="41"/>
        <w:spacing w:line="240" w:lineRule="auto"/>
        <w:ind w:firstLine="0"/>
        <w:rPr>
          <w:sz w:val="24"/>
          <w:szCs w:val="24"/>
        </w:rPr>
      </w:pPr>
      <w:r w:rsidRPr="001B74A6">
        <w:rPr>
          <w:sz w:val="24"/>
          <w:szCs w:val="24"/>
        </w:rPr>
        <w:t xml:space="preserve"> </w:t>
      </w:r>
    </w:p>
    <w:p w:rsidR="001B74A6" w:rsidRPr="001B74A6" w:rsidRDefault="001B74A6" w:rsidP="001B74A6">
      <w:pPr>
        <w:spacing w:after="0" w:line="240" w:lineRule="auto"/>
        <w:rPr>
          <w:rFonts w:ascii="Times New Roman" w:hAnsi="Times New Roman" w:cs="Times New Roman"/>
          <w:b/>
          <w:sz w:val="24"/>
          <w:szCs w:val="24"/>
        </w:rPr>
      </w:pPr>
      <w:r w:rsidRPr="001B74A6">
        <w:rPr>
          <w:rFonts w:ascii="Times New Roman" w:hAnsi="Times New Roman" w:cs="Times New Roman"/>
          <w:b/>
          <w:sz w:val="24"/>
          <w:szCs w:val="24"/>
        </w:rPr>
        <w:t>Выпускник на углубленном уровне получит возможность научиться:</w:t>
      </w:r>
    </w:p>
    <w:p w:rsidR="001B74A6" w:rsidRPr="001B74A6" w:rsidRDefault="001B74A6" w:rsidP="001B74A6">
      <w:pPr>
        <w:pStyle w:val="a"/>
        <w:spacing w:line="240" w:lineRule="auto"/>
        <w:rPr>
          <w:i/>
          <w:sz w:val="24"/>
          <w:szCs w:val="24"/>
        </w:rPr>
      </w:pPr>
      <w:r w:rsidRPr="001B74A6">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1B74A6" w:rsidRPr="001B74A6" w:rsidRDefault="001B74A6" w:rsidP="001B74A6">
      <w:pPr>
        <w:pStyle w:val="a"/>
        <w:spacing w:line="240" w:lineRule="auto"/>
        <w:rPr>
          <w:i/>
          <w:sz w:val="24"/>
          <w:szCs w:val="24"/>
        </w:rPr>
      </w:pPr>
      <w:r w:rsidRPr="001B74A6">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1B74A6" w:rsidRPr="001B74A6" w:rsidRDefault="001B74A6" w:rsidP="001B74A6">
      <w:pPr>
        <w:pStyle w:val="a"/>
        <w:spacing w:line="240" w:lineRule="auto"/>
        <w:rPr>
          <w:i/>
          <w:sz w:val="24"/>
          <w:szCs w:val="24"/>
        </w:rPr>
      </w:pPr>
      <w:r w:rsidRPr="001B74A6">
        <w:rPr>
          <w:i/>
          <w:sz w:val="24"/>
          <w:szCs w:val="24"/>
        </w:rPr>
        <w:t>выявлять и оценивать географические аспекты устойчивого развития территории, региона, страны;</w:t>
      </w:r>
    </w:p>
    <w:p w:rsidR="001B74A6" w:rsidRPr="001B74A6" w:rsidRDefault="001B74A6" w:rsidP="001B74A6">
      <w:pPr>
        <w:pStyle w:val="a"/>
        <w:spacing w:line="240" w:lineRule="auto"/>
        <w:rPr>
          <w:i/>
          <w:sz w:val="24"/>
          <w:szCs w:val="24"/>
        </w:rPr>
      </w:pPr>
      <w:r w:rsidRPr="001B74A6">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1B74A6" w:rsidRPr="001B74A6" w:rsidRDefault="001B74A6" w:rsidP="001B74A6">
      <w:pPr>
        <w:pStyle w:val="a"/>
        <w:spacing w:line="240" w:lineRule="auto"/>
        <w:rPr>
          <w:i/>
          <w:sz w:val="24"/>
          <w:szCs w:val="24"/>
        </w:rPr>
      </w:pPr>
      <w:r w:rsidRPr="001B74A6">
        <w:rPr>
          <w:i/>
          <w:sz w:val="24"/>
          <w:szCs w:val="24"/>
        </w:rPr>
        <w:t xml:space="preserve"> моделировать и проектировать территориальные взаимодействия различных географических явлений и процессов.</w:t>
      </w:r>
    </w:p>
    <w:p w:rsidR="001B74A6" w:rsidRPr="001B74A6" w:rsidRDefault="001B74A6" w:rsidP="001B74A6">
      <w:pPr>
        <w:pStyle w:val="4"/>
        <w:ind w:firstLine="708"/>
        <w:rPr>
          <w:rFonts w:ascii="Times New Roman" w:hAnsi="Times New Roman" w:cs="Times New Roman"/>
          <w:i w:val="0"/>
          <w:color w:val="auto"/>
          <w:sz w:val="28"/>
          <w:szCs w:val="28"/>
        </w:rPr>
      </w:pPr>
      <w:bookmarkStart w:id="27" w:name="_Toc434850666"/>
      <w:bookmarkStart w:id="28" w:name="_Toc435412681"/>
      <w:bookmarkStart w:id="29" w:name="_Toc453968153"/>
      <w:r w:rsidRPr="001B74A6">
        <w:rPr>
          <w:rFonts w:ascii="Times New Roman" w:hAnsi="Times New Roman" w:cs="Times New Roman"/>
          <w:i w:val="0"/>
          <w:color w:val="auto"/>
          <w:sz w:val="28"/>
          <w:szCs w:val="28"/>
        </w:rPr>
        <w:t>Экономика</w:t>
      </w:r>
      <w:bookmarkEnd w:id="27"/>
      <w:bookmarkEnd w:id="28"/>
      <w:bookmarkEnd w:id="29"/>
    </w:p>
    <w:p w:rsidR="001B74A6" w:rsidRPr="001B74A6" w:rsidRDefault="001B74A6" w:rsidP="001B74A6">
      <w:pPr>
        <w:spacing w:after="0" w:line="240" w:lineRule="auto"/>
        <w:ind w:firstLine="708"/>
        <w:jc w:val="both"/>
        <w:rPr>
          <w:rFonts w:ascii="Times New Roman" w:eastAsia="Times New Roman" w:hAnsi="Times New Roman" w:cs="Times New Roman"/>
          <w:sz w:val="24"/>
          <w:szCs w:val="24"/>
        </w:rPr>
      </w:pPr>
      <w:r w:rsidRPr="001B74A6">
        <w:rPr>
          <w:rFonts w:ascii="Times New Roman" w:eastAsia="Times New Roman" w:hAnsi="Times New Roman" w:cs="Times New Roman"/>
          <w:sz w:val="24"/>
          <w:szCs w:val="24"/>
        </w:rPr>
        <w:t>В результате изучения учебного предмета «Экономика» на уровне среднего общего образования:</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Выпускник на базовом уровне научится:</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Основные концепции экономики</w:t>
      </w:r>
    </w:p>
    <w:p w:rsidR="001B74A6" w:rsidRPr="001B74A6" w:rsidRDefault="001B74A6" w:rsidP="001B74A6">
      <w:pPr>
        <w:pStyle w:val="a"/>
        <w:spacing w:line="240" w:lineRule="auto"/>
        <w:rPr>
          <w:sz w:val="24"/>
          <w:szCs w:val="24"/>
        </w:rPr>
      </w:pPr>
      <w:r w:rsidRPr="001B74A6">
        <w:rPr>
          <w:sz w:val="24"/>
          <w:szCs w:val="24"/>
        </w:rPr>
        <w:t>Выявлять ограниченность ресурсов по отношению к потребностям;</w:t>
      </w:r>
    </w:p>
    <w:p w:rsidR="001B74A6" w:rsidRPr="001B74A6" w:rsidRDefault="001B74A6" w:rsidP="001B74A6">
      <w:pPr>
        <w:pStyle w:val="a"/>
        <w:spacing w:line="240" w:lineRule="auto"/>
        <w:rPr>
          <w:sz w:val="24"/>
          <w:szCs w:val="24"/>
        </w:rPr>
      </w:pPr>
      <w:r w:rsidRPr="001B74A6">
        <w:rPr>
          <w:sz w:val="24"/>
          <w:szCs w:val="24"/>
        </w:rPr>
        <w:t>различать свободное и экономическое благо;</w:t>
      </w:r>
    </w:p>
    <w:p w:rsidR="001B74A6" w:rsidRPr="001B74A6" w:rsidRDefault="001B74A6" w:rsidP="001B74A6">
      <w:pPr>
        <w:pStyle w:val="a"/>
        <w:spacing w:line="240" w:lineRule="auto"/>
        <w:rPr>
          <w:sz w:val="24"/>
          <w:szCs w:val="24"/>
        </w:rPr>
      </w:pPr>
      <w:r w:rsidRPr="001B74A6">
        <w:rPr>
          <w:sz w:val="24"/>
          <w:szCs w:val="24"/>
        </w:rPr>
        <w:t>характеризовать в виде графика кривую производственных возможностей;</w:t>
      </w:r>
    </w:p>
    <w:p w:rsidR="001B74A6" w:rsidRPr="001B74A6" w:rsidRDefault="001B74A6" w:rsidP="001B74A6">
      <w:pPr>
        <w:pStyle w:val="a"/>
        <w:spacing w:line="240" w:lineRule="auto"/>
        <w:rPr>
          <w:sz w:val="24"/>
          <w:szCs w:val="24"/>
        </w:rPr>
      </w:pPr>
      <w:r w:rsidRPr="001B74A6">
        <w:rPr>
          <w:sz w:val="24"/>
          <w:szCs w:val="24"/>
        </w:rPr>
        <w:t>выявлять факторы производства;</w:t>
      </w:r>
    </w:p>
    <w:p w:rsidR="001B74A6" w:rsidRPr="001B74A6" w:rsidRDefault="001B74A6" w:rsidP="001B74A6">
      <w:pPr>
        <w:pStyle w:val="a"/>
        <w:spacing w:line="240" w:lineRule="auto"/>
        <w:rPr>
          <w:sz w:val="24"/>
          <w:szCs w:val="24"/>
        </w:rPr>
      </w:pPr>
      <w:r w:rsidRPr="001B74A6">
        <w:rPr>
          <w:sz w:val="24"/>
          <w:szCs w:val="24"/>
        </w:rPr>
        <w:t>различать типы экономических систем.</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Микроэкономика</w:t>
      </w:r>
    </w:p>
    <w:p w:rsidR="001B74A6" w:rsidRPr="001B74A6" w:rsidRDefault="001B74A6" w:rsidP="001B74A6">
      <w:pPr>
        <w:pStyle w:val="a"/>
        <w:spacing w:line="240" w:lineRule="auto"/>
        <w:rPr>
          <w:sz w:val="24"/>
          <w:szCs w:val="24"/>
        </w:rPr>
      </w:pPr>
      <w:r w:rsidRPr="001B74A6">
        <w:rPr>
          <w:sz w:val="24"/>
          <w:szCs w:val="24"/>
        </w:rPr>
        <w:t>Анализировать и планировать структуру семейного бюджета собственной семьи;</w:t>
      </w:r>
    </w:p>
    <w:p w:rsidR="001B74A6" w:rsidRPr="001B74A6" w:rsidRDefault="001B74A6" w:rsidP="001B74A6">
      <w:pPr>
        <w:pStyle w:val="a"/>
        <w:spacing w:line="240" w:lineRule="auto"/>
        <w:rPr>
          <w:sz w:val="24"/>
          <w:szCs w:val="24"/>
        </w:rPr>
      </w:pPr>
      <w:r w:rsidRPr="001B74A6">
        <w:rPr>
          <w:sz w:val="24"/>
          <w:szCs w:val="24"/>
        </w:rPr>
        <w:t>принимать рациональные решения в условиях относительной ограниченности доступных ресурсов;</w:t>
      </w:r>
    </w:p>
    <w:p w:rsidR="001B74A6" w:rsidRPr="001B74A6" w:rsidRDefault="001B74A6" w:rsidP="001B74A6">
      <w:pPr>
        <w:pStyle w:val="a"/>
        <w:spacing w:line="240" w:lineRule="auto"/>
        <w:rPr>
          <w:sz w:val="24"/>
          <w:szCs w:val="24"/>
        </w:rPr>
      </w:pPr>
      <w:r w:rsidRPr="001B74A6">
        <w:rPr>
          <w:sz w:val="24"/>
          <w:szCs w:val="24"/>
        </w:rPr>
        <w:t>выявлять закономерности и взаимосвязь спроса и предложения;</w:t>
      </w:r>
    </w:p>
    <w:p w:rsidR="001B74A6" w:rsidRPr="001B74A6" w:rsidRDefault="001B74A6" w:rsidP="001B74A6">
      <w:pPr>
        <w:pStyle w:val="a"/>
        <w:spacing w:line="240" w:lineRule="auto"/>
        <w:rPr>
          <w:sz w:val="24"/>
          <w:szCs w:val="24"/>
        </w:rPr>
      </w:pPr>
      <w:r w:rsidRPr="001B74A6">
        <w:rPr>
          <w:sz w:val="24"/>
          <w:szCs w:val="24"/>
        </w:rPr>
        <w:t>различать организационно-правовые формы предпринимательской деятельности;</w:t>
      </w:r>
    </w:p>
    <w:p w:rsidR="001B74A6" w:rsidRPr="001B74A6" w:rsidRDefault="001B74A6" w:rsidP="001B74A6">
      <w:pPr>
        <w:pStyle w:val="a"/>
        <w:spacing w:line="240" w:lineRule="auto"/>
        <w:rPr>
          <w:sz w:val="24"/>
          <w:szCs w:val="24"/>
        </w:rPr>
      </w:pPr>
      <w:r w:rsidRPr="001B74A6">
        <w:rPr>
          <w:sz w:val="24"/>
          <w:szCs w:val="24"/>
        </w:rPr>
        <w:lastRenderedPageBreak/>
        <w:t>приводить примеры российских предприятий разных организационно-правовых форм;</w:t>
      </w:r>
    </w:p>
    <w:p w:rsidR="001B74A6" w:rsidRPr="001B74A6" w:rsidRDefault="001B74A6" w:rsidP="001B74A6">
      <w:pPr>
        <w:pStyle w:val="a"/>
        <w:spacing w:line="240" w:lineRule="auto"/>
        <w:rPr>
          <w:sz w:val="24"/>
          <w:szCs w:val="24"/>
        </w:rPr>
      </w:pPr>
      <w:r w:rsidRPr="001B74A6">
        <w:rPr>
          <w:sz w:val="24"/>
          <w:szCs w:val="24"/>
        </w:rPr>
        <w:t>выявлять виды ценных бумаг;</w:t>
      </w:r>
    </w:p>
    <w:p w:rsidR="001B74A6" w:rsidRPr="001B74A6" w:rsidRDefault="001B74A6" w:rsidP="001B74A6">
      <w:pPr>
        <w:pStyle w:val="a"/>
        <w:spacing w:line="240" w:lineRule="auto"/>
        <w:rPr>
          <w:sz w:val="24"/>
          <w:szCs w:val="24"/>
        </w:rPr>
      </w:pPr>
      <w:r w:rsidRPr="001B74A6">
        <w:rPr>
          <w:sz w:val="24"/>
          <w:szCs w:val="24"/>
        </w:rPr>
        <w:t>определять разницу между постоянными и переменными издержками;</w:t>
      </w:r>
    </w:p>
    <w:p w:rsidR="001B74A6" w:rsidRPr="001B74A6" w:rsidRDefault="001B74A6" w:rsidP="001B74A6">
      <w:pPr>
        <w:pStyle w:val="a"/>
        <w:spacing w:line="240" w:lineRule="auto"/>
        <w:rPr>
          <w:sz w:val="24"/>
          <w:szCs w:val="24"/>
        </w:rPr>
      </w:pPr>
      <w:r w:rsidRPr="001B74A6">
        <w:rPr>
          <w:sz w:val="24"/>
          <w:szCs w:val="24"/>
        </w:rPr>
        <w:t>объяснять взаимосвязь факторов производства и факторов дохода;</w:t>
      </w:r>
    </w:p>
    <w:p w:rsidR="001B74A6" w:rsidRPr="001B74A6" w:rsidRDefault="001B74A6" w:rsidP="001B74A6">
      <w:pPr>
        <w:pStyle w:val="a"/>
        <w:spacing w:line="240" w:lineRule="auto"/>
        <w:rPr>
          <w:sz w:val="24"/>
          <w:szCs w:val="24"/>
        </w:rPr>
      </w:pPr>
      <w:r w:rsidRPr="001B74A6">
        <w:rPr>
          <w:sz w:val="24"/>
          <w:szCs w:val="24"/>
        </w:rPr>
        <w:t>приводить примеры факторов, влияющих на производительность труда;</w:t>
      </w:r>
    </w:p>
    <w:p w:rsidR="001B74A6" w:rsidRPr="001B74A6" w:rsidRDefault="001B74A6" w:rsidP="001B74A6">
      <w:pPr>
        <w:pStyle w:val="a"/>
        <w:spacing w:line="240" w:lineRule="auto"/>
        <w:rPr>
          <w:sz w:val="24"/>
          <w:szCs w:val="24"/>
        </w:rPr>
      </w:pPr>
      <w:r w:rsidRPr="001B74A6">
        <w:rPr>
          <w:sz w:val="24"/>
          <w:szCs w:val="24"/>
        </w:rPr>
        <w:t>объяснять социально-экономическую роль и функции предпринимательства;</w:t>
      </w:r>
    </w:p>
    <w:p w:rsidR="001B74A6" w:rsidRPr="001B74A6" w:rsidRDefault="001B74A6" w:rsidP="001B74A6">
      <w:pPr>
        <w:pStyle w:val="a"/>
        <w:spacing w:line="240" w:lineRule="auto"/>
        <w:rPr>
          <w:sz w:val="24"/>
          <w:szCs w:val="24"/>
        </w:rPr>
      </w:pPr>
      <w:r w:rsidRPr="001B74A6">
        <w:rPr>
          <w:sz w:val="24"/>
          <w:szCs w:val="24"/>
        </w:rPr>
        <w:t>решать познавательные и практические задачи, отражающие типичные экономические задачи по микроэкономике.</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Макроэкономика</w:t>
      </w:r>
    </w:p>
    <w:p w:rsidR="001B74A6" w:rsidRPr="001B74A6" w:rsidRDefault="001B74A6" w:rsidP="001B74A6">
      <w:pPr>
        <w:pStyle w:val="a"/>
        <w:spacing w:line="240" w:lineRule="auto"/>
        <w:rPr>
          <w:sz w:val="24"/>
          <w:szCs w:val="24"/>
        </w:rPr>
      </w:pPr>
      <w:r w:rsidRPr="001B74A6">
        <w:rPr>
          <w:sz w:val="24"/>
          <w:szCs w:val="24"/>
        </w:rPr>
        <w:t>Приводить примеры влияния государства на экономику;</w:t>
      </w:r>
    </w:p>
    <w:p w:rsidR="001B74A6" w:rsidRPr="001B74A6" w:rsidRDefault="001B74A6" w:rsidP="001B74A6">
      <w:pPr>
        <w:pStyle w:val="a"/>
        <w:spacing w:line="240" w:lineRule="auto"/>
        <w:rPr>
          <w:sz w:val="24"/>
          <w:szCs w:val="24"/>
        </w:rPr>
      </w:pPr>
      <w:r w:rsidRPr="001B74A6">
        <w:rPr>
          <w:sz w:val="24"/>
          <w:szCs w:val="24"/>
        </w:rPr>
        <w:t>выявлять общественно-полезные блага в собственном окружении;</w:t>
      </w:r>
    </w:p>
    <w:p w:rsidR="001B74A6" w:rsidRPr="001B74A6" w:rsidRDefault="001B74A6" w:rsidP="001B74A6">
      <w:pPr>
        <w:pStyle w:val="a"/>
        <w:spacing w:line="240" w:lineRule="auto"/>
        <w:rPr>
          <w:sz w:val="24"/>
          <w:szCs w:val="24"/>
        </w:rPr>
      </w:pPr>
      <w:r w:rsidRPr="001B74A6">
        <w:rPr>
          <w:sz w:val="24"/>
          <w:szCs w:val="24"/>
        </w:rPr>
        <w:t>приводить примеры факторов, влияющих на производительность труда;</w:t>
      </w:r>
    </w:p>
    <w:p w:rsidR="001B74A6" w:rsidRPr="001B74A6" w:rsidRDefault="001B74A6" w:rsidP="001B74A6">
      <w:pPr>
        <w:pStyle w:val="a"/>
        <w:spacing w:line="240" w:lineRule="auto"/>
        <w:rPr>
          <w:sz w:val="24"/>
          <w:szCs w:val="24"/>
        </w:rPr>
      </w:pPr>
      <w:r w:rsidRPr="001B74A6">
        <w:rPr>
          <w:sz w:val="24"/>
          <w:szCs w:val="24"/>
        </w:rPr>
        <w:t>определять назначение различных видов налогов;</w:t>
      </w:r>
    </w:p>
    <w:p w:rsidR="001B74A6" w:rsidRPr="001B74A6" w:rsidRDefault="001B74A6" w:rsidP="001B74A6">
      <w:pPr>
        <w:pStyle w:val="a"/>
        <w:spacing w:line="240" w:lineRule="auto"/>
        <w:rPr>
          <w:sz w:val="24"/>
          <w:szCs w:val="24"/>
        </w:rPr>
      </w:pPr>
      <w:r w:rsidRPr="001B74A6">
        <w:rPr>
          <w:sz w:val="24"/>
          <w:szCs w:val="24"/>
        </w:rPr>
        <w:t>анализировать результаты и действия монетарной и фискальной политики государства;</w:t>
      </w:r>
    </w:p>
    <w:p w:rsidR="001B74A6" w:rsidRPr="001B74A6" w:rsidRDefault="001B74A6" w:rsidP="001B74A6">
      <w:pPr>
        <w:pStyle w:val="a"/>
        <w:spacing w:line="240" w:lineRule="auto"/>
        <w:rPr>
          <w:sz w:val="24"/>
          <w:szCs w:val="24"/>
        </w:rPr>
      </w:pPr>
      <w:r w:rsidRPr="001B74A6">
        <w:rPr>
          <w:sz w:val="24"/>
          <w:szCs w:val="24"/>
        </w:rPr>
        <w:t>выявлять сферы применения показателя ВВП;</w:t>
      </w:r>
    </w:p>
    <w:p w:rsidR="001B74A6" w:rsidRPr="001B74A6" w:rsidRDefault="001B74A6" w:rsidP="001B74A6">
      <w:pPr>
        <w:pStyle w:val="a"/>
        <w:spacing w:line="240" w:lineRule="auto"/>
        <w:rPr>
          <w:sz w:val="24"/>
          <w:szCs w:val="24"/>
        </w:rPr>
      </w:pPr>
      <w:r w:rsidRPr="001B74A6">
        <w:rPr>
          <w:sz w:val="24"/>
          <w:szCs w:val="24"/>
        </w:rPr>
        <w:t>приводить примеры сфер расходования (статей) государственного бюджета России;</w:t>
      </w:r>
    </w:p>
    <w:p w:rsidR="001B74A6" w:rsidRPr="001B74A6" w:rsidRDefault="001B74A6" w:rsidP="001B74A6">
      <w:pPr>
        <w:pStyle w:val="a"/>
        <w:spacing w:line="240" w:lineRule="auto"/>
        <w:rPr>
          <w:sz w:val="24"/>
          <w:szCs w:val="24"/>
        </w:rPr>
      </w:pPr>
      <w:r w:rsidRPr="001B74A6">
        <w:rPr>
          <w:sz w:val="24"/>
          <w:szCs w:val="24"/>
        </w:rPr>
        <w:t>приводить примеры макроэкономических последствий инфляции;</w:t>
      </w:r>
    </w:p>
    <w:p w:rsidR="001B74A6" w:rsidRPr="001B74A6" w:rsidRDefault="001B74A6" w:rsidP="001B74A6">
      <w:pPr>
        <w:pStyle w:val="a"/>
        <w:spacing w:line="240" w:lineRule="auto"/>
        <w:rPr>
          <w:sz w:val="24"/>
          <w:szCs w:val="24"/>
        </w:rPr>
      </w:pPr>
      <w:r w:rsidRPr="001B74A6">
        <w:rPr>
          <w:sz w:val="24"/>
          <w:szCs w:val="24"/>
        </w:rPr>
        <w:t>различать факторы, влияющие на экономический рост;</w:t>
      </w:r>
    </w:p>
    <w:p w:rsidR="001B74A6" w:rsidRPr="001B74A6" w:rsidRDefault="001B74A6" w:rsidP="001B74A6">
      <w:pPr>
        <w:pStyle w:val="a"/>
        <w:spacing w:line="240" w:lineRule="auto"/>
        <w:rPr>
          <w:sz w:val="24"/>
          <w:szCs w:val="24"/>
        </w:rPr>
      </w:pPr>
      <w:r w:rsidRPr="001B74A6">
        <w:rPr>
          <w:sz w:val="24"/>
          <w:szCs w:val="24"/>
        </w:rPr>
        <w:t>приводить примеры экономической функции денег в</w:t>
      </w:r>
      <w:r w:rsidRPr="001B74A6">
        <w:rPr>
          <w:color w:val="FF0000"/>
          <w:sz w:val="24"/>
          <w:szCs w:val="24"/>
        </w:rPr>
        <w:t xml:space="preserve"> </w:t>
      </w:r>
      <w:r w:rsidRPr="001B74A6">
        <w:rPr>
          <w:sz w:val="24"/>
          <w:szCs w:val="24"/>
        </w:rPr>
        <w:t>реальной жизни;</w:t>
      </w:r>
    </w:p>
    <w:p w:rsidR="001B74A6" w:rsidRPr="001B74A6" w:rsidRDefault="001B74A6" w:rsidP="001B74A6">
      <w:pPr>
        <w:pStyle w:val="a"/>
        <w:spacing w:line="240" w:lineRule="auto"/>
        <w:rPr>
          <w:sz w:val="24"/>
          <w:szCs w:val="24"/>
        </w:rPr>
      </w:pPr>
      <w:r w:rsidRPr="001B74A6">
        <w:rPr>
          <w:sz w:val="24"/>
          <w:szCs w:val="24"/>
        </w:rPr>
        <w:t>различать сферы применения различных форм денег;</w:t>
      </w:r>
    </w:p>
    <w:p w:rsidR="001B74A6" w:rsidRPr="001B74A6" w:rsidRDefault="001B74A6" w:rsidP="001B74A6">
      <w:pPr>
        <w:pStyle w:val="a"/>
        <w:spacing w:line="240" w:lineRule="auto"/>
        <w:rPr>
          <w:sz w:val="24"/>
          <w:szCs w:val="24"/>
        </w:rPr>
      </w:pPr>
      <w:r w:rsidRPr="001B74A6">
        <w:rPr>
          <w:sz w:val="24"/>
          <w:szCs w:val="24"/>
        </w:rPr>
        <w:t>определять практическое назначение основных элементов банковской системы;</w:t>
      </w:r>
    </w:p>
    <w:p w:rsidR="001B74A6" w:rsidRPr="001B74A6" w:rsidRDefault="001B74A6" w:rsidP="001B74A6">
      <w:pPr>
        <w:pStyle w:val="a"/>
        <w:spacing w:line="240" w:lineRule="auto"/>
        <w:rPr>
          <w:sz w:val="24"/>
          <w:szCs w:val="24"/>
        </w:rPr>
      </w:pPr>
      <w:r w:rsidRPr="001B74A6">
        <w:rPr>
          <w:sz w:val="24"/>
          <w:szCs w:val="24"/>
        </w:rPr>
        <w:t>различать виды кредитов и сферу их использования;</w:t>
      </w:r>
    </w:p>
    <w:p w:rsidR="001B74A6" w:rsidRPr="001B74A6" w:rsidRDefault="001B74A6" w:rsidP="001B74A6">
      <w:pPr>
        <w:pStyle w:val="a"/>
        <w:spacing w:line="240" w:lineRule="auto"/>
        <w:rPr>
          <w:sz w:val="24"/>
          <w:szCs w:val="24"/>
        </w:rPr>
      </w:pPr>
      <w:r w:rsidRPr="001B74A6">
        <w:rPr>
          <w:sz w:val="24"/>
          <w:szCs w:val="24"/>
        </w:rPr>
        <w:t>решать</w:t>
      </w:r>
      <w:r w:rsidRPr="001B74A6">
        <w:rPr>
          <w:color w:val="FF0000"/>
          <w:sz w:val="24"/>
          <w:szCs w:val="24"/>
        </w:rPr>
        <w:t xml:space="preserve"> </w:t>
      </w:r>
      <w:r w:rsidRPr="001B74A6">
        <w:rPr>
          <w:sz w:val="24"/>
          <w:szCs w:val="24"/>
        </w:rPr>
        <w:t>прикладные задачи на расчет процентной ставки по кредиту;</w:t>
      </w:r>
    </w:p>
    <w:p w:rsidR="001B74A6" w:rsidRPr="001B74A6" w:rsidRDefault="001B74A6" w:rsidP="001B74A6">
      <w:pPr>
        <w:pStyle w:val="a"/>
        <w:spacing w:line="240" w:lineRule="auto"/>
        <w:rPr>
          <w:sz w:val="24"/>
          <w:szCs w:val="24"/>
        </w:rPr>
      </w:pPr>
      <w:r w:rsidRPr="001B74A6">
        <w:rPr>
          <w:sz w:val="24"/>
          <w:szCs w:val="24"/>
        </w:rPr>
        <w:t>объяснять причины неравенства доходов;</w:t>
      </w:r>
    </w:p>
    <w:p w:rsidR="001B74A6" w:rsidRPr="001B74A6" w:rsidRDefault="001B74A6" w:rsidP="001B74A6">
      <w:pPr>
        <w:pStyle w:val="a"/>
        <w:spacing w:line="240" w:lineRule="auto"/>
        <w:rPr>
          <w:sz w:val="24"/>
          <w:szCs w:val="24"/>
        </w:rPr>
      </w:pPr>
      <w:r w:rsidRPr="001B74A6">
        <w:rPr>
          <w:sz w:val="24"/>
          <w:szCs w:val="24"/>
        </w:rPr>
        <w:t>различать меры государственной политики по снижению безработицы;</w:t>
      </w:r>
    </w:p>
    <w:p w:rsidR="001B74A6" w:rsidRPr="001B74A6" w:rsidRDefault="001B74A6" w:rsidP="001B74A6">
      <w:pPr>
        <w:pStyle w:val="a"/>
        <w:spacing w:line="240" w:lineRule="auto"/>
        <w:rPr>
          <w:sz w:val="24"/>
          <w:szCs w:val="24"/>
        </w:rPr>
      </w:pPr>
      <w:r w:rsidRPr="001B74A6">
        <w:rPr>
          <w:sz w:val="24"/>
          <w:szCs w:val="24"/>
        </w:rPr>
        <w:t>приводить примеры социальных последствий безработицы.</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Международная экономика</w:t>
      </w:r>
    </w:p>
    <w:p w:rsidR="001B74A6" w:rsidRPr="001B74A6" w:rsidRDefault="001B74A6" w:rsidP="001B74A6">
      <w:pPr>
        <w:pStyle w:val="a"/>
        <w:spacing w:line="240" w:lineRule="auto"/>
        <w:rPr>
          <w:sz w:val="24"/>
          <w:szCs w:val="24"/>
        </w:rPr>
      </w:pPr>
      <w:r w:rsidRPr="001B74A6">
        <w:rPr>
          <w:sz w:val="24"/>
          <w:szCs w:val="24"/>
        </w:rPr>
        <w:t>Приводить примеры глобальных проблем в современных международных экономических отношениях;</w:t>
      </w:r>
    </w:p>
    <w:p w:rsidR="001B74A6" w:rsidRPr="001B74A6" w:rsidRDefault="001B74A6" w:rsidP="001B74A6">
      <w:pPr>
        <w:pStyle w:val="a"/>
        <w:spacing w:line="240" w:lineRule="auto"/>
        <w:rPr>
          <w:sz w:val="24"/>
          <w:szCs w:val="24"/>
        </w:rPr>
      </w:pPr>
      <w:r w:rsidRPr="001B74A6">
        <w:rPr>
          <w:sz w:val="24"/>
          <w:szCs w:val="24"/>
        </w:rPr>
        <w:t>объяснять назначение международной торговли;</w:t>
      </w:r>
    </w:p>
    <w:p w:rsidR="001B74A6" w:rsidRPr="001B74A6" w:rsidRDefault="001B74A6" w:rsidP="001B74A6">
      <w:pPr>
        <w:pStyle w:val="a"/>
        <w:spacing w:line="240" w:lineRule="auto"/>
        <w:rPr>
          <w:sz w:val="24"/>
          <w:szCs w:val="24"/>
        </w:rPr>
      </w:pPr>
      <w:r w:rsidRPr="001B74A6">
        <w:rPr>
          <w:sz w:val="24"/>
          <w:szCs w:val="24"/>
        </w:rPr>
        <w:t>обосновывать выбор использования видов валют в различных условиях;</w:t>
      </w:r>
    </w:p>
    <w:p w:rsidR="001B74A6" w:rsidRPr="001B74A6" w:rsidRDefault="001B74A6" w:rsidP="001B74A6">
      <w:pPr>
        <w:pStyle w:val="a"/>
        <w:spacing w:line="240" w:lineRule="auto"/>
        <w:rPr>
          <w:sz w:val="24"/>
          <w:szCs w:val="24"/>
        </w:rPr>
      </w:pPr>
      <w:r w:rsidRPr="001B74A6">
        <w:rPr>
          <w:sz w:val="24"/>
          <w:szCs w:val="24"/>
        </w:rPr>
        <w:t>приводить примеры глобализации мировой экономики;</w:t>
      </w:r>
    </w:p>
    <w:p w:rsidR="001B74A6" w:rsidRPr="001B74A6" w:rsidRDefault="001B74A6" w:rsidP="001B74A6">
      <w:pPr>
        <w:pStyle w:val="a"/>
        <w:spacing w:line="240" w:lineRule="auto"/>
        <w:rPr>
          <w:sz w:val="24"/>
          <w:szCs w:val="24"/>
        </w:rPr>
      </w:pPr>
      <w:r w:rsidRPr="001B74A6">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B74A6" w:rsidRPr="001B74A6" w:rsidRDefault="001B74A6" w:rsidP="001B74A6">
      <w:pPr>
        <w:pStyle w:val="a"/>
        <w:spacing w:line="240" w:lineRule="auto"/>
        <w:rPr>
          <w:sz w:val="24"/>
          <w:szCs w:val="24"/>
        </w:rPr>
      </w:pPr>
      <w:r w:rsidRPr="001B74A6">
        <w:rPr>
          <w:sz w:val="24"/>
          <w:szCs w:val="24"/>
        </w:rPr>
        <w:t>определять формы и последствия существующих экономических институтов на социально-экономическом развитии общества.</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Выпускник на базовом уровне получит возможность научиться:</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Основные концепции экономики</w:t>
      </w:r>
    </w:p>
    <w:p w:rsidR="001B74A6" w:rsidRPr="001B74A6" w:rsidRDefault="001B74A6" w:rsidP="001B74A6">
      <w:pPr>
        <w:pStyle w:val="a"/>
        <w:spacing w:line="240" w:lineRule="auto"/>
        <w:rPr>
          <w:i/>
          <w:sz w:val="24"/>
          <w:szCs w:val="24"/>
        </w:rPr>
      </w:pPr>
      <w:r w:rsidRPr="001B74A6">
        <w:rPr>
          <w:i/>
          <w:sz w:val="24"/>
          <w:szCs w:val="24"/>
        </w:rPr>
        <w:t>Проводить анализ достоинств и недостатков типов экономических систем;</w:t>
      </w:r>
    </w:p>
    <w:p w:rsidR="001B74A6" w:rsidRPr="001B74A6" w:rsidRDefault="001B74A6" w:rsidP="001B74A6">
      <w:pPr>
        <w:pStyle w:val="a"/>
        <w:spacing w:line="240" w:lineRule="auto"/>
        <w:rPr>
          <w:i/>
          <w:sz w:val="24"/>
          <w:szCs w:val="24"/>
        </w:rPr>
      </w:pPr>
      <w:r w:rsidRPr="001B74A6">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1B74A6" w:rsidRPr="001B74A6" w:rsidRDefault="001B74A6" w:rsidP="001B74A6">
      <w:pPr>
        <w:pStyle w:val="a"/>
        <w:spacing w:line="240" w:lineRule="auto"/>
        <w:rPr>
          <w:i/>
          <w:sz w:val="24"/>
          <w:szCs w:val="24"/>
        </w:rPr>
      </w:pPr>
      <w:r w:rsidRPr="001B74A6">
        <w:rPr>
          <w:i/>
          <w:sz w:val="24"/>
          <w:szCs w:val="24"/>
        </w:rPr>
        <w:t>применять теоретические знания по экономике для практической деятельности и повседневной жизни;</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1B74A6" w:rsidRPr="001B74A6" w:rsidRDefault="001B74A6" w:rsidP="001B74A6">
      <w:pPr>
        <w:pStyle w:val="a"/>
        <w:spacing w:line="240" w:lineRule="auto"/>
        <w:rPr>
          <w:i/>
          <w:sz w:val="24"/>
          <w:szCs w:val="24"/>
        </w:rPr>
      </w:pPr>
      <w:r w:rsidRPr="001B74A6">
        <w:rPr>
          <w:i/>
          <w:sz w:val="24"/>
          <w:szCs w:val="24"/>
        </w:rPr>
        <w:t>находить информацию по предмету экономической теории из источников различного типа;</w:t>
      </w:r>
    </w:p>
    <w:p w:rsidR="001B74A6" w:rsidRPr="001B74A6" w:rsidRDefault="001B74A6" w:rsidP="001B74A6">
      <w:pPr>
        <w:pStyle w:val="a"/>
        <w:spacing w:line="240" w:lineRule="auto"/>
        <w:rPr>
          <w:i/>
          <w:sz w:val="24"/>
          <w:szCs w:val="24"/>
        </w:rPr>
      </w:pPr>
      <w:r w:rsidRPr="001B74A6">
        <w:rPr>
          <w:i/>
          <w:sz w:val="24"/>
          <w:szCs w:val="24"/>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Микроэкономика</w:t>
      </w:r>
    </w:p>
    <w:p w:rsidR="001B74A6" w:rsidRPr="001B74A6" w:rsidRDefault="001B74A6" w:rsidP="001B74A6">
      <w:pPr>
        <w:pStyle w:val="a"/>
        <w:spacing w:line="240" w:lineRule="auto"/>
        <w:rPr>
          <w:i/>
          <w:sz w:val="24"/>
          <w:szCs w:val="24"/>
        </w:rPr>
      </w:pPr>
      <w:r w:rsidRPr="001B74A6">
        <w:rPr>
          <w:i/>
          <w:sz w:val="24"/>
          <w:szCs w:val="24"/>
        </w:rPr>
        <w:t>Применять полученные теоретические и практические знания для определения экономически рационального поведения;</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знания для экономически грамотного поведения в современном мире;</w:t>
      </w:r>
    </w:p>
    <w:p w:rsidR="001B74A6" w:rsidRPr="001B74A6" w:rsidRDefault="001B74A6" w:rsidP="001B74A6">
      <w:pPr>
        <w:pStyle w:val="a"/>
        <w:spacing w:line="240" w:lineRule="auto"/>
        <w:rPr>
          <w:i/>
          <w:sz w:val="24"/>
          <w:szCs w:val="24"/>
        </w:rPr>
      </w:pPr>
      <w:r w:rsidRPr="001B74A6">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B74A6" w:rsidRPr="001B74A6" w:rsidRDefault="001B74A6" w:rsidP="001B74A6">
      <w:pPr>
        <w:pStyle w:val="a"/>
        <w:spacing w:line="240" w:lineRule="auto"/>
        <w:rPr>
          <w:i/>
          <w:sz w:val="24"/>
          <w:szCs w:val="24"/>
        </w:rPr>
      </w:pPr>
      <w:r w:rsidRPr="001B74A6">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1B74A6" w:rsidRPr="001B74A6" w:rsidRDefault="001B74A6" w:rsidP="001B74A6">
      <w:pPr>
        <w:pStyle w:val="a"/>
        <w:spacing w:line="240" w:lineRule="auto"/>
        <w:rPr>
          <w:i/>
          <w:sz w:val="24"/>
          <w:szCs w:val="24"/>
        </w:rPr>
      </w:pPr>
      <w:r w:rsidRPr="001B74A6">
        <w:rPr>
          <w:i/>
          <w:sz w:val="24"/>
          <w:szCs w:val="24"/>
        </w:rPr>
        <w:t>объективно оценивать эффективность деятельности предприятия;</w:t>
      </w:r>
    </w:p>
    <w:p w:rsidR="001B74A6" w:rsidRPr="001B74A6" w:rsidRDefault="001B74A6" w:rsidP="001B74A6">
      <w:pPr>
        <w:pStyle w:val="a"/>
        <w:spacing w:line="240" w:lineRule="auto"/>
        <w:rPr>
          <w:i/>
          <w:sz w:val="24"/>
          <w:szCs w:val="24"/>
        </w:rPr>
      </w:pPr>
      <w:r w:rsidRPr="001B74A6">
        <w:rPr>
          <w:i/>
          <w:sz w:val="24"/>
          <w:szCs w:val="24"/>
        </w:rPr>
        <w:t>проводить анализ организационно-правовых форм крупного и малого бизнеса;</w:t>
      </w:r>
    </w:p>
    <w:p w:rsidR="001B74A6" w:rsidRPr="001B74A6" w:rsidRDefault="001B74A6" w:rsidP="001B74A6">
      <w:pPr>
        <w:pStyle w:val="a"/>
        <w:spacing w:line="240" w:lineRule="auto"/>
        <w:rPr>
          <w:i/>
          <w:sz w:val="24"/>
          <w:szCs w:val="24"/>
        </w:rPr>
      </w:pPr>
      <w:r w:rsidRPr="001B74A6">
        <w:rPr>
          <w:i/>
          <w:sz w:val="24"/>
          <w:szCs w:val="24"/>
        </w:rPr>
        <w:t>объяснять практическое назначение франчайзинга и сферы его применения;</w:t>
      </w:r>
    </w:p>
    <w:p w:rsidR="001B74A6" w:rsidRPr="001B74A6" w:rsidRDefault="001B74A6" w:rsidP="001B74A6">
      <w:pPr>
        <w:pStyle w:val="a"/>
        <w:spacing w:line="240" w:lineRule="auto"/>
        <w:rPr>
          <w:i/>
          <w:sz w:val="24"/>
          <w:szCs w:val="24"/>
        </w:rPr>
      </w:pPr>
      <w:r w:rsidRPr="001B74A6">
        <w:rPr>
          <w:i/>
          <w:sz w:val="24"/>
          <w:szCs w:val="24"/>
        </w:rPr>
        <w:t>выявлять и сопоставлять различия между менеджментом и предпринимательством;</w:t>
      </w:r>
    </w:p>
    <w:p w:rsidR="001B74A6" w:rsidRPr="001B74A6" w:rsidRDefault="001B74A6" w:rsidP="001B74A6">
      <w:pPr>
        <w:pStyle w:val="a"/>
        <w:spacing w:line="240" w:lineRule="auto"/>
        <w:rPr>
          <w:i/>
          <w:sz w:val="24"/>
          <w:szCs w:val="24"/>
        </w:rPr>
      </w:pPr>
      <w:r w:rsidRPr="001B74A6">
        <w:rPr>
          <w:i/>
          <w:sz w:val="24"/>
          <w:szCs w:val="24"/>
        </w:rPr>
        <w:t>определять практическое назначение основных функций менеджмента;</w:t>
      </w:r>
    </w:p>
    <w:p w:rsidR="001B74A6" w:rsidRPr="001B74A6" w:rsidRDefault="001B74A6" w:rsidP="001B74A6">
      <w:pPr>
        <w:pStyle w:val="a"/>
        <w:spacing w:line="240" w:lineRule="auto"/>
        <w:rPr>
          <w:i/>
          <w:sz w:val="24"/>
          <w:szCs w:val="24"/>
        </w:rPr>
      </w:pPr>
      <w:r w:rsidRPr="001B74A6">
        <w:rPr>
          <w:i/>
          <w:sz w:val="24"/>
          <w:szCs w:val="24"/>
        </w:rPr>
        <w:t>определять место маркетинга в деятельности организации;</w:t>
      </w:r>
    </w:p>
    <w:p w:rsidR="001B74A6" w:rsidRPr="001B74A6" w:rsidRDefault="001B74A6" w:rsidP="001B74A6">
      <w:pPr>
        <w:pStyle w:val="a"/>
        <w:spacing w:line="240" w:lineRule="auto"/>
        <w:rPr>
          <w:i/>
          <w:sz w:val="24"/>
          <w:szCs w:val="24"/>
        </w:rPr>
      </w:pPr>
      <w:r w:rsidRPr="001B74A6">
        <w:rPr>
          <w:i/>
          <w:sz w:val="24"/>
          <w:szCs w:val="24"/>
        </w:rPr>
        <w:t>определять эффективность рекламы на основе ключевых принципов ее создания;</w:t>
      </w:r>
    </w:p>
    <w:p w:rsidR="001B74A6" w:rsidRPr="001B74A6" w:rsidRDefault="001B74A6" w:rsidP="001B74A6">
      <w:pPr>
        <w:pStyle w:val="a"/>
        <w:spacing w:line="240" w:lineRule="auto"/>
        <w:rPr>
          <w:i/>
          <w:sz w:val="24"/>
          <w:szCs w:val="24"/>
        </w:rPr>
      </w:pPr>
      <w:r w:rsidRPr="001B74A6">
        <w:rPr>
          <w:i/>
          <w:sz w:val="24"/>
          <w:szCs w:val="24"/>
        </w:rPr>
        <w:t>сравнивать рынки с интенсивной и несовершенной конкуренцией;</w:t>
      </w:r>
    </w:p>
    <w:p w:rsidR="001B74A6" w:rsidRPr="001B74A6" w:rsidRDefault="001B74A6" w:rsidP="001B74A6">
      <w:pPr>
        <w:pStyle w:val="a"/>
        <w:spacing w:line="240" w:lineRule="auto"/>
        <w:rPr>
          <w:i/>
          <w:sz w:val="24"/>
          <w:szCs w:val="24"/>
        </w:rPr>
      </w:pPr>
      <w:r w:rsidRPr="001B74A6">
        <w:rPr>
          <w:i/>
          <w:sz w:val="24"/>
          <w:szCs w:val="24"/>
        </w:rPr>
        <w:t>понимать необходимость соблюдения предписаний, предлагаемых в договорах по кредитам, ипотеке и в  трудовых договорах;</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1B74A6" w:rsidRPr="001B74A6" w:rsidRDefault="001B74A6" w:rsidP="001B74A6">
      <w:pPr>
        <w:pStyle w:val="a"/>
        <w:spacing w:line="240" w:lineRule="auto"/>
        <w:rPr>
          <w:i/>
          <w:sz w:val="24"/>
          <w:szCs w:val="24"/>
        </w:rPr>
      </w:pPr>
      <w:r w:rsidRPr="001B74A6">
        <w:rPr>
          <w:i/>
          <w:sz w:val="24"/>
          <w:szCs w:val="24"/>
        </w:rPr>
        <w:t>использовать знания о формах предпринимательства в реальной жизни;</w:t>
      </w:r>
    </w:p>
    <w:p w:rsidR="001B74A6" w:rsidRPr="001B74A6" w:rsidRDefault="001B74A6" w:rsidP="001B74A6">
      <w:pPr>
        <w:pStyle w:val="a"/>
        <w:spacing w:line="240" w:lineRule="auto"/>
        <w:rPr>
          <w:i/>
          <w:sz w:val="24"/>
          <w:szCs w:val="24"/>
        </w:rPr>
      </w:pPr>
      <w:r w:rsidRPr="001B74A6">
        <w:rPr>
          <w:i/>
          <w:sz w:val="24"/>
          <w:szCs w:val="24"/>
        </w:rPr>
        <w:t>выявлять предпринимательские способности;</w:t>
      </w:r>
    </w:p>
    <w:p w:rsidR="001B74A6" w:rsidRPr="001B74A6" w:rsidRDefault="001B74A6" w:rsidP="001B74A6">
      <w:pPr>
        <w:pStyle w:val="a"/>
        <w:spacing w:line="240" w:lineRule="auto"/>
        <w:rPr>
          <w:i/>
          <w:sz w:val="24"/>
          <w:szCs w:val="24"/>
        </w:rPr>
      </w:pPr>
      <w:r w:rsidRPr="001B74A6">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1B74A6" w:rsidRPr="001B74A6" w:rsidRDefault="001B74A6" w:rsidP="001B74A6">
      <w:pPr>
        <w:pStyle w:val="a"/>
        <w:spacing w:line="240" w:lineRule="auto"/>
        <w:rPr>
          <w:i/>
          <w:sz w:val="24"/>
          <w:szCs w:val="24"/>
        </w:rPr>
      </w:pPr>
      <w:r w:rsidRPr="001B74A6">
        <w:rPr>
          <w:i/>
          <w:sz w:val="24"/>
          <w:szCs w:val="24"/>
        </w:rPr>
        <w:t>объективно оценивать и критически относиться к недобросовестной рекламе в средствах массовой информации;</w:t>
      </w:r>
    </w:p>
    <w:p w:rsidR="001B74A6" w:rsidRPr="001B74A6" w:rsidRDefault="001B74A6" w:rsidP="001B74A6">
      <w:pPr>
        <w:pStyle w:val="a"/>
        <w:spacing w:line="240" w:lineRule="auto"/>
        <w:rPr>
          <w:i/>
          <w:sz w:val="24"/>
          <w:szCs w:val="24"/>
        </w:rPr>
      </w:pPr>
      <w:r w:rsidRPr="001B74A6">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Макроэкономика</w:t>
      </w:r>
    </w:p>
    <w:p w:rsidR="001B74A6" w:rsidRPr="001B74A6" w:rsidRDefault="001B74A6" w:rsidP="001B74A6">
      <w:pPr>
        <w:pStyle w:val="a"/>
        <w:spacing w:line="240" w:lineRule="auto"/>
        <w:rPr>
          <w:i/>
          <w:sz w:val="24"/>
          <w:szCs w:val="24"/>
        </w:rPr>
      </w:pPr>
      <w:r w:rsidRPr="001B74A6">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1B74A6" w:rsidRPr="001B74A6" w:rsidRDefault="001B74A6" w:rsidP="001B74A6">
      <w:pPr>
        <w:pStyle w:val="a"/>
        <w:spacing w:line="240" w:lineRule="auto"/>
        <w:rPr>
          <w:i/>
          <w:sz w:val="24"/>
          <w:szCs w:val="24"/>
        </w:rPr>
      </w:pPr>
      <w:r w:rsidRPr="001B74A6">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1B74A6" w:rsidRPr="001B74A6" w:rsidRDefault="001B74A6" w:rsidP="001B74A6">
      <w:pPr>
        <w:pStyle w:val="a"/>
        <w:spacing w:line="240" w:lineRule="auto"/>
        <w:rPr>
          <w:i/>
          <w:sz w:val="24"/>
          <w:szCs w:val="24"/>
        </w:rPr>
      </w:pPr>
      <w:r w:rsidRPr="001B74A6">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1B74A6" w:rsidRPr="001B74A6" w:rsidRDefault="001B74A6" w:rsidP="001B74A6">
      <w:pPr>
        <w:pStyle w:val="a"/>
        <w:spacing w:line="240" w:lineRule="auto"/>
        <w:rPr>
          <w:i/>
          <w:sz w:val="24"/>
          <w:szCs w:val="24"/>
        </w:rPr>
      </w:pPr>
      <w:r w:rsidRPr="001B74A6">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1B74A6" w:rsidRPr="001B74A6" w:rsidRDefault="001B74A6" w:rsidP="001B74A6">
      <w:pPr>
        <w:pStyle w:val="a"/>
        <w:spacing w:line="240" w:lineRule="auto"/>
        <w:rPr>
          <w:i/>
          <w:sz w:val="24"/>
          <w:szCs w:val="24"/>
        </w:rPr>
      </w:pPr>
      <w:r w:rsidRPr="001B74A6">
        <w:rPr>
          <w:i/>
          <w:sz w:val="24"/>
          <w:szCs w:val="24"/>
        </w:rPr>
        <w:t>определять на основе различных параметров возможные уровни оплаты труда;</w:t>
      </w:r>
    </w:p>
    <w:p w:rsidR="001B74A6" w:rsidRPr="001B74A6" w:rsidRDefault="001B74A6" w:rsidP="001B74A6">
      <w:pPr>
        <w:pStyle w:val="a"/>
        <w:spacing w:line="240" w:lineRule="auto"/>
        <w:rPr>
          <w:i/>
          <w:sz w:val="24"/>
          <w:szCs w:val="24"/>
        </w:rPr>
      </w:pPr>
      <w:r w:rsidRPr="001B74A6">
        <w:rPr>
          <w:i/>
          <w:sz w:val="24"/>
          <w:szCs w:val="24"/>
        </w:rPr>
        <w:t>на примерах объяснять разницу между основными формами заработной платы и стимулирования труда;</w:t>
      </w:r>
    </w:p>
    <w:p w:rsidR="001B74A6" w:rsidRPr="001B74A6" w:rsidRDefault="001B74A6" w:rsidP="001B74A6">
      <w:pPr>
        <w:pStyle w:val="a"/>
        <w:spacing w:line="240" w:lineRule="auto"/>
        <w:rPr>
          <w:i/>
          <w:sz w:val="24"/>
          <w:szCs w:val="24"/>
        </w:rPr>
      </w:pPr>
      <w:r w:rsidRPr="001B74A6">
        <w:rPr>
          <w:i/>
          <w:sz w:val="24"/>
          <w:szCs w:val="24"/>
        </w:rPr>
        <w:t>применять теоретические знания по макроэкономике для практической деятельности и повседневной жизни;</w:t>
      </w:r>
    </w:p>
    <w:p w:rsidR="001B74A6" w:rsidRPr="001B74A6" w:rsidRDefault="001B74A6" w:rsidP="001B74A6">
      <w:pPr>
        <w:pStyle w:val="a"/>
        <w:spacing w:line="240" w:lineRule="auto"/>
        <w:rPr>
          <w:i/>
          <w:sz w:val="24"/>
          <w:szCs w:val="24"/>
        </w:rPr>
      </w:pPr>
      <w:r w:rsidRPr="001B74A6">
        <w:rPr>
          <w:i/>
          <w:sz w:val="24"/>
          <w:szCs w:val="24"/>
        </w:rPr>
        <w:t>оценивать влияние инфляции и безработицы на экономическое развитие государства;</w:t>
      </w:r>
    </w:p>
    <w:p w:rsidR="001B74A6" w:rsidRPr="001B74A6" w:rsidRDefault="001B74A6" w:rsidP="001B74A6">
      <w:pPr>
        <w:pStyle w:val="a"/>
        <w:spacing w:line="240" w:lineRule="auto"/>
        <w:rPr>
          <w:i/>
          <w:sz w:val="24"/>
          <w:szCs w:val="24"/>
        </w:rPr>
      </w:pPr>
      <w:r w:rsidRPr="001B74A6">
        <w:rPr>
          <w:i/>
          <w:sz w:val="24"/>
          <w:szCs w:val="24"/>
        </w:rPr>
        <w:lastRenderedPageBreak/>
        <w:t>анализировать и извлекать информацию по заданной теме из источников различного типа и источников, созданных в различных знаковых системах;</w:t>
      </w:r>
    </w:p>
    <w:p w:rsidR="001B74A6" w:rsidRPr="001B74A6" w:rsidRDefault="001B74A6" w:rsidP="001B74A6">
      <w:pPr>
        <w:pStyle w:val="a"/>
        <w:spacing w:line="240" w:lineRule="auto"/>
        <w:rPr>
          <w:i/>
          <w:sz w:val="24"/>
          <w:szCs w:val="24"/>
        </w:rPr>
      </w:pPr>
      <w:r w:rsidRPr="001B74A6">
        <w:rPr>
          <w:i/>
          <w:sz w:val="24"/>
          <w:szCs w:val="24"/>
        </w:rPr>
        <w:t>грамотно обращаться с деньгами в повседневной жизни;</w:t>
      </w:r>
    </w:p>
    <w:p w:rsidR="001B74A6" w:rsidRPr="001B74A6" w:rsidRDefault="001B74A6" w:rsidP="001B74A6">
      <w:pPr>
        <w:pStyle w:val="a"/>
        <w:spacing w:line="240" w:lineRule="auto"/>
        <w:rPr>
          <w:i/>
          <w:sz w:val="24"/>
          <w:szCs w:val="24"/>
        </w:rPr>
      </w:pPr>
      <w:r w:rsidRPr="001B74A6">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1B74A6" w:rsidRPr="001B74A6" w:rsidRDefault="001B74A6" w:rsidP="001B74A6">
      <w:pPr>
        <w:pStyle w:val="a"/>
        <w:spacing w:line="240" w:lineRule="auto"/>
        <w:rPr>
          <w:i/>
          <w:sz w:val="24"/>
          <w:szCs w:val="24"/>
        </w:rPr>
      </w:pPr>
      <w:r w:rsidRPr="001B74A6">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1B74A6" w:rsidRPr="001B74A6" w:rsidRDefault="001B74A6" w:rsidP="001B74A6">
      <w:pPr>
        <w:pStyle w:val="a"/>
        <w:spacing w:line="240" w:lineRule="auto"/>
        <w:rPr>
          <w:i/>
          <w:sz w:val="24"/>
          <w:szCs w:val="24"/>
        </w:rPr>
      </w:pPr>
      <w:r w:rsidRPr="001B74A6">
        <w:rPr>
          <w:i/>
          <w:sz w:val="24"/>
          <w:szCs w:val="24"/>
        </w:rPr>
        <w:t>использовать экономические понятия по макроэкономике в проектной деятельности;</w:t>
      </w:r>
    </w:p>
    <w:p w:rsidR="001B74A6" w:rsidRPr="001B74A6" w:rsidRDefault="001B74A6" w:rsidP="001B74A6">
      <w:pPr>
        <w:pStyle w:val="a"/>
        <w:spacing w:line="240" w:lineRule="auto"/>
        <w:rPr>
          <w:i/>
          <w:sz w:val="24"/>
          <w:szCs w:val="24"/>
        </w:rPr>
      </w:pPr>
      <w:r w:rsidRPr="001B74A6">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Международная экономика</w:t>
      </w:r>
    </w:p>
    <w:p w:rsidR="001B74A6" w:rsidRPr="001B74A6" w:rsidRDefault="001B74A6" w:rsidP="001B74A6">
      <w:pPr>
        <w:pStyle w:val="a"/>
        <w:spacing w:line="240" w:lineRule="auto"/>
        <w:rPr>
          <w:i/>
          <w:sz w:val="24"/>
          <w:szCs w:val="24"/>
        </w:rPr>
      </w:pPr>
      <w:r w:rsidRPr="001B74A6">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1B74A6" w:rsidRPr="001B74A6" w:rsidRDefault="001B74A6" w:rsidP="001B74A6">
      <w:pPr>
        <w:pStyle w:val="a"/>
        <w:spacing w:line="240" w:lineRule="auto"/>
        <w:rPr>
          <w:i/>
          <w:sz w:val="24"/>
          <w:szCs w:val="24"/>
        </w:rPr>
      </w:pPr>
      <w:r w:rsidRPr="001B74A6">
        <w:rPr>
          <w:i/>
          <w:sz w:val="24"/>
          <w:szCs w:val="24"/>
        </w:rPr>
        <w:t>применять теоретические знания по международной экономике для практической деятельности и повседневной жизни;</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1B74A6" w:rsidRPr="001B74A6" w:rsidRDefault="001B74A6" w:rsidP="001B74A6">
      <w:pPr>
        <w:pStyle w:val="a"/>
        <w:spacing w:line="240" w:lineRule="auto"/>
        <w:rPr>
          <w:i/>
          <w:sz w:val="24"/>
          <w:szCs w:val="24"/>
        </w:rPr>
      </w:pPr>
      <w:r w:rsidRPr="001B74A6">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1B74A6" w:rsidRPr="001B74A6" w:rsidRDefault="001B74A6" w:rsidP="001B74A6">
      <w:pPr>
        <w:pStyle w:val="a"/>
        <w:spacing w:line="240" w:lineRule="auto"/>
        <w:rPr>
          <w:i/>
          <w:sz w:val="24"/>
          <w:szCs w:val="24"/>
        </w:rPr>
      </w:pPr>
      <w:r w:rsidRPr="001B74A6">
        <w:rPr>
          <w:i/>
          <w:sz w:val="24"/>
          <w:szCs w:val="24"/>
        </w:rPr>
        <w:t>использовать экономические понятия в проектной деятельности;</w:t>
      </w:r>
    </w:p>
    <w:p w:rsidR="001B74A6" w:rsidRPr="001B74A6" w:rsidRDefault="001B74A6" w:rsidP="001B74A6">
      <w:pPr>
        <w:pStyle w:val="a"/>
        <w:spacing w:line="240" w:lineRule="auto"/>
        <w:rPr>
          <w:i/>
          <w:sz w:val="24"/>
          <w:szCs w:val="24"/>
        </w:rPr>
      </w:pPr>
      <w:r w:rsidRPr="001B74A6">
        <w:rPr>
          <w:i/>
          <w:sz w:val="24"/>
          <w:szCs w:val="24"/>
        </w:rPr>
        <w:t>определять влияние факторов, влияющих на валютный курс;</w:t>
      </w:r>
    </w:p>
    <w:p w:rsidR="001B74A6" w:rsidRPr="001B74A6" w:rsidRDefault="001B74A6" w:rsidP="001B74A6">
      <w:pPr>
        <w:pStyle w:val="a"/>
        <w:spacing w:line="240" w:lineRule="auto"/>
        <w:rPr>
          <w:i/>
          <w:sz w:val="24"/>
          <w:szCs w:val="24"/>
        </w:rPr>
      </w:pPr>
      <w:r w:rsidRPr="001B74A6">
        <w:rPr>
          <w:i/>
          <w:sz w:val="24"/>
          <w:szCs w:val="24"/>
        </w:rPr>
        <w:t>приводить примеры использования различных форм международных расчетов;</w:t>
      </w:r>
    </w:p>
    <w:p w:rsidR="001B74A6" w:rsidRPr="001B74A6" w:rsidRDefault="001B74A6" w:rsidP="001B74A6">
      <w:pPr>
        <w:pStyle w:val="a"/>
        <w:spacing w:line="240" w:lineRule="auto"/>
        <w:rPr>
          <w:i/>
          <w:sz w:val="24"/>
          <w:szCs w:val="24"/>
        </w:rPr>
      </w:pPr>
      <w:r w:rsidRPr="001B74A6">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1B74A6" w:rsidRPr="001B74A6" w:rsidRDefault="001B74A6" w:rsidP="001B74A6">
      <w:pPr>
        <w:pStyle w:val="a"/>
        <w:spacing w:line="240" w:lineRule="auto"/>
        <w:rPr>
          <w:i/>
          <w:sz w:val="24"/>
          <w:szCs w:val="24"/>
        </w:rPr>
      </w:pPr>
      <w:r w:rsidRPr="001B74A6">
        <w:rPr>
          <w:i/>
          <w:sz w:val="24"/>
          <w:szCs w:val="24"/>
        </w:rPr>
        <w:t>анализировать текст экономического содержания по международной экономике.</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Выпускник на углубленном уровне научится:</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Основные концепции экономики</w:t>
      </w:r>
    </w:p>
    <w:p w:rsidR="001B74A6" w:rsidRPr="001B74A6" w:rsidRDefault="001B74A6" w:rsidP="001B74A6">
      <w:pPr>
        <w:pStyle w:val="a"/>
        <w:spacing w:line="240" w:lineRule="auto"/>
        <w:rPr>
          <w:sz w:val="24"/>
          <w:szCs w:val="24"/>
        </w:rPr>
      </w:pPr>
      <w:r w:rsidRPr="001B74A6">
        <w:rPr>
          <w:sz w:val="24"/>
          <w:szCs w:val="24"/>
        </w:rPr>
        <w:t>Определять границы применимости методов экономической теории;</w:t>
      </w:r>
    </w:p>
    <w:p w:rsidR="001B74A6" w:rsidRPr="001B74A6" w:rsidRDefault="001B74A6" w:rsidP="001B74A6">
      <w:pPr>
        <w:pStyle w:val="a"/>
        <w:spacing w:line="240" w:lineRule="auto"/>
        <w:rPr>
          <w:sz w:val="24"/>
          <w:szCs w:val="24"/>
        </w:rPr>
      </w:pPr>
      <w:r w:rsidRPr="001B74A6">
        <w:rPr>
          <w:sz w:val="24"/>
          <w:szCs w:val="24"/>
        </w:rPr>
        <w:t>анализировать проблему альтернативной стоимости;</w:t>
      </w:r>
    </w:p>
    <w:p w:rsidR="001B74A6" w:rsidRPr="001B74A6" w:rsidRDefault="001B74A6" w:rsidP="001B74A6">
      <w:pPr>
        <w:pStyle w:val="a"/>
        <w:spacing w:line="240" w:lineRule="auto"/>
        <w:rPr>
          <w:sz w:val="24"/>
          <w:szCs w:val="24"/>
        </w:rPr>
      </w:pPr>
      <w:r w:rsidRPr="001B74A6">
        <w:rPr>
          <w:sz w:val="24"/>
          <w:szCs w:val="24"/>
        </w:rPr>
        <w:t>объяснять проблему ограниченности экономических ресурсов;</w:t>
      </w:r>
    </w:p>
    <w:p w:rsidR="001B74A6" w:rsidRPr="001B74A6" w:rsidRDefault="001B74A6" w:rsidP="001B74A6">
      <w:pPr>
        <w:pStyle w:val="a"/>
        <w:spacing w:line="240" w:lineRule="auto"/>
        <w:rPr>
          <w:sz w:val="24"/>
          <w:szCs w:val="24"/>
        </w:rPr>
      </w:pPr>
      <w:r w:rsidRPr="001B74A6">
        <w:rPr>
          <w:sz w:val="24"/>
          <w:szCs w:val="24"/>
        </w:rPr>
        <w:t>представлять в виде инфографики кривую производственных возможностей и характеризовать ее;</w:t>
      </w:r>
    </w:p>
    <w:p w:rsidR="001B74A6" w:rsidRPr="001B74A6" w:rsidRDefault="001B74A6" w:rsidP="001B74A6">
      <w:pPr>
        <w:pStyle w:val="a"/>
        <w:spacing w:line="240" w:lineRule="auto"/>
        <w:rPr>
          <w:sz w:val="24"/>
          <w:szCs w:val="24"/>
        </w:rPr>
      </w:pPr>
      <w:r w:rsidRPr="001B74A6">
        <w:rPr>
          <w:sz w:val="24"/>
          <w:szCs w:val="24"/>
        </w:rPr>
        <w:t>иллюстрировать примерами факторы производства;</w:t>
      </w:r>
    </w:p>
    <w:p w:rsidR="001B74A6" w:rsidRPr="001B74A6" w:rsidRDefault="001B74A6" w:rsidP="001B74A6">
      <w:pPr>
        <w:pStyle w:val="a"/>
        <w:spacing w:line="240" w:lineRule="auto"/>
        <w:rPr>
          <w:sz w:val="24"/>
          <w:szCs w:val="24"/>
        </w:rPr>
      </w:pPr>
      <w:r w:rsidRPr="001B74A6">
        <w:rPr>
          <w:sz w:val="24"/>
          <w:szCs w:val="24"/>
        </w:rPr>
        <w:t>характеризовать типы экономических систем;</w:t>
      </w:r>
    </w:p>
    <w:p w:rsidR="001B74A6" w:rsidRPr="001B74A6" w:rsidRDefault="001B74A6" w:rsidP="001B74A6">
      <w:pPr>
        <w:pStyle w:val="a"/>
        <w:spacing w:line="240" w:lineRule="auto"/>
        <w:rPr>
          <w:sz w:val="24"/>
          <w:szCs w:val="24"/>
        </w:rPr>
      </w:pPr>
      <w:r w:rsidRPr="001B74A6">
        <w:rPr>
          <w:sz w:val="24"/>
          <w:szCs w:val="24"/>
        </w:rPr>
        <w:t>различать абсолютные и сравнительные преимущества в издержках производства.</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Микроэкономика</w:t>
      </w:r>
    </w:p>
    <w:p w:rsidR="001B74A6" w:rsidRPr="001B74A6" w:rsidRDefault="001B74A6" w:rsidP="001B74A6">
      <w:pPr>
        <w:pStyle w:val="a"/>
        <w:spacing w:line="240" w:lineRule="auto"/>
        <w:rPr>
          <w:sz w:val="24"/>
          <w:szCs w:val="24"/>
        </w:rPr>
      </w:pPr>
      <w:r w:rsidRPr="001B74A6">
        <w:rPr>
          <w:sz w:val="24"/>
          <w:szCs w:val="24"/>
        </w:rPr>
        <w:t>Анализировать структуру бюджета собственной семьи;</w:t>
      </w:r>
    </w:p>
    <w:p w:rsidR="001B74A6" w:rsidRPr="001B74A6" w:rsidRDefault="001B74A6" w:rsidP="001B74A6">
      <w:pPr>
        <w:pStyle w:val="a"/>
        <w:spacing w:line="240" w:lineRule="auto"/>
        <w:rPr>
          <w:sz w:val="24"/>
          <w:szCs w:val="24"/>
        </w:rPr>
      </w:pPr>
      <w:r w:rsidRPr="001B74A6">
        <w:rPr>
          <w:sz w:val="24"/>
          <w:szCs w:val="24"/>
        </w:rPr>
        <w:t>строить личный финансовый план;</w:t>
      </w:r>
    </w:p>
    <w:p w:rsidR="001B74A6" w:rsidRPr="001B74A6" w:rsidRDefault="001B74A6" w:rsidP="001B74A6">
      <w:pPr>
        <w:pStyle w:val="a"/>
        <w:spacing w:line="240" w:lineRule="auto"/>
        <w:rPr>
          <w:sz w:val="24"/>
          <w:szCs w:val="24"/>
        </w:rPr>
      </w:pPr>
      <w:r w:rsidRPr="001B74A6">
        <w:rPr>
          <w:sz w:val="24"/>
          <w:szCs w:val="24"/>
        </w:rPr>
        <w:t>анализировать ситуацию на реальных рынках с точки зрения продавцов и покупателей;</w:t>
      </w:r>
    </w:p>
    <w:p w:rsidR="001B74A6" w:rsidRPr="001B74A6" w:rsidRDefault="001B74A6" w:rsidP="001B74A6">
      <w:pPr>
        <w:pStyle w:val="a"/>
        <w:spacing w:line="240" w:lineRule="auto"/>
        <w:rPr>
          <w:sz w:val="24"/>
          <w:szCs w:val="24"/>
        </w:rPr>
      </w:pPr>
      <w:r w:rsidRPr="001B74A6">
        <w:rPr>
          <w:sz w:val="24"/>
          <w:szCs w:val="24"/>
        </w:rPr>
        <w:t>принимать рациональные решения в условиях относительной ограниченности доступных ресурсов;</w:t>
      </w:r>
    </w:p>
    <w:p w:rsidR="001B74A6" w:rsidRPr="001B74A6" w:rsidRDefault="001B74A6" w:rsidP="001B74A6">
      <w:pPr>
        <w:pStyle w:val="a"/>
        <w:spacing w:line="240" w:lineRule="auto"/>
        <w:rPr>
          <w:sz w:val="24"/>
          <w:szCs w:val="24"/>
        </w:rPr>
      </w:pPr>
      <w:r w:rsidRPr="001B74A6">
        <w:rPr>
          <w:sz w:val="24"/>
          <w:szCs w:val="24"/>
        </w:rPr>
        <w:t>анализировать собственное потребительское поведение;</w:t>
      </w:r>
    </w:p>
    <w:p w:rsidR="001B74A6" w:rsidRPr="001B74A6" w:rsidRDefault="001B74A6" w:rsidP="001B74A6">
      <w:pPr>
        <w:pStyle w:val="a"/>
        <w:spacing w:line="240" w:lineRule="auto"/>
        <w:rPr>
          <w:sz w:val="24"/>
          <w:szCs w:val="24"/>
        </w:rPr>
      </w:pPr>
      <w:r w:rsidRPr="001B74A6">
        <w:rPr>
          <w:sz w:val="24"/>
          <w:szCs w:val="24"/>
        </w:rPr>
        <w:t>определять роль кредита в современной экономике;</w:t>
      </w:r>
    </w:p>
    <w:p w:rsidR="001B74A6" w:rsidRPr="001B74A6" w:rsidRDefault="001B74A6" w:rsidP="001B74A6">
      <w:pPr>
        <w:pStyle w:val="a"/>
        <w:spacing w:line="240" w:lineRule="auto"/>
        <w:rPr>
          <w:sz w:val="24"/>
          <w:szCs w:val="24"/>
        </w:rPr>
      </w:pPr>
      <w:r w:rsidRPr="001B74A6">
        <w:rPr>
          <w:sz w:val="24"/>
          <w:szCs w:val="24"/>
        </w:rPr>
        <w:t>применять навыки расчета сумм кредита и ипотеки в реальной жизни;</w:t>
      </w:r>
    </w:p>
    <w:p w:rsidR="001B74A6" w:rsidRPr="001B74A6" w:rsidRDefault="001B74A6" w:rsidP="001B74A6">
      <w:pPr>
        <w:pStyle w:val="a"/>
        <w:spacing w:line="240" w:lineRule="auto"/>
        <w:rPr>
          <w:sz w:val="24"/>
          <w:szCs w:val="24"/>
        </w:rPr>
      </w:pPr>
      <w:r w:rsidRPr="001B74A6">
        <w:rPr>
          <w:sz w:val="24"/>
          <w:szCs w:val="24"/>
        </w:rPr>
        <w:t>объяснять на примерах и представлять в виде инфографики законы спроса и предложения;</w:t>
      </w:r>
    </w:p>
    <w:p w:rsidR="001B74A6" w:rsidRPr="001B74A6" w:rsidRDefault="001B74A6" w:rsidP="001B74A6">
      <w:pPr>
        <w:pStyle w:val="a"/>
        <w:spacing w:line="240" w:lineRule="auto"/>
        <w:rPr>
          <w:sz w:val="24"/>
          <w:szCs w:val="24"/>
        </w:rPr>
      </w:pPr>
      <w:r w:rsidRPr="001B74A6">
        <w:rPr>
          <w:sz w:val="24"/>
          <w:szCs w:val="24"/>
        </w:rPr>
        <w:lastRenderedPageBreak/>
        <w:t>определять значимость и классифицировать условия, влияющие на спрос и предложение;</w:t>
      </w:r>
    </w:p>
    <w:p w:rsidR="001B74A6" w:rsidRPr="001B74A6" w:rsidRDefault="001B74A6" w:rsidP="001B74A6">
      <w:pPr>
        <w:pStyle w:val="a"/>
        <w:spacing w:line="240" w:lineRule="auto"/>
        <w:rPr>
          <w:sz w:val="24"/>
          <w:szCs w:val="24"/>
        </w:rPr>
      </w:pPr>
      <w:r w:rsidRPr="001B74A6">
        <w:rPr>
          <w:sz w:val="24"/>
          <w:szCs w:val="24"/>
        </w:rPr>
        <w:t>приводить примеры товаров Гиффена;</w:t>
      </w:r>
    </w:p>
    <w:p w:rsidR="001B74A6" w:rsidRPr="001B74A6" w:rsidRDefault="001B74A6" w:rsidP="001B74A6">
      <w:pPr>
        <w:pStyle w:val="a"/>
        <w:spacing w:line="240" w:lineRule="auto"/>
        <w:rPr>
          <w:sz w:val="24"/>
          <w:szCs w:val="24"/>
        </w:rPr>
      </w:pPr>
      <w:r w:rsidRPr="001B74A6">
        <w:rPr>
          <w:sz w:val="24"/>
          <w:szCs w:val="24"/>
        </w:rPr>
        <w:t>объяснять на примерах эластичность спроса и предложения;</w:t>
      </w:r>
    </w:p>
    <w:p w:rsidR="001B74A6" w:rsidRPr="001B74A6" w:rsidRDefault="001B74A6" w:rsidP="001B74A6">
      <w:pPr>
        <w:pStyle w:val="a"/>
        <w:spacing w:line="240" w:lineRule="auto"/>
        <w:rPr>
          <w:sz w:val="24"/>
          <w:szCs w:val="24"/>
        </w:rPr>
      </w:pPr>
      <w:r w:rsidRPr="001B74A6">
        <w:rPr>
          <w:sz w:val="24"/>
          <w:szCs w:val="24"/>
        </w:rPr>
        <w:t>объяснять и отличать организационно-правовые формы предпринимательской деятельности;</w:t>
      </w:r>
    </w:p>
    <w:p w:rsidR="001B74A6" w:rsidRPr="001B74A6" w:rsidRDefault="001B74A6" w:rsidP="001B74A6">
      <w:pPr>
        <w:pStyle w:val="a"/>
        <w:spacing w:line="240" w:lineRule="auto"/>
        <w:rPr>
          <w:sz w:val="24"/>
          <w:szCs w:val="24"/>
        </w:rPr>
      </w:pPr>
      <w:r w:rsidRPr="001B74A6">
        <w:rPr>
          <w:sz w:val="24"/>
          <w:szCs w:val="24"/>
        </w:rPr>
        <w:t>приводить примеры российских предприятий разных организационно-правовых форм;</w:t>
      </w:r>
    </w:p>
    <w:p w:rsidR="001B74A6" w:rsidRPr="001B74A6" w:rsidRDefault="001B74A6" w:rsidP="001B74A6">
      <w:pPr>
        <w:pStyle w:val="a"/>
        <w:spacing w:line="240" w:lineRule="auto"/>
        <w:rPr>
          <w:sz w:val="24"/>
          <w:szCs w:val="24"/>
        </w:rPr>
      </w:pPr>
      <w:r w:rsidRPr="001B74A6">
        <w:rPr>
          <w:sz w:val="24"/>
          <w:szCs w:val="24"/>
        </w:rPr>
        <w:t>объяснять практическое назначение франчайзинга и сферы его применения;</w:t>
      </w:r>
    </w:p>
    <w:p w:rsidR="001B74A6" w:rsidRPr="001B74A6" w:rsidRDefault="001B74A6" w:rsidP="001B74A6">
      <w:pPr>
        <w:pStyle w:val="a"/>
        <w:spacing w:line="240" w:lineRule="auto"/>
        <w:rPr>
          <w:sz w:val="24"/>
          <w:szCs w:val="24"/>
        </w:rPr>
      </w:pPr>
      <w:r w:rsidRPr="001B74A6">
        <w:rPr>
          <w:sz w:val="24"/>
          <w:szCs w:val="24"/>
        </w:rPr>
        <w:t>различать и представлять посредством инфографики виды издержек производства;</w:t>
      </w:r>
    </w:p>
    <w:p w:rsidR="001B74A6" w:rsidRPr="001B74A6" w:rsidRDefault="001B74A6" w:rsidP="001B74A6">
      <w:pPr>
        <w:pStyle w:val="a"/>
        <w:spacing w:line="240" w:lineRule="auto"/>
        <w:rPr>
          <w:sz w:val="24"/>
          <w:szCs w:val="24"/>
        </w:rPr>
      </w:pPr>
      <w:r w:rsidRPr="001B74A6">
        <w:rPr>
          <w:sz w:val="24"/>
          <w:szCs w:val="24"/>
        </w:rPr>
        <w:t>анализировать издержки, выручку и прибыль фирмы;</w:t>
      </w:r>
    </w:p>
    <w:p w:rsidR="001B74A6" w:rsidRPr="001B74A6" w:rsidRDefault="001B74A6" w:rsidP="001B74A6">
      <w:pPr>
        <w:pStyle w:val="a"/>
        <w:spacing w:line="240" w:lineRule="auto"/>
        <w:rPr>
          <w:sz w:val="24"/>
          <w:szCs w:val="24"/>
        </w:rPr>
      </w:pPr>
      <w:r w:rsidRPr="001B74A6">
        <w:rPr>
          <w:sz w:val="24"/>
          <w:szCs w:val="24"/>
        </w:rPr>
        <w:t>объяснять эффект масштабирования и мультиплицирования для экономики государства;</w:t>
      </w:r>
    </w:p>
    <w:p w:rsidR="001B74A6" w:rsidRPr="001B74A6" w:rsidRDefault="001B74A6" w:rsidP="001B74A6">
      <w:pPr>
        <w:pStyle w:val="a"/>
        <w:spacing w:line="240" w:lineRule="auto"/>
        <w:rPr>
          <w:sz w:val="24"/>
          <w:szCs w:val="24"/>
        </w:rPr>
      </w:pPr>
      <w:r w:rsidRPr="001B74A6">
        <w:rPr>
          <w:sz w:val="24"/>
          <w:szCs w:val="24"/>
        </w:rPr>
        <w:t>объяснять социально-экономическую роль и функции предпринимательства;</w:t>
      </w:r>
    </w:p>
    <w:p w:rsidR="001B74A6" w:rsidRPr="001B74A6" w:rsidRDefault="001B74A6" w:rsidP="001B74A6">
      <w:pPr>
        <w:pStyle w:val="a"/>
        <w:spacing w:line="240" w:lineRule="auto"/>
        <w:rPr>
          <w:sz w:val="24"/>
          <w:szCs w:val="24"/>
        </w:rPr>
      </w:pPr>
      <w:r w:rsidRPr="001B74A6">
        <w:rPr>
          <w:sz w:val="24"/>
          <w:szCs w:val="24"/>
        </w:rPr>
        <w:t>сравнивать виды ценных бумаг;</w:t>
      </w:r>
    </w:p>
    <w:p w:rsidR="001B74A6" w:rsidRPr="001B74A6" w:rsidRDefault="001B74A6" w:rsidP="001B74A6">
      <w:pPr>
        <w:pStyle w:val="a"/>
        <w:spacing w:line="240" w:lineRule="auto"/>
        <w:rPr>
          <w:sz w:val="24"/>
          <w:szCs w:val="24"/>
        </w:rPr>
      </w:pPr>
      <w:r w:rsidRPr="001B74A6">
        <w:rPr>
          <w:sz w:val="24"/>
          <w:szCs w:val="24"/>
        </w:rPr>
        <w:t>анализировать страховые услуги;</w:t>
      </w:r>
    </w:p>
    <w:p w:rsidR="001B74A6" w:rsidRPr="001B74A6" w:rsidRDefault="001B74A6" w:rsidP="001B74A6">
      <w:pPr>
        <w:pStyle w:val="a"/>
        <w:spacing w:line="240" w:lineRule="auto"/>
        <w:rPr>
          <w:sz w:val="24"/>
          <w:szCs w:val="24"/>
        </w:rPr>
      </w:pPr>
      <w:r w:rsidRPr="001B74A6">
        <w:rPr>
          <w:sz w:val="24"/>
          <w:szCs w:val="24"/>
        </w:rPr>
        <w:t>определять практическое назначение основных функций менеджмента;</w:t>
      </w:r>
    </w:p>
    <w:p w:rsidR="001B74A6" w:rsidRPr="001B74A6" w:rsidRDefault="001B74A6" w:rsidP="001B74A6">
      <w:pPr>
        <w:pStyle w:val="a"/>
        <w:spacing w:line="240" w:lineRule="auto"/>
        <w:rPr>
          <w:sz w:val="24"/>
          <w:szCs w:val="24"/>
        </w:rPr>
      </w:pPr>
      <w:r w:rsidRPr="001B74A6">
        <w:rPr>
          <w:sz w:val="24"/>
          <w:szCs w:val="24"/>
        </w:rPr>
        <w:t>определять место маркетинга в деятельности организации;</w:t>
      </w:r>
    </w:p>
    <w:p w:rsidR="001B74A6" w:rsidRPr="001B74A6" w:rsidRDefault="001B74A6" w:rsidP="001B74A6">
      <w:pPr>
        <w:pStyle w:val="a"/>
        <w:spacing w:line="240" w:lineRule="auto"/>
        <w:rPr>
          <w:sz w:val="24"/>
          <w:szCs w:val="24"/>
        </w:rPr>
      </w:pPr>
      <w:r w:rsidRPr="001B74A6">
        <w:rPr>
          <w:sz w:val="24"/>
          <w:szCs w:val="24"/>
        </w:rPr>
        <w:t>приводить примеры эффективной рекламы;</w:t>
      </w:r>
    </w:p>
    <w:p w:rsidR="001B74A6" w:rsidRPr="001B74A6" w:rsidRDefault="001B74A6" w:rsidP="001B74A6">
      <w:pPr>
        <w:pStyle w:val="a"/>
        <w:spacing w:line="240" w:lineRule="auto"/>
        <w:rPr>
          <w:sz w:val="24"/>
          <w:szCs w:val="24"/>
        </w:rPr>
      </w:pPr>
      <w:r w:rsidRPr="001B74A6">
        <w:rPr>
          <w:sz w:val="24"/>
          <w:szCs w:val="24"/>
        </w:rPr>
        <w:t>разрабатывать бизнес-план;</w:t>
      </w:r>
    </w:p>
    <w:p w:rsidR="001B74A6" w:rsidRPr="001B74A6" w:rsidRDefault="001B74A6" w:rsidP="001B74A6">
      <w:pPr>
        <w:pStyle w:val="a"/>
        <w:spacing w:line="240" w:lineRule="auto"/>
        <w:rPr>
          <w:sz w:val="24"/>
          <w:szCs w:val="24"/>
        </w:rPr>
      </w:pPr>
      <w:r w:rsidRPr="001B74A6">
        <w:rPr>
          <w:sz w:val="24"/>
          <w:szCs w:val="24"/>
        </w:rPr>
        <w:t>сравнивать рынки с интенсивной и несовершенной конкуренцией;</w:t>
      </w:r>
    </w:p>
    <w:p w:rsidR="001B74A6" w:rsidRPr="001B74A6" w:rsidRDefault="001B74A6" w:rsidP="001B74A6">
      <w:pPr>
        <w:pStyle w:val="a"/>
        <w:spacing w:line="240" w:lineRule="auto"/>
        <w:rPr>
          <w:sz w:val="24"/>
          <w:szCs w:val="24"/>
        </w:rPr>
      </w:pPr>
      <w:r w:rsidRPr="001B74A6">
        <w:rPr>
          <w:sz w:val="24"/>
          <w:szCs w:val="24"/>
        </w:rPr>
        <w:t>называть цели антимонопольной политики государства;</w:t>
      </w:r>
    </w:p>
    <w:p w:rsidR="001B74A6" w:rsidRPr="001B74A6" w:rsidRDefault="001B74A6" w:rsidP="001B74A6">
      <w:pPr>
        <w:pStyle w:val="a"/>
        <w:spacing w:line="240" w:lineRule="auto"/>
        <w:rPr>
          <w:sz w:val="24"/>
          <w:szCs w:val="24"/>
        </w:rPr>
      </w:pPr>
      <w:r w:rsidRPr="001B74A6">
        <w:rPr>
          <w:sz w:val="24"/>
          <w:szCs w:val="24"/>
        </w:rPr>
        <w:t>объяснять взаимосвязь факторов производства и факторов дохода;</w:t>
      </w:r>
    </w:p>
    <w:p w:rsidR="001B74A6" w:rsidRPr="001B74A6" w:rsidRDefault="001B74A6" w:rsidP="001B74A6">
      <w:pPr>
        <w:pStyle w:val="a"/>
        <w:spacing w:line="240" w:lineRule="auto"/>
        <w:rPr>
          <w:sz w:val="24"/>
          <w:szCs w:val="24"/>
        </w:rPr>
      </w:pPr>
      <w:r w:rsidRPr="001B74A6">
        <w:rPr>
          <w:sz w:val="24"/>
          <w:szCs w:val="24"/>
        </w:rPr>
        <w:t>приводить примеры факторов, влияющих на производительность труда.</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Макроэкономика</w:t>
      </w:r>
    </w:p>
    <w:p w:rsidR="001B74A6" w:rsidRPr="001B74A6" w:rsidRDefault="001B74A6" w:rsidP="001B74A6">
      <w:pPr>
        <w:pStyle w:val="a"/>
        <w:spacing w:line="240" w:lineRule="auto"/>
        <w:rPr>
          <w:sz w:val="24"/>
          <w:szCs w:val="24"/>
        </w:rPr>
      </w:pPr>
      <w:r w:rsidRPr="001B74A6">
        <w:rPr>
          <w:sz w:val="24"/>
          <w:szCs w:val="24"/>
        </w:rPr>
        <w:t>Объяснять на примерах различные роли государства в рыночной экономике;</w:t>
      </w:r>
    </w:p>
    <w:p w:rsidR="001B74A6" w:rsidRPr="001B74A6" w:rsidRDefault="001B74A6" w:rsidP="001B74A6">
      <w:pPr>
        <w:pStyle w:val="a"/>
        <w:spacing w:line="240" w:lineRule="auto"/>
        <w:rPr>
          <w:sz w:val="24"/>
          <w:szCs w:val="24"/>
        </w:rPr>
      </w:pPr>
      <w:r w:rsidRPr="001B74A6">
        <w:rPr>
          <w:sz w:val="24"/>
          <w:szCs w:val="24"/>
        </w:rPr>
        <w:t>характеризовать доходную и расходную части государственного бюджета;</w:t>
      </w:r>
    </w:p>
    <w:p w:rsidR="001B74A6" w:rsidRPr="001B74A6" w:rsidRDefault="001B74A6" w:rsidP="001B74A6">
      <w:pPr>
        <w:pStyle w:val="a"/>
        <w:spacing w:line="240" w:lineRule="auto"/>
        <w:rPr>
          <w:sz w:val="24"/>
          <w:szCs w:val="24"/>
        </w:rPr>
      </w:pPr>
      <w:r w:rsidRPr="001B74A6">
        <w:rPr>
          <w:sz w:val="24"/>
          <w:szCs w:val="24"/>
        </w:rPr>
        <w:t>определять основные виды налогов для различных субъектов и экономических моделей;</w:t>
      </w:r>
    </w:p>
    <w:p w:rsidR="001B74A6" w:rsidRPr="001B74A6" w:rsidRDefault="001B74A6" w:rsidP="001B74A6">
      <w:pPr>
        <w:pStyle w:val="a"/>
        <w:spacing w:line="240" w:lineRule="auto"/>
        <w:rPr>
          <w:sz w:val="24"/>
          <w:szCs w:val="24"/>
        </w:rPr>
      </w:pPr>
      <w:r w:rsidRPr="001B74A6">
        <w:rPr>
          <w:sz w:val="24"/>
          <w:szCs w:val="24"/>
        </w:rPr>
        <w:t>указывать основные последствия макроэкономических проблем;</w:t>
      </w:r>
    </w:p>
    <w:p w:rsidR="001B74A6" w:rsidRPr="001B74A6" w:rsidRDefault="001B74A6" w:rsidP="001B74A6">
      <w:pPr>
        <w:pStyle w:val="a"/>
        <w:spacing w:line="240" w:lineRule="auto"/>
        <w:rPr>
          <w:sz w:val="24"/>
          <w:szCs w:val="24"/>
        </w:rPr>
      </w:pPr>
      <w:r w:rsidRPr="001B74A6">
        <w:rPr>
          <w:sz w:val="24"/>
          <w:szCs w:val="24"/>
        </w:rPr>
        <w:t>объяснять макроэкономическое равновесие в модели «AD-AS»;</w:t>
      </w:r>
    </w:p>
    <w:p w:rsidR="001B74A6" w:rsidRPr="001B74A6" w:rsidRDefault="001B74A6" w:rsidP="001B74A6">
      <w:pPr>
        <w:pStyle w:val="a"/>
        <w:spacing w:line="240" w:lineRule="auto"/>
        <w:rPr>
          <w:sz w:val="24"/>
          <w:szCs w:val="24"/>
        </w:rPr>
      </w:pPr>
      <w:r w:rsidRPr="001B74A6">
        <w:rPr>
          <w:sz w:val="24"/>
          <w:szCs w:val="24"/>
        </w:rPr>
        <w:t>приводить примеры сфер применения показателя ВВП;</w:t>
      </w:r>
    </w:p>
    <w:p w:rsidR="001B74A6" w:rsidRPr="001B74A6" w:rsidRDefault="001B74A6" w:rsidP="001B74A6">
      <w:pPr>
        <w:pStyle w:val="a"/>
        <w:spacing w:line="240" w:lineRule="auto"/>
        <w:rPr>
          <w:sz w:val="24"/>
          <w:szCs w:val="24"/>
        </w:rPr>
      </w:pPr>
      <w:r w:rsidRPr="001B74A6">
        <w:rPr>
          <w:sz w:val="24"/>
          <w:szCs w:val="24"/>
        </w:rPr>
        <w:t>приводить примеры экономической функции денег в реальной жизни;</w:t>
      </w:r>
    </w:p>
    <w:p w:rsidR="001B74A6" w:rsidRPr="001B74A6" w:rsidRDefault="001B74A6" w:rsidP="001B74A6">
      <w:pPr>
        <w:pStyle w:val="a"/>
        <w:spacing w:line="240" w:lineRule="auto"/>
        <w:rPr>
          <w:sz w:val="24"/>
          <w:szCs w:val="24"/>
        </w:rPr>
      </w:pPr>
      <w:r w:rsidRPr="001B74A6">
        <w:rPr>
          <w:sz w:val="24"/>
          <w:szCs w:val="24"/>
        </w:rPr>
        <w:t>различать сферы применения различных форм денег;</w:t>
      </w:r>
    </w:p>
    <w:p w:rsidR="001B74A6" w:rsidRPr="001B74A6" w:rsidRDefault="001B74A6" w:rsidP="001B74A6">
      <w:pPr>
        <w:pStyle w:val="a"/>
        <w:spacing w:line="240" w:lineRule="auto"/>
        <w:rPr>
          <w:sz w:val="24"/>
          <w:szCs w:val="24"/>
        </w:rPr>
      </w:pPr>
      <w:r w:rsidRPr="001B74A6">
        <w:rPr>
          <w:sz w:val="24"/>
          <w:szCs w:val="24"/>
        </w:rPr>
        <w:t>определять денежные агрегаты и факторы, влияющие на формирование величины денежной массы;</w:t>
      </w:r>
    </w:p>
    <w:p w:rsidR="001B74A6" w:rsidRPr="001B74A6" w:rsidRDefault="001B74A6" w:rsidP="001B74A6">
      <w:pPr>
        <w:pStyle w:val="a"/>
        <w:spacing w:line="240" w:lineRule="auto"/>
        <w:rPr>
          <w:sz w:val="24"/>
          <w:szCs w:val="24"/>
        </w:rPr>
      </w:pPr>
      <w:r w:rsidRPr="001B74A6">
        <w:rPr>
          <w:sz w:val="24"/>
          <w:szCs w:val="24"/>
        </w:rPr>
        <w:t>объяснять взаимосвязь основных элементов банковской системы;</w:t>
      </w:r>
    </w:p>
    <w:p w:rsidR="001B74A6" w:rsidRPr="001B74A6" w:rsidRDefault="001B74A6" w:rsidP="001B74A6">
      <w:pPr>
        <w:pStyle w:val="a"/>
        <w:spacing w:line="240" w:lineRule="auto"/>
        <w:rPr>
          <w:sz w:val="24"/>
          <w:szCs w:val="24"/>
        </w:rPr>
      </w:pPr>
      <w:r w:rsidRPr="001B74A6">
        <w:rPr>
          <w:sz w:val="24"/>
          <w:szCs w:val="24"/>
        </w:rPr>
        <w:t>приводить примеры, как банки делают деньги;</w:t>
      </w:r>
    </w:p>
    <w:p w:rsidR="001B74A6" w:rsidRPr="001B74A6" w:rsidRDefault="001B74A6" w:rsidP="001B74A6">
      <w:pPr>
        <w:pStyle w:val="a"/>
        <w:spacing w:line="240" w:lineRule="auto"/>
        <w:rPr>
          <w:sz w:val="24"/>
          <w:szCs w:val="24"/>
        </w:rPr>
      </w:pPr>
      <w:r w:rsidRPr="001B74A6">
        <w:rPr>
          <w:sz w:val="24"/>
          <w:szCs w:val="24"/>
        </w:rPr>
        <w:t>приводить примеры различных видов инфляции;</w:t>
      </w:r>
    </w:p>
    <w:p w:rsidR="001B74A6" w:rsidRPr="001B74A6" w:rsidRDefault="001B74A6" w:rsidP="001B74A6">
      <w:pPr>
        <w:pStyle w:val="a"/>
        <w:spacing w:line="240" w:lineRule="auto"/>
        <w:rPr>
          <w:sz w:val="24"/>
          <w:szCs w:val="24"/>
        </w:rPr>
      </w:pPr>
      <w:r w:rsidRPr="001B74A6">
        <w:rPr>
          <w:sz w:val="24"/>
          <w:szCs w:val="24"/>
        </w:rPr>
        <w:t>находить в реальных ситуациях последствия инфляции;</w:t>
      </w:r>
    </w:p>
    <w:p w:rsidR="001B74A6" w:rsidRPr="001B74A6" w:rsidRDefault="001B74A6" w:rsidP="001B74A6">
      <w:pPr>
        <w:pStyle w:val="a"/>
        <w:spacing w:line="240" w:lineRule="auto"/>
        <w:rPr>
          <w:sz w:val="24"/>
          <w:szCs w:val="24"/>
        </w:rPr>
      </w:pPr>
      <w:r w:rsidRPr="001B74A6">
        <w:rPr>
          <w:sz w:val="24"/>
          <w:szCs w:val="24"/>
        </w:rPr>
        <w:t>применять способы анализа индекса потребительских цен;</w:t>
      </w:r>
    </w:p>
    <w:p w:rsidR="001B74A6" w:rsidRPr="001B74A6" w:rsidRDefault="001B74A6" w:rsidP="001B74A6">
      <w:pPr>
        <w:pStyle w:val="a"/>
        <w:spacing w:line="240" w:lineRule="auto"/>
        <w:rPr>
          <w:sz w:val="24"/>
          <w:szCs w:val="24"/>
        </w:rPr>
      </w:pPr>
      <w:r w:rsidRPr="001B74A6">
        <w:rPr>
          <w:sz w:val="24"/>
          <w:szCs w:val="24"/>
        </w:rPr>
        <w:t>характеризовать основные направления антиинфляционной политики государства;</w:t>
      </w:r>
    </w:p>
    <w:p w:rsidR="001B74A6" w:rsidRPr="001B74A6" w:rsidRDefault="001B74A6" w:rsidP="001B74A6">
      <w:pPr>
        <w:pStyle w:val="a"/>
        <w:spacing w:line="240" w:lineRule="auto"/>
        <w:rPr>
          <w:sz w:val="24"/>
          <w:szCs w:val="24"/>
        </w:rPr>
      </w:pPr>
      <w:r w:rsidRPr="001B74A6">
        <w:rPr>
          <w:sz w:val="24"/>
          <w:szCs w:val="24"/>
        </w:rPr>
        <w:t>различать виды безработицы;</w:t>
      </w:r>
    </w:p>
    <w:p w:rsidR="001B74A6" w:rsidRPr="001B74A6" w:rsidRDefault="001B74A6" w:rsidP="001B74A6">
      <w:pPr>
        <w:pStyle w:val="a"/>
        <w:spacing w:line="240" w:lineRule="auto"/>
        <w:rPr>
          <w:sz w:val="24"/>
          <w:szCs w:val="24"/>
        </w:rPr>
      </w:pPr>
      <w:r w:rsidRPr="001B74A6">
        <w:rPr>
          <w:sz w:val="24"/>
          <w:szCs w:val="24"/>
        </w:rPr>
        <w:t>находить в реальных условиях причины и последствия безработицы;</w:t>
      </w:r>
    </w:p>
    <w:p w:rsidR="001B74A6" w:rsidRPr="001B74A6" w:rsidRDefault="001B74A6" w:rsidP="001B74A6">
      <w:pPr>
        <w:pStyle w:val="a"/>
        <w:spacing w:line="240" w:lineRule="auto"/>
        <w:rPr>
          <w:sz w:val="24"/>
          <w:szCs w:val="24"/>
        </w:rPr>
      </w:pPr>
      <w:r w:rsidRPr="001B74A6">
        <w:rPr>
          <w:sz w:val="24"/>
          <w:szCs w:val="24"/>
        </w:rPr>
        <w:t>определять целесообразность мер государственной политики для снижения уровня безработицы;</w:t>
      </w:r>
    </w:p>
    <w:p w:rsidR="001B74A6" w:rsidRPr="001B74A6" w:rsidRDefault="001B74A6" w:rsidP="001B74A6">
      <w:pPr>
        <w:pStyle w:val="a"/>
        <w:spacing w:line="240" w:lineRule="auto"/>
        <w:rPr>
          <w:sz w:val="24"/>
          <w:szCs w:val="24"/>
        </w:rPr>
      </w:pPr>
      <w:r w:rsidRPr="001B74A6">
        <w:rPr>
          <w:sz w:val="24"/>
          <w:szCs w:val="24"/>
        </w:rPr>
        <w:t>приводить примеры факторов, влияющих на экономический рост;</w:t>
      </w:r>
    </w:p>
    <w:p w:rsidR="001B74A6" w:rsidRPr="001B74A6" w:rsidRDefault="001B74A6" w:rsidP="001B74A6">
      <w:pPr>
        <w:pStyle w:val="a"/>
        <w:spacing w:line="240" w:lineRule="auto"/>
        <w:rPr>
          <w:sz w:val="24"/>
          <w:szCs w:val="24"/>
        </w:rPr>
      </w:pPr>
      <w:r w:rsidRPr="001B74A6">
        <w:rPr>
          <w:sz w:val="24"/>
          <w:szCs w:val="24"/>
        </w:rPr>
        <w:t>приводить примеры экономических циклов в разные исторические эпохи.</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Международная экономика</w:t>
      </w:r>
    </w:p>
    <w:p w:rsidR="001B74A6" w:rsidRPr="001B74A6" w:rsidRDefault="001B74A6" w:rsidP="001B74A6">
      <w:pPr>
        <w:pStyle w:val="a"/>
        <w:spacing w:line="240" w:lineRule="auto"/>
        <w:rPr>
          <w:sz w:val="24"/>
          <w:szCs w:val="24"/>
        </w:rPr>
      </w:pPr>
      <w:r w:rsidRPr="001B74A6">
        <w:rPr>
          <w:sz w:val="24"/>
          <w:szCs w:val="24"/>
        </w:rPr>
        <w:t>Объяснять назначение международной торговли;</w:t>
      </w:r>
    </w:p>
    <w:p w:rsidR="001B74A6" w:rsidRPr="001B74A6" w:rsidRDefault="001B74A6" w:rsidP="001B74A6">
      <w:pPr>
        <w:pStyle w:val="a"/>
        <w:spacing w:line="240" w:lineRule="auto"/>
        <w:rPr>
          <w:sz w:val="24"/>
          <w:szCs w:val="24"/>
        </w:rPr>
      </w:pPr>
      <w:r w:rsidRPr="001B74A6">
        <w:rPr>
          <w:sz w:val="24"/>
          <w:szCs w:val="24"/>
        </w:rPr>
        <w:t>анализировать систему регулирования внешней торговли на государственном уровне;</w:t>
      </w:r>
    </w:p>
    <w:p w:rsidR="001B74A6" w:rsidRPr="001B74A6" w:rsidRDefault="001B74A6" w:rsidP="001B74A6">
      <w:pPr>
        <w:pStyle w:val="a"/>
        <w:spacing w:line="240" w:lineRule="auto"/>
        <w:rPr>
          <w:sz w:val="24"/>
          <w:szCs w:val="24"/>
        </w:rPr>
      </w:pPr>
      <w:r w:rsidRPr="001B74A6">
        <w:rPr>
          <w:sz w:val="24"/>
          <w:szCs w:val="24"/>
        </w:rPr>
        <w:lastRenderedPageBreak/>
        <w:t>различать экспорт и импорт;</w:t>
      </w:r>
    </w:p>
    <w:p w:rsidR="001B74A6" w:rsidRPr="001B74A6" w:rsidRDefault="001B74A6" w:rsidP="001B74A6">
      <w:pPr>
        <w:pStyle w:val="a"/>
        <w:spacing w:line="240" w:lineRule="auto"/>
        <w:rPr>
          <w:sz w:val="24"/>
          <w:szCs w:val="24"/>
        </w:rPr>
      </w:pPr>
      <w:r w:rsidRPr="001B74A6">
        <w:rPr>
          <w:sz w:val="24"/>
          <w:szCs w:val="24"/>
        </w:rPr>
        <w:t>анализировать курсы мировых валют;</w:t>
      </w:r>
    </w:p>
    <w:p w:rsidR="001B74A6" w:rsidRPr="001B74A6" w:rsidRDefault="001B74A6" w:rsidP="001B74A6">
      <w:pPr>
        <w:pStyle w:val="a"/>
        <w:spacing w:line="240" w:lineRule="auto"/>
        <w:rPr>
          <w:sz w:val="24"/>
          <w:szCs w:val="24"/>
        </w:rPr>
      </w:pPr>
      <w:r w:rsidRPr="001B74A6">
        <w:rPr>
          <w:sz w:val="24"/>
          <w:szCs w:val="24"/>
        </w:rPr>
        <w:t>объяснять влияние международных экономических факторов на валютный курс;</w:t>
      </w:r>
    </w:p>
    <w:p w:rsidR="001B74A6" w:rsidRPr="001B74A6" w:rsidRDefault="001B74A6" w:rsidP="001B74A6">
      <w:pPr>
        <w:pStyle w:val="a"/>
        <w:spacing w:line="240" w:lineRule="auto"/>
        <w:rPr>
          <w:sz w:val="24"/>
          <w:szCs w:val="24"/>
        </w:rPr>
      </w:pPr>
      <w:r w:rsidRPr="001B74A6">
        <w:rPr>
          <w:sz w:val="24"/>
          <w:szCs w:val="24"/>
        </w:rPr>
        <w:t>различать виды международных расчетов;</w:t>
      </w:r>
    </w:p>
    <w:p w:rsidR="001B74A6" w:rsidRPr="001B74A6" w:rsidRDefault="001B74A6" w:rsidP="001B74A6">
      <w:pPr>
        <w:pStyle w:val="a"/>
        <w:spacing w:line="240" w:lineRule="auto"/>
        <w:rPr>
          <w:sz w:val="24"/>
          <w:szCs w:val="24"/>
        </w:rPr>
      </w:pPr>
      <w:r w:rsidRPr="001B74A6">
        <w:rPr>
          <w:sz w:val="24"/>
          <w:szCs w:val="24"/>
        </w:rPr>
        <w:t>анализировать глобальные проблемы международных экономических отношений;</w:t>
      </w:r>
    </w:p>
    <w:p w:rsidR="001B74A6" w:rsidRPr="001B74A6" w:rsidRDefault="001B74A6" w:rsidP="001B74A6">
      <w:pPr>
        <w:pStyle w:val="a"/>
        <w:spacing w:line="240" w:lineRule="auto"/>
        <w:rPr>
          <w:sz w:val="24"/>
          <w:szCs w:val="24"/>
        </w:rPr>
      </w:pPr>
      <w:r w:rsidRPr="001B74A6">
        <w:rPr>
          <w:sz w:val="24"/>
          <w:szCs w:val="24"/>
        </w:rPr>
        <w:t>объяснять роль экономических организаций в социально-экономическом развитии общества;</w:t>
      </w:r>
    </w:p>
    <w:p w:rsidR="001B74A6" w:rsidRPr="001B74A6" w:rsidRDefault="001B74A6" w:rsidP="001B74A6">
      <w:pPr>
        <w:pStyle w:val="a"/>
        <w:spacing w:line="240" w:lineRule="auto"/>
        <w:rPr>
          <w:sz w:val="24"/>
          <w:szCs w:val="24"/>
        </w:rPr>
      </w:pPr>
      <w:r w:rsidRPr="001B74A6">
        <w:rPr>
          <w:sz w:val="24"/>
          <w:szCs w:val="24"/>
        </w:rPr>
        <w:t>объяснять особенности современной экономики России.</w:t>
      </w:r>
    </w:p>
    <w:p w:rsidR="001B74A6" w:rsidRPr="001B74A6" w:rsidRDefault="001B74A6" w:rsidP="001B74A6">
      <w:pPr>
        <w:spacing w:after="0" w:line="240" w:lineRule="auto"/>
        <w:rPr>
          <w:rFonts w:ascii="Times New Roman" w:hAnsi="Times New Roman" w:cs="Times New Roman"/>
          <w:sz w:val="24"/>
          <w:szCs w:val="24"/>
        </w:rPr>
      </w:pPr>
      <w:r w:rsidRPr="001B74A6">
        <w:rPr>
          <w:rFonts w:ascii="Times New Roman" w:eastAsia="Times New Roman" w:hAnsi="Times New Roman" w:cs="Times New Roman"/>
          <w:b/>
          <w:sz w:val="24"/>
          <w:szCs w:val="24"/>
        </w:rPr>
        <w:t>Выпускник на углубленном уровне получит возможность научиться:</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Основные концепции экономики</w:t>
      </w:r>
    </w:p>
    <w:p w:rsidR="001B74A6" w:rsidRPr="001B74A6" w:rsidRDefault="001B74A6" w:rsidP="001B74A6">
      <w:pPr>
        <w:pStyle w:val="a"/>
        <w:spacing w:line="240" w:lineRule="auto"/>
        <w:rPr>
          <w:i/>
          <w:sz w:val="24"/>
          <w:szCs w:val="24"/>
        </w:rPr>
      </w:pPr>
      <w:r w:rsidRPr="001B74A6">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1B74A6" w:rsidRPr="001B74A6" w:rsidRDefault="001B74A6" w:rsidP="001B74A6">
      <w:pPr>
        <w:pStyle w:val="a"/>
        <w:spacing w:line="240" w:lineRule="auto"/>
        <w:rPr>
          <w:i/>
          <w:sz w:val="24"/>
          <w:szCs w:val="24"/>
        </w:rPr>
      </w:pPr>
      <w:r w:rsidRPr="001B74A6">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1B74A6" w:rsidRPr="001B74A6" w:rsidRDefault="001B74A6" w:rsidP="001B74A6">
      <w:pPr>
        <w:pStyle w:val="a"/>
        <w:spacing w:line="240" w:lineRule="auto"/>
        <w:rPr>
          <w:i/>
          <w:sz w:val="24"/>
          <w:szCs w:val="24"/>
        </w:rPr>
      </w:pPr>
      <w:r w:rsidRPr="001B74A6">
        <w:rPr>
          <w:i/>
          <w:sz w:val="24"/>
          <w:szCs w:val="24"/>
        </w:rPr>
        <w:t>владеть приемами работы с аналитической экономической информацией;</w:t>
      </w:r>
    </w:p>
    <w:p w:rsidR="001B74A6" w:rsidRPr="001B74A6" w:rsidRDefault="001B74A6" w:rsidP="001B74A6">
      <w:pPr>
        <w:pStyle w:val="a"/>
        <w:spacing w:line="240" w:lineRule="auto"/>
        <w:rPr>
          <w:i/>
          <w:sz w:val="24"/>
          <w:szCs w:val="24"/>
        </w:rPr>
      </w:pPr>
      <w:r w:rsidRPr="001B74A6">
        <w:rPr>
          <w:i/>
          <w:sz w:val="24"/>
          <w:szCs w:val="24"/>
        </w:rPr>
        <w:t>оценивать происходящие события и поведение людей с экономической точки зрения;</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1B74A6" w:rsidRPr="001B74A6" w:rsidRDefault="001B74A6" w:rsidP="001B74A6">
      <w:pPr>
        <w:pStyle w:val="a"/>
        <w:spacing w:line="240" w:lineRule="auto"/>
        <w:rPr>
          <w:i/>
          <w:sz w:val="24"/>
          <w:szCs w:val="24"/>
        </w:rPr>
      </w:pPr>
      <w:r w:rsidRPr="001B74A6">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Микроэкономика</w:t>
      </w:r>
    </w:p>
    <w:p w:rsidR="001B74A6" w:rsidRPr="001B74A6" w:rsidRDefault="001B74A6" w:rsidP="001B74A6">
      <w:pPr>
        <w:pStyle w:val="a"/>
        <w:spacing w:line="240" w:lineRule="auto"/>
        <w:rPr>
          <w:i/>
          <w:sz w:val="24"/>
          <w:szCs w:val="24"/>
        </w:rPr>
      </w:pPr>
      <w:r w:rsidRPr="001B74A6">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1B74A6" w:rsidRPr="001B74A6" w:rsidRDefault="001B74A6" w:rsidP="001B74A6">
      <w:pPr>
        <w:pStyle w:val="a"/>
        <w:spacing w:line="240" w:lineRule="auto"/>
        <w:rPr>
          <w:i/>
          <w:sz w:val="24"/>
          <w:szCs w:val="24"/>
        </w:rPr>
      </w:pPr>
      <w:r w:rsidRPr="001B74A6">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1B74A6" w:rsidRPr="001B74A6" w:rsidRDefault="001B74A6" w:rsidP="001B74A6">
      <w:pPr>
        <w:pStyle w:val="a"/>
        <w:spacing w:line="240" w:lineRule="auto"/>
        <w:rPr>
          <w:i/>
          <w:sz w:val="24"/>
          <w:szCs w:val="24"/>
        </w:rPr>
      </w:pPr>
      <w:r w:rsidRPr="001B74A6">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1B74A6" w:rsidRPr="001B74A6" w:rsidRDefault="001B74A6" w:rsidP="001B74A6">
      <w:pPr>
        <w:pStyle w:val="a"/>
        <w:spacing w:line="240" w:lineRule="auto"/>
        <w:rPr>
          <w:i/>
          <w:sz w:val="24"/>
          <w:szCs w:val="24"/>
        </w:rPr>
      </w:pPr>
      <w:r w:rsidRPr="001B74A6">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1B74A6" w:rsidRPr="001B74A6" w:rsidRDefault="001B74A6" w:rsidP="001B74A6">
      <w:pPr>
        <w:pStyle w:val="a"/>
        <w:spacing w:line="240" w:lineRule="auto"/>
        <w:rPr>
          <w:i/>
          <w:sz w:val="24"/>
          <w:szCs w:val="24"/>
        </w:rPr>
      </w:pPr>
      <w:r w:rsidRPr="001B74A6">
        <w:rPr>
          <w:i/>
          <w:sz w:val="24"/>
          <w:szCs w:val="24"/>
        </w:rPr>
        <w:t>применять теоретические знания по микроэкономике для практической деятельности и повседневной жизни;</w:t>
      </w:r>
    </w:p>
    <w:p w:rsidR="001B74A6" w:rsidRPr="001B74A6" w:rsidRDefault="001B74A6" w:rsidP="001B74A6">
      <w:pPr>
        <w:pStyle w:val="a"/>
        <w:spacing w:line="240" w:lineRule="auto"/>
        <w:rPr>
          <w:i/>
          <w:sz w:val="24"/>
          <w:szCs w:val="24"/>
        </w:rPr>
      </w:pPr>
      <w:r w:rsidRPr="001B74A6">
        <w:rPr>
          <w:i/>
          <w:sz w:val="24"/>
          <w:szCs w:val="24"/>
        </w:rPr>
        <w:t>понимать необходимость соблюдения предписаний, предлагаемых в договорах по кредитам, ипотеке, вкладам и др.;</w:t>
      </w:r>
    </w:p>
    <w:p w:rsidR="001B74A6" w:rsidRPr="001B74A6" w:rsidRDefault="001B74A6" w:rsidP="001B74A6">
      <w:pPr>
        <w:pStyle w:val="a"/>
        <w:spacing w:line="240" w:lineRule="auto"/>
        <w:rPr>
          <w:i/>
          <w:sz w:val="24"/>
          <w:szCs w:val="24"/>
        </w:rPr>
      </w:pPr>
      <w:r w:rsidRPr="001B74A6">
        <w:rPr>
          <w:i/>
          <w:sz w:val="24"/>
          <w:szCs w:val="24"/>
        </w:rPr>
        <w:t>оценивать происходящие события и поведение людей с экономической точки зрения;</w:t>
      </w:r>
    </w:p>
    <w:p w:rsidR="001B74A6" w:rsidRPr="001B74A6" w:rsidRDefault="001B74A6" w:rsidP="001B74A6">
      <w:pPr>
        <w:pStyle w:val="a"/>
        <w:spacing w:line="240" w:lineRule="auto"/>
        <w:rPr>
          <w:i/>
          <w:sz w:val="24"/>
          <w:szCs w:val="24"/>
        </w:rPr>
      </w:pPr>
      <w:r w:rsidRPr="001B74A6">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1B74A6" w:rsidRPr="001B74A6" w:rsidRDefault="001B74A6" w:rsidP="001B74A6">
      <w:pPr>
        <w:pStyle w:val="a"/>
        <w:spacing w:line="240" w:lineRule="auto"/>
        <w:rPr>
          <w:i/>
          <w:sz w:val="24"/>
          <w:szCs w:val="24"/>
        </w:rPr>
      </w:pPr>
      <w:r w:rsidRPr="001B74A6">
        <w:rPr>
          <w:i/>
          <w:sz w:val="24"/>
          <w:szCs w:val="24"/>
        </w:rPr>
        <w:t>рационально и экономно обращаться с деньгами в повседневной жизни;</w:t>
      </w:r>
    </w:p>
    <w:p w:rsidR="001B74A6" w:rsidRPr="001B74A6" w:rsidRDefault="001B74A6" w:rsidP="001B74A6">
      <w:pPr>
        <w:pStyle w:val="a"/>
        <w:spacing w:line="240" w:lineRule="auto"/>
        <w:rPr>
          <w:i/>
          <w:sz w:val="24"/>
          <w:szCs w:val="24"/>
        </w:rPr>
      </w:pPr>
      <w:r w:rsidRPr="001B74A6">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1B74A6" w:rsidRPr="001B74A6" w:rsidRDefault="001B74A6" w:rsidP="001B74A6">
      <w:pPr>
        <w:pStyle w:val="a"/>
        <w:spacing w:line="240" w:lineRule="auto"/>
        <w:rPr>
          <w:i/>
          <w:sz w:val="24"/>
          <w:szCs w:val="24"/>
        </w:rPr>
      </w:pPr>
      <w:r w:rsidRPr="001B74A6">
        <w:rPr>
          <w:i/>
          <w:sz w:val="24"/>
          <w:szCs w:val="24"/>
        </w:rPr>
        <w:t>решать с опорой на полученные знания практические задачи, отражающие типичные жизненные ситуации;</w:t>
      </w:r>
    </w:p>
    <w:p w:rsidR="001B74A6" w:rsidRPr="001B74A6" w:rsidRDefault="001B74A6" w:rsidP="001B74A6">
      <w:pPr>
        <w:pStyle w:val="a"/>
        <w:spacing w:line="240" w:lineRule="auto"/>
        <w:rPr>
          <w:i/>
          <w:sz w:val="24"/>
          <w:szCs w:val="24"/>
        </w:rPr>
      </w:pPr>
      <w:r w:rsidRPr="001B74A6">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1B74A6" w:rsidRPr="001B74A6" w:rsidRDefault="001B74A6" w:rsidP="001B74A6">
      <w:pPr>
        <w:pStyle w:val="a"/>
        <w:spacing w:line="240" w:lineRule="auto"/>
        <w:rPr>
          <w:i/>
          <w:sz w:val="24"/>
          <w:szCs w:val="24"/>
        </w:rPr>
      </w:pPr>
      <w:r w:rsidRPr="001B74A6">
        <w:rPr>
          <w:i/>
          <w:sz w:val="24"/>
          <w:szCs w:val="24"/>
        </w:rPr>
        <w:t>моделировать и рассчитывать проект индивидуального бизнес-плана.</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lastRenderedPageBreak/>
        <w:t>Макроэкономика</w:t>
      </w:r>
    </w:p>
    <w:p w:rsidR="001B74A6" w:rsidRPr="001B74A6" w:rsidRDefault="001B74A6" w:rsidP="001B74A6">
      <w:pPr>
        <w:pStyle w:val="a"/>
        <w:spacing w:line="240" w:lineRule="auto"/>
        <w:rPr>
          <w:i/>
          <w:sz w:val="24"/>
          <w:szCs w:val="24"/>
        </w:rPr>
      </w:pPr>
      <w:r w:rsidRPr="001B74A6">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1B74A6" w:rsidRPr="001B74A6" w:rsidRDefault="001B74A6" w:rsidP="001B74A6">
      <w:pPr>
        <w:pStyle w:val="a"/>
        <w:spacing w:line="240" w:lineRule="auto"/>
        <w:rPr>
          <w:i/>
          <w:sz w:val="24"/>
          <w:szCs w:val="24"/>
        </w:rPr>
      </w:pPr>
      <w:r w:rsidRPr="001B74A6">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1B74A6" w:rsidRPr="001B74A6" w:rsidRDefault="001B74A6" w:rsidP="001B74A6">
      <w:pPr>
        <w:pStyle w:val="a"/>
        <w:spacing w:line="240" w:lineRule="auto"/>
        <w:rPr>
          <w:i/>
          <w:sz w:val="24"/>
          <w:szCs w:val="24"/>
        </w:rPr>
      </w:pPr>
      <w:r w:rsidRPr="001B74A6">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1B74A6" w:rsidRPr="001B74A6" w:rsidRDefault="001B74A6" w:rsidP="001B74A6">
      <w:pPr>
        <w:pStyle w:val="a"/>
        <w:spacing w:line="240" w:lineRule="auto"/>
        <w:rPr>
          <w:i/>
          <w:sz w:val="24"/>
          <w:szCs w:val="24"/>
        </w:rPr>
      </w:pPr>
      <w:r w:rsidRPr="001B74A6">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1B74A6" w:rsidRPr="001B74A6" w:rsidRDefault="001B74A6" w:rsidP="001B74A6">
      <w:pPr>
        <w:pStyle w:val="a"/>
        <w:spacing w:line="240" w:lineRule="auto"/>
        <w:rPr>
          <w:i/>
          <w:sz w:val="24"/>
          <w:szCs w:val="24"/>
        </w:rPr>
      </w:pPr>
      <w:r w:rsidRPr="001B74A6">
        <w:rPr>
          <w:i/>
          <w:sz w:val="24"/>
          <w:szCs w:val="24"/>
        </w:rPr>
        <w:t>осознавать значение теоретических знаний по макроэкономике для практической деятельности и повседневной жизни;</w:t>
      </w:r>
    </w:p>
    <w:p w:rsidR="001B74A6" w:rsidRPr="001B74A6" w:rsidRDefault="001B74A6" w:rsidP="001B74A6">
      <w:pPr>
        <w:pStyle w:val="a"/>
        <w:spacing w:line="240" w:lineRule="auto"/>
        <w:rPr>
          <w:i/>
          <w:sz w:val="24"/>
          <w:szCs w:val="24"/>
        </w:rPr>
      </w:pPr>
      <w:r w:rsidRPr="001B74A6">
        <w:rPr>
          <w:i/>
          <w:sz w:val="24"/>
          <w:szCs w:val="24"/>
        </w:rPr>
        <w:t>оценивать происходящие мировые события и поведение людей с экономической точки зрения;</w:t>
      </w:r>
    </w:p>
    <w:p w:rsidR="001B74A6" w:rsidRPr="001B74A6" w:rsidRDefault="001B74A6" w:rsidP="001B74A6">
      <w:pPr>
        <w:pStyle w:val="a"/>
        <w:spacing w:line="240" w:lineRule="auto"/>
        <w:rPr>
          <w:i/>
          <w:sz w:val="24"/>
          <w:szCs w:val="24"/>
        </w:rPr>
      </w:pPr>
      <w:r w:rsidRPr="001B74A6">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1B74A6" w:rsidRPr="001B74A6" w:rsidRDefault="001B74A6" w:rsidP="001B74A6">
      <w:pPr>
        <w:pStyle w:val="a"/>
        <w:spacing w:line="240" w:lineRule="auto"/>
        <w:rPr>
          <w:i/>
          <w:sz w:val="24"/>
          <w:szCs w:val="24"/>
        </w:rPr>
      </w:pPr>
      <w:r w:rsidRPr="001B74A6">
        <w:rPr>
          <w:i/>
          <w:sz w:val="24"/>
          <w:szCs w:val="24"/>
        </w:rPr>
        <w:t>анализировать динамику основных макроэкономических показателей и современной ситуации в экономике России;</w:t>
      </w:r>
    </w:p>
    <w:p w:rsidR="001B74A6" w:rsidRPr="001B74A6" w:rsidRDefault="001B74A6" w:rsidP="001B74A6">
      <w:pPr>
        <w:pStyle w:val="a"/>
        <w:spacing w:line="240" w:lineRule="auto"/>
        <w:rPr>
          <w:i/>
          <w:sz w:val="24"/>
          <w:szCs w:val="24"/>
        </w:rPr>
      </w:pPr>
      <w:r w:rsidRPr="001B74A6">
        <w:rPr>
          <w:i/>
          <w:sz w:val="24"/>
          <w:szCs w:val="24"/>
        </w:rPr>
        <w:t>решать с опорой на полученные знания практические задачи, отражающие типичные макроэкономические ситуации;</w:t>
      </w:r>
    </w:p>
    <w:p w:rsidR="001B74A6" w:rsidRPr="001B74A6" w:rsidRDefault="001B74A6" w:rsidP="001B74A6">
      <w:pPr>
        <w:pStyle w:val="a"/>
        <w:spacing w:line="240" w:lineRule="auto"/>
        <w:rPr>
          <w:i/>
          <w:sz w:val="24"/>
          <w:szCs w:val="24"/>
        </w:rPr>
      </w:pPr>
      <w:r w:rsidRPr="001B74A6">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1B74A6" w:rsidRPr="001B74A6" w:rsidRDefault="001B74A6" w:rsidP="001B74A6">
      <w:pPr>
        <w:pStyle w:val="a"/>
        <w:spacing w:line="240" w:lineRule="auto"/>
        <w:rPr>
          <w:i/>
          <w:sz w:val="24"/>
          <w:szCs w:val="24"/>
        </w:rPr>
      </w:pPr>
      <w:r w:rsidRPr="001B74A6">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1B74A6" w:rsidRPr="001B74A6" w:rsidRDefault="001B74A6" w:rsidP="001B74A6">
      <w:pPr>
        <w:pStyle w:val="a"/>
        <w:spacing w:line="240" w:lineRule="auto"/>
        <w:rPr>
          <w:i/>
          <w:sz w:val="24"/>
          <w:szCs w:val="24"/>
        </w:rPr>
      </w:pPr>
      <w:r w:rsidRPr="001B74A6">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1B74A6" w:rsidRPr="001B74A6" w:rsidRDefault="001B74A6" w:rsidP="001B74A6">
      <w:pPr>
        <w:spacing w:after="0" w:line="240" w:lineRule="auto"/>
        <w:rPr>
          <w:rFonts w:ascii="Times New Roman" w:hAnsi="Times New Roman" w:cs="Times New Roman"/>
          <w:i/>
          <w:sz w:val="24"/>
          <w:szCs w:val="24"/>
        </w:rPr>
      </w:pPr>
      <w:r w:rsidRPr="001B74A6">
        <w:rPr>
          <w:rFonts w:ascii="Times New Roman" w:eastAsia="Times New Roman" w:hAnsi="Times New Roman" w:cs="Times New Roman"/>
          <w:b/>
          <w:i/>
          <w:sz w:val="24"/>
          <w:szCs w:val="24"/>
        </w:rPr>
        <w:t>Международная экономика</w:t>
      </w:r>
    </w:p>
    <w:p w:rsidR="001B74A6" w:rsidRPr="001B74A6" w:rsidRDefault="001B74A6" w:rsidP="001B74A6">
      <w:pPr>
        <w:pStyle w:val="a"/>
        <w:spacing w:line="240" w:lineRule="auto"/>
        <w:rPr>
          <w:i/>
          <w:sz w:val="24"/>
          <w:szCs w:val="24"/>
        </w:rPr>
      </w:pPr>
      <w:r w:rsidRPr="001B74A6">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1B74A6" w:rsidRPr="001B74A6" w:rsidRDefault="001B74A6" w:rsidP="001B74A6">
      <w:pPr>
        <w:pStyle w:val="a"/>
        <w:spacing w:line="240" w:lineRule="auto"/>
        <w:rPr>
          <w:i/>
          <w:sz w:val="24"/>
          <w:szCs w:val="24"/>
        </w:rPr>
      </w:pPr>
      <w:r w:rsidRPr="001B74A6">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1B74A6" w:rsidRPr="001B74A6" w:rsidRDefault="001B74A6" w:rsidP="001B74A6">
      <w:pPr>
        <w:pStyle w:val="a"/>
        <w:spacing w:line="240" w:lineRule="auto"/>
        <w:rPr>
          <w:i/>
          <w:sz w:val="24"/>
          <w:szCs w:val="24"/>
        </w:rPr>
      </w:pPr>
      <w:r w:rsidRPr="001B74A6">
        <w:rPr>
          <w:i/>
          <w:sz w:val="24"/>
          <w:szCs w:val="24"/>
        </w:rPr>
        <w:t>оценивать происходящие мировые события с экономической точки зрения;</w:t>
      </w:r>
    </w:p>
    <w:p w:rsidR="001B74A6" w:rsidRPr="001B74A6" w:rsidRDefault="001B74A6" w:rsidP="001B74A6">
      <w:pPr>
        <w:pStyle w:val="a"/>
        <w:spacing w:line="240" w:lineRule="auto"/>
        <w:rPr>
          <w:i/>
          <w:sz w:val="24"/>
          <w:szCs w:val="24"/>
        </w:rPr>
      </w:pPr>
      <w:r w:rsidRPr="001B74A6">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1B74A6" w:rsidRPr="001B74A6" w:rsidRDefault="001B74A6" w:rsidP="001B74A6">
      <w:pPr>
        <w:pStyle w:val="a"/>
        <w:spacing w:line="240" w:lineRule="auto"/>
        <w:rPr>
          <w:i/>
          <w:sz w:val="24"/>
          <w:szCs w:val="24"/>
        </w:rPr>
      </w:pPr>
      <w:r w:rsidRPr="001B74A6">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1B74A6" w:rsidRPr="001B74A6" w:rsidRDefault="001B74A6" w:rsidP="001B74A6">
      <w:pPr>
        <w:pStyle w:val="a"/>
        <w:spacing w:line="240" w:lineRule="auto"/>
        <w:rPr>
          <w:i/>
          <w:sz w:val="24"/>
          <w:szCs w:val="24"/>
        </w:rPr>
      </w:pPr>
      <w:r w:rsidRPr="001B74A6">
        <w:rPr>
          <w:i/>
          <w:sz w:val="24"/>
          <w:szCs w:val="24"/>
        </w:rPr>
        <w:t>решать с опорой на полученные знания практические задачи, отражающие типичные жизненные ситуации;</w:t>
      </w:r>
    </w:p>
    <w:p w:rsidR="001B74A6" w:rsidRPr="001B74A6" w:rsidRDefault="001B74A6" w:rsidP="001B74A6">
      <w:pPr>
        <w:pStyle w:val="a"/>
        <w:spacing w:line="240" w:lineRule="auto"/>
        <w:rPr>
          <w:i/>
          <w:sz w:val="24"/>
          <w:szCs w:val="24"/>
        </w:rPr>
      </w:pPr>
      <w:r w:rsidRPr="001B74A6">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1B74A6" w:rsidRPr="001B74A6" w:rsidRDefault="001B74A6" w:rsidP="001B74A6">
      <w:pPr>
        <w:pStyle w:val="a"/>
        <w:spacing w:line="240" w:lineRule="auto"/>
        <w:rPr>
          <w:i/>
          <w:sz w:val="24"/>
          <w:szCs w:val="24"/>
        </w:rPr>
      </w:pPr>
      <w:r w:rsidRPr="001B74A6">
        <w:rPr>
          <w:i/>
          <w:sz w:val="24"/>
          <w:szCs w:val="24"/>
        </w:rPr>
        <w:t>использовать экономические знания и опыт самостоятельной исследовательской деятельности в области экономики;</w:t>
      </w:r>
    </w:p>
    <w:p w:rsidR="001B74A6" w:rsidRDefault="001B74A6" w:rsidP="001B74A6">
      <w:pPr>
        <w:pStyle w:val="a"/>
        <w:spacing w:line="240" w:lineRule="auto"/>
        <w:rPr>
          <w:i/>
          <w:sz w:val="24"/>
          <w:szCs w:val="24"/>
        </w:rPr>
      </w:pPr>
      <w:r w:rsidRPr="001B74A6">
        <w:rPr>
          <w:i/>
          <w:sz w:val="24"/>
          <w:szCs w:val="24"/>
        </w:rPr>
        <w:t>владеть пониманием особенностей формирования рыночной экономики и роли государства в современном мире.</w:t>
      </w:r>
    </w:p>
    <w:p w:rsidR="00C662C3" w:rsidRPr="00C662C3" w:rsidRDefault="00C662C3" w:rsidP="00C662C3">
      <w:pPr>
        <w:pStyle w:val="4"/>
        <w:ind w:firstLine="708"/>
        <w:rPr>
          <w:rFonts w:ascii="Times New Roman" w:hAnsi="Times New Roman" w:cs="Times New Roman"/>
          <w:i w:val="0"/>
          <w:color w:val="auto"/>
          <w:sz w:val="28"/>
          <w:szCs w:val="28"/>
        </w:rPr>
      </w:pPr>
      <w:r w:rsidRPr="00C662C3">
        <w:rPr>
          <w:rFonts w:ascii="Times New Roman" w:hAnsi="Times New Roman" w:cs="Times New Roman"/>
          <w:i w:val="0"/>
          <w:color w:val="auto"/>
          <w:sz w:val="28"/>
          <w:szCs w:val="28"/>
        </w:rPr>
        <w:lastRenderedPageBreak/>
        <w:t>Право</w:t>
      </w:r>
    </w:p>
    <w:p w:rsidR="00C662C3" w:rsidRPr="00C662C3" w:rsidRDefault="00C662C3" w:rsidP="00C662C3">
      <w:pPr>
        <w:spacing w:after="0" w:line="240" w:lineRule="auto"/>
        <w:ind w:firstLine="708"/>
        <w:rPr>
          <w:rFonts w:ascii="Times New Roman" w:hAnsi="Times New Roman" w:cs="Times New Roman"/>
          <w:sz w:val="24"/>
          <w:szCs w:val="24"/>
        </w:rPr>
      </w:pPr>
      <w:r w:rsidRPr="00C662C3">
        <w:rPr>
          <w:rFonts w:ascii="Times New Roman" w:eastAsia="Times New Roman" w:hAnsi="Times New Roman" w:cs="Times New Roman"/>
          <w:sz w:val="24"/>
          <w:szCs w:val="24"/>
        </w:rPr>
        <w:t>В результате изучения учебного предмета «Право» на уровне среднего общего образования:</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rPr>
        <w:t>Выпускник на базовом уровне научится:</w:t>
      </w:r>
    </w:p>
    <w:p w:rsidR="00C662C3" w:rsidRPr="00C662C3" w:rsidRDefault="00C662C3" w:rsidP="00C662C3">
      <w:pPr>
        <w:pStyle w:val="a"/>
        <w:spacing w:line="240" w:lineRule="auto"/>
        <w:rPr>
          <w:sz w:val="24"/>
          <w:szCs w:val="24"/>
        </w:rPr>
      </w:pPr>
      <w:r w:rsidRPr="00C662C3">
        <w:rPr>
          <w:sz w:val="24"/>
          <w:szCs w:val="24"/>
        </w:rPr>
        <w:t>опознавать и классифицировать государства по их признакам, функциям и формам;</w:t>
      </w:r>
    </w:p>
    <w:p w:rsidR="00C662C3" w:rsidRPr="00C662C3" w:rsidRDefault="00C662C3" w:rsidP="00C662C3">
      <w:pPr>
        <w:pStyle w:val="a"/>
        <w:spacing w:line="240" w:lineRule="auto"/>
        <w:rPr>
          <w:sz w:val="24"/>
          <w:szCs w:val="24"/>
        </w:rPr>
      </w:pPr>
      <w:r w:rsidRPr="00C662C3">
        <w:rPr>
          <w:sz w:val="24"/>
          <w:szCs w:val="24"/>
        </w:rPr>
        <w:t>выявлять элементы системы права и дифференцировать источники права;</w:t>
      </w:r>
    </w:p>
    <w:p w:rsidR="00C662C3" w:rsidRPr="00C662C3" w:rsidRDefault="00C662C3" w:rsidP="00C662C3">
      <w:pPr>
        <w:pStyle w:val="a"/>
        <w:spacing w:line="240" w:lineRule="auto"/>
        <w:rPr>
          <w:sz w:val="24"/>
          <w:szCs w:val="24"/>
        </w:rPr>
      </w:pPr>
      <w:r w:rsidRPr="00C662C3">
        <w:rPr>
          <w:sz w:val="24"/>
          <w:szCs w:val="24"/>
        </w:rPr>
        <w:t>характеризовать нормативно-правовой акт как основу законодательства;</w:t>
      </w:r>
    </w:p>
    <w:p w:rsidR="00C662C3" w:rsidRPr="00C662C3" w:rsidRDefault="00C662C3" w:rsidP="00C662C3">
      <w:pPr>
        <w:pStyle w:val="a"/>
        <w:spacing w:line="240" w:lineRule="auto"/>
        <w:rPr>
          <w:sz w:val="24"/>
          <w:szCs w:val="24"/>
        </w:rPr>
      </w:pPr>
      <w:r w:rsidRPr="00C662C3">
        <w:rPr>
          <w:sz w:val="24"/>
          <w:szCs w:val="24"/>
        </w:rPr>
        <w:t>различать виды социальных и правовых норм, выявлять особенности правовых норм как вида социальных норм;</w:t>
      </w:r>
    </w:p>
    <w:p w:rsidR="00C662C3" w:rsidRPr="00C662C3" w:rsidRDefault="00C662C3" w:rsidP="00C662C3">
      <w:pPr>
        <w:pStyle w:val="a"/>
        <w:spacing w:line="240" w:lineRule="auto"/>
        <w:rPr>
          <w:sz w:val="24"/>
          <w:szCs w:val="24"/>
        </w:rPr>
      </w:pPr>
      <w:r w:rsidRPr="00C662C3">
        <w:rPr>
          <w:sz w:val="24"/>
          <w:szCs w:val="24"/>
        </w:rPr>
        <w:t>различать субъекты и объекты правоотношений;</w:t>
      </w:r>
    </w:p>
    <w:p w:rsidR="00C662C3" w:rsidRPr="00C662C3" w:rsidRDefault="00C662C3" w:rsidP="00C662C3">
      <w:pPr>
        <w:pStyle w:val="a"/>
        <w:spacing w:line="240" w:lineRule="auto"/>
        <w:rPr>
          <w:sz w:val="24"/>
          <w:szCs w:val="24"/>
        </w:rPr>
      </w:pPr>
      <w:r w:rsidRPr="00C662C3">
        <w:rPr>
          <w:sz w:val="24"/>
          <w:szCs w:val="24"/>
        </w:rPr>
        <w:t>дифференцировать правоспособность, дееспособность;</w:t>
      </w:r>
    </w:p>
    <w:p w:rsidR="00C662C3" w:rsidRPr="00C662C3" w:rsidRDefault="00C662C3" w:rsidP="00C662C3">
      <w:pPr>
        <w:pStyle w:val="a"/>
        <w:spacing w:line="240" w:lineRule="auto"/>
        <w:rPr>
          <w:sz w:val="24"/>
          <w:szCs w:val="24"/>
        </w:rPr>
      </w:pPr>
      <w:r w:rsidRPr="00C662C3">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C662C3" w:rsidRPr="00C662C3" w:rsidRDefault="00C662C3" w:rsidP="00C662C3">
      <w:pPr>
        <w:pStyle w:val="a"/>
        <w:spacing w:line="240" w:lineRule="auto"/>
        <w:rPr>
          <w:sz w:val="24"/>
          <w:szCs w:val="24"/>
        </w:rPr>
      </w:pPr>
      <w:r w:rsidRPr="00C662C3">
        <w:rPr>
          <w:sz w:val="24"/>
          <w:szCs w:val="24"/>
        </w:rPr>
        <w:t>оценивать собственный возможный вклад в становление и развитие правопорядка и законности в Российской Федерации;</w:t>
      </w:r>
    </w:p>
    <w:p w:rsidR="00C662C3" w:rsidRPr="00C662C3" w:rsidRDefault="00C662C3" w:rsidP="00C662C3">
      <w:pPr>
        <w:pStyle w:val="a"/>
        <w:spacing w:line="240" w:lineRule="auto"/>
        <w:rPr>
          <w:sz w:val="24"/>
          <w:szCs w:val="24"/>
        </w:rPr>
      </w:pPr>
      <w:r w:rsidRPr="00C662C3">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662C3" w:rsidRPr="00C662C3" w:rsidRDefault="00C662C3" w:rsidP="00C662C3">
      <w:pPr>
        <w:pStyle w:val="a"/>
        <w:spacing w:line="240" w:lineRule="auto"/>
        <w:rPr>
          <w:sz w:val="24"/>
          <w:szCs w:val="24"/>
        </w:rPr>
      </w:pPr>
      <w:r w:rsidRPr="00C662C3">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662C3" w:rsidRPr="00C662C3" w:rsidRDefault="00C662C3" w:rsidP="00C662C3">
      <w:pPr>
        <w:pStyle w:val="a"/>
        <w:spacing w:line="240" w:lineRule="auto"/>
        <w:rPr>
          <w:sz w:val="24"/>
          <w:szCs w:val="24"/>
        </w:rPr>
      </w:pPr>
      <w:r w:rsidRPr="00C662C3">
        <w:rPr>
          <w:sz w:val="24"/>
          <w:szCs w:val="24"/>
        </w:rPr>
        <w:t>формулировать особенности гражданства как устойчивой правовой связи между государством и человеком;</w:t>
      </w:r>
    </w:p>
    <w:p w:rsidR="00C662C3" w:rsidRPr="00C662C3" w:rsidRDefault="00C662C3" w:rsidP="00C662C3">
      <w:pPr>
        <w:pStyle w:val="a"/>
        <w:spacing w:line="240" w:lineRule="auto"/>
        <w:rPr>
          <w:sz w:val="24"/>
          <w:szCs w:val="24"/>
        </w:rPr>
      </w:pPr>
      <w:r w:rsidRPr="00C662C3">
        <w:rPr>
          <w:sz w:val="24"/>
          <w:szCs w:val="24"/>
        </w:rPr>
        <w:t>устанавливать взаимосвязь между правами и обязанностями гражданина Российской Федерации;</w:t>
      </w:r>
    </w:p>
    <w:p w:rsidR="00C662C3" w:rsidRPr="00C662C3" w:rsidRDefault="00C662C3" w:rsidP="00C662C3">
      <w:pPr>
        <w:pStyle w:val="a"/>
        <w:spacing w:line="240" w:lineRule="auto"/>
        <w:rPr>
          <w:sz w:val="24"/>
          <w:szCs w:val="24"/>
        </w:rPr>
      </w:pPr>
      <w:r w:rsidRPr="00C662C3">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662C3" w:rsidRPr="00C662C3" w:rsidRDefault="00C662C3" w:rsidP="00C662C3">
      <w:pPr>
        <w:pStyle w:val="a"/>
        <w:spacing w:line="240" w:lineRule="auto"/>
        <w:rPr>
          <w:sz w:val="24"/>
          <w:szCs w:val="24"/>
        </w:rPr>
      </w:pPr>
      <w:r w:rsidRPr="00C662C3">
        <w:rPr>
          <w:sz w:val="24"/>
          <w:szCs w:val="24"/>
        </w:rPr>
        <w:t>выявлять особенности судебной системы и системы правоохранительных органов в Российской Федерации;</w:t>
      </w:r>
    </w:p>
    <w:p w:rsidR="00C662C3" w:rsidRPr="00C662C3" w:rsidRDefault="00C662C3" w:rsidP="00C662C3">
      <w:pPr>
        <w:pStyle w:val="a"/>
        <w:spacing w:line="240" w:lineRule="auto"/>
        <w:rPr>
          <w:sz w:val="24"/>
          <w:szCs w:val="24"/>
        </w:rPr>
      </w:pPr>
      <w:r w:rsidRPr="00C662C3">
        <w:rPr>
          <w:sz w:val="24"/>
          <w:szCs w:val="24"/>
        </w:rPr>
        <w:t>описывать законодательный процесс как целостный государственный механизм;</w:t>
      </w:r>
    </w:p>
    <w:p w:rsidR="00C662C3" w:rsidRPr="00C662C3" w:rsidRDefault="00C662C3" w:rsidP="00C662C3">
      <w:pPr>
        <w:pStyle w:val="a"/>
        <w:spacing w:line="240" w:lineRule="auto"/>
        <w:rPr>
          <w:sz w:val="24"/>
          <w:szCs w:val="24"/>
        </w:rPr>
      </w:pPr>
      <w:r w:rsidRPr="00C662C3">
        <w:rPr>
          <w:sz w:val="24"/>
          <w:szCs w:val="24"/>
        </w:rPr>
        <w:t>характеризовать избирательный процесс в Российской Федерации;</w:t>
      </w:r>
    </w:p>
    <w:p w:rsidR="00C662C3" w:rsidRPr="00C662C3" w:rsidRDefault="00C662C3" w:rsidP="00C662C3">
      <w:pPr>
        <w:pStyle w:val="a"/>
        <w:spacing w:line="240" w:lineRule="auto"/>
        <w:rPr>
          <w:sz w:val="24"/>
          <w:szCs w:val="24"/>
        </w:rPr>
      </w:pPr>
      <w:r w:rsidRPr="00C662C3">
        <w:rPr>
          <w:sz w:val="24"/>
          <w:szCs w:val="24"/>
        </w:rPr>
        <w:t>объяснять на конкретном примере структуру и функции органов местного самоуправления в Российской Федерации;</w:t>
      </w:r>
    </w:p>
    <w:p w:rsidR="00C662C3" w:rsidRPr="00C662C3" w:rsidRDefault="00C662C3" w:rsidP="00C662C3">
      <w:pPr>
        <w:pStyle w:val="a"/>
        <w:spacing w:line="240" w:lineRule="auto"/>
        <w:rPr>
          <w:sz w:val="24"/>
          <w:szCs w:val="24"/>
        </w:rPr>
      </w:pPr>
      <w:r w:rsidRPr="00C662C3">
        <w:rPr>
          <w:sz w:val="24"/>
          <w:szCs w:val="24"/>
        </w:rPr>
        <w:t>характеризовать и классифицировать права человека;</w:t>
      </w:r>
    </w:p>
    <w:p w:rsidR="00C662C3" w:rsidRPr="00C662C3" w:rsidRDefault="00C662C3" w:rsidP="00C662C3">
      <w:pPr>
        <w:pStyle w:val="a"/>
        <w:spacing w:line="240" w:lineRule="auto"/>
        <w:rPr>
          <w:sz w:val="24"/>
          <w:szCs w:val="24"/>
        </w:rPr>
      </w:pPr>
      <w:r w:rsidRPr="00C662C3">
        <w:rPr>
          <w:sz w:val="24"/>
          <w:szCs w:val="24"/>
        </w:rPr>
        <w:t>объяснять основные идеи международных документов, направленных на защиту прав человека;</w:t>
      </w:r>
    </w:p>
    <w:p w:rsidR="00C662C3" w:rsidRPr="00C662C3" w:rsidRDefault="00C662C3" w:rsidP="00C662C3">
      <w:pPr>
        <w:pStyle w:val="a"/>
        <w:spacing w:line="240" w:lineRule="auto"/>
        <w:rPr>
          <w:sz w:val="24"/>
          <w:szCs w:val="24"/>
        </w:rPr>
      </w:pPr>
      <w:r w:rsidRPr="00C662C3">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C662C3" w:rsidRPr="00C662C3" w:rsidRDefault="00C662C3" w:rsidP="00C662C3">
      <w:pPr>
        <w:pStyle w:val="a"/>
        <w:spacing w:line="240" w:lineRule="auto"/>
        <w:rPr>
          <w:sz w:val="24"/>
          <w:szCs w:val="24"/>
        </w:rPr>
      </w:pPr>
      <w:r w:rsidRPr="00C662C3">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C662C3" w:rsidRPr="00C662C3" w:rsidRDefault="00C662C3" w:rsidP="00C662C3">
      <w:pPr>
        <w:pStyle w:val="a"/>
        <w:spacing w:line="240" w:lineRule="auto"/>
        <w:rPr>
          <w:sz w:val="24"/>
          <w:szCs w:val="24"/>
        </w:rPr>
      </w:pPr>
      <w:r w:rsidRPr="00C662C3">
        <w:rPr>
          <w:sz w:val="24"/>
          <w:szCs w:val="24"/>
        </w:rPr>
        <w:t>иллюстрировать примерами нормы законодательства о защите прав потребителя;</w:t>
      </w:r>
    </w:p>
    <w:p w:rsidR="00C662C3" w:rsidRPr="00C662C3" w:rsidRDefault="00C662C3" w:rsidP="00C662C3">
      <w:pPr>
        <w:pStyle w:val="a"/>
        <w:spacing w:line="240" w:lineRule="auto"/>
        <w:rPr>
          <w:sz w:val="24"/>
          <w:szCs w:val="24"/>
        </w:rPr>
      </w:pPr>
      <w:r w:rsidRPr="00C662C3">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662C3" w:rsidRPr="00C662C3" w:rsidRDefault="00C662C3" w:rsidP="00C662C3">
      <w:pPr>
        <w:pStyle w:val="a"/>
        <w:spacing w:line="240" w:lineRule="auto"/>
        <w:rPr>
          <w:sz w:val="24"/>
          <w:szCs w:val="24"/>
        </w:rPr>
      </w:pPr>
      <w:r w:rsidRPr="00C662C3">
        <w:rPr>
          <w:sz w:val="24"/>
          <w:szCs w:val="24"/>
        </w:rPr>
        <w:t>иллюстрировать примерами привлечение к гражданско-правовой ответственности;</w:t>
      </w:r>
    </w:p>
    <w:p w:rsidR="00C662C3" w:rsidRPr="00C662C3" w:rsidRDefault="00C662C3" w:rsidP="00C662C3">
      <w:pPr>
        <w:pStyle w:val="a"/>
        <w:spacing w:line="240" w:lineRule="auto"/>
        <w:rPr>
          <w:sz w:val="24"/>
          <w:szCs w:val="24"/>
        </w:rPr>
      </w:pPr>
      <w:r w:rsidRPr="00C662C3">
        <w:rPr>
          <w:sz w:val="24"/>
          <w:szCs w:val="24"/>
        </w:rPr>
        <w:t>характеризовать права и обязанности членов семьи;</w:t>
      </w:r>
    </w:p>
    <w:p w:rsidR="00C662C3" w:rsidRPr="00C662C3" w:rsidRDefault="00C662C3" w:rsidP="00C662C3">
      <w:pPr>
        <w:pStyle w:val="a"/>
        <w:spacing w:line="240" w:lineRule="auto"/>
        <w:rPr>
          <w:sz w:val="24"/>
          <w:szCs w:val="24"/>
        </w:rPr>
      </w:pPr>
      <w:r w:rsidRPr="00C662C3">
        <w:rPr>
          <w:sz w:val="24"/>
          <w:szCs w:val="24"/>
        </w:rPr>
        <w:t>объяснять порядок и условия регистрации и расторжения брака;</w:t>
      </w:r>
    </w:p>
    <w:p w:rsidR="00C662C3" w:rsidRPr="00C662C3" w:rsidRDefault="00C662C3" w:rsidP="00C662C3">
      <w:pPr>
        <w:pStyle w:val="a"/>
        <w:spacing w:line="240" w:lineRule="auto"/>
        <w:rPr>
          <w:sz w:val="24"/>
          <w:szCs w:val="24"/>
        </w:rPr>
      </w:pPr>
      <w:r w:rsidRPr="00C662C3">
        <w:rPr>
          <w:sz w:val="24"/>
          <w:szCs w:val="24"/>
        </w:rPr>
        <w:t>характеризовать трудовые правоотношения и дифференцировать участников этих правоотношений;</w:t>
      </w:r>
    </w:p>
    <w:p w:rsidR="00C662C3" w:rsidRPr="00C662C3" w:rsidRDefault="00C662C3" w:rsidP="00C662C3">
      <w:pPr>
        <w:pStyle w:val="a"/>
        <w:spacing w:line="240" w:lineRule="auto"/>
        <w:rPr>
          <w:sz w:val="24"/>
          <w:szCs w:val="24"/>
        </w:rPr>
      </w:pPr>
      <w:r w:rsidRPr="00C662C3">
        <w:rPr>
          <w:sz w:val="24"/>
          <w:szCs w:val="24"/>
        </w:rPr>
        <w:t>раскрывать содержание трудового договора;</w:t>
      </w:r>
    </w:p>
    <w:p w:rsidR="00C662C3" w:rsidRPr="00C662C3" w:rsidRDefault="00C662C3" w:rsidP="00C662C3">
      <w:pPr>
        <w:pStyle w:val="a"/>
        <w:spacing w:line="240" w:lineRule="auto"/>
        <w:rPr>
          <w:sz w:val="24"/>
          <w:szCs w:val="24"/>
        </w:rPr>
      </w:pPr>
      <w:r w:rsidRPr="00C662C3">
        <w:rPr>
          <w:sz w:val="24"/>
          <w:szCs w:val="24"/>
        </w:rPr>
        <w:t>разъяснять на примерах особенности положения несовершеннолетних в трудовых отношениях;</w:t>
      </w:r>
    </w:p>
    <w:p w:rsidR="00C662C3" w:rsidRPr="00C662C3" w:rsidRDefault="00C662C3" w:rsidP="00C662C3">
      <w:pPr>
        <w:pStyle w:val="a"/>
        <w:spacing w:line="240" w:lineRule="auto"/>
        <w:rPr>
          <w:sz w:val="24"/>
          <w:szCs w:val="24"/>
        </w:rPr>
      </w:pPr>
      <w:r w:rsidRPr="00C662C3">
        <w:rPr>
          <w:sz w:val="24"/>
          <w:szCs w:val="24"/>
        </w:rPr>
        <w:lastRenderedPageBreak/>
        <w:t>иллюстрировать примерами способы разрешения трудовых споров и привлечение к дисциплинарной ответственности;</w:t>
      </w:r>
    </w:p>
    <w:p w:rsidR="00C662C3" w:rsidRPr="00C662C3" w:rsidRDefault="00C662C3" w:rsidP="00C662C3">
      <w:pPr>
        <w:pStyle w:val="a"/>
        <w:spacing w:line="240" w:lineRule="auto"/>
        <w:rPr>
          <w:sz w:val="24"/>
          <w:szCs w:val="24"/>
        </w:rPr>
      </w:pPr>
      <w:r w:rsidRPr="00C662C3">
        <w:rPr>
          <w:sz w:val="24"/>
          <w:szCs w:val="24"/>
        </w:rPr>
        <w:t>различать виды административных правонарушений и описывать порядок привлечения к административной ответственности;</w:t>
      </w:r>
    </w:p>
    <w:p w:rsidR="00C662C3" w:rsidRPr="00C662C3" w:rsidRDefault="00C662C3" w:rsidP="00C662C3">
      <w:pPr>
        <w:pStyle w:val="a"/>
        <w:spacing w:line="240" w:lineRule="auto"/>
        <w:rPr>
          <w:sz w:val="24"/>
          <w:szCs w:val="24"/>
        </w:rPr>
      </w:pPr>
      <w:r w:rsidRPr="00C662C3">
        <w:rPr>
          <w:sz w:val="24"/>
          <w:szCs w:val="24"/>
        </w:rPr>
        <w:t>дифференцировать виды административных наказаний;</w:t>
      </w:r>
    </w:p>
    <w:p w:rsidR="00C662C3" w:rsidRPr="00C662C3" w:rsidRDefault="00C662C3" w:rsidP="00C662C3">
      <w:pPr>
        <w:pStyle w:val="a"/>
        <w:spacing w:line="240" w:lineRule="auto"/>
        <w:rPr>
          <w:sz w:val="24"/>
          <w:szCs w:val="24"/>
        </w:rPr>
      </w:pPr>
      <w:r w:rsidRPr="00C662C3">
        <w:rPr>
          <w:sz w:val="24"/>
          <w:szCs w:val="24"/>
        </w:rPr>
        <w:t>дифференцировать виды преступлений и наказания за них;</w:t>
      </w:r>
    </w:p>
    <w:p w:rsidR="00C662C3" w:rsidRPr="00C662C3" w:rsidRDefault="00C662C3" w:rsidP="00C662C3">
      <w:pPr>
        <w:pStyle w:val="a"/>
        <w:spacing w:line="240" w:lineRule="auto"/>
        <w:rPr>
          <w:sz w:val="24"/>
          <w:szCs w:val="24"/>
        </w:rPr>
      </w:pPr>
      <w:r w:rsidRPr="00C662C3">
        <w:rPr>
          <w:sz w:val="24"/>
          <w:szCs w:val="24"/>
        </w:rPr>
        <w:t>выявлять специфику уголовной ответственности несовершеннолетних;</w:t>
      </w:r>
    </w:p>
    <w:p w:rsidR="00C662C3" w:rsidRPr="00C662C3" w:rsidRDefault="00C662C3" w:rsidP="00C662C3">
      <w:pPr>
        <w:pStyle w:val="a"/>
        <w:spacing w:line="240" w:lineRule="auto"/>
        <w:rPr>
          <w:sz w:val="24"/>
          <w:szCs w:val="24"/>
        </w:rPr>
      </w:pPr>
      <w:r w:rsidRPr="00C662C3">
        <w:rPr>
          <w:sz w:val="24"/>
          <w:szCs w:val="24"/>
        </w:rPr>
        <w:t>различать права и обязанности налогоплательщика;</w:t>
      </w:r>
    </w:p>
    <w:p w:rsidR="00C662C3" w:rsidRPr="00C662C3" w:rsidRDefault="00C662C3" w:rsidP="00C662C3">
      <w:pPr>
        <w:pStyle w:val="a"/>
        <w:spacing w:line="240" w:lineRule="auto"/>
        <w:rPr>
          <w:sz w:val="24"/>
          <w:szCs w:val="24"/>
        </w:rPr>
      </w:pPr>
      <w:r w:rsidRPr="00C662C3">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662C3" w:rsidRPr="00C662C3" w:rsidRDefault="00C662C3" w:rsidP="00C662C3">
      <w:pPr>
        <w:pStyle w:val="a"/>
        <w:spacing w:line="240" w:lineRule="auto"/>
        <w:rPr>
          <w:sz w:val="24"/>
          <w:szCs w:val="24"/>
        </w:rPr>
      </w:pPr>
      <w:r w:rsidRPr="00C662C3">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662C3" w:rsidRPr="00C662C3" w:rsidRDefault="00C662C3" w:rsidP="00C662C3">
      <w:pPr>
        <w:pStyle w:val="a"/>
        <w:spacing w:line="240" w:lineRule="auto"/>
        <w:rPr>
          <w:sz w:val="24"/>
          <w:szCs w:val="24"/>
        </w:rPr>
      </w:pPr>
      <w:r w:rsidRPr="00C662C3">
        <w:rPr>
          <w:sz w:val="24"/>
          <w:szCs w:val="24"/>
        </w:rPr>
        <w:t>высказывать обоснованные суждения, основываясь на внутренней убежденности в необходимости соблюдения норм права;</w:t>
      </w:r>
    </w:p>
    <w:p w:rsidR="00C662C3" w:rsidRPr="00C662C3" w:rsidRDefault="00C662C3" w:rsidP="00C662C3">
      <w:pPr>
        <w:pStyle w:val="a"/>
        <w:spacing w:line="240" w:lineRule="auto"/>
        <w:rPr>
          <w:sz w:val="24"/>
          <w:szCs w:val="24"/>
        </w:rPr>
      </w:pPr>
      <w:r w:rsidRPr="00C662C3">
        <w:rPr>
          <w:sz w:val="24"/>
          <w:szCs w:val="24"/>
        </w:rPr>
        <w:t>различать виды юридических профессий.</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rPr>
        <w:t>Выпускник на базовом уровне получит возможность научиться:</w:t>
      </w:r>
    </w:p>
    <w:p w:rsidR="00C662C3" w:rsidRPr="00C662C3" w:rsidRDefault="00C662C3" w:rsidP="00C662C3">
      <w:pPr>
        <w:pStyle w:val="a"/>
        <w:spacing w:line="240" w:lineRule="auto"/>
        <w:rPr>
          <w:i/>
          <w:sz w:val="24"/>
          <w:szCs w:val="24"/>
        </w:rPr>
      </w:pPr>
      <w:r w:rsidRPr="00C662C3">
        <w:rPr>
          <w:i/>
          <w:sz w:val="24"/>
          <w:szCs w:val="24"/>
        </w:rPr>
        <w:t>различать предмет и метод правового регулирования;</w:t>
      </w:r>
    </w:p>
    <w:p w:rsidR="00C662C3" w:rsidRPr="00C662C3" w:rsidRDefault="00C662C3" w:rsidP="00C662C3">
      <w:pPr>
        <w:pStyle w:val="a"/>
        <w:spacing w:line="240" w:lineRule="auto"/>
        <w:rPr>
          <w:i/>
          <w:sz w:val="24"/>
          <w:szCs w:val="24"/>
        </w:rPr>
      </w:pPr>
      <w:r w:rsidRPr="00C662C3">
        <w:rPr>
          <w:i/>
          <w:sz w:val="24"/>
          <w:szCs w:val="24"/>
        </w:rPr>
        <w:t>выявлять общественную опасность коррупции для гражданина, общества и государства;</w:t>
      </w:r>
    </w:p>
    <w:p w:rsidR="00C662C3" w:rsidRPr="00C662C3" w:rsidRDefault="00C662C3" w:rsidP="00C662C3">
      <w:pPr>
        <w:pStyle w:val="a"/>
        <w:spacing w:line="240" w:lineRule="auto"/>
        <w:rPr>
          <w:i/>
          <w:sz w:val="24"/>
          <w:szCs w:val="24"/>
        </w:rPr>
      </w:pPr>
      <w:r w:rsidRPr="00C662C3">
        <w:rPr>
          <w:i/>
          <w:sz w:val="24"/>
          <w:szCs w:val="24"/>
        </w:rPr>
        <w:t>различать права и обязанности, гарантируемые Конституцией Российской Федерации и в рамках других отраслей права;</w:t>
      </w:r>
    </w:p>
    <w:p w:rsidR="00C662C3" w:rsidRPr="00C662C3" w:rsidRDefault="00C662C3" w:rsidP="00C662C3">
      <w:pPr>
        <w:pStyle w:val="a"/>
        <w:spacing w:line="240" w:lineRule="auto"/>
        <w:rPr>
          <w:i/>
          <w:sz w:val="24"/>
          <w:szCs w:val="24"/>
        </w:rPr>
      </w:pPr>
      <w:r w:rsidRPr="00C662C3">
        <w:rPr>
          <w:i/>
          <w:sz w:val="24"/>
          <w:szCs w:val="24"/>
        </w:rPr>
        <w:t>выявлять особенности референдума;</w:t>
      </w:r>
    </w:p>
    <w:p w:rsidR="00C662C3" w:rsidRPr="00C662C3" w:rsidRDefault="00C662C3" w:rsidP="00C662C3">
      <w:pPr>
        <w:pStyle w:val="a"/>
        <w:spacing w:line="240" w:lineRule="auto"/>
        <w:rPr>
          <w:i/>
          <w:sz w:val="24"/>
          <w:szCs w:val="24"/>
        </w:rPr>
      </w:pPr>
      <w:r w:rsidRPr="00C662C3">
        <w:rPr>
          <w:i/>
          <w:sz w:val="24"/>
          <w:szCs w:val="24"/>
        </w:rPr>
        <w:t>различать основные принципы международного гуманитарного права;</w:t>
      </w:r>
    </w:p>
    <w:p w:rsidR="00C662C3" w:rsidRPr="00C662C3" w:rsidRDefault="00C662C3" w:rsidP="00C662C3">
      <w:pPr>
        <w:pStyle w:val="a"/>
        <w:spacing w:line="240" w:lineRule="auto"/>
        <w:rPr>
          <w:i/>
          <w:sz w:val="24"/>
          <w:szCs w:val="24"/>
        </w:rPr>
      </w:pPr>
      <w:r w:rsidRPr="00C662C3">
        <w:rPr>
          <w:i/>
          <w:sz w:val="24"/>
          <w:szCs w:val="24"/>
        </w:rPr>
        <w:t>характеризовать основные категории обязательственного права;</w:t>
      </w:r>
    </w:p>
    <w:p w:rsidR="00C662C3" w:rsidRPr="00C662C3" w:rsidRDefault="00C662C3" w:rsidP="00C662C3">
      <w:pPr>
        <w:pStyle w:val="a"/>
        <w:spacing w:line="240" w:lineRule="auto"/>
        <w:rPr>
          <w:i/>
          <w:sz w:val="24"/>
          <w:szCs w:val="24"/>
        </w:rPr>
      </w:pPr>
      <w:r w:rsidRPr="00C662C3">
        <w:rPr>
          <w:i/>
          <w:sz w:val="24"/>
          <w:szCs w:val="24"/>
        </w:rPr>
        <w:t>целостно описывать порядок заключения гражданско-правового договора;</w:t>
      </w:r>
    </w:p>
    <w:p w:rsidR="00C662C3" w:rsidRPr="00C662C3" w:rsidRDefault="00C662C3" w:rsidP="00C662C3">
      <w:pPr>
        <w:pStyle w:val="a"/>
        <w:spacing w:line="240" w:lineRule="auto"/>
        <w:rPr>
          <w:i/>
          <w:sz w:val="24"/>
          <w:szCs w:val="24"/>
        </w:rPr>
      </w:pPr>
      <w:r w:rsidRPr="00C662C3">
        <w:rPr>
          <w:i/>
          <w:sz w:val="24"/>
          <w:szCs w:val="24"/>
        </w:rPr>
        <w:t>выявлять способы защиты гражданских прав;</w:t>
      </w:r>
    </w:p>
    <w:p w:rsidR="00C662C3" w:rsidRPr="00C662C3" w:rsidRDefault="00C662C3" w:rsidP="00C662C3">
      <w:pPr>
        <w:pStyle w:val="a"/>
        <w:spacing w:line="240" w:lineRule="auto"/>
        <w:rPr>
          <w:i/>
          <w:sz w:val="24"/>
          <w:szCs w:val="24"/>
        </w:rPr>
      </w:pPr>
      <w:r w:rsidRPr="00C662C3">
        <w:rPr>
          <w:i/>
          <w:sz w:val="24"/>
          <w:szCs w:val="24"/>
        </w:rPr>
        <w:t>определять ответственность родителей по воспитанию своих детей;</w:t>
      </w:r>
    </w:p>
    <w:p w:rsidR="00C662C3" w:rsidRPr="00C662C3" w:rsidRDefault="00C662C3" w:rsidP="00C662C3">
      <w:pPr>
        <w:pStyle w:val="a"/>
        <w:spacing w:line="240" w:lineRule="auto"/>
        <w:rPr>
          <w:i/>
          <w:sz w:val="24"/>
          <w:szCs w:val="24"/>
        </w:rPr>
      </w:pPr>
      <w:r w:rsidRPr="00C662C3">
        <w:rPr>
          <w:i/>
          <w:sz w:val="24"/>
          <w:szCs w:val="24"/>
        </w:rPr>
        <w:t>различать рабочее время и время отдыха, разрешать трудовые споры правовыми способами;</w:t>
      </w:r>
    </w:p>
    <w:p w:rsidR="00C662C3" w:rsidRPr="00C662C3" w:rsidRDefault="00C662C3" w:rsidP="00C662C3">
      <w:pPr>
        <w:pStyle w:val="a"/>
        <w:spacing w:line="240" w:lineRule="auto"/>
        <w:rPr>
          <w:i/>
          <w:sz w:val="24"/>
          <w:szCs w:val="24"/>
        </w:rPr>
      </w:pPr>
      <w:r w:rsidRPr="00C662C3">
        <w:rPr>
          <w:i/>
          <w:sz w:val="24"/>
          <w:szCs w:val="24"/>
        </w:rPr>
        <w:t>описывать порядок освобождения от уголовной ответственности;</w:t>
      </w:r>
    </w:p>
    <w:p w:rsidR="00C662C3" w:rsidRPr="00C662C3" w:rsidRDefault="00C662C3" w:rsidP="00C662C3">
      <w:pPr>
        <w:pStyle w:val="a"/>
        <w:spacing w:line="240" w:lineRule="auto"/>
        <w:rPr>
          <w:i/>
          <w:sz w:val="24"/>
          <w:szCs w:val="24"/>
        </w:rPr>
      </w:pPr>
      <w:r w:rsidRPr="00C662C3">
        <w:rPr>
          <w:i/>
          <w:sz w:val="24"/>
          <w:szCs w:val="24"/>
        </w:rPr>
        <w:t>соотносить налоговые правонарушения и ответственность за их совершение;</w:t>
      </w:r>
    </w:p>
    <w:p w:rsidR="00C662C3" w:rsidRPr="00C662C3" w:rsidRDefault="00C662C3" w:rsidP="00C662C3">
      <w:pPr>
        <w:pStyle w:val="a"/>
        <w:spacing w:line="240" w:lineRule="auto"/>
        <w:rPr>
          <w:i/>
          <w:sz w:val="24"/>
          <w:szCs w:val="24"/>
        </w:rPr>
      </w:pPr>
      <w:r w:rsidRPr="00C662C3">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rPr>
        <w:t>Выпускник на углубленном уровне научится:</w:t>
      </w:r>
    </w:p>
    <w:p w:rsidR="00C662C3" w:rsidRPr="00C662C3" w:rsidRDefault="00C662C3" w:rsidP="00C662C3">
      <w:pPr>
        <w:pStyle w:val="a"/>
        <w:spacing w:line="240" w:lineRule="auto"/>
        <w:rPr>
          <w:sz w:val="24"/>
          <w:szCs w:val="24"/>
        </w:rPr>
      </w:pPr>
      <w:r w:rsidRPr="00C662C3">
        <w:rPr>
          <w:sz w:val="24"/>
          <w:szCs w:val="24"/>
        </w:rPr>
        <w:t>выделять содержание различных теорий происхождения государства;</w:t>
      </w:r>
    </w:p>
    <w:p w:rsidR="00C662C3" w:rsidRPr="00C662C3" w:rsidRDefault="00C662C3" w:rsidP="00C662C3">
      <w:pPr>
        <w:pStyle w:val="a"/>
        <w:spacing w:line="240" w:lineRule="auto"/>
        <w:rPr>
          <w:sz w:val="24"/>
          <w:szCs w:val="24"/>
        </w:rPr>
      </w:pPr>
      <w:r w:rsidRPr="00C662C3">
        <w:rPr>
          <w:sz w:val="24"/>
          <w:szCs w:val="24"/>
        </w:rPr>
        <w:t>сравнивать различные формы государства;</w:t>
      </w:r>
    </w:p>
    <w:p w:rsidR="00C662C3" w:rsidRPr="00C662C3" w:rsidRDefault="00C662C3" w:rsidP="00C662C3">
      <w:pPr>
        <w:pStyle w:val="a"/>
        <w:spacing w:line="240" w:lineRule="auto"/>
        <w:rPr>
          <w:sz w:val="24"/>
          <w:szCs w:val="24"/>
        </w:rPr>
      </w:pPr>
      <w:r w:rsidRPr="00C662C3">
        <w:rPr>
          <w:sz w:val="24"/>
          <w:szCs w:val="24"/>
        </w:rPr>
        <w:t>приводить примеры различных элементов государственного механизма и их место в общей структуре;</w:t>
      </w:r>
    </w:p>
    <w:p w:rsidR="00C662C3" w:rsidRPr="00C662C3" w:rsidRDefault="00C662C3" w:rsidP="00C662C3">
      <w:pPr>
        <w:pStyle w:val="a"/>
        <w:spacing w:line="240" w:lineRule="auto"/>
        <w:rPr>
          <w:sz w:val="24"/>
          <w:szCs w:val="24"/>
        </w:rPr>
      </w:pPr>
      <w:r w:rsidRPr="00C662C3">
        <w:rPr>
          <w:sz w:val="24"/>
          <w:szCs w:val="24"/>
        </w:rPr>
        <w:t>соотносить основные черты гражданского общества и правового государства;</w:t>
      </w:r>
    </w:p>
    <w:p w:rsidR="00C662C3" w:rsidRPr="00C662C3" w:rsidRDefault="00C662C3" w:rsidP="00C662C3">
      <w:pPr>
        <w:pStyle w:val="a"/>
        <w:spacing w:line="240" w:lineRule="auto"/>
        <w:rPr>
          <w:sz w:val="24"/>
          <w:szCs w:val="24"/>
        </w:rPr>
      </w:pPr>
      <w:r w:rsidRPr="00C662C3">
        <w:rPr>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662C3" w:rsidRPr="00C662C3" w:rsidRDefault="00C662C3" w:rsidP="00C662C3">
      <w:pPr>
        <w:pStyle w:val="a"/>
        <w:spacing w:line="240" w:lineRule="auto"/>
        <w:rPr>
          <w:sz w:val="24"/>
          <w:szCs w:val="24"/>
        </w:rPr>
      </w:pPr>
      <w:r w:rsidRPr="00C662C3">
        <w:rPr>
          <w:sz w:val="24"/>
          <w:szCs w:val="24"/>
        </w:rPr>
        <w:t>оценивать роль и значение права как важного социального регулятора и элемента культуры общества;</w:t>
      </w:r>
    </w:p>
    <w:p w:rsidR="00C662C3" w:rsidRPr="00C662C3" w:rsidRDefault="00C662C3" w:rsidP="00C662C3">
      <w:pPr>
        <w:pStyle w:val="a"/>
        <w:spacing w:line="240" w:lineRule="auto"/>
        <w:rPr>
          <w:sz w:val="24"/>
          <w:szCs w:val="24"/>
        </w:rPr>
      </w:pPr>
      <w:r w:rsidRPr="00C662C3">
        <w:rPr>
          <w:sz w:val="24"/>
          <w:szCs w:val="24"/>
        </w:rPr>
        <w:t>сравнивать и выделять особенности и достоинства различных правовых систем (семей);</w:t>
      </w:r>
    </w:p>
    <w:p w:rsidR="00C662C3" w:rsidRPr="00C662C3" w:rsidRDefault="00C662C3" w:rsidP="00C662C3">
      <w:pPr>
        <w:pStyle w:val="a"/>
        <w:spacing w:line="240" w:lineRule="auto"/>
        <w:rPr>
          <w:sz w:val="24"/>
          <w:szCs w:val="24"/>
        </w:rPr>
      </w:pPr>
      <w:r w:rsidRPr="00C662C3">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C662C3" w:rsidRPr="00C662C3" w:rsidRDefault="00C662C3" w:rsidP="00C662C3">
      <w:pPr>
        <w:pStyle w:val="a"/>
        <w:spacing w:line="240" w:lineRule="auto"/>
        <w:rPr>
          <w:sz w:val="24"/>
          <w:szCs w:val="24"/>
        </w:rPr>
      </w:pPr>
      <w:r w:rsidRPr="00C662C3">
        <w:rPr>
          <w:sz w:val="24"/>
          <w:szCs w:val="24"/>
        </w:rPr>
        <w:t>характеризовать особенности системы российского права;</w:t>
      </w:r>
    </w:p>
    <w:p w:rsidR="00C662C3" w:rsidRPr="00C662C3" w:rsidRDefault="00C662C3" w:rsidP="00C662C3">
      <w:pPr>
        <w:pStyle w:val="a"/>
        <w:spacing w:line="240" w:lineRule="auto"/>
        <w:rPr>
          <w:sz w:val="24"/>
          <w:szCs w:val="24"/>
        </w:rPr>
      </w:pPr>
      <w:r w:rsidRPr="00C662C3">
        <w:rPr>
          <w:sz w:val="24"/>
          <w:szCs w:val="24"/>
        </w:rPr>
        <w:t>различать формы реализации права;</w:t>
      </w:r>
    </w:p>
    <w:p w:rsidR="00C662C3" w:rsidRPr="00C662C3" w:rsidRDefault="00C662C3" w:rsidP="00C662C3">
      <w:pPr>
        <w:pStyle w:val="a"/>
        <w:spacing w:line="240" w:lineRule="auto"/>
        <w:rPr>
          <w:sz w:val="24"/>
          <w:szCs w:val="24"/>
        </w:rPr>
      </w:pPr>
      <w:r w:rsidRPr="00C662C3">
        <w:rPr>
          <w:sz w:val="24"/>
          <w:szCs w:val="24"/>
        </w:rPr>
        <w:t>выявлять зависимость уровня правосознания от уровня правовой культуры;</w:t>
      </w:r>
    </w:p>
    <w:p w:rsidR="00C662C3" w:rsidRPr="00C662C3" w:rsidRDefault="00C662C3" w:rsidP="00C662C3">
      <w:pPr>
        <w:pStyle w:val="a"/>
        <w:spacing w:line="240" w:lineRule="auto"/>
        <w:rPr>
          <w:sz w:val="24"/>
          <w:szCs w:val="24"/>
        </w:rPr>
      </w:pPr>
      <w:r w:rsidRPr="00C662C3">
        <w:rPr>
          <w:sz w:val="24"/>
          <w:szCs w:val="24"/>
        </w:rPr>
        <w:lastRenderedPageBreak/>
        <w:t>оценивать собственный возможный вклад в становление и развитие правопорядка и законности в Российской Федерации;</w:t>
      </w:r>
    </w:p>
    <w:p w:rsidR="00C662C3" w:rsidRPr="00C662C3" w:rsidRDefault="00C662C3" w:rsidP="00C662C3">
      <w:pPr>
        <w:pStyle w:val="a"/>
        <w:spacing w:line="240" w:lineRule="auto"/>
        <w:rPr>
          <w:sz w:val="24"/>
          <w:szCs w:val="24"/>
        </w:rPr>
      </w:pPr>
      <w:r w:rsidRPr="00C662C3">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662C3" w:rsidRPr="00C662C3" w:rsidRDefault="00C662C3" w:rsidP="00C662C3">
      <w:pPr>
        <w:pStyle w:val="a"/>
        <w:spacing w:line="240" w:lineRule="auto"/>
        <w:rPr>
          <w:sz w:val="24"/>
          <w:szCs w:val="24"/>
        </w:rPr>
      </w:pPr>
      <w:r w:rsidRPr="00C662C3">
        <w:rPr>
          <w:sz w:val="24"/>
          <w:szCs w:val="24"/>
        </w:rPr>
        <w:t>выявлять общественную опасность коррупции для гражданина, общества и государства;</w:t>
      </w:r>
    </w:p>
    <w:p w:rsidR="00C662C3" w:rsidRPr="00C662C3" w:rsidRDefault="00C662C3" w:rsidP="00C662C3">
      <w:pPr>
        <w:pStyle w:val="a"/>
        <w:spacing w:line="240" w:lineRule="auto"/>
        <w:rPr>
          <w:sz w:val="24"/>
          <w:szCs w:val="24"/>
        </w:rPr>
      </w:pPr>
      <w:r w:rsidRPr="00C662C3">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C662C3" w:rsidRPr="00C662C3" w:rsidRDefault="00C662C3" w:rsidP="00C662C3">
      <w:pPr>
        <w:pStyle w:val="a"/>
        <w:spacing w:line="240" w:lineRule="auto"/>
        <w:rPr>
          <w:sz w:val="24"/>
          <w:szCs w:val="24"/>
        </w:rPr>
      </w:pPr>
      <w:r w:rsidRPr="00C662C3">
        <w:rPr>
          <w:sz w:val="24"/>
          <w:szCs w:val="24"/>
        </w:rPr>
        <w:t>сравнивать воинскую обязанность и альтернативную гражданскую службу;</w:t>
      </w:r>
    </w:p>
    <w:p w:rsidR="00C662C3" w:rsidRPr="00C662C3" w:rsidRDefault="00C662C3" w:rsidP="00C662C3">
      <w:pPr>
        <w:pStyle w:val="a"/>
        <w:spacing w:line="240" w:lineRule="auto"/>
        <w:rPr>
          <w:sz w:val="24"/>
          <w:szCs w:val="24"/>
        </w:rPr>
      </w:pPr>
      <w:r w:rsidRPr="00C662C3">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662C3" w:rsidRPr="00C662C3" w:rsidRDefault="00C662C3" w:rsidP="00C662C3">
      <w:pPr>
        <w:pStyle w:val="a"/>
        <w:spacing w:line="240" w:lineRule="auto"/>
        <w:rPr>
          <w:sz w:val="24"/>
          <w:szCs w:val="24"/>
        </w:rPr>
      </w:pPr>
      <w:r w:rsidRPr="00C662C3">
        <w:rPr>
          <w:sz w:val="24"/>
          <w:szCs w:val="24"/>
        </w:rPr>
        <w:t>характеризовать систему органов государственной власти Российской Федерации в их единстве и системном взаимодействии;</w:t>
      </w:r>
    </w:p>
    <w:p w:rsidR="00C662C3" w:rsidRPr="00C662C3" w:rsidRDefault="00C662C3" w:rsidP="00C662C3">
      <w:pPr>
        <w:pStyle w:val="a"/>
        <w:spacing w:line="240" w:lineRule="auto"/>
        <w:rPr>
          <w:sz w:val="24"/>
          <w:szCs w:val="24"/>
        </w:rPr>
      </w:pPr>
      <w:r w:rsidRPr="00C662C3">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662C3" w:rsidRPr="00C662C3" w:rsidRDefault="00C662C3" w:rsidP="00C662C3">
      <w:pPr>
        <w:pStyle w:val="a"/>
        <w:spacing w:line="240" w:lineRule="auto"/>
        <w:rPr>
          <w:sz w:val="24"/>
          <w:szCs w:val="24"/>
        </w:rPr>
      </w:pPr>
      <w:r w:rsidRPr="00C662C3">
        <w:rPr>
          <w:sz w:val="24"/>
          <w:szCs w:val="24"/>
        </w:rPr>
        <w:t>дифференцировать функции Совета Федерации и Государственной Думы Российской Федерации;</w:t>
      </w:r>
    </w:p>
    <w:p w:rsidR="00C662C3" w:rsidRPr="00C662C3" w:rsidRDefault="00C662C3" w:rsidP="00C662C3">
      <w:pPr>
        <w:pStyle w:val="a"/>
        <w:spacing w:line="240" w:lineRule="auto"/>
        <w:rPr>
          <w:sz w:val="24"/>
          <w:szCs w:val="24"/>
        </w:rPr>
      </w:pPr>
      <w:r w:rsidRPr="00C662C3">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662C3" w:rsidRPr="00C662C3" w:rsidRDefault="00C662C3" w:rsidP="00C662C3">
      <w:pPr>
        <w:pStyle w:val="a"/>
        <w:spacing w:line="240" w:lineRule="auto"/>
        <w:rPr>
          <w:sz w:val="24"/>
          <w:szCs w:val="24"/>
        </w:rPr>
      </w:pPr>
      <w:r w:rsidRPr="00C662C3">
        <w:rPr>
          <w:sz w:val="24"/>
          <w:szCs w:val="24"/>
        </w:rPr>
        <w:t xml:space="preserve">характеризовать судебную систему и систему правоохранительных органов Российской Федерации; </w:t>
      </w:r>
    </w:p>
    <w:p w:rsidR="00C662C3" w:rsidRPr="00C662C3" w:rsidRDefault="00C662C3" w:rsidP="00C662C3">
      <w:pPr>
        <w:pStyle w:val="a"/>
        <w:spacing w:line="240" w:lineRule="auto"/>
        <w:rPr>
          <w:sz w:val="24"/>
          <w:szCs w:val="24"/>
        </w:rPr>
      </w:pPr>
      <w:r w:rsidRPr="00C662C3">
        <w:rPr>
          <w:sz w:val="24"/>
          <w:szCs w:val="24"/>
        </w:rPr>
        <w:t>характеризовать этапы законодательного процесса и субъектов законодательной инициативы;</w:t>
      </w:r>
    </w:p>
    <w:p w:rsidR="00C662C3" w:rsidRPr="00C662C3" w:rsidRDefault="00C662C3" w:rsidP="00C662C3">
      <w:pPr>
        <w:pStyle w:val="a"/>
        <w:spacing w:line="240" w:lineRule="auto"/>
        <w:rPr>
          <w:sz w:val="24"/>
          <w:szCs w:val="24"/>
        </w:rPr>
      </w:pPr>
      <w:r w:rsidRPr="00C662C3">
        <w:rPr>
          <w:sz w:val="24"/>
          <w:szCs w:val="24"/>
        </w:rPr>
        <w:t>выделять особенности избирательного процесса в Российской Федерации;</w:t>
      </w:r>
    </w:p>
    <w:p w:rsidR="00C662C3" w:rsidRPr="00C662C3" w:rsidRDefault="00C662C3" w:rsidP="00C662C3">
      <w:pPr>
        <w:pStyle w:val="a"/>
        <w:spacing w:line="240" w:lineRule="auto"/>
        <w:rPr>
          <w:sz w:val="24"/>
          <w:szCs w:val="24"/>
        </w:rPr>
      </w:pPr>
      <w:r w:rsidRPr="00C662C3">
        <w:rPr>
          <w:sz w:val="24"/>
          <w:szCs w:val="24"/>
        </w:rPr>
        <w:t>характеризовать систему органов местного самоуправления как одну из основ конституционного строя Российской Федерации;</w:t>
      </w:r>
    </w:p>
    <w:p w:rsidR="00C662C3" w:rsidRPr="00C662C3" w:rsidRDefault="00C662C3" w:rsidP="00C662C3">
      <w:pPr>
        <w:pStyle w:val="a"/>
        <w:spacing w:line="240" w:lineRule="auto"/>
        <w:rPr>
          <w:sz w:val="24"/>
          <w:szCs w:val="24"/>
        </w:rPr>
      </w:pPr>
      <w:r w:rsidRPr="00C662C3">
        <w:rPr>
          <w:sz w:val="24"/>
          <w:szCs w:val="24"/>
        </w:rPr>
        <w:t>определять место международного права в отраслевой системе права; характеризовать субъектов международного права;</w:t>
      </w:r>
    </w:p>
    <w:p w:rsidR="00C662C3" w:rsidRPr="00C662C3" w:rsidRDefault="00C662C3" w:rsidP="00C662C3">
      <w:pPr>
        <w:pStyle w:val="a"/>
        <w:spacing w:line="240" w:lineRule="auto"/>
        <w:rPr>
          <w:sz w:val="24"/>
          <w:szCs w:val="24"/>
        </w:rPr>
      </w:pPr>
      <w:r w:rsidRPr="00C662C3">
        <w:rPr>
          <w:sz w:val="24"/>
          <w:szCs w:val="24"/>
        </w:rPr>
        <w:t>различать способы мирного разрешения споров;</w:t>
      </w:r>
    </w:p>
    <w:p w:rsidR="00C662C3" w:rsidRPr="00C662C3" w:rsidRDefault="00C662C3" w:rsidP="00C662C3">
      <w:pPr>
        <w:pStyle w:val="a"/>
        <w:spacing w:line="240" w:lineRule="auto"/>
        <w:rPr>
          <w:sz w:val="24"/>
          <w:szCs w:val="24"/>
        </w:rPr>
      </w:pPr>
      <w:r w:rsidRPr="00C662C3">
        <w:rPr>
          <w:sz w:val="24"/>
          <w:szCs w:val="24"/>
        </w:rPr>
        <w:t>оценивать социальную значимость соблюдения прав человека;</w:t>
      </w:r>
    </w:p>
    <w:p w:rsidR="00C662C3" w:rsidRPr="00C662C3" w:rsidRDefault="00C662C3" w:rsidP="00C662C3">
      <w:pPr>
        <w:pStyle w:val="a"/>
        <w:spacing w:line="240" w:lineRule="auto"/>
        <w:rPr>
          <w:sz w:val="24"/>
          <w:szCs w:val="24"/>
        </w:rPr>
      </w:pPr>
      <w:r w:rsidRPr="00C662C3">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C662C3" w:rsidRPr="00C662C3" w:rsidRDefault="00C662C3" w:rsidP="00C662C3">
      <w:pPr>
        <w:pStyle w:val="a"/>
        <w:spacing w:line="240" w:lineRule="auto"/>
        <w:rPr>
          <w:sz w:val="24"/>
          <w:szCs w:val="24"/>
        </w:rPr>
      </w:pPr>
      <w:r w:rsidRPr="00C662C3">
        <w:rPr>
          <w:sz w:val="24"/>
          <w:szCs w:val="24"/>
        </w:rPr>
        <w:t>дифференцировать участников вооруженных конфликтов;</w:t>
      </w:r>
    </w:p>
    <w:p w:rsidR="00C662C3" w:rsidRPr="00C662C3" w:rsidRDefault="00C662C3" w:rsidP="00C662C3">
      <w:pPr>
        <w:pStyle w:val="a"/>
        <w:spacing w:line="240" w:lineRule="auto"/>
        <w:rPr>
          <w:sz w:val="24"/>
          <w:szCs w:val="24"/>
        </w:rPr>
      </w:pPr>
      <w:r w:rsidRPr="00C662C3">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662C3" w:rsidRPr="00C662C3" w:rsidRDefault="00C662C3" w:rsidP="00C662C3">
      <w:pPr>
        <w:pStyle w:val="a"/>
        <w:spacing w:line="240" w:lineRule="auto"/>
        <w:rPr>
          <w:sz w:val="24"/>
          <w:szCs w:val="24"/>
        </w:rPr>
      </w:pPr>
      <w:r w:rsidRPr="00C662C3">
        <w:rPr>
          <w:sz w:val="24"/>
          <w:szCs w:val="24"/>
        </w:rPr>
        <w:t>выделять структурные элементы системы российского законодательства;</w:t>
      </w:r>
    </w:p>
    <w:p w:rsidR="00C662C3" w:rsidRPr="00C662C3" w:rsidRDefault="00C662C3" w:rsidP="00C662C3">
      <w:pPr>
        <w:pStyle w:val="a"/>
        <w:spacing w:line="240" w:lineRule="auto"/>
        <w:rPr>
          <w:sz w:val="24"/>
          <w:szCs w:val="24"/>
        </w:rPr>
      </w:pPr>
      <w:r w:rsidRPr="00C662C3">
        <w:rPr>
          <w:sz w:val="24"/>
          <w:szCs w:val="24"/>
        </w:rPr>
        <w:t>анализировать различные гражданско-правовые явления, юридические факты и правоотношения в сфере гражданского права;</w:t>
      </w:r>
    </w:p>
    <w:p w:rsidR="00C662C3" w:rsidRPr="00C662C3" w:rsidRDefault="00C662C3" w:rsidP="00C662C3">
      <w:pPr>
        <w:pStyle w:val="a"/>
        <w:spacing w:line="240" w:lineRule="auto"/>
        <w:rPr>
          <w:sz w:val="24"/>
          <w:szCs w:val="24"/>
        </w:rPr>
      </w:pPr>
      <w:r w:rsidRPr="00C662C3">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C662C3" w:rsidRPr="00C662C3" w:rsidRDefault="00C662C3" w:rsidP="00C662C3">
      <w:pPr>
        <w:pStyle w:val="a"/>
        <w:spacing w:line="240" w:lineRule="auto"/>
        <w:rPr>
          <w:sz w:val="24"/>
          <w:szCs w:val="24"/>
        </w:rPr>
      </w:pPr>
      <w:r w:rsidRPr="00C662C3">
        <w:rPr>
          <w:sz w:val="24"/>
          <w:szCs w:val="24"/>
        </w:rPr>
        <w:t>целостно описывать порядок заключения гражданско-правового договора;</w:t>
      </w:r>
    </w:p>
    <w:p w:rsidR="00C662C3" w:rsidRPr="00C662C3" w:rsidRDefault="00C662C3" w:rsidP="00C662C3">
      <w:pPr>
        <w:pStyle w:val="a"/>
        <w:spacing w:line="240" w:lineRule="auto"/>
        <w:rPr>
          <w:sz w:val="24"/>
          <w:szCs w:val="24"/>
        </w:rPr>
      </w:pPr>
      <w:r w:rsidRPr="00C662C3">
        <w:rPr>
          <w:sz w:val="24"/>
          <w:szCs w:val="24"/>
        </w:rPr>
        <w:t>различать формы наследования;</w:t>
      </w:r>
    </w:p>
    <w:p w:rsidR="00C662C3" w:rsidRPr="00C662C3" w:rsidRDefault="00C662C3" w:rsidP="00C662C3">
      <w:pPr>
        <w:pStyle w:val="a"/>
        <w:spacing w:line="240" w:lineRule="auto"/>
        <w:rPr>
          <w:sz w:val="24"/>
          <w:szCs w:val="24"/>
        </w:rPr>
      </w:pPr>
      <w:r w:rsidRPr="00C662C3">
        <w:rPr>
          <w:sz w:val="24"/>
          <w:szCs w:val="24"/>
        </w:rPr>
        <w:t>различать виды и формы сделок в Российской Федерации;</w:t>
      </w:r>
    </w:p>
    <w:p w:rsidR="00C662C3" w:rsidRPr="00C662C3" w:rsidRDefault="00C662C3" w:rsidP="00C662C3">
      <w:pPr>
        <w:pStyle w:val="a"/>
        <w:spacing w:line="240" w:lineRule="auto"/>
        <w:rPr>
          <w:sz w:val="24"/>
          <w:szCs w:val="24"/>
        </w:rPr>
      </w:pPr>
      <w:r w:rsidRPr="00C662C3">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C662C3" w:rsidRPr="00C662C3" w:rsidRDefault="00C662C3" w:rsidP="00C662C3">
      <w:pPr>
        <w:pStyle w:val="a"/>
        <w:spacing w:line="240" w:lineRule="auto"/>
        <w:rPr>
          <w:sz w:val="24"/>
          <w:szCs w:val="24"/>
        </w:rPr>
      </w:pPr>
      <w:r w:rsidRPr="00C662C3">
        <w:rPr>
          <w:sz w:val="24"/>
          <w:szCs w:val="24"/>
        </w:rPr>
        <w:t>анализировать условия вступления в брак, характеризовать порядок и условия регистрации и расторжения брака;</w:t>
      </w:r>
    </w:p>
    <w:p w:rsidR="00C662C3" w:rsidRPr="00C662C3" w:rsidRDefault="00C662C3" w:rsidP="00C662C3">
      <w:pPr>
        <w:pStyle w:val="a"/>
        <w:spacing w:line="240" w:lineRule="auto"/>
        <w:rPr>
          <w:sz w:val="24"/>
          <w:szCs w:val="24"/>
        </w:rPr>
      </w:pPr>
      <w:r w:rsidRPr="00C662C3">
        <w:rPr>
          <w:sz w:val="24"/>
          <w:szCs w:val="24"/>
        </w:rPr>
        <w:t>различать формы воспитания детей, оставшихся без попечения родителей;</w:t>
      </w:r>
    </w:p>
    <w:p w:rsidR="00C662C3" w:rsidRPr="00C662C3" w:rsidRDefault="00C662C3" w:rsidP="00C662C3">
      <w:pPr>
        <w:pStyle w:val="a"/>
        <w:spacing w:line="240" w:lineRule="auto"/>
        <w:rPr>
          <w:sz w:val="24"/>
          <w:szCs w:val="24"/>
        </w:rPr>
      </w:pPr>
      <w:r w:rsidRPr="00C662C3">
        <w:rPr>
          <w:sz w:val="24"/>
          <w:szCs w:val="24"/>
        </w:rPr>
        <w:lastRenderedPageBreak/>
        <w:t>выделять права и обязанности членов семьи;</w:t>
      </w:r>
    </w:p>
    <w:p w:rsidR="00C662C3" w:rsidRPr="00C662C3" w:rsidRDefault="00C662C3" w:rsidP="00C662C3">
      <w:pPr>
        <w:pStyle w:val="a"/>
        <w:spacing w:line="240" w:lineRule="auto"/>
        <w:rPr>
          <w:sz w:val="24"/>
          <w:szCs w:val="24"/>
        </w:rPr>
      </w:pPr>
      <w:r w:rsidRPr="00C662C3">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662C3" w:rsidRPr="00C662C3" w:rsidRDefault="00C662C3" w:rsidP="00C662C3">
      <w:pPr>
        <w:pStyle w:val="a"/>
        <w:spacing w:line="240" w:lineRule="auto"/>
        <w:rPr>
          <w:sz w:val="24"/>
          <w:szCs w:val="24"/>
        </w:rPr>
      </w:pPr>
      <w:r w:rsidRPr="00C662C3">
        <w:rPr>
          <w:sz w:val="24"/>
          <w:szCs w:val="24"/>
        </w:rPr>
        <w:t>проводить сравнительный анализ гражданско-правового и трудового договоров;</w:t>
      </w:r>
    </w:p>
    <w:p w:rsidR="00C662C3" w:rsidRPr="00C662C3" w:rsidRDefault="00C662C3" w:rsidP="00C662C3">
      <w:pPr>
        <w:pStyle w:val="a"/>
        <w:spacing w:line="240" w:lineRule="auto"/>
        <w:rPr>
          <w:sz w:val="24"/>
          <w:szCs w:val="24"/>
        </w:rPr>
      </w:pPr>
      <w:r w:rsidRPr="00C662C3">
        <w:rPr>
          <w:sz w:val="24"/>
          <w:szCs w:val="24"/>
        </w:rPr>
        <w:t>различать рабочее время и время отдыха, разрешать трудовые споры правовыми способами;</w:t>
      </w:r>
    </w:p>
    <w:p w:rsidR="00C662C3" w:rsidRPr="00C662C3" w:rsidRDefault="00C662C3" w:rsidP="00C662C3">
      <w:pPr>
        <w:pStyle w:val="a"/>
        <w:spacing w:line="240" w:lineRule="auto"/>
        <w:rPr>
          <w:sz w:val="24"/>
          <w:szCs w:val="24"/>
        </w:rPr>
      </w:pPr>
      <w:r w:rsidRPr="00C662C3">
        <w:rPr>
          <w:sz w:val="24"/>
          <w:szCs w:val="24"/>
        </w:rPr>
        <w:t>дифференцировать уголовные и административные правонарушения и наказание за них;</w:t>
      </w:r>
    </w:p>
    <w:p w:rsidR="00C662C3" w:rsidRPr="00C662C3" w:rsidRDefault="00C662C3" w:rsidP="00C662C3">
      <w:pPr>
        <w:pStyle w:val="a"/>
        <w:spacing w:line="240" w:lineRule="auto"/>
        <w:rPr>
          <w:sz w:val="24"/>
          <w:szCs w:val="24"/>
        </w:rPr>
      </w:pPr>
      <w:r w:rsidRPr="00C662C3">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662C3" w:rsidRPr="00C662C3" w:rsidRDefault="00C662C3" w:rsidP="00C662C3">
      <w:pPr>
        <w:pStyle w:val="a"/>
        <w:spacing w:line="240" w:lineRule="auto"/>
        <w:rPr>
          <w:sz w:val="24"/>
          <w:szCs w:val="24"/>
        </w:rPr>
      </w:pPr>
      <w:r w:rsidRPr="00C662C3">
        <w:rPr>
          <w:sz w:val="24"/>
          <w:szCs w:val="24"/>
        </w:rPr>
        <w:t>целостно описывать структуру банковской системы Российской Федерации;</w:t>
      </w:r>
    </w:p>
    <w:p w:rsidR="00C662C3" w:rsidRPr="00C662C3" w:rsidRDefault="00C662C3" w:rsidP="00C662C3">
      <w:pPr>
        <w:pStyle w:val="a"/>
        <w:spacing w:line="240" w:lineRule="auto"/>
        <w:rPr>
          <w:sz w:val="24"/>
          <w:szCs w:val="24"/>
        </w:rPr>
      </w:pPr>
      <w:r w:rsidRPr="00C662C3">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662C3" w:rsidRPr="00C662C3" w:rsidRDefault="00C662C3" w:rsidP="00C662C3">
      <w:pPr>
        <w:pStyle w:val="a"/>
        <w:spacing w:line="240" w:lineRule="auto"/>
        <w:rPr>
          <w:sz w:val="24"/>
          <w:szCs w:val="24"/>
        </w:rPr>
      </w:pPr>
      <w:r w:rsidRPr="00C662C3">
        <w:rPr>
          <w:sz w:val="24"/>
          <w:szCs w:val="24"/>
        </w:rPr>
        <w:t>соотносить виды налоговых правонарушений с ответственностью за их совершение;</w:t>
      </w:r>
    </w:p>
    <w:p w:rsidR="00C662C3" w:rsidRPr="00C662C3" w:rsidRDefault="00C662C3" w:rsidP="00C662C3">
      <w:pPr>
        <w:pStyle w:val="a"/>
        <w:spacing w:line="240" w:lineRule="auto"/>
        <w:rPr>
          <w:sz w:val="24"/>
          <w:szCs w:val="24"/>
        </w:rPr>
      </w:pPr>
      <w:r w:rsidRPr="00C662C3">
        <w:rPr>
          <w:sz w:val="24"/>
          <w:szCs w:val="24"/>
        </w:rPr>
        <w:t>применять нормы жилищного законодательства в процессе осуществления своего права на жилище;</w:t>
      </w:r>
    </w:p>
    <w:p w:rsidR="00C662C3" w:rsidRPr="00C662C3" w:rsidRDefault="00C662C3" w:rsidP="00C662C3">
      <w:pPr>
        <w:pStyle w:val="a"/>
        <w:spacing w:line="240" w:lineRule="auto"/>
        <w:rPr>
          <w:sz w:val="24"/>
          <w:szCs w:val="24"/>
        </w:rPr>
      </w:pPr>
      <w:r w:rsidRPr="00C662C3">
        <w:rPr>
          <w:sz w:val="24"/>
          <w:szCs w:val="24"/>
        </w:rPr>
        <w:t>дифференцировать права и обязанности участников образовательного процесса;</w:t>
      </w:r>
    </w:p>
    <w:p w:rsidR="00C662C3" w:rsidRPr="00C662C3" w:rsidRDefault="00C662C3" w:rsidP="00C662C3">
      <w:pPr>
        <w:pStyle w:val="a"/>
        <w:spacing w:line="240" w:lineRule="auto"/>
        <w:rPr>
          <w:sz w:val="24"/>
          <w:szCs w:val="24"/>
        </w:rPr>
      </w:pPr>
      <w:r w:rsidRPr="00C662C3">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662C3" w:rsidRPr="00C662C3" w:rsidRDefault="00C662C3" w:rsidP="00C662C3">
      <w:pPr>
        <w:pStyle w:val="a"/>
        <w:spacing w:line="240" w:lineRule="auto"/>
        <w:rPr>
          <w:sz w:val="24"/>
          <w:szCs w:val="24"/>
        </w:rPr>
      </w:pPr>
      <w:r w:rsidRPr="00C662C3">
        <w:rPr>
          <w:sz w:val="24"/>
          <w:szCs w:val="24"/>
        </w:rPr>
        <w:t>давать на примерах квалификацию возникающих в сфере процессуального права правоотношений;</w:t>
      </w:r>
    </w:p>
    <w:p w:rsidR="00C662C3" w:rsidRPr="00C662C3" w:rsidRDefault="00C662C3" w:rsidP="00C662C3">
      <w:pPr>
        <w:pStyle w:val="a"/>
        <w:spacing w:line="240" w:lineRule="auto"/>
        <w:rPr>
          <w:sz w:val="24"/>
          <w:szCs w:val="24"/>
        </w:rPr>
      </w:pPr>
      <w:r w:rsidRPr="00C662C3">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C662C3" w:rsidRPr="00C662C3" w:rsidRDefault="00C662C3" w:rsidP="00C662C3">
      <w:pPr>
        <w:pStyle w:val="a"/>
        <w:spacing w:line="240" w:lineRule="auto"/>
        <w:rPr>
          <w:sz w:val="24"/>
          <w:szCs w:val="24"/>
        </w:rPr>
      </w:pPr>
      <w:r w:rsidRPr="00C662C3">
        <w:rPr>
          <w:sz w:val="24"/>
          <w:szCs w:val="24"/>
        </w:rPr>
        <w:t>выявлять особенности и специфику различных юридических профессий.</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rPr>
        <w:t>Выпускник на углубленном уровне получит возможность научиться:</w:t>
      </w:r>
    </w:p>
    <w:p w:rsidR="00C662C3" w:rsidRPr="00C662C3" w:rsidRDefault="00C662C3" w:rsidP="00C662C3">
      <w:pPr>
        <w:pStyle w:val="a"/>
        <w:spacing w:line="240" w:lineRule="auto"/>
        <w:rPr>
          <w:i/>
          <w:sz w:val="24"/>
          <w:szCs w:val="24"/>
        </w:rPr>
      </w:pPr>
      <w:r w:rsidRPr="00C662C3">
        <w:rPr>
          <w:i/>
          <w:sz w:val="24"/>
          <w:szCs w:val="24"/>
        </w:rPr>
        <w:t>проводить сравнительный анализ различных теорий государства и права;</w:t>
      </w:r>
    </w:p>
    <w:p w:rsidR="00C662C3" w:rsidRPr="00C662C3" w:rsidRDefault="00C662C3" w:rsidP="00C662C3">
      <w:pPr>
        <w:pStyle w:val="a"/>
        <w:spacing w:line="240" w:lineRule="auto"/>
        <w:rPr>
          <w:i/>
          <w:sz w:val="24"/>
          <w:szCs w:val="24"/>
        </w:rPr>
      </w:pPr>
      <w:r w:rsidRPr="00C662C3">
        <w:rPr>
          <w:i/>
          <w:sz w:val="24"/>
          <w:szCs w:val="24"/>
        </w:rPr>
        <w:t xml:space="preserve">дифференцировать теории сущности государства по источнику государственной власти; </w:t>
      </w:r>
    </w:p>
    <w:p w:rsidR="00C662C3" w:rsidRPr="00C662C3" w:rsidRDefault="00C662C3" w:rsidP="00C662C3">
      <w:pPr>
        <w:pStyle w:val="a"/>
        <w:spacing w:line="240" w:lineRule="auto"/>
        <w:rPr>
          <w:i/>
          <w:sz w:val="24"/>
          <w:szCs w:val="24"/>
        </w:rPr>
      </w:pPr>
      <w:r w:rsidRPr="00C662C3">
        <w:rPr>
          <w:i/>
          <w:sz w:val="24"/>
          <w:szCs w:val="24"/>
        </w:rPr>
        <w:t>сравнивать достоинства и недостатки различных видов и способов толкования права;</w:t>
      </w:r>
    </w:p>
    <w:p w:rsidR="00C662C3" w:rsidRPr="00C662C3" w:rsidRDefault="00C662C3" w:rsidP="00C662C3">
      <w:pPr>
        <w:pStyle w:val="a"/>
        <w:spacing w:line="240" w:lineRule="auto"/>
        <w:rPr>
          <w:i/>
          <w:sz w:val="24"/>
          <w:szCs w:val="24"/>
        </w:rPr>
      </w:pPr>
      <w:r w:rsidRPr="00C662C3">
        <w:rPr>
          <w:i/>
          <w:sz w:val="24"/>
          <w:szCs w:val="24"/>
        </w:rPr>
        <w:t>оценивать тенденции развития государства и права на современном этапе;</w:t>
      </w:r>
    </w:p>
    <w:p w:rsidR="00C662C3" w:rsidRPr="00C662C3" w:rsidRDefault="00C662C3" w:rsidP="00C662C3">
      <w:pPr>
        <w:pStyle w:val="a"/>
        <w:spacing w:line="240" w:lineRule="auto"/>
        <w:rPr>
          <w:i/>
          <w:sz w:val="24"/>
          <w:szCs w:val="24"/>
        </w:rPr>
      </w:pPr>
      <w:r w:rsidRPr="00C662C3">
        <w:rPr>
          <w:i/>
          <w:sz w:val="24"/>
          <w:szCs w:val="24"/>
        </w:rPr>
        <w:t>понимать необходимость правового воспитания и противодействия правовому нигилизму;</w:t>
      </w:r>
    </w:p>
    <w:p w:rsidR="00C662C3" w:rsidRPr="00C662C3" w:rsidRDefault="00C662C3" w:rsidP="00C662C3">
      <w:pPr>
        <w:pStyle w:val="a"/>
        <w:spacing w:line="240" w:lineRule="auto"/>
        <w:rPr>
          <w:i/>
          <w:sz w:val="24"/>
          <w:szCs w:val="24"/>
        </w:rPr>
      </w:pPr>
      <w:r w:rsidRPr="00C662C3">
        <w:rPr>
          <w:i/>
          <w:sz w:val="24"/>
          <w:szCs w:val="24"/>
        </w:rPr>
        <w:t>классифицировать виды конституций по форме выражения, по субъектам принятия, по порядку принятия и изменения;</w:t>
      </w:r>
    </w:p>
    <w:p w:rsidR="00C662C3" w:rsidRPr="00C662C3" w:rsidRDefault="00C662C3" w:rsidP="00C662C3">
      <w:pPr>
        <w:pStyle w:val="a"/>
        <w:spacing w:line="240" w:lineRule="auto"/>
        <w:rPr>
          <w:i/>
          <w:sz w:val="24"/>
          <w:szCs w:val="24"/>
        </w:rPr>
      </w:pPr>
      <w:r w:rsidRPr="00C662C3">
        <w:rPr>
          <w:i/>
          <w:sz w:val="24"/>
          <w:szCs w:val="24"/>
        </w:rPr>
        <w:t>толковать государственно-правовые явления и процессы;</w:t>
      </w:r>
    </w:p>
    <w:p w:rsidR="00C662C3" w:rsidRPr="00C662C3" w:rsidRDefault="00C662C3" w:rsidP="00C662C3">
      <w:pPr>
        <w:pStyle w:val="a"/>
        <w:spacing w:line="240" w:lineRule="auto"/>
        <w:rPr>
          <w:i/>
          <w:sz w:val="24"/>
          <w:szCs w:val="24"/>
        </w:rPr>
      </w:pPr>
      <w:r w:rsidRPr="00C662C3">
        <w:rPr>
          <w:i/>
          <w:sz w:val="24"/>
          <w:szCs w:val="24"/>
        </w:rPr>
        <w:t>проводить сравнительный анализ особенностей российской правовой системы и правовых систем других государств;</w:t>
      </w:r>
    </w:p>
    <w:p w:rsidR="00C662C3" w:rsidRPr="00C662C3" w:rsidRDefault="00C662C3" w:rsidP="00C662C3">
      <w:pPr>
        <w:pStyle w:val="a"/>
        <w:spacing w:line="240" w:lineRule="auto"/>
        <w:rPr>
          <w:i/>
          <w:sz w:val="24"/>
          <w:szCs w:val="24"/>
        </w:rPr>
      </w:pPr>
      <w:r w:rsidRPr="00C662C3">
        <w:rPr>
          <w:i/>
          <w:sz w:val="24"/>
          <w:szCs w:val="24"/>
        </w:rPr>
        <w:t>различать принципы и виды правотворчества;</w:t>
      </w:r>
    </w:p>
    <w:p w:rsidR="00C662C3" w:rsidRPr="00C662C3" w:rsidRDefault="00C662C3" w:rsidP="00C662C3">
      <w:pPr>
        <w:pStyle w:val="a"/>
        <w:spacing w:line="240" w:lineRule="auto"/>
        <w:rPr>
          <w:i/>
          <w:sz w:val="24"/>
          <w:szCs w:val="24"/>
        </w:rPr>
      </w:pPr>
      <w:r w:rsidRPr="00C662C3">
        <w:rPr>
          <w:i/>
          <w:sz w:val="24"/>
          <w:szCs w:val="24"/>
        </w:rPr>
        <w:t>описывать этапы становления парламентаризма в России;</w:t>
      </w:r>
    </w:p>
    <w:p w:rsidR="00C662C3" w:rsidRPr="00C662C3" w:rsidRDefault="00C662C3" w:rsidP="00C662C3">
      <w:pPr>
        <w:pStyle w:val="a"/>
        <w:spacing w:line="240" w:lineRule="auto"/>
        <w:rPr>
          <w:i/>
          <w:sz w:val="24"/>
          <w:szCs w:val="24"/>
        </w:rPr>
      </w:pPr>
      <w:r w:rsidRPr="00C662C3">
        <w:rPr>
          <w:i/>
          <w:sz w:val="24"/>
          <w:szCs w:val="24"/>
        </w:rPr>
        <w:t>сравнивать различные виды избирательных систем;</w:t>
      </w:r>
    </w:p>
    <w:p w:rsidR="00C662C3" w:rsidRPr="00C662C3" w:rsidRDefault="00C662C3" w:rsidP="00C662C3">
      <w:pPr>
        <w:pStyle w:val="a"/>
        <w:spacing w:line="240" w:lineRule="auto"/>
        <w:rPr>
          <w:i/>
          <w:sz w:val="24"/>
          <w:szCs w:val="24"/>
        </w:rPr>
      </w:pPr>
      <w:r w:rsidRPr="00C662C3">
        <w:rPr>
          <w:i/>
          <w:sz w:val="24"/>
          <w:szCs w:val="24"/>
        </w:rPr>
        <w:t>анализировать с точки зрения международного права проблемы, возникающие в современных международных отношениях;</w:t>
      </w:r>
    </w:p>
    <w:p w:rsidR="00C662C3" w:rsidRPr="00C662C3" w:rsidRDefault="00C662C3" w:rsidP="00C662C3">
      <w:pPr>
        <w:pStyle w:val="a"/>
        <w:spacing w:line="240" w:lineRule="auto"/>
        <w:rPr>
          <w:i/>
          <w:sz w:val="24"/>
          <w:szCs w:val="24"/>
        </w:rPr>
      </w:pPr>
      <w:r w:rsidRPr="00C662C3">
        <w:rPr>
          <w:i/>
          <w:sz w:val="24"/>
          <w:szCs w:val="24"/>
        </w:rPr>
        <w:t>анализировать институт международно-правового признания;</w:t>
      </w:r>
    </w:p>
    <w:p w:rsidR="00C662C3" w:rsidRPr="00C662C3" w:rsidRDefault="00C662C3" w:rsidP="00C662C3">
      <w:pPr>
        <w:pStyle w:val="a"/>
        <w:spacing w:line="240" w:lineRule="auto"/>
        <w:rPr>
          <w:i/>
          <w:sz w:val="24"/>
          <w:szCs w:val="24"/>
        </w:rPr>
      </w:pPr>
      <w:r w:rsidRPr="00C662C3">
        <w:rPr>
          <w:i/>
          <w:sz w:val="24"/>
          <w:szCs w:val="24"/>
        </w:rPr>
        <w:t>выявлять особенности международно-правовой ответственности;</w:t>
      </w:r>
    </w:p>
    <w:p w:rsidR="00C662C3" w:rsidRPr="00C662C3" w:rsidRDefault="00C662C3" w:rsidP="00C662C3">
      <w:pPr>
        <w:pStyle w:val="a"/>
        <w:spacing w:line="240" w:lineRule="auto"/>
        <w:rPr>
          <w:i/>
          <w:sz w:val="24"/>
          <w:szCs w:val="24"/>
        </w:rPr>
      </w:pPr>
      <w:r w:rsidRPr="00C662C3">
        <w:rPr>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C662C3" w:rsidRPr="00C662C3" w:rsidRDefault="00C662C3" w:rsidP="00C662C3">
      <w:pPr>
        <w:pStyle w:val="a"/>
        <w:spacing w:line="240" w:lineRule="auto"/>
        <w:rPr>
          <w:i/>
          <w:sz w:val="24"/>
          <w:szCs w:val="24"/>
        </w:rPr>
      </w:pPr>
      <w:r w:rsidRPr="00C662C3">
        <w:rPr>
          <w:i/>
          <w:sz w:val="24"/>
          <w:szCs w:val="24"/>
        </w:rPr>
        <w:t>оценивать роль неправительственных организаций в деятельности по защите прав человека в условиях военного времени;</w:t>
      </w:r>
    </w:p>
    <w:p w:rsidR="00C662C3" w:rsidRPr="00C662C3" w:rsidRDefault="00C662C3" w:rsidP="00C662C3">
      <w:pPr>
        <w:pStyle w:val="a"/>
        <w:spacing w:line="240" w:lineRule="auto"/>
        <w:rPr>
          <w:i/>
          <w:sz w:val="24"/>
          <w:szCs w:val="24"/>
        </w:rPr>
      </w:pPr>
      <w:r w:rsidRPr="00C662C3">
        <w:rPr>
          <w:i/>
          <w:sz w:val="24"/>
          <w:szCs w:val="24"/>
        </w:rPr>
        <w:lastRenderedPageBreak/>
        <w:t>формулировать особенности страхования в Российской Федерации, различать виды страхования;</w:t>
      </w:r>
    </w:p>
    <w:p w:rsidR="00C662C3" w:rsidRPr="00C662C3" w:rsidRDefault="00C662C3" w:rsidP="00C662C3">
      <w:pPr>
        <w:pStyle w:val="a"/>
        <w:spacing w:line="240" w:lineRule="auto"/>
        <w:rPr>
          <w:i/>
          <w:sz w:val="24"/>
          <w:szCs w:val="24"/>
        </w:rPr>
      </w:pPr>
      <w:r w:rsidRPr="00C662C3">
        <w:rPr>
          <w:i/>
          <w:sz w:val="24"/>
          <w:szCs w:val="24"/>
        </w:rPr>
        <w:t>различать опеку и попечительство;</w:t>
      </w:r>
    </w:p>
    <w:p w:rsidR="00C662C3" w:rsidRPr="00C662C3" w:rsidRDefault="00C662C3" w:rsidP="00C662C3">
      <w:pPr>
        <w:pStyle w:val="a"/>
        <w:spacing w:line="240" w:lineRule="auto"/>
        <w:rPr>
          <w:i/>
          <w:sz w:val="24"/>
          <w:szCs w:val="24"/>
        </w:rPr>
      </w:pPr>
      <w:r w:rsidRPr="00C662C3">
        <w:rPr>
          <w:i/>
          <w:sz w:val="24"/>
          <w:szCs w:val="24"/>
        </w:rPr>
        <w:t>находить наиболее оптимальные варианты разрешения правовых споров, возникающих в процессе трудовой деятельности;</w:t>
      </w:r>
    </w:p>
    <w:p w:rsidR="00C662C3" w:rsidRPr="00C662C3" w:rsidRDefault="00C662C3" w:rsidP="00C662C3">
      <w:pPr>
        <w:pStyle w:val="a"/>
        <w:spacing w:line="240" w:lineRule="auto"/>
        <w:rPr>
          <w:i/>
          <w:sz w:val="24"/>
          <w:szCs w:val="24"/>
        </w:rPr>
      </w:pPr>
      <w:r w:rsidRPr="00C662C3">
        <w:rPr>
          <w:i/>
          <w:sz w:val="24"/>
          <w:szCs w:val="24"/>
        </w:rPr>
        <w:t>определять применимость норм финансового права в конкретной правовой ситуации;</w:t>
      </w:r>
    </w:p>
    <w:p w:rsidR="00C662C3" w:rsidRPr="00C662C3" w:rsidRDefault="00C662C3" w:rsidP="00C662C3">
      <w:pPr>
        <w:pStyle w:val="a"/>
        <w:spacing w:line="240" w:lineRule="auto"/>
        <w:rPr>
          <w:i/>
          <w:sz w:val="24"/>
          <w:szCs w:val="24"/>
        </w:rPr>
      </w:pPr>
      <w:r w:rsidRPr="00C662C3">
        <w:rPr>
          <w:i/>
          <w:sz w:val="24"/>
          <w:szCs w:val="24"/>
        </w:rPr>
        <w:t>характеризовать аудит как деятельность по проведению проверки финансовой отчетности;</w:t>
      </w:r>
    </w:p>
    <w:p w:rsidR="00C662C3" w:rsidRDefault="00C662C3" w:rsidP="00C662C3">
      <w:pPr>
        <w:pStyle w:val="a"/>
        <w:spacing w:line="240" w:lineRule="auto"/>
        <w:rPr>
          <w:i/>
          <w:sz w:val="24"/>
          <w:szCs w:val="24"/>
        </w:rPr>
      </w:pPr>
      <w:r w:rsidRPr="00C662C3">
        <w:rPr>
          <w:i/>
          <w:sz w:val="24"/>
          <w:szCs w:val="24"/>
        </w:rPr>
        <w:t>определять судебную компетенцию, стратегию и тактику ведения процесса.</w:t>
      </w:r>
    </w:p>
    <w:p w:rsidR="00C662C3" w:rsidRPr="00C662C3" w:rsidRDefault="00C662C3" w:rsidP="00C662C3">
      <w:pPr>
        <w:pStyle w:val="4"/>
        <w:ind w:firstLine="708"/>
        <w:rPr>
          <w:rFonts w:ascii="Times New Roman" w:hAnsi="Times New Roman" w:cs="Times New Roman"/>
          <w:i w:val="0"/>
          <w:color w:val="auto"/>
          <w:sz w:val="28"/>
          <w:szCs w:val="28"/>
        </w:rPr>
      </w:pPr>
      <w:bookmarkStart w:id="30" w:name="_Toc453968155"/>
      <w:r w:rsidRPr="00C662C3">
        <w:rPr>
          <w:rFonts w:ascii="Times New Roman" w:hAnsi="Times New Roman" w:cs="Times New Roman"/>
          <w:i w:val="0"/>
          <w:color w:val="auto"/>
          <w:sz w:val="28"/>
          <w:szCs w:val="28"/>
        </w:rPr>
        <w:t>Обществознание</w:t>
      </w:r>
      <w:bookmarkEnd w:id="30"/>
    </w:p>
    <w:p w:rsidR="00C662C3" w:rsidRPr="00C662C3" w:rsidRDefault="00C662C3" w:rsidP="00C662C3">
      <w:pPr>
        <w:spacing w:after="0" w:line="240" w:lineRule="auto"/>
        <w:ind w:firstLine="708"/>
        <w:jc w:val="both"/>
        <w:rPr>
          <w:rFonts w:ascii="Times New Roman" w:eastAsia="Times New Roman" w:hAnsi="Times New Roman" w:cs="Times New Roman"/>
          <w:sz w:val="24"/>
          <w:szCs w:val="24"/>
        </w:rPr>
      </w:pPr>
      <w:r w:rsidRPr="00C662C3">
        <w:rPr>
          <w:rFonts w:ascii="Times New Roman" w:eastAsia="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C662C3" w:rsidRPr="00C662C3" w:rsidRDefault="00C662C3" w:rsidP="00C662C3">
      <w:pPr>
        <w:spacing w:after="0" w:line="240" w:lineRule="auto"/>
        <w:rPr>
          <w:rFonts w:ascii="Times New Roman" w:eastAsia="Times New Roman" w:hAnsi="Times New Roman" w:cs="Times New Roman"/>
          <w:b/>
          <w:sz w:val="24"/>
          <w:szCs w:val="24"/>
        </w:rPr>
      </w:pPr>
      <w:r w:rsidRPr="00C662C3">
        <w:rPr>
          <w:rFonts w:ascii="Times New Roman" w:eastAsia="Times New Roman" w:hAnsi="Times New Roman" w:cs="Times New Roman"/>
          <w:b/>
          <w:sz w:val="24"/>
          <w:szCs w:val="24"/>
        </w:rPr>
        <w:t>Выпускник на базовом уровне научится:</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highlight w:val="white"/>
        </w:rPr>
        <w:t>Человек. Человек в системе общественных отношений</w:t>
      </w:r>
    </w:p>
    <w:p w:rsidR="00C662C3" w:rsidRPr="00C662C3" w:rsidRDefault="00C662C3" w:rsidP="00C662C3">
      <w:pPr>
        <w:pStyle w:val="a"/>
        <w:spacing w:line="240" w:lineRule="auto"/>
        <w:rPr>
          <w:sz w:val="24"/>
          <w:szCs w:val="24"/>
        </w:rPr>
      </w:pPr>
      <w:r w:rsidRPr="00C662C3">
        <w:rPr>
          <w:sz w:val="24"/>
          <w:szCs w:val="24"/>
        </w:rPr>
        <w:t>Выделять черты социальной сущности человека;</w:t>
      </w:r>
    </w:p>
    <w:p w:rsidR="00C662C3" w:rsidRPr="00C662C3" w:rsidRDefault="00C662C3" w:rsidP="00C662C3">
      <w:pPr>
        <w:pStyle w:val="a"/>
        <w:spacing w:line="240" w:lineRule="auto"/>
        <w:rPr>
          <w:sz w:val="24"/>
          <w:szCs w:val="24"/>
        </w:rPr>
      </w:pPr>
      <w:r w:rsidRPr="00C662C3">
        <w:rPr>
          <w:sz w:val="24"/>
          <w:szCs w:val="24"/>
        </w:rPr>
        <w:t>определять роль духовных ценностей в обществе;</w:t>
      </w:r>
    </w:p>
    <w:p w:rsidR="00C662C3" w:rsidRPr="00C662C3" w:rsidRDefault="00C662C3" w:rsidP="00C662C3">
      <w:pPr>
        <w:pStyle w:val="a"/>
        <w:spacing w:line="240" w:lineRule="auto"/>
        <w:rPr>
          <w:sz w:val="24"/>
          <w:szCs w:val="24"/>
        </w:rPr>
      </w:pPr>
      <w:r w:rsidRPr="00C662C3">
        <w:rPr>
          <w:sz w:val="24"/>
          <w:szCs w:val="24"/>
        </w:rPr>
        <w:t>распознавать формы культуры по их признакам, иллюстрировать их примерами;</w:t>
      </w:r>
    </w:p>
    <w:p w:rsidR="00C662C3" w:rsidRPr="00C662C3" w:rsidRDefault="00C662C3" w:rsidP="00C662C3">
      <w:pPr>
        <w:pStyle w:val="a"/>
        <w:spacing w:line="240" w:lineRule="auto"/>
        <w:rPr>
          <w:sz w:val="24"/>
          <w:szCs w:val="24"/>
        </w:rPr>
      </w:pPr>
      <w:r w:rsidRPr="00C662C3">
        <w:rPr>
          <w:sz w:val="24"/>
          <w:szCs w:val="24"/>
        </w:rPr>
        <w:t>различать виды искусства;</w:t>
      </w:r>
    </w:p>
    <w:p w:rsidR="00C662C3" w:rsidRPr="00C662C3" w:rsidRDefault="00C662C3" w:rsidP="00C662C3">
      <w:pPr>
        <w:pStyle w:val="a"/>
        <w:spacing w:line="240" w:lineRule="auto"/>
        <w:rPr>
          <w:sz w:val="24"/>
          <w:szCs w:val="24"/>
        </w:rPr>
      </w:pPr>
      <w:r w:rsidRPr="00C662C3">
        <w:rPr>
          <w:sz w:val="24"/>
          <w:szCs w:val="24"/>
        </w:rPr>
        <w:t>соотносить поступки и отношения с принятыми нормами морали;</w:t>
      </w:r>
    </w:p>
    <w:p w:rsidR="00C662C3" w:rsidRPr="00C662C3" w:rsidRDefault="00C662C3" w:rsidP="00C662C3">
      <w:pPr>
        <w:pStyle w:val="a"/>
        <w:spacing w:line="240" w:lineRule="auto"/>
        <w:rPr>
          <w:sz w:val="24"/>
          <w:szCs w:val="24"/>
        </w:rPr>
      </w:pPr>
      <w:r w:rsidRPr="00C662C3">
        <w:rPr>
          <w:sz w:val="24"/>
          <w:szCs w:val="24"/>
        </w:rPr>
        <w:t>выявлять сущностные характеристики религии и ее роль в культурной жизни;</w:t>
      </w:r>
    </w:p>
    <w:p w:rsidR="00C662C3" w:rsidRPr="00C662C3" w:rsidRDefault="00C662C3" w:rsidP="00C662C3">
      <w:pPr>
        <w:pStyle w:val="a"/>
        <w:spacing w:line="240" w:lineRule="auto"/>
        <w:rPr>
          <w:sz w:val="24"/>
          <w:szCs w:val="24"/>
        </w:rPr>
      </w:pPr>
      <w:r w:rsidRPr="00C662C3">
        <w:rPr>
          <w:sz w:val="24"/>
          <w:szCs w:val="24"/>
        </w:rPr>
        <w:t>выявлять роль агентов социализации на основных этапах социализации индивида;</w:t>
      </w:r>
    </w:p>
    <w:p w:rsidR="00C662C3" w:rsidRPr="00C662C3" w:rsidRDefault="00C662C3" w:rsidP="00C662C3">
      <w:pPr>
        <w:pStyle w:val="a"/>
        <w:spacing w:line="240" w:lineRule="auto"/>
        <w:rPr>
          <w:sz w:val="24"/>
          <w:szCs w:val="24"/>
        </w:rPr>
      </w:pPr>
      <w:r w:rsidRPr="00C662C3">
        <w:rPr>
          <w:sz w:val="24"/>
          <w:szCs w:val="24"/>
        </w:rPr>
        <w:t>раскрывать связь между мышлением и деятельностью;</w:t>
      </w:r>
    </w:p>
    <w:p w:rsidR="00C662C3" w:rsidRPr="00C662C3" w:rsidRDefault="00C662C3" w:rsidP="00C662C3">
      <w:pPr>
        <w:pStyle w:val="a"/>
        <w:spacing w:line="240" w:lineRule="auto"/>
        <w:rPr>
          <w:sz w:val="24"/>
          <w:szCs w:val="24"/>
        </w:rPr>
      </w:pPr>
      <w:r w:rsidRPr="00C662C3">
        <w:rPr>
          <w:sz w:val="24"/>
          <w:szCs w:val="24"/>
        </w:rPr>
        <w:t>различать виды деятельности, приводить примеры основных видов деятельности;</w:t>
      </w:r>
    </w:p>
    <w:p w:rsidR="00C662C3" w:rsidRPr="00C662C3" w:rsidRDefault="00C662C3" w:rsidP="00C662C3">
      <w:pPr>
        <w:pStyle w:val="a"/>
        <w:spacing w:line="240" w:lineRule="auto"/>
        <w:rPr>
          <w:sz w:val="24"/>
          <w:szCs w:val="24"/>
        </w:rPr>
      </w:pPr>
      <w:r w:rsidRPr="00C662C3">
        <w:rPr>
          <w:sz w:val="24"/>
          <w:szCs w:val="24"/>
        </w:rPr>
        <w:t>выявлять и соотносить цели, средства и результаты деятельности;</w:t>
      </w:r>
    </w:p>
    <w:p w:rsidR="00C662C3" w:rsidRPr="00C662C3" w:rsidRDefault="00C662C3" w:rsidP="00C662C3">
      <w:pPr>
        <w:pStyle w:val="a"/>
        <w:spacing w:line="240" w:lineRule="auto"/>
        <w:rPr>
          <w:sz w:val="24"/>
          <w:szCs w:val="24"/>
        </w:rPr>
      </w:pPr>
      <w:r w:rsidRPr="00C662C3">
        <w:rPr>
          <w:sz w:val="24"/>
          <w:szCs w:val="24"/>
        </w:rPr>
        <w:t xml:space="preserve">анализировать различные ситуации свободного выбора, выявлять его основания и последствия; </w:t>
      </w:r>
    </w:p>
    <w:p w:rsidR="00C662C3" w:rsidRPr="00C662C3" w:rsidRDefault="00C662C3" w:rsidP="00C662C3">
      <w:pPr>
        <w:pStyle w:val="a"/>
        <w:spacing w:line="240" w:lineRule="auto"/>
        <w:rPr>
          <w:sz w:val="24"/>
          <w:szCs w:val="24"/>
        </w:rPr>
      </w:pPr>
      <w:r w:rsidRPr="00C662C3">
        <w:rPr>
          <w:sz w:val="24"/>
          <w:szCs w:val="24"/>
        </w:rPr>
        <w:t>различать формы чувственного и рационального познания, поясняя их примерами;</w:t>
      </w:r>
    </w:p>
    <w:p w:rsidR="00C662C3" w:rsidRPr="00C662C3" w:rsidRDefault="00C662C3" w:rsidP="00C662C3">
      <w:pPr>
        <w:pStyle w:val="a"/>
        <w:spacing w:line="240" w:lineRule="auto"/>
        <w:rPr>
          <w:sz w:val="24"/>
          <w:szCs w:val="24"/>
        </w:rPr>
      </w:pPr>
      <w:r w:rsidRPr="00C662C3">
        <w:rPr>
          <w:sz w:val="24"/>
          <w:szCs w:val="24"/>
        </w:rPr>
        <w:t>выявлять особенности научного познания;</w:t>
      </w:r>
    </w:p>
    <w:p w:rsidR="00C662C3" w:rsidRPr="00C662C3" w:rsidRDefault="00C662C3" w:rsidP="00C662C3">
      <w:pPr>
        <w:pStyle w:val="a"/>
        <w:spacing w:line="240" w:lineRule="auto"/>
        <w:rPr>
          <w:sz w:val="24"/>
          <w:szCs w:val="24"/>
        </w:rPr>
      </w:pPr>
      <w:r w:rsidRPr="00C662C3">
        <w:rPr>
          <w:sz w:val="24"/>
          <w:szCs w:val="24"/>
        </w:rPr>
        <w:t>различать абсолютную и относительную истины;</w:t>
      </w:r>
    </w:p>
    <w:p w:rsidR="00C662C3" w:rsidRPr="00C662C3" w:rsidRDefault="00C662C3" w:rsidP="00C662C3">
      <w:pPr>
        <w:pStyle w:val="a"/>
        <w:spacing w:line="240" w:lineRule="auto"/>
        <w:rPr>
          <w:sz w:val="24"/>
          <w:szCs w:val="24"/>
        </w:rPr>
      </w:pPr>
      <w:r w:rsidRPr="00C662C3">
        <w:rPr>
          <w:sz w:val="24"/>
          <w:szCs w:val="24"/>
        </w:rPr>
        <w:t>иллюстрировать конкретными примерами роль мировоззрения в жизни человека;</w:t>
      </w:r>
    </w:p>
    <w:p w:rsidR="00C662C3" w:rsidRPr="00C662C3" w:rsidRDefault="00C662C3" w:rsidP="00C662C3">
      <w:pPr>
        <w:pStyle w:val="a"/>
        <w:spacing w:line="240" w:lineRule="auto"/>
        <w:rPr>
          <w:sz w:val="24"/>
          <w:szCs w:val="24"/>
        </w:rPr>
      </w:pPr>
      <w:r w:rsidRPr="00C662C3">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662C3" w:rsidRPr="00C662C3" w:rsidRDefault="00C662C3" w:rsidP="00C662C3">
      <w:pPr>
        <w:pStyle w:val="a"/>
        <w:spacing w:line="240" w:lineRule="auto"/>
        <w:rPr>
          <w:sz w:val="24"/>
          <w:szCs w:val="24"/>
        </w:rPr>
      </w:pPr>
      <w:r w:rsidRPr="00C662C3">
        <w:rPr>
          <w:sz w:val="24"/>
          <w:szCs w:val="24"/>
        </w:rPr>
        <w:t>выражать и аргументировать собственное отношение к роли образования и самообразования в жизни человека.</w:t>
      </w:r>
    </w:p>
    <w:p w:rsidR="00C662C3" w:rsidRPr="00C662C3" w:rsidRDefault="00C662C3" w:rsidP="00C662C3">
      <w:pPr>
        <w:spacing w:after="0" w:line="240" w:lineRule="auto"/>
        <w:rPr>
          <w:rFonts w:ascii="Times New Roman" w:eastAsia="Times New Roman" w:hAnsi="Times New Roman" w:cs="Times New Roman"/>
          <w:b/>
          <w:sz w:val="24"/>
          <w:szCs w:val="24"/>
        </w:rPr>
      </w:pPr>
      <w:r w:rsidRPr="00C662C3">
        <w:rPr>
          <w:rFonts w:ascii="Times New Roman" w:eastAsia="Times New Roman" w:hAnsi="Times New Roman" w:cs="Times New Roman"/>
          <w:b/>
          <w:sz w:val="24"/>
          <w:szCs w:val="24"/>
        </w:rPr>
        <w:t>Общество как сложная динамическая система</w:t>
      </w:r>
    </w:p>
    <w:p w:rsidR="00C662C3" w:rsidRPr="00C662C3" w:rsidRDefault="00C662C3" w:rsidP="00C662C3">
      <w:pPr>
        <w:pStyle w:val="a"/>
        <w:spacing w:line="240" w:lineRule="auto"/>
        <w:rPr>
          <w:sz w:val="24"/>
          <w:szCs w:val="24"/>
        </w:rPr>
      </w:pPr>
      <w:r w:rsidRPr="00C662C3">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662C3" w:rsidRPr="00C662C3" w:rsidRDefault="00C662C3" w:rsidP="00C662C3">
      <w:pPr>
        <w:pStyle w:val="a"/>
        <w:spacing w:line="240" w:lineRule="auto"/>
        <w:rPr>
          <w:sz w:val="24"/>
          <w:szCs w:val="24"/>
        </w:rPr>
      </w:pPr>
      <w:r w:rsidRPr="00C662C3">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662C3" w:rsidRPr="00C662C3" w:rsidRDefault="00C662C3" w:rsidP="00C662C3">
      <w:pPr>
        <w:pStyle w:val="a"/>
        <w:spacing w:line="240" w:lineRule="auto"/>
        <w:rPr>
          <w:sz w:val="24"/>
          <w:szCs w:val="24"/>
        </w:rPr>
      </w:pPr>
      <w:r w:rsidRPr="00C662C3">
        <w:rPr>
          <w:sz w:val="24"/>
          <w:szCs w:val="24"/>
        </w:rPr>
        <w:t>приводить примеры прогрессивных и регрессивных общественных изменений, аргументировать свои суждения, выводы;</w:t>
      </w:r>
    </w:p>
    <w:p w:rsidR="00C662C3" w:rsidRPr="00C662C3" w:rsidRDefault="00C662C3" w:rsidP="00C662C3">
      <w:pPr>
        <w:pStyle w:val="a"/>
        <w:spacing w:line="240" w:lineRule="auto"/>
        <w:rPr>
          <w:sz w:val="24"/>
          <w:szCs w:val="24"/>
        </w:rPr>
      </w:pPr>
      <w:r w:rsidRPr="00C662C3">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rPr>
        <w:t>Экономика</w:t>
      </w:r>
    </w:p>
    <w:p w:rsidR="00C662C3" w:rsidRPr="00C662C3" w:rsidRDefault="00C662C3" w:rsidP="00C662C3">
      <w:pPr>
        <w:pStyle w:val="a"/>
        <w:spacing w:line="240" w:lineRule="auto"/>
        <w:rPr>
          <w:sz w:val="24"/>
          <w:szCs w:val="24"/>
        </w:rPr>
      </w:pPr>
      <w:r w:rsidRPr="00C662C3">
        <w:rPr>
          <w:sz w:val="24"/>
          <w:szCs w:val="24"/>
        </w:rPr>
        <w:t>Раскрывать взаимосвязь экономики с другими сферами жизни общества;</w:t>
      </w:r>
    </w:p>
    <w:p w:rsidR="00C662C3" w:rsidRPr="00C662C3" w:rsidRDefault="00C662C3" w:rsidP="00C662C3">
      <w:pPr>
        <w:pStyle w:val="a"/>
        <w:spacing w:line="240" w:lineRule="auto"/>
        <w:rPr>
          <w:sz w:val="24"/>
          <w:szCs w:val="24"/>
        </w:rPr>
      </w:pPr>
      <w:r w:rsidRPr="00C662C3">
        <w:rPr>
          <w:sz w:val="24"/>
          <w:szCs w:val="24"/>
        </w:rPr>
        <w:t>конкретизировать примерами основные факторы производства и факторные доходы;</w:t>
      </w:r>
    </w:p>
    <w:p w:rsidR="00C662C3" w:rsidRPr="00C662C3" w:rsidRDefault="00C662C3" w:rsidP="00C662C3">
      <w:pPr>
        <w:pStyle w:val="a"/>
        <w:spacing w:line="240" w:lineRule="auto"/>
        <w:rPr>
          <w:sz w:val="24"/>
          <w:szCs w:val="24"/>
        </w:rPr>
      </w:pPr>
      <w:r w:rsidRPr="00C662C3">
        <w:rPr>
          <w:sz w:val="24"/>
          <w:szCs w:val="24"/>
        </w:rPr>
        <w:t>объяснять механизм свободного ценообразования, приводить примеры действия законов спроса и предложения;</w:t>
      </w:r>
    </w:p>
    <w:p w:rsidR="00C662C3" w:rsidRPr="00C662C3" w:rsidRDefault="00C662C3" w:rsidP="00C662C3">
      <w:pPr>
        <w:pStyle w:val="a"/>
        <w:spacing w:line="240" w:lineRule="auto"/>
        <w:rPr>
          <w:sz w:val="24"/>
          <w:szCs w:val="24"/>
        </w:rPr>
      </w:pPr>
      <w:r w:rsidRPr="00C662C3">
        <w:rPr>
          <w:sz w:val="24"/>
          <w:szCs w:val="24"/>
        </w:rPr>
        <w:lastRenderedPageBreak/>
        <w:t>оценивать влияние конкуренции и монополии на экономическую жизнь, поведение основных участников экономики;</w:t>
      </w:r>
    </w:p>
    <w:p w:rsidR="00C662C3" w:rsidRPr="00C662C3" w:rsidRDefault="00C662C3" w:rsidP="00C662C3">
      <w:pPr>
        <w:pStyle w:val="a"/>
        <w:spacing w:line="240" w:lineRule="auto"/>
        <w:rPr>
          <w:sz w:val="24"/>
          <w:szCs w:val="24"/>
        </w:rPr>
      </w:pPr>
      <w:r w:rsidRPr="00C662C3">
        <w:rPr>
          <w:sz w:val="24"/>
          <w:szCs w:val="24"/>
        </w:rPr>
        <w:t>различать формы бизнеса;</w:t>
      </w:r>
    </w:p>
    <w:p w:rsidR="00C662C3" w:rsidRPr="00C662C3" w:rsidRDefault="00C662C3" w:rsidP="00C662C3">
      <w:pPr>
        <w:pStyle w:val="a"/>
        <w:spacing w:line="240" w:lineRule="auto"/>
        <w:rPr>
          <w:sz w:val="24"/>
          <w:szCs w:val="24"/>
        </w:rPr>
      </w:pPr>
      <w:r w:rsidRPr="00C662C3">
        <w:rPr>
          <w:sz w:val="24"/>
          <w:szCs w:val="24"/>
        </w:rPr>
        <w:t>извлекать социальную информацию из источников различного типа о тенденциях развития современной рыночной экономики;</w:t>
      </w:r>
    </w:p>
    <w:p w:rsidR="00C662C3" w:rsidRPr="00C662C3" w:rsidRDefault="00C662C3" w:rsidP="00C662C3">
      <w:pPr>
        <w:pStyle w:val="a"/>
        <w:spacing w:line="240" w:lineRule="auto"/>
        <w:rPr>
          <w:i/>
          <w:sz w:val="24"/>
          <w:szCs w:val="24"/>
        </w:rPr>
      </w:pPr>
      <w:r w:rsidRPr="00C662C3">
        <w:rPr>
          <w:sz w:val="24"/>
          <w:szCs w:val="24"/>
        </w:rPr>
        <w:t>различать экономические и бухгалтерские издержки;</w:t>
      </w:r>
    </w:p>
    <w:p w:rsidR="00C662C3" w:rsidRPr="00C662C3" w:rsidRDefault="00C662C3" w:rsidP="00C662C3">
      <w:pPr>
        <w:pStyle w:val="a"/>
        <w:spacing w:line="240" w:lineRule="auto"/>
        <w:rPr>
          <w:sz w:val="24"/>
          <w:szCs w:val="24"/>
        </w:rPr>
      </w:pPr>
      <w:r w:rsidRPr="00C662C3">
        <w:rPr>
          <w:sz w:val="24"/>
          <w:szCs w:val="24"/>
        </w:rPr>
        <w:t>приводить примеры постоянных и переменных издержек производства;</w:t>
      </w:r>
    </w:p>
    <w:p w:rsidR="00C662C3" w:rsidRPr="00C662C3" w:rsidRDefault="00C662C3" w:rsidP="00C662C3">
      <w:pPr>
        <w:pStyle w:val="a"/>
        <w:spacing w:line="240" w:lineRule="auto"/>
        <w:rPr>
          <w:sz w:val="24"/>
          <w:szCs w:val="24"/>
        </w:rPr>
      </w:pPr>
      <w:r w:rsidRPr="00C662C3">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662C3" w:rsidRPr="00C662C3" w:rsidRDefault="00C662C3" w:rsidP="00C662C3">
      <w:pPr>
        <w:pStyle w:val="a"/>
        <w:spacing w:line="240" w:lineRule="auto"/>
        <w:rPr>
          <w:sz w:val="24"/>
          <w:szCs w:val="24"/>
        </w:rPr>
      </w:pPr>
      <w:r w:rsidRPr="00C662C3">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662C3" w:rsidRPr="00C662C3" w:rsidRDefault="00C662C3" w:rsidP="00C662C3">
      <w:pPr>
        <w:pStyle w:val="a"/>
        <w:spacing w:line="240" w:lineRule="auto"/>
        <w:rPr>
          <w:sz w:val="24"/>
          <w:szCs w:val="24"/>
        </w:rPr>
      </w:pPr>
      <w:r w:rsidRPr="00C662C3">
        <w:rPr>
          <w:sz w:val="24"/>
          <w:szCs w:val="24"/>
        </w:rPr>
        <w:t>выделять объекты спроса и предложения на рынке труда, описывать механизм их взаимодействия;</w:t>
      </w:r>
    </w:p>
    <w:p w:rsidR="00C662C3" w:rsidRPr="00C662C3" w:rsidRDefault="00C662C3" w:rsidP="00C662C3">
      <w:pPr>
        <w:pStyle w:val="a"/>
        <w:spacing w:line="240" w:lineRule="auto"/>
        <w:rPr>
          <w:sz w:val="24"/>
          <w:szCs w:val="24"/>
        </w:rPr>
      </w:pPr>
      <w:r w:rsidRPr="00C662C3">
        <w:rPr>
          <w:sz w:val="24"/>
          <w:szCs w:val="24"/>
        </w:rPr>
        <w:t>определять причины безработицы, различать ее виды;</w:t>
      </w:r>
    </w:p>
    <w:p w:rsidR="00C662C3" w:rsidRPr="00C662C3" w:rsidRDefault="00C662C3" w:rsidP="00C662C3">
      <w:pPr>
        <w:pStyle w:val="a"/>
        <w:spacing w:line="240" w:lineRule="auto"/>
        <w:rPr>
          <w:sz w:val="24"/>
          <w:szCs w:val="24"/>
        </w:rPr>
      </w:pPr>
      <w:r w:rsidRPr="00C662C3">
        <w:rPr>
          <w:sz w:val="24"/>
          <w:szCs w:val="24"/>
        </w:rPr>
        <w:t xml:space="preserve">высказывать обоснованные суждения о направлениях государственной политики в области занятости; </w:t>
      </w:r>
    </w:p>
    <w:p w:rsidR="00C662C3" w:rsidRPr="00C662C3" w:rsidRDefault="00C662C3" w:rsidP="00C662C3">
      <w:pPr>
        <w:pStyle w:val="a"/>
        <w:spacing w:line="240" w:lineRule="auto"/>
        <w:rPr>
          <w:sz w:val="24"/>
          <w:szCs w:val="24"/>
        </w:rPr>
      </w:pPr>
      <w:r w:rsidRPr="00C662C3">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662C3" w:rsidRPr="00C662C3" w:rsidRDefault="00C662C3" w:rsidP="00C662C3">
      <w:pPr>
        <w:pStyle w:val="a"/>
        <w:spacing w:line="240" w:lineRule="auto"/>
        <w:rPr>
          <w:sz w:val="24"/>
          <w:szCs w:val="24"/>
        </w:rPr>
      </w:pPr>
      <w:r w:rsidRPr="00C662C3">
        <w:rPr>
          <w:sz w:val="24"/>
          <w:szCs w:val="24"/>
        </w:rPr>
        <w:t>анализировать практические ситуации, связанные с реализацией гражданами своих экономических интересов;</w:t>
      </w:r>
    </w:p>
    <w:p w:rsidR="00C662C3" w:rsidRPr="00C662C3" w:rsidRDefault="00C662C3" w:rsidP="00C662C3">
      <w:pPr>
        <w:pStyle w:val="a"/>
        <w:spacing w:line="240" w:lineRule="auto"/>
        <w:rPr>
          <w:sz w:val="24"/>
          <w:szCs w:val="24"/>
        </w:rPr>
      </w:pPr>
      <w:r w:rsidRPr="00C662C3">
        <w:rPr>
          <w:sz w:val="24"/>
          <w:szCs w:val="24"/>
        </w:rPr>
        <w:t>приводить примеры участия государства в регулировании рыночной экономики;</w:t>
      </w:r>
    </w:p>
    <w:p w:rsidR="00C662C3" w:rsidRPr="00C662C3" w:rsidRDefault="00C662C3" w:rsidP="00C662C3">
      <w:pPr>
        <w:pStyle w:val="a"/>
        <w:spacing w:line="240" w:lineRule="auto"/>
        <w:rPr>
          <w:sz w:val="24"/>
          <w:szCs w:val="24"/>
        </w:rPr>
      </w:pPr>
      <w:r w:rsidRPr="00C662C3">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662C3" w:rsidRPr="00C662C3" w:rsidRDefault="00C662C3" w:rsidP="00C662C3">
      <w:pPr>
        <w:pStyle w:val="a"/>
        <w:spacing w:line="240" w:lineRule="auto"/>
        <w:rPr>
          <w:sz w:val="24"/>
          <w:szCs w:val="24"/>
        </w:rPr>
      </w:pPr>
      <w:r w:rsidRPr="00C662C3">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662C3" w:rsidRPr="00C662C3" w:rsidRDefault="00C662C3" w:rsidP="00C662C3">
      <w:pPr>
        <w:pStyle w:val="a"/>
        <w:spacing w:line="240" w:lineRule="auto"/>
        <w:rPr>
          <w:sz w:val="24"/>
          <w:szCs w:val="24"/>
        </w:rPr>
      </w:pPr>
      <w:r w:rsidRPr="00C662C3">
        <w:rPr>
          <w:sz w:val="24"/>
          <w:szCs w:val="24"/>
        </w:rPr>
        <w:t>различать и сравнивать пути достижения экономического роста.</w:t>
      </w:r>
    </w:p>
    <w:p w:rsidR="00C662C3" w:rsidRPr="00C662C3" w:rsidRDefault="00C662C3" w:rsidP="00C662C3">
      <w:pPr>
        <w:spacing w:after="0" w:line="240" w:lineRule="auto"/>
        <w:rPr>
          <w:rFonts w:ascii="Times New Roman" w:eastAsia="Times New Roman" w:hAnsi="Times New Roman" w:cs="Times New Roman"/>
          <w:b/>
          <w:sz w:val="24"/>
          <w:szCs w:val="24"/>
        </w:rPr>
      </w:pPr>
      <w:r w:rsidRPr="00C662C3">
        <w:rPr>
          <w:rFonts w:ascii="Times New Roman" w:eastAsia="Times New Roman" w:hAnsi="Times New Roman" w:cs="Times New Roman"/>
          <w:b/>
          <w:sz w:val="24"/>
          <w:szCs w:val="24"/>
        </w:rPr>
        <w:t>Социальные отношения</w:t>
      </w:r>
    </w:p>
    <w:p w:rsidR="00C662C3" w:rsidRPr="00C662C3" w:rsidRDefault="00C662C3" w:rsidP="00C662C3">
      <w:pPr>
        <w:pStyle w:val="a"/>
        <w:spacing w:line="240" w:lineRule="auto"/>
        <w:rPr>
          <w:sz w:val="24"/>
          <w:szCs w:val="24"/>
        </w:rPr>
      </w:pPr>
      <w:r w:rsidRPr="00C662C3">
        <w:rPr>
          <w:sz w:val="24"/>
          <w:szCs w:val="24"/>
        </w:rPr>
        <w:t>Выделять критерии социальной стратификации;</w:t>
      </w:r>
    </w:p>
    <w:p w:rsidR="00C662C3" w:rsidRPr="00C662C3" w:rsidRDefault="00C662C3" w:rsidP="00C662C3">
      <w:pPr>
        <w:pStyle w:val="a"/>
        <w:spacing w:line="240" w:lineRule="auto"/>
        <w:rPr>
          <w:sz w:val="24"/>
          <w:szCs w:val="24"/>
        </w:rPr>
      </w:pPr>
      <w:r w:rsidRPr="00C662C3">
        <w:rPr>
          <w:sz w:val="24"/>
          <w:szCs w:val="24"/>
        </w:rPr>
        <w:t>анализировать социальную информацию из адаптированных источников о структуре общества и направлениях ее изменения;</w:t>
      </w:r>
    </w:p>
    <w:p w:rsidR="00C662C3" w:rsidRPr="00C662C3" w:rsidRDefault="00C662C3" w:rsidP="00C662C3">
      <w:pPr>
        <w:pStyle w:val="a"/>
        <w:spacing w:line="240" w:lineRule="auto"/>
        <w:rPr>
          <w:sz w:val="24"/>
          <w:szCs w:val="24"/>
        </w:rPr>
      </w:pPr>
      <w:r w:rsidRPr="00C662C3">
        <w:rPr>
          <w:sz w:val="24"/>
          <w:szCs w:val="24"/>
        </w:rPr>
        <w:t>выделять особенности молодежи как социально-демографической группы, раскрывать на примерах социальные роли юношества;</w:t>
      </w:r>
    </w:p>
    <w:p w:rsidR="00C662C3" w:rsidRPr="00C662C3" w:rsidRDefault="00C662C3" w:rsidP="00C662C3">
      <w:pPr>
        <w:pStyle w:val="a"/>
        <w:spacing w:line="240" w:lineRule="auto"/>
        <w:rPr>
          <w:sz w:val="24"/>
          <w:szCs w:val="24"/>
        </w:rPr>
      </w:pPr>
      <w:r w:rsidRPr="00C662C3">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662C3" w:rsidRPr="00C662C3" w:rsidRDefault="00C662C3" w:rsidP="00C662C3">
      <w:pPr>
        <w:pStyle w:val="a"/>
        <w:spacing w:line="240" w:lineRule="auto"/>
        <w:rPr>
          <w:sz w:val="24"/>
          <w:szCs w:val="24"/>
        </w:rPr>
      </w:pPr>
      <w:r w:rsidRPr="00C662C3">
        <w:rPr>
          <w:sz w:val="24"/>
          <w:szCs w:val="24"/>
        </w:rPr>
        <w:t>выявлять причины социальных конфликтов, моделировать ситуации разрешения конфликтов;</w:t>
      </w:r>
    </w:p>
    <w:p w:rsidR="00C662C3" w:rsidRPr="00C662C3" w:rsidRDefault="00C662C3" w:rsidP="00C662C3">
      <w:pPr>
        <w:pStyle w:val="a"/>
        <w:spacing w:line="240" w:lineRule="auto"/>
        <w:rPr>
          <w:sz w:val="24"/>
          <w:szCs w:val="24"/>
        </w:rPr>
      </w:pPr>
      <w:r w:rsidRPr="00C662C3">
        <w:rPr>
          <w:sz w:val="24"/>
          <w:szCs w:val="24"/>
        </w:rPr>
        <w:t>конкретизировать примерами виды социальных норм;</w:t>
      </w:r>
    </w:p>
    <w:p w:rsidR="00C662C3" w:rsidRPr="00C662C3" w:rsidRDefault="00C662C3" w:rsidP="00C662C3">
      <w:pPr>
        <w:pStyle w:val="a"/>
        <w:spacing w:line="240" w:lineRule="auto"/>
        <w:rPr>
          <w:sz w:val="24"/>
          <w:szCs w:val="24"/>
        </w:rPr>
      </w:pPr>
      <w:r w:rsidRPr="00C662C3">
        <w:rPr>
          <w:sz w:val="24"/>
          <w:szCs w:val="24"/>
        </w:rPr>
        <w:t>характеризовать виды социального контроля и их социальную роль, различать санкции социального контроля;</w:t>
      </w:r>
    </w:p>
    <w:p w:rsidR="00C662C3" w:rsidRPr="00C662C3" w:rsidRDefault="00C662C3" w:rsidP="00C662C3">
      <w:pPr>
        <w:pStyle w:val="a"/>
        <w:spacing w:line="240" w:lineRule="auto"/>
        <w:rPr>
          <w:sz w:val="24"/>
          <w:szCs w:val="24"/>
        </w:rPr>
      </w:pPr>
      <w:r w:rsidRPr="00C662C3">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662C3" w:rsidRPr="00C662C3" w:rsidRDefault="00C662C3" w:rsidP="00C662C3">
      <w:pPr>
        <w:pStyle w:val="a"/>
        <w:spacing w:line="240" w:lineRule="auto"/>
        <w:rPr>
          <w:sz w:val="24"/>
          <w:szCs w:val="24"/>
        </w:rPr>
      </w:pPr>
      <w:r w:rsidRPr="00C662C3">
        <w:rPr>
          <w:sz w:val="24"/>
          <w:szCs w:val="24"/>
        </w:rPr>
        <w:t>определять и оценивать возможную модель собственного поведения в конкретной ситуации с точки зрения социальных норм;</w:t>
      </w:r>
    </w:p>
    <w:p w:rsidR="00C662C3" w:rsidRPr="00C662C3" w:rsidRDefault="00C662C3" w:rsidP="00C662C3">
      <w:pPr>
        <w:pStyle w:val="a"/>
        <w:spacing w:line="240" w:lineRule="auto"/>
        <w:rPr>
          <w:bCs/>
          <w:sz w:val="24"/>
          <w:szCs w:val="24"/>
        </w:rPr>
      </w:pPr>
      <w:r w:rsidRPr="00C662C3">
        <w:rPr>
          <w:sz w:val="24"/>
          <w:szCs w:val="24"/>
        </w:rPr>
        <w:t>различать виды социальной мобильности, конкретизировать примерами;</w:t>
      </w:r>
    </w:p>
    <w:p w:rsidR="00C662C3" w:rsidRPr="00C662C3" w:rsidRDefault="00C662C3" w:rsidP="00C662C3">
      <w:pPr>
        <w:pStyle w:val="a"/>
        <w:spacing w:line="240" w:lineRule="auto"/>
        <w:rPr>
          <w:sz w:val="24"/>
          <w:szCs w:val="24"/>
        </w:rPr>
      </w:pPr>
      <w:r w:rsidRPr="00C662C3">
        <w:rPr>
          <w:sz w:val="24"/>
          <w:szCs w:val="24"/>
        </w:rPr>
        <w:t>выделять причины и последствия этносоциальных конфликтов, приводить примеры способов их разрешения;</w:t>
      </w:r>
    </w:p>
    <w:p w:rsidR="00C662C3" w:rsidRPr="00C662C3" w:rsidRDefault="00C662C3" w:rsidP="00C662C3">
      <w:pPr>
        <w:pStyle w:val="a"/>
        <w:spacing w:line="240" w:lineRule="auto"/>
        <w:rPr>
          <w:sz w:val="24"/>
          <w:szCs w:val="24"/>
        </w:rPr>
      </w:pPr>
      <w:r w:rsidRPr="00C662C3">
        <w:rPr>
          <w:sz w:val="24"/>
          <w:szCs w:val="24"/>
        </w:rPr>
        <w:t>характеризовать основные принципы национальной политики России на современном этапе;</w:t>
      </w:r>
    </w:p>
    <w:p w:rsidR="00C662C3" w:rsidRPr="00C662C3" w:rsidRDefault="00C662C3" w:rsidP="00C662C3">
      <w:pPr>
        <w:pStyle w:val="a"/>
        <w:spacing w:line="240" w:lineRule="auto"/>
        <w:rPr>
          <w:sz w:val="24"/>
          <w:szCs w:val="24"/>
        </w:rPr>
      </w:pPr>
      <w:r w:rsidRPr="00C662C3">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C662C3" w:rsidRPr="00C662C3" w:rsidRDefault="00C662C3" w:rsidP="00C662C3">
      <w:pPr>
        <w:pStyle w:val="a"/>
        <w:spacing w:line="240" w:lineRule="auto"/>
        <w:rPr>
          <w:sz w:val="24"/>
          <w:szCs w:val="24"/>
        </w:rPr>
      </w:pPr>
      <w:r w:rsidRPr="00C662C3">
        <w:rPr>
          <w:sz w:val="24"/>
          <w:szCs w:val="24"/>
        </w:rPr>
        <w:t>характеризовать семью как социальный институт, раскрывать роль семьи в современном обществе;</w:t>
      </w:r>
    </w:p>
    <w:p w:rsidR="00C662C3" w:rsidRPr="00C662C3" w:rsidRDefault="00C662C3" w:rsidP="00C662C3">
      <w:pPr>
        <w:pStyle w:val="a"/>
        <w:spacing w:line="240" w:lineRule="auto"/>
        <w:rPr>
          <w:sz w:val="24"/>
          <w:szCs w:val="24"/>
        </w:rPr>
      </w:pPr>
      <w:r w:rsidRPr="00C662C3">
        <w:rPr>
          <w:sz w:val="24"/>
          <w:szCs w:val="24"/>
        </w:rPr>
        <w:lastRenderedPageBreak/>
        <w:t>высказывать обоснованные суждения о факторах, влияющих на демографическую ситуацию в стране;</w:t>
      </w:r>
    </w:p>
    <w:p w:rsidR="00C662C3" w:rsidRPr="00C662C3" w:rsidRDefault="00C662C3" w:rsidP="00C662C3">
      <w:pPr>
        <w:pStyle w:val="a"/>
        <w:spacing w:line="240" w:lineRule="auto"/>
        <w:rPr>
          <w:sz w:val="24"/>
          <w:szCs w:val="24"/>
        </w:rPr>
      </w:pPr>
      <w:r w:rsidRPr="00C662C3">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662C3" w:rsidRPr="00C662C3" w:rsidRDefault="00C662C3" w:rsidP="00C662C3">
      <w:pPr>
        <w:pStyle w:val="a"/>
        <w:spacing w:line="240" w:lineRule="auto"/>
        <w:rPr>
          <w:sz w:val="24"/>
          <w:szCs w:val="24"/>
        </w:rPr>
      </w:pPr>
      <w:r w:rsidRPr="00C662C3">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662C3" w:rsidRPr="00C662C3" w:rsidRDefault="00C662C3" w:rsidP="00C662C3">
      <w:pPr>
        <w:pStyle w:val="a"/>
        <w:spacing w:line="240" w:lineRule="auto"/>
        <w:rPr>
          <w:sz w:val="24"/>
          <w:szCs w:val="24"/>
        </w:rPr>
      </w:pPr>
      <w:r w:rsidRPr="00C662C3">
        <w:rPr>
          <w:sz w:val="24"/>
          <w:szCs w:val="24"/>
        </w:rPr>
        <w:t>оценивать собственные отношения и взаимодействие с другими людьми с позиций толерантности.</w:t>
      </w:r>
    </w:p>
    <w:p w:rsidR="00C662C3" w:rsidRPr="00C662C3" w:rsidRDefault="00C662C3" w:rsidP="00C662C3">
      <w:pPr>
        <w:spacing w:after="0" w:line="240" w:lineRule="auto"/>
        <w:rPr>
          <w:rFonts w:ascii="Times New Roman" w:eastAsia="Times New Roman" w:hAnsi="Times New Roman" w:cs="Times New Roman"/>
          <w:b/>
          <w:sz w:val="24"/>
          <w:szCs w:val="24"/>
        </w:rPr>
      </w:pPr>
      <w:r w:rsidRPr="00C662C3">
        <w:rPr>
          <w:rFonts w:ascii="Times New Roman" w:eastAsia="Times New Roman" w:hAnsi="Times New Roman" w:cs="Times New Roman"/>
          <w:b/>
          <w:sz w:val="24"/>
          <w:szCs w:val="24"/>
        </w:rPr>
        <w:t>Политика</w:t>
      </w:r>
    </w:p>
    <w:p w:rsidR="00C662C3" w:rsidRPr="00C662C3" w:rsidRDefault="00C662C3" w:rsidP="00C662C3">
      <w:pPr>
        <w:pStyle w:val="a"/>
        <w:spacing w:line="240" w:lineRule="auto"/>
        <w:rPr>
          <w:sz w:val="24"/>
          <w:szCs w:val="24"/>
        </w:rPr>
      </w:pPr>
      <w:r w:rsidRPr="00C662C3">
        <w:rPr>
          <w:sz w:val="24"/>
          <w:szCs w:val="24"/>
        </w:rPr>
        <w:t>Выделять субъектов политической деятельности и объекты политического воздействия;</w:t>
      </w:r>
    </w:p>
    <w:p w:rsidR="00C662C3" w:rsidRPr="00C662C3" w:rsidRDefault="00C662C3" w:rsidP="00C662C3">
      <w:pPr>
        <w:pStyle w:val="a"/>
        <w:spacing w:line="240" w:lineRule="auto"/>
        <w:rPr>
          <w:sz w:val="24"/>
          <w:szCs w:val="24"/>
        </w:rPr>
      </w:pPr>
      <w:r w:rsidRPr="00C662C3">
        <w:rPr>
          <w:sz w:val="24"/>
          <w:szCs w:val="24"/>
        </w:rPr>
        <w:t>различать политическую власть и другие виды власти;</w:t>
      </w:r>
    </w:p>
    <w:p w:rsidR="00C662C3" w:rsidRPr="00C662C3" w:rsidRDefault="00C662C3" w:rsidP="00C662C3">
      <w:pPr>
        <w:pStyle w:val="a"/>
        <w:spacing w:line="240" w:lineRule="auto"/>
        <w:rPr>
          <w:sz w:val="24"/>
          <w:szCs w:val="24"/>
        </w:rPr>
      </w:pPr>
      <w:r w:rsidRPr="00C662C3">
        <w:rPr>
          <w:sz w:val="24"/>
          <w:szCs w:val="24"/>
        </w:rPr>
        <w:t>устанавливать связи между социальными интересами, целями и методами политической деятельности;</w:t>
      </w:r>
    </w:p>
    <w:p w:rsidR="00C662C3" w:rsidRPr="00C662C3" w:rsidRDefault="00C662C3" w:rsidP="00C662C3">
      <w:pPr>
        <w:pStyle w:val="a"/>
        <w:spacing w:line="240" w:lineRule="auto"/>
        <w:rPr>
          <w:sz w:val="24"/>
          <w:szCs w:val="24"/>
        </w:rPr>
      </w:pPr>
      <w:r w:rsidRPr="00C662C3">
        <w:rPr>
          <w:sz w:val="24"/>
          <w:szCs w:val="24"/>
        </w:rPr>
        <w:t>высказывать аргументированные суждения о соотношении средств и целей в политике;</w:t>
      </w:r>
    </w:p>
    <w:p w:rsidR="00C662C3" w:rsidRPr="00C662C3" w:rsidRDefault="00C662C3" w:rsidP="00C662C3">
      <w:pPr>
        <w:pStyle w:val="a"/>
        <w:spacing w:line="240" w:lineRule="auto"/>
        <w:rPr>
          <w:sz w:val="24"/>
          <w:szCs w:val="24"/>
        </w:rPr>
      </w:pPr>
      <w:r w:rsidRPr="00C662C3">
        <w:rPr>
          <w:sz w:val="24"/>
          <w:szCs w:val="24"/>
        </w:rPr>
        <w:t>раскрывать роль и функции политической системы;</w:t>
      </w:r>
    </w:p>
    <w:p w:rsidR="00C662C3" w:rsidRPr="00C662C3" w:rsidRDefault="00C662C3" w:rsidP="00C662C3">
      <w:pPr>
        <w:pStyle w:val="a"/>
        <w:spacing w:line="240" w:lineRule="auto"/>
        <w:rPr>
          <w:sz w:val="24"/>
          <w:szCs w:val="24"/>
        </w:rPr>
      </w:pPr>
      <w:r w:rsidRPr="00C662C3">
        <w:rPr>
          <w:sz w:val="24"/>
          <w:szCs w:val="24"/>
        </w:rPr>
        <w:t>характеризовать государство как центральный институт политической системы;</w:t>
      </w:r>
    </w:p>
    <w:p w:rsidR="00C662C3" w:rsidRPr="00C662C3" w:rsidRDefault="00C662C3" w:rsidP="00C662C3">
      <w:pPr>
        <w:pStyle w:val="a"/>
        <w:spacing w:line="240" w:lineRule="auto"/>
        <w:rPr>
          <w:sz w:val="24"/>
          <w:szCs w:val="24"/>
        </w:rPr>
      </w:pPr>
      <w:r w:rsidRPr="00C662C3">
        <w:rPr>
          <w:sz w:val="24"/>
          <w:szCs w:val="24"/>
        </w:rPr>
        <w:t>различать типы политических режимов, давать оценку роли политических режимов различных типов в общественном развитии;</w:t>
      </w:r>
    </w:p>
    <w:p w:rsidR="00C662C3" w:rsidRPr="00C662C3" w:rsidRDefault="00C662C3" w:rsidP="00C662C3">
      <w:pPr>
        <w:pStyle w:val="a"/>
        <w:spacing w:line="240" w:lineRule="auto"/>
        <w:rPr>
          <w:sz w:val="24"/>
          <w:szCs w:val="24"/>
        </w:rPr>
      </w:pPr>
      <w:r w:rsidRPr="00C662C3">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662C3" w:rsidRPr="00C662C3" w:rsidRDefault="00C662C3" w:rsidP="00C662C3">
      <w:pPr>
        <w:pStyle w:val="a"/>
        <w:spacing w:line="240" w:lineRule="auto"/>
        <w:rPr>
          <w:sz w:val="24"/>
          <w:szCs w:val="24"/>
        </w:rPr>
      </w:pPr>
      <w:r w:rsidRPr="00C662C3">
        <w:rPr>
          <w:sz w:val="24"/>
          <w:szCs w:val="24"/>
        </w:rPr>
        <w:t>характеризовать демократическую избирательную систему;</w:t>
      </w:r>
    </w:p>
    <w:p w:rsidR="00C662C3" w:rsidRPr="00C662C3" w:rsidRDefault="00C662C3" w:rsidP="00C662C3">
      <w:pPr>
        <w:pStyle w:val="a"/>
        <w:spacing w:line="240" w:lineRule="auto"/>
        <w:rPr>
          <w:sz w:val="24"/>
          <w:szCs w:val="24"/>
        </w:rPr>
      </w:pPr>
      <w:r w:rsidRPr="00C662C3">
        <w:rPr>
          <w:sz w:val="24"/>
          <w:szCs w:val="24"/>
        </w:rPr>
        <w:t>различать мажоритарную, пропорциональную, смешанную избирательные системы;</w:t>
      </w:r>
    </w:p>
    <w:p w:rsidR="00C662C3" w:rsidRPr="00C662C3" w:rsidRDefault="00C662C3" w:rsidP="00C662C3">
      <w:pPr>
        <w:pStyle w:val="a"/>
        <w:spacing w:line="240" w:lineRule="auto"/>
        <w:rPr>
          <w:sz w:val="24"/>
          <w:szCs w:val="24"/>
        </w:rPr>
      </w:pPr>
      <w:r w:rsidRPr="00C662C3">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662C3" w:rsidRPr="00C662C3" w:rsidRDefault="00C662C3" w:rsidP="00C662C3">
      <w:pPr>
        <w:pStyle w:val="a"/>
        <w:spacing w:line="240" w:lineRule="auto"/>
        <w:rPr>
          <w:sz w:val="24"/>
          <w:szCs w:val="24"/>
        </w:rPr>
      </w:pPr>
      <w:r w:rsidRPr="00C662C3">
        <w:rPr>
          <w:sz w:val="24"/>
          <w:szCs w:val="24"/>
        </w:rPr>
        <w:t>определять роль политической элиты и политического лидера в современном обществе;</w:t>
      </w:r>
    </w:p>
    <w:p w:rsidR="00C662C3" w:rsidRPr="00C662C3" w:rsidRDefault="00C662C3" w:rsidP="00C662C3">
      <w:pPr>
        <w:pStyle w:val="a"/>
        <w:spacing w:line="240" w:lineRule="auto"/>
        <w:rPr>
          <w:sz w:val="24"/>
          <w:szCs w:val="24"/>
        </w:rPr>
      </w:pPr>
      <w:r w:rsidRPr="00C662C3">
        <w:rPr>
          <w:sz w:val="24"/>
          <w:szCs w:val="24"/>
        </w:rPr>
        <w:t>конкретизировать примерами роль политической идеологии;</w:t>
      </w:r>
    </w:p>
    <w:p w:rsidR="00C662C3" w:rsidRPr="00C662C3" w:rsidRDefault="00C662C3" w:rsidP="00C662C3">
      <w:pPr>
        <w:pStyle w:val="a"/>
        <w:spacing w:line="240" w:lineRule="auto"/>
        <w:rPr>
          <w:sz w:val="24"/>
          <w:szCs w:val="24"/>
        </w:rPr>
      </w:pPr>
      <w:r w:rsidRPr="00C662C3">
        <w:rPr>
          <w:sz w:val="24"/>
          <w:szCs w:val="24"/>
        </w:rPr>
        <w:t>раскрывать на примерах функционирование различных партийных систем;</w:t>
      </w:r>
    </w:p>
    <w:p w:rsidR="00C662C3" w:rsidRPr="00C662C3" w:rsidRDefault="00C662C3" w:rsidP="00C662C3">
      <w:pPr>
        <w:pStyle w:val="a"/>
        <w:spacing w:line="240" w:lineRule="auto"/>
        <w:rPr>
          <w:sz w:val="24"/>
          <w:szCs w:val="24"/>
        </w:rPr>
      </w:pPr>
      <w:r w:rsidRPr="00C662C3">
        <w:rPr>
          <w:sz w:val="24"/>
          <w:szCs w:val="24"/>
        </w:rPr>
        <w:t>формулировать суждение о значении многопартийности и идеологического плюрализма в современном обществе;</w:t>
      </w:r>
    </w:p>
    <w:p w:rsidR="00C662C3" w:rsidRPr="00C662C3" w:rsidRDefault="00C662C3" w:rsidP="00C662C3">
      <w:pPr>
        <w:pStyle w:val="a"/>
        <w:spacing w:line="240" w:lineRule="auto"/>
        <w:rPr>
          <w:sz w:val="24"/>
          <w:szCs w:val="24"/>
        </w:rPr>
      </w:pPr>
      <w:r w:rsidRPr="00C662C3">
        <w:rPr>
          <w:sz w:val="24"/>
          <w:szCs w:val="24"/>
        </w:rPr>
        <w:t>оценивать роль СМИ в современной политической жизни;</w:t>
      </w:r>
    </w:p>
    <w:p w:rsidR="00C662C3" w:rsidRPr="00C662C3" w:rsidRDefault="00C662C3" w:rsidP="00C662C3">
      <w:pPr>
        <w:pStyle w:val="a"/>
        <w:spacing w:line="240" w:lineRule="auto"/>
        <w:rPr>
          <w:sz w:val="24"/>
          <w:szCs w:val="24"/>
        </w:rPr>
      </w:pPr>
      <w:r w:rsidRPr="00C662C3">
        <w:rPr>
          <w:sz w:val="24"/>
          <w:szCs w:val="24"/>
        </w:rPr>
        <w:t>иллюстрировать примерами основные этапы политического процесса;</w:t>
      </w:r>
    </w:p>
    <w:p w:rsidR="00C662C3" w:rsidRPr="00C662C3" w:rsidRDefault="00C662C3" w:rsidP="00C662C3">
      <w:pPr>
        <w:pStyle w:val="a"/>
        <w:spacing w:line="240" w:lineRule="auto"/>
        <w:rPr>
          <w:sz w:val="24"/>
          <w:szCs w:val="24"/>
        </w:rPr>
      </w:pPr>
      <w:r w:rsidRPr="00C662C3">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662C3" w:rsidRPr="00C662C3" w:rsidRDefault="00C662C3" w:rsidP="00C662C3">
      <w:pPr>
        <w:spacing w:after="0" w:line="240" w:lineRule="auto"/>
        <w:rPr>
          <w:rFonts w:ascii="Times New Roman" w:eastAsia="Times New Roman" w:hAnsi="Times New Roman" w:cs="Times New Roman"/>
          <w:b/>
          <w:sz w:val="24"/>
          <w:szCs w:val="24"/>
        </w:rPr>
      </w:pPr>
      <w:r w:rsidRPr="00C662C3">
        <w:rPr>
          <w:rFonts w:ascii="Times New Roman" w:eastAsia="Times New Roman" w:hAnsi="Times New Roman" w:cs="Times New Roman"/>
          <w:b/>
          <w:sz w:val="24"/>
          <w:szCs w:val="24"/>
          <w:highlight w:val="white"/>
        </w:rPr>
        <w:t>Правовое регулирование общественных отношений</w:t>
      </w:r>
    </w:p>
    <w:p w:rsidR="00C662C3" w:rsidRPr="00C662C3" w:rsidRDefault="00C662C3" w:rsidP="00C662C3">
      <w:pPr>
        <w:pStyle w:val="a"/>
        <w:spacing w:line="240" w:lineRule="auto"/>
        <w:rPr>
          <w:sz w:val="24"/>
          <w:szCs w:val="24"/>
        </w:rPr>
      </w:pPr>
      <w:r w:rsidRPr="00C662C3">
        <w:rPr>
          <w:sz w:val="24"/>
          <w:szCs w:val="24"/>
        </w:rPr>
        <w:t>Сравнивать правовые нормы с другими социальными нормами;</w:t>
      </w:r>
    </w:p>
    <w:p w:rsidR="00C662C3" w:rsidRPr="00C662C3" w:rsidRDefault="00C662C3" w:rsidP="00C662C3">
      <w:pPr>
        <w:pStyle w:val="a"/>
        <w:spacing w:line="240" w:lineRule="auto"/>
        <w:rPr>
          <w:sz w:val="24"/>
          <w:szCs w:val="24"/>
        </w:rPr>
      </w:pPr>
      <w:r w:rsidRPr="00C662C3">
        <w:rPr>
          <w:sz w:val="24"/>
          <w:szCs w:val="24"/>
        </w:rPr>
        <w:t>выделять основные элементы системы права;</w:t>
      </w:r>
    </w:p>
    <w:p w:rsidR="00C662C3" w:rsidRPr="00C662C3" w:rsidRDefault="00C662C3" w:rsidP="00C662C3">
      <w:pPr>
        <w:pStyle w:val="a"/>
        <w:spacing w:line="240" w:lineRule="auto"/>
        <w:rPr>
          <w:sz w:val="24"/>
          <w:szCs w:val="24"/>
        </w:rPr>
      </w:pPr>
      <w:r w:rsidRPr="00C662C3">
        <w:rPr>
          <w:sz w:val="24"/>
          <w:szCs w:val="24"/>
        </w:rPr>
        <w:t>выстраивать иерархию нормативных актов;</w:t>
      </w:r>
    </w:p>
    <w:p w:rsidR="00C662C3" w:rsidRPr="00C662C3" w:rsidRDefault="00C662C3" w:rsidP="00C662C3">
      <w:pPr>
        <w:pStyle w:val="a"/>
        <w:spacing w:line="240" w:lineRule="auto"/>
        <w:rPr>
          <w:sz w:val="24"/>
          <w:szCs w:val="24"/>
        </w:rPr>
      </w:pPr>
      <w:r w:rsidRPr="00C662C3">
        <w:rPr>
          <w:sz w:val="24"/>
          <w:szCs w:val="24"/>
        </w:rPr>
        <w:t>выделять основные стадии законотворческого процесса в Российской Федерации;</w:t>
      </w:r>
    </w:p>
    <w:p w:rsidR="00C662C3" w:rsidRPr="00C662C3" w:rsidRDefault="00C662C3" w:rsidP="00C662C3">
      <w:pPr>
        <w:pStyle w:val="a"/>
        <w:spacing w:line="240" w:lineRule="auto"/>
        <w:rPr>
          <w:sz w:val="24"/>
          <w:szCs w:val="24"/>
        </w:rPr>
      </w:pPr>
      <w:r w:rsidRPr="00C662C3">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662C3" w:rsidRPr="00C662C3" w:rsidRDefault="00C662C3" w:rsidP="00C662C3">
      <w:pPr>
        <w:pStyle w:val="a"/>
        <w:spacing w:line="240" w:lineRule="auto"/>
        <w:rPr>
          <w:sz w:val="24"/>
          <w:szCs w:val="24"/>
        </w:rPr>
      </w:pPr>
      <w:r w:rsidRPr="00C662C3">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662C3" w:rsidRPr="00C662C3" w:rsidRDefault="00C662C3" w:rsidP="00C662C3">
      <w:pPr>
        <w:pStyle w:val="a"/>
        <w:spacing w:line="240" w:lineRule="auto"/>
        <w:rPr>
          <w:sz w:val="24"/>
          <w:szCs w:val="24"/>
        </w:rPr>
      </w:pPr>
      <w:r w:rsidRPr="00C662C3">
        <w:rPr>
          <w:sz w:val="24"/>
          <w:szCs w:val="24"/>
        </w:rPr>
        <w:t>аргументировать важность соблюдения норм экологического права и характеризовать способы защиты экологических прав;</w:t>
      </w:r>
    </w:p>
    <w:p w:rsidR="00C662C3" w:rsidRPr="00C662C3" w:rsidRDefault="00C662C3" w:rsidP="00C662C3">
      <w:pPr>
        <w:pStyle w:val="a"/>
        <w:spacing w:line="240" w:lineRule="auto"/>
        <w:rPr>
          <w:sz w:val="24"/>
          <w:szCs w:val="24"/>
        </w:rPr>
      </w:pPr>
      <w:r w:rsidRPr="00C662C3">
        <w:rPr>
          <w:sz w:val="24"/>
          <w:szCs w:val="24"/>
        </w:rPr>
        <w:lastRenderedPageBreak/>
        <w:t>раскрывать содержание гражданских правоотношений;</w:t>
      </w:r>
    </w:p>
    <w:p w:rsidR="00C662C3" w:rsidRPr="00C662C3" w:rsidRDefault="00C662C3" w:rsidP="00C662C3">
      <w:pPr>
        <w:pStyle w:val="a"/>
        <w:spacing w:line="240" w:lineRule="auto"/>
        <w:rPr>
          <w:sz w:val="24"/>
          <w:szCs w:val="24"/>
        </w:rPr>
      </w:pPr>
      <w:r w:rsidRPr="00C662C3">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662C3" w:rsidRPr="00C662C3" w:rsidRDefault="00C662C3" w:rsidP="00C662C3">
      <w:pPr>
        <w:pStyle w:val="a"/>
        <w:spacing w:line="240" w:lineRule="auto"/>
        <w:rPr>
          <w:sz w:val="24"/>
          <w:szCs w:val="24"/>
        </w:rPr>
      </w:pPr>
      <w:r w:rsidRPr="00C662C3">
        <w:rPr>
          <w:sz w:val="24"/>
          <w:szCs w:val="24"/>
        </w:rPr>
        <w:t>различать организационно-правовые формы предприятий;</w:t>
      </w:r>
    </w:p>
    <w:p w:rsidR="00C662C3" w:rsidRPr="00C662C3" w:rsidRDefault="00C662C3" w:rsidP="00C662C3">
      <w:pPr>
        <w:pStyle w:val="a"/>
        <w:spacing w:line="240" w:lineRule="auto"/>
        <w:rPr>
          <w:sz w:val="24"/>
          <w:szCs w:val="24"/>
        </w:rPr>
      </w:pPr>
      <w:r w:rsidRPr="00C662C3">
        <w:rPr>
          <w:sz w:val="24"/>
          <w:szCs w:val="24"/>
        </w:rPr>
        <w:t>характеризовать порядок рассмотрения гражданских споров;</w:t>
      </w:r>
    </w:p>
    <w:p w:rsidR="00C662C3" w:rsidRPr="00C662C3" w:rsidRDefault="00C662C3" w:rsidP="00C662C3">
      <w:pPr>
        <w:pStyle w:val="a"/>
        <w:spacing w:line="240" w:lineRule="auto"/>
        <w:rPr>
          <w:sz w:val="24"/>
          <w:szCs w:val="24"/>
        </w:rPr>
      </w:pPr>
      <w:r w:rsidRPr="00C662C3">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662C3" w:rsidRPr="00C662C3" w:rsidRDefault="00C662C3" w:rsidP="00C662C3">
      <w:pPr>
        <w:pStyle w:val="a"/>
        <w:spacing w:line="240" w:lineRule="auto"/>
        <w:rPr>
          <w:sz w:val="24"/>
          <w:szCs w:val="24"/>
        </w:rPr>
      </w:pPr>
      <w:r w:rsidRPr="00C662C3">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662C3" w:rsidRPr="00C662C3" w:rsidRDefault="00C662C3" w:rsidP="00C662C3">
      <w:pPr>
        <w:pStyle w:val="a"/>
        <w:spacing w:line="240" w:lineRule="auto"/>
        <w:rPr>
          <w:sz w:val="24"/>
          <w:szCs w:val="24"/>
        </w:rPr>
      </w:pPr>
      <w:r w:rsidRPr="00C662C3">
        <w:rPr>
          <w:sz w:val="24"/>
          <w:szCs w:val="24"/>
        </w:rPr>
        <w:t>характеризовать условия заключения, изменения и расторжения трудового договора;</w:t>
      </w:r>
    </w:p>
    <w:p w:rsidR="00C662C3" w:rsidRPr="00C662C3" w:rsidRDefault="00C662C3" w:rsidP="00C662C3">
      <w:pPr>
        <w:pStyle w:val="a"/>
        <w:spacing w:line="240" w:lineRule="auto"/>
        <w:rPr>
          <w:sz w:val="24"/>
          <w:szCs w:val="24"/>
        </w:rPr>
      </w:pPr>
      <w:r w:rsidRPr="00C662C3">
        <w:rPr>
          <w:sz w:val="24"/>
          <w:szCs w:val="24"/>
        </w:rPr>
        <w:t>иллюстрировать примерами виды социальной защиты и социального обеспечения;</w:t>
      </w:r>
    </w:p>
    <w:p w:rsidR="00C662C3" w:rsidRPr="00C662C3" w:rsidRDefault="00C662C3" w:rsidP="00C662C3">
      <w:pPr>
        <w:pStyle w:val="a"/>
        <w:spacing w:line="240" w:lineRule="auto"/>
        <w:rPr>
          <w:sz w:val="24"/>
          <w:szCs w:val="24"/>
        </w:rPr>
      </w:pPr>
      <w:r w:rsidRPr="00C662C3">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662C3" w:rsidRPr="00C662C3" w:rsidRDefault="00C662C3" w:rsidP="00C662C3">
      <w:pPr>
        <w:pStyle w:val="a"/>
        <w:spacing w:line="240" w:lineRule="auto"/>
        <w:rPr>
          <w:sz w:val="24"/>
          <w:szCs w:val="24"/>
        </w:rPr>
      </w:pPr>
      <w:r w:rsidRPr="00C662C3">
        <w:rPr>
          <w:sz w:val="24"/>
          <w:szCs w:val="24"/>
        </w:rPr>
        <w:t>объяснять основные идеи международных документов, направленных на защиту прав человека.</w:t>
      </w:r>
    </w:p>
    <w:p w:rsidR="00C662C3" w:rsidRPr="00C662C3" w:rsidRDefault="00C662C3" w:rsidP="00C662C3">
      <w:pPr>
        <w:spacing w:after="0" w:line="240" w:lineRule="auto"/>
        <w:rPr>
          <w:rFonts w:ascii="Times New Roman" w:hAnsi="Times New Roman" w:cs="Times New Roman"/>
          <w:sz w:val="24"/>
          <w:szCs w:val="24"/>
        </w:rPr>
      </w:pPr>
      <w:r w:rsidRPr="00C662C3">
        <w:rPr>
          <w:rFonts w:ascii="Times New Roman" w:eastAsia="Times New Roman" w:hAnsi="Times New Roman" w:cs="Times New Roman"/>
          <w:b/>
          <w:sz w:val="24"/>
          <w:szCs w:val="24"/>
        </w:rPr>
        <w:t>Выпускник на базовом уровне получит возможность научиться:</w:t>
      </w:r>
    </w:p>
    <w:p w:rsidR="00C662C3" w:rsidRPr="00C662C3" w:rsidRDefault="00C662C3" w:rsidP="00C662C3">
      <w:pPr>
        <w:spacing w:after="0" w:line="240" w:lineRule="auto"/>
        <w:rPr>
          <w:rFonts w:ascii="Times New Roman" w:eastAsia="Times New Roman" w:hAnsi="Times New Roman" w:cs="Times New Roman"/>
          <w:b/>
          <w:i/>
          <w:sz w:val="24"/>
          <w:szCs w:val="24"/>
        </w:rPr>
      </w:pPr>
      <w:r w:rsidRPr="00C662C3">
        <w:rPr>
          <w:rFonts w:ascii="Times New Roman" w:eastAsia="Times New Roman" w:hAnsi="Times New Roman" w:cs="Times New Roman"/>
          <w:b/>
          <w:i/>
          <w:sz w:val="24"/>
          <w:szCs w:val="24"/>
          <w:highlight w:val="white"/>
        </w:rPr>
        <w:t>Человек. Человек в системе общественных отношений</w:t>
      </w:r>
    </w:p>
    <w:p w:rsidR="00C662C3" w:rsidRPr="00C662C3" w:rsidRDefault="00C662C3" w:rsidP="00C662C3">
      <w:pPr>
        <w:pStyle w:val="a"/>
        <w:spacing w:line="240" w:lineRule="auto"/>
        <w:rPr>
          <w:i/>
          <w:sz w:val="24"/>
          <w:szCs w:val="24"/>
        </w:rPr>
      </w:pPr>
      <w:r w:rsidRPr="00C662C3">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662C3" w:rsidRPr="00C662C3" w:rsidRDefault="00C662C3" w:rsidP="00C662C3">
      <w:pPr>
        <w:pStyle w:val="a"/>
        <w:spacing w:line="240" w:lineRule="auto"/>
        <w:rPr>
          <w:i/>
          <w:sz w:val="24"/>
          <w:szCs w:val="24"/>
        </w:rPr>
      </w:pPr>
      <w:r w:rsidRPr="00C662C3">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C662C3" w:rsidRPr="00C662C3" w:rsidRDefault="00C662C3" w:rsidP="00C662C3">
      <w:pPr>
        <w:pStyle w:val="a"/>
        <w:spacing w:line="240" w:lineRule="auto"/>
        <w:rPr>
          <w:i/>
          <w:sz w:val="24"/>
          <w:szCs w:val="24"/>
        </w:rPr>
      </w:pPr>
      <w:r w:rsidRPr="00C662C3">
        <w:rPr>
          <w:i/>
          <w:sz w:val="24"/>
          <w:szCs w:val="24"/>
        </w:rPr>
        <w:t>оценивать разнообразные явления и процессы общественного развития;</w:t>
      </w:r>
    </w:p>
    <w:p w:rsidR="00C662C3" w:rsidRPr="00C662C3" w:rsidRDefault="00C662C3" w:rsidP="00C662C3">
      <w:pPr>
        <w:pStyle w:val="a"/>
        <w:spacing w:line="240" w:lineRule="auto"/>
        <w:rPr>
          <w:i/>
          <w:sz w:val="24"/>
          <w:szCs w:val="24"/>
        </w:rPr>
      </w:pPr>
      <w:r w:rsidRPr="00C662C3">
        <w:rPr>
          <w:i/>
          <w:sz w:val="24"/>
          <w:szCs w:val="24"/>
        </w:rPr>
        <w:t>характеризовать основные методы научного познания;</w:t>
      </w:r>
    </w:p>
    <w:p w:rsidR="00C662C3" w:rsidRPr="00C662C3" w:rsidRDefault="00C662C3" w:rsidP="00C662C3">
      <w:pPr>
        <w:pStyle w:val="a"/>
        <w:spacing w:line="240" w:lineRule="auto"/>
        <w:rPr>
          <w:i/>
          <w:sz w:val="24"/>
          <w:szCs w:val="24"/>
        </w:rPr>
      </w:pPr>
      <w:r w:rsidRPr="00C662C3">
        <w:rPr>
          <w:i/>
          <w:sz w:val="24"/>
          <w:szCs w:val="24"/>
        </w:rPr>
        <w:t>выявлять особенности социального познания;</w:t>
      </w:r>
    </w:p>
    <w:p w:rsidR="00C662C3" w:rsidRPr="00C662C3" w:rsidRDefault="00C662C3" w:rsidP="00C662C3">
      <w:pPr>
        <w:pStyle w:val="a"/>
        <w:spacing w:line="240" w:lineRule="auto"/>
        <w:rPr>
          <w:i/>
          <w:sz w:val="24"/>
          <w:szCs w:val="24"/>
        </w:rPr>
      </w:pPr>
      <w:r w:rsidRPr="00C662C3">
        <w:rPr>
          <w:i/>
          <w:sz w:val="24"/>
          <w:szCs w:val="24"/>
        </w:rPr>
        <w:t>различать типы мировоззрений;</w:t>
      </w:r>
    </w:p>
    <w:p w:rsidR="00C662C3" w:rsidRPr="00C662C3" w:rsidRDefault="00C662C3" w:rsidP="00C662C3">
      <w:pPr>
        <w:pStyle w:val="a"/>
        <w:spacing w:line="240" w:lineRule="auto"/>
        <w:rPr>
          <w:i/>
          <w:sz w:val="24"/>
          <w:szCs w:val="24"/>
        </w:rPr>
      </w:pPr>
      <w:r w:rsidRPr="00C662C3">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C662C3" w:rsidRPr="00C662C3" w:rsidRDefault="00C662C3" w:rsidP="00C662C3">
      <w:pPr>
        <w:pStyle w:val="a"/>
        <w:spacing w:line="240" w:lineRule="auto"/>
        <w:rPr>
          <w:i/>
          <w:sz w:val="24"/>
          <w:szCs w:val="24"/>
        </w:rPr>
      </w:pPr>
      <w:r w:rsidRPr="00C662C3">
        <w:rPr>
          <w:i/>
          <w:sz w:val="24"/>
          <w:szCs w:val="24"/>
        </w:rPr>
        <w:t>выражать собственную позицию по вопросу познаваемости мира и аргументировать ее.</w:t>
      </w:r>
    </w:p>
    <w:p w:rsidR="00C662C3" w:rsidRPr="00C662C3" w:rsidRDefault="00C662C3" w:rsidP="00C662C3">
      <w:pPr>
        <w:spacing w:after="0" w:line="240" w:lineRule="auto"/>
        <w:rPr>
          <w:rFonts w:ascii="Times New Roman" w:eastAsia="Times New Roman" w:hAnsi="Times New Roman" w:cs="Times New Roman"/>
          <w:b/>
          <w:i/>
          <w:sz w:val="24"/>
          <w:szCs w:val="24"/>
        </w:rPr>
      </w:pPr>
      <w:r w:rsidRPr="00C662C3">
        <w:rPr>
          <w:rFonts w:ascii="Times New Roman" w:eastAsia="Times New Roman" w:hAnsi="Times New Roman" w:cs="Times New Roman"/>
          <w:b/>
          <w:i/>
          <w:sz w:val="24"/>
          <w:szCs w:val="24"/>
        </w:rPr>
        <w:t>Общество как сложная динамическая система</w:t>
      </w:r>
    </w:p>
    <w:p w:rsidR="00C662C3" w:rsidRPr="00C662C3" w:rsidRDefault="00C662C3" w:rsidP="00C662C3">
      <w:pPr>
        <w:pStyle w:val="a"/>
        <w:spacing w:line="240" w:lineRule="auto"/>
        <w:rPr>
          <w:i/>
          <w:sz w:val="24"/>
          <w:szCs w:val="24"/>
        </w:rPr>
      </w:pPr>
      <w:r w:rsidRPr="00C662C3">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662C3" w:rsidRPr="00C662C3" w:rsidRDefault="00C662C3" w:rsidP="00C662C3">
      <w:pPr>
        <w:pStyle w:val="a"/>
        <w:spacing w:line="240" w:lineRule="auto"/>
        <w:rPr>
          <w:i/>
          <w:sz w:val="24"/>
          <w:szCs w:val="24"/>
        </w:rPr>
      </w:pPr>
      <w:r w:rsidRPr="00C662C3">
        <w:rPr>
          <w:i/>
          <w:sz w:val="24"/>
          <w:szCs w:val="24"/>
        </w:rPr>
        <w:t>выявлять, опираясь на теоретические положения и материалы СМИ, тенденции и перспективы общественного развития;</w:t>
      </w:r>
    </w:p>
    <w:p w:rsidR="00C662C3" w:rsidRPr="00C662C3" w:rsidRDefault="00C662C3" w:rsidP="00C662C3">
      <w:pPr>
        <w:pStyle w:val="a"/>
        <w:spacing w:line="240" w:lineRule="auto"/>
        <w:rPr>
          <w:i/>
          <w:sz w:val="24"/>
          <w:szCs w:val="24"/>
        </w:rPr>
      </w:pPr>
      <w:r w:rsidRPr="00C662C3">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662C3" w:rsidRPr="00C662C3" w:rsidRDefault="00C662C3" w:rsidP="00C662C3">
      <w:pPr>
        <w:spacing w:after="0" w:line="240" w:lineRule="auto"/>
        <w:rPr>
          <w:rFonts w:ascii="Times New Roman" w:eastAsia="Times New Roman" w:hAnsi="Times New Roman" w:cs="Times New Roman"/>
          <w:b/>
          <w:i/>
          <w:sz w:val="24"/>
          <w:szCs w:val="24"/>
        </w:rPr>
      </w:pPr>
      <w:r w:rsidRPr="00C662C3">
        <w:rPr>
          <w:rFonts w:ascii="Times New Roman" w:eastAsia="Times New Roman" w:hAnsi="Times New Roman" w:cs="Times New Roman"/>
          <w:b/>
          <w:i/>
          <w:sz w:val="24"/>
          <w:szCs w:val="24"/>
        </w:rPr>
        <w:t>Экономика</w:t>
      </w:r>
    </w:p>
    <w:p w:rsidR="00C662C3" w:rsidRPr="00C662C3" w:rsidRDefault="00C662C3" w:rsidP="00C662C3">
      <w:pPr>
        <w:pStyle w:val="a"/>
        <w:spacing w:line="240" w:lineRule="auto"/>
        <w:rPr>
          <w:i/>
          <w:sz w:val="24"/>
          <w:szCs w:val="24"/>
        </w:rPr>
      </w:pPr>
      <w:r w:rsidRPr="00C662C3">
        <w:rPr>
          <w:i/>
          <w:sz w:val="24"/>
          <w:szCs w:val="24"/>
        </w:rPr>
        <w:t>Выделять и формулировать характерные особенности рыночных структур;</w:t>
      </w:r>
    </w:p>
    <w:p w:rsidR="00C662C3" w:rsidRPr="00C662C3" w:rsidRDefault="00C662C3" w:rsidP="00C662C3">
      <w:pPr>
        <w:pStyle w:val="a"/>
        <w:spacing w:line="240" w:lineRule="auto"/>
        <w:rPr>
          <w:i/>
          <w:sz w:val="24"/>
          <w:szCs w:val="24"/>
        </w:rPr>
      </w:pPr>
      <w:r w:rsidRPr="00C662C3">
        <w:rPr>
          <w:i/>
          <w:sz w:val="24"/>
          <w:szCs w:val="24"/>
        </w:rPr>
        <w:t>выявлять противоречия рынка;</w:t>
      </w:r>
    </w:p>
    <w:p w:rsidR="00C662C3" w:rsidRPr="00C662C3" w:rsidRDefault="00C662C3" w:rsidP="00C662C3">
      <w:pPr>
        <w:pStyle w:val="a"/>
        <w:spacing w:line="240" w:lineRule="auto"/>
        <w:rPr>
          <w:i/>
          <w:sz w:val="24"/>
          <w:szCs w:val="24"/>
        </w:rPr>
      </w:pPr>
      <w:r w:rsidRPr="00C662C3">
        <w:rPr>
          <w:i/>
          <w:sz w:val="24"/>
          <w:szCs w:val="24"/>
        </w:rPr>
        <w:t>раскрывать роль и место фондового рынка в рыночных структурах;</w:t>
      </w:r>
    </w:p>
    <w:p w:rsidR="00C662C3" w:rsidRPr="00C662C3" w:rsidRDefault="00C662C3" w:rsidP="00C662C3">
      <w:pPr>
        <w:pStyle w:val="a"/>
        <w:spacing w:line="240" w:lineRule="auto"/>
        <w:rPr>
          <w:i/>
          <w:sz w:val="24"/>
          <w:szCs w:val="24"/>
        </w:rPr>
      </w:pPr>
      <w:r w:rsidRPr="00C662C3">
        <w:rPr>
          <w:i/>
          <w:sz w:val="24"/>
          <w:szCs w:val="24"/>
        </w:rPr>
        <w:t>раскрывать возможности финансирования малых и крупных фирм;</w:t>
      </w:r>
    </w:p>
    <w:p w:rsidR="00C662C3" w:rsidRPr="00C662C3" w:rsidRDefault="00C662C3" w:rsidP="00C662C3">
      <w:pPr>
        <w:pStyle w:val="a"/>
        <w:spacing w:line="240" w:lineRule="auto"/>
        <w:rPr>
          <w:i/>
          <w:sz w:val="24"/>
          <w:szCs w:val="24"/>
        </w:rPr>
      </w:pPr>
      <w:r w:rsidRPr="00C662C3">
        <w:rPr>
          <w:i/>
          <w:sz w:val="24"/>
          <w:szCs w:val="24"/>
        </w:rPr>
        <w:t>обосновывать выбор форм бизнеса в конкретных ситуациях;</w:t>
      </w:r>
    </w:p>
    <w:p w:rsidR="00C662C3" w:rsidRPr="00C662C3" w:rsidRDefault="00C662C3" w:rsidP="00C662C3">
      <w:pPr>
        <w:pStyle w:val="a"/>
        <w:spacing w:line="240" w:lineRule="auto"/>
        <w:rPr>
          <w:i/>
          <w:sz w:val="24"/>
          <w:szCs w:val="24"/>
        </w:rPr>
      </w:pPr>
      <w:r w:rsidRPr="00C662C3">
        <w:rPr>
          <w:i/>
          <w:sz w:val="24"/>
          <w:szCs w:val="24"/>
        </w:rPr>
        <w:t>различать источники финансирования малых и крупных предприятий;</w:t>
      </w:r>
    </w:p>
    <w:p w:rsidR="00C662C3" w:rsidRPr="00C662C3" w:rsidRDefault="00C662C3" w:rsidP="00C662C3">
      <w:pPr>
        <w:pStyle w:val="a"/>
        <w:spacing w:line="240" w:lineRule="auto"/>
        <w:rPr>
          <w:i/>
          <w:sz w:val="24"/>
          <w:szCs w:val="24"/>
        </w:rPr>
      </w:pPr>
      <w:r w:rsidRPr="00C662C3">
        <w:rPr>
          <w:i/>
          <w:sz w:val="24"/>
          <w:szCs w:val="24"/>
        </w:rPr>
        <w:t>определять практическое назначение основных функций менеджмента;</w:t>
      </w:r>
    </w:p>
    <w:p w:rsidR="00C662C3" w:rsidRPr="00C662C3" w:rsidRDefault="00C662C3" w:rsidP="00C662C3">
      <w:pPr>
        <w:pStyle w:val="a"/>
        <w:spacing w:line="240" w:lineRule="auto"/>
        <w:rPr>
          <w:i/>
          <w:sz w:val="24"/>
          <w:szCs w:val="24"/>
        </w:rPr>
      </w:pPr>
      <w:r w:rsidRPr="00C662C3">
        <w:rPr>
          <w:i/>
          <w:sz w:val="24"/>
          <w:szCs w:val="24"/>
        </w:rPr>
        <w:t>определять место маркетинга в деятельности организации;</w:t>
      </w:r>
    </w:p>
    <w:p w:rsidR="00C662C3" w:rsidRPr="00C662C3" w:rsidRDefault="00C662C3" w:rsidP="00C662C3">
      <w:pPr>
        <w:pStyle w:val="a"/>
        <w:spacing w:line="240" w:lineRule="auto"/>
        <w:rPr>
          <w:i/>
          <w:sz w:val="24"/>
          <w:szCs w:val="24"/>
        </w:rPr>
      </w:pPr>
      <w:r w:rsidRPr="00C662C3">
        <w:rPr>
          <w:i/>
          <w:sz w:val="24"/>
          <w:szCs w:val="24"/>
        </w:rPr>
        <w:t>применять полученные знания для выполнения социальных ролей работника и производителя;</w:t>
      </w:r>
    </w:p>
    <w:p w:rsidR="00C662C3" w:rsidRPr="00C662C3" w:rsidRDefault="00C662C3" w:rsidP="00C662C3">
      <w:pPr>
        <w:pStyle w:val="a"/>
        <w:spacing w:line="240" w:lineRule="auto"/>
        <w:rPr>
          <w:i/>
          <w:sz w:val="24"/>
          <w:szCs w:val="24"/>
        </w:rPr>
      </w:pPr>
      <w:r w:rsidRPr="00C662C3">
        <w:rPr>
          <w:i/>
          <w:sz w:val="24"/>
          <w:szCs w:val="24"/>
        </w:rPr>
        <w:t>оценивать свои возможности трудоустройства в условиях рынка труда;</w:t>
      </w:r>
    </w:p>
    <w:p w:rsidR="00C662C3" w:rsidRPr="00C662C3" w:rsidRDefault="00C662C3" w:rsidP="00C662C3">
      <w:pPr>
        <w:pStyle w:val="a"/>
        <w:spacing w:line="240" w:lineRule="auto"/>
        <w:rPr>
          <w:i/>
          <w:sz w:val="24"/>
          <w:szCs w:val="24"/>
        </w:rPr>
      </w:pPr>
      <w:r w:rsidRPr="00C662C3">
        <w:rPr>
          <w:i/>
          <w:sz w:val="24"/>
          <w:szCs w:val="24"/>
        </w:rPr>
        <w:t>раскрывать фазы экономического цикла;</w:t>
      </w:r>
    </w:p>
    <w:p w:rsidR="00C662C3" w:rsidRPr="00C662C3" w:rsidRDefault="00C662C3" w:rsidP="00C662C3">
      <w:pPr>
        <w:pStyle w:val="a"/>
        <w:spacing w:line="240" w:lineRule="auto"/>
        <w:rPr>
          <w:i/>
          <w:sz w:val="24"/>
          <w:szCs w:val="24"/>
        </w:rPr>
      </w:pPr>
      <w:r w:rsidRPr="00C662C3">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662C3" w:rsidRPr="00C662C3" w:rsidRDefault="00C662C3" w:rsidP="00C662C3">
      <w:pPr>
        <w:pStyle w:val="a"/>
        <w:spacing w:line="240" w:lineRule="auto"/>
        <w:rPr>
          <w:i/>
          <w:sz w:val="24"/>
          <w:szCs w:val="24"/>
        </w:rPr>
      </w:pPr>
      <w:r w:rsidRPr="00C662C3">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662C3" w:rsidRPr="00C662C3" w:rsidRDefault="00C662C3" w:rsidP="00C662C3">
      <w:pPr>
        <w:spacing w:after="0" w:line="240" w:lineRule="auto"/>
        <w:rPr>
          <w:rFonts w:ascii="Times New Roman" w:eastAsia="Times New Roman" w:hAnsi="Times New Roman" w:cs="Times New Roman"/>
          <w:b/>
          <w:i/>
          <w:sz w:val="24"/>
          <w:szCs w:val="24"/>
        </w:rPr>
      </w:pPr>
      <w:r w:rsidRPr="00C662C3">
        <w:rPr>
          <w:rFonts w:ascii="Times New Roman" w:eastAsia="Times New Roman" w:hAnsi="Times New Roman" w:cs="Times New Roman"/>
          <w:b/>
          <w:i/>
          <w:sz w:val="24"/>
          <w:szCs w:val="24"/>
        </w:rPr>
        <w:t>Социальные отношения</w:t>
      </w:r>
    </w:p>
    <w:p w:rsidR="00C662C3" w:rsidRPr="00C662C3" w:rsidRDefault="00C662C3" w:rsidP="00C662C3">
      <w:pPr>
        <w:pStyle w:val="a"/>
        <w:spacing w:line="240" w:lineRule="auto"/>
        <w:rPr>
          <w:i/>
          <w:sz w:val="24"/>
          <w:szCs w:val="24"/>
        </w:rPr>
      </w:pPr>
      <w:r w:rsidRPr="00C662C3">
        <w:rPr>
          <w:i/>
          <w:sz w:val="24"/>
          <w:szCs w:val="24"/>
        </w:rPr>
        <w:t>Выделять причины социального неравенства в истории и современном обществе;</w:t>
      </w:r>
    </w:p>
    <w:p w:rsidR="00C662C3" w:rsidRPr="00C662C3" w:rsidRDefault="00C662C3" w:rsidP="00C662C3">
      <w:pPr>
        <w:pStyle w:val="a"/>
        <w:spacing w:line="240" w:lineRule="auto"/>
        <w:rPr>
          <w:i/>
          <w:sz w:val="24"/>
          <w:szCs w:val="24"/>
        </w:rPr>
      </w:pPr>
      <w:r w:rsidRPr="00C662C3">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C662C3" w:rsidRPr="00C662C3" w:rsidRDefault="00C662C3" w:rsidP="00C662C3">
      <w:pPr>
        <w:pStyle w:val="a"/>
        <w:spacing w:line="240" w:lineRule="auto"/>
        <w:rPr>
          <w:i/>
          <w:sz w:val="24"/>
          <w:szCs w:val="24"/>
        </w:rPr>
      </w:pPr>
      <w:r w:rsidRPr="00C662C3">
        <w:rPr>
          <w:i/>
          <w:sz w:val="24"/>
          <w:szCs w:val="24"/>
        </w:rPr>
        <w:t>анализировать ситуации, связанные с различными способами разрешения социальных конфликтов;</w:t>
      </w:r>
    </w:p>
    <w:p w:rsidR="00C662C3" w:rsidRPr="00C662C3" w:rsidRDefault="00C662C3" w:rsidP="00C662C3">
      <w:pPr>
        <w:pStyle w:val="a"/>
        <w:spacing w:line="240" w:lineRule="auto"/>
        <w:rPr>
          <w:i/>
          <w:sz w:val="24"/>
          <w:szCs w:val="24"/>
        </w:rPr>
      </w:pPr>
      <w:r w:rsidRPr="00C662C3">
        <w:rPr>
          <w:i/>
          <w:sz w:val="24"/>
          <w:szCs w:val="24"/>
        </w:rPr>
        <w:t>выражать собственное отношение к различным способам разрешения социальных конфликтов;</w:t>
      </w:r>
    </w:p>
    <w:p w:rsidR="00C662C3" w:rsidRPr="00C662C3" w:rsidRDefault="00C662C3" w:rsidP="00C662C3">
      <w:pPr>
        <w:pStyle w:val="a"/>
        <w:spacing w:line="240" w:lineRule="auto"/>
        <w:rPr>
          <w:i/>
          <w:sz w:val="24"/>
          <w:szCs w:val="24"/>
        </w:rPr>
      </w:pPr>
      <w:r w:rsidRPr="00C662C3">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662C3" w:rsidRPr="00C662C3" w:rsidRDefault="00C662C3" w:rsidP="00C662C3">
      <w:pPr>
        <w:pStyle w:val="a"/>
        <w:spacing w:line="240" w:lineRule="auto"/>
        <w:rPr>
          <w:i/>
          <w:sz w:val="24"/>
          <w:szCs w:val="24"/>
        </w:rPr>
      </w:pPr>
      <w:r w:rsidRPr="00C662C3">
        <w:rPr>
          <w:i/>
          <w:sz w:val="24"/>
          <w:szCs w:val="24"/>
        </w:rPr>
        <w:t>находить и анализировать социальную информацию о тенденциях развития семьи в современном обществе;</w:t>
      </w:r>
    </w:p>
    <w:p w:rsidR="00C662C3" w:rsidRPr="00C662C3" w:rsidRDefault="00C662C3" w:rsidP="00C662C3">
      <w:pPr>
        <w:pStyle w:val="a"/>
        <w:spacing w:line="240" w:lineRule="auto"/>
        <w:rPr>
          <w:i/>
          <w:sz w:val="24"/>
          <w:szCs w:val="24"/>
        </w:rPr>
      </w:pPr>
      <w:r w:rsidRPr="00C662C3">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662C3" w:rsidRPr="00C662C3" w:rsidRDefault="00C662C3" w:rsidP="00C662C3">
      <w:pPr>
        <w:pStyle w:val="a"/>
        <w:spacing w:line="240" w:lineRule="auto"/>
        <w:rPr>
          <w:i/>
          <w:sz w:val="24"/>
          <w:szCs w:val="24"/>
        </w:rPr>
      </w:pPr>
      <w:r w:rsidRPr="00C662C3">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662C3" w:rsidRPr="00C662C3" w:rsidRDefault="00C662C3" w:rsidP="00C662C3">
      <w:pPr>
        <w:pStyle w:val="a"/>
        <w:spacing w:line="240" w:lineRule="auto"/>
        <w:rPr>
          <w:i/>
          <w:sz w:val="24"/>
          <w:szCs w:val="24"/>
        </w:rPr>
      </w:pPr>
      <w:r w:rsidRPr="00C662C3">
        <w:rPr>
          <w:i/>
          <w:sz w:val="24"/>
          <w:szCs w:val="24"/>
        </w:rPr>
        <w:t>анализировать численность населения и динамику ее изменений в мире и в России.</w:t>
      </w:r>
    </w:p>
    <w:p w:rsidR="00C662C3" w:rsidRPr="00C662C3" w:rsidRDefault="00C662C3" w:rsidP="00C662C3">
      <w:pPr>
        <w:spacing w:after="0" w:line="240" w:lineRule="auto"/>
        <w:rPr>
          <w:rFonts w:ascii="Times New Roman" w:eastAsia="Times New Roman" w:hAnsi="Times New Roman" w:cs="Times New Roman"/>
          <w:b/>
          <w:i/>
          <w:sz w:val="24"/>
          <w:szCs w:val="24"/>
        </w:rPr>
      </w:pPr>
      <w:r w:rsidRPr="00C662C3">
        <w:rPr>
          <w:rFonts w:ascii="Times New Roman" w:eastAsia="Times New Roman" w:hAnsi="Times New Roman" w:cs="Times New Roman"/>
          <w:b/>
          <w:i/>
          <w:sz w:val="24"/>
          <w:szCs w:val="24"/>
        </w:rPr>
        <w:t>Политика</w:t>
      </w:r>
    </w:p>
    <w:p w:rsidR="00C662C3" w:rsidRPr="00C662C3" w:rsidRDefault="00C662C3" w:rsidP="00C662C3">
      <w:pPr>
        <w:pStyle w:val="a"/>
        <w:spacing w:line="240" w:lineRule="auto"/>
        <w:rPr>
          <w:i/>
          <w:sz w:val="24"/>
          <w:szCs w:val="24"/>
        </w:rPr>
      </w:pPr>
      <w:r w:rsidRPr="00C662C3">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662C3" w:rsidRPr="00C662C3" w:rsidRDefault="00C662C3" w:rsidP="00C662C3">
      <w:pPr>
        <w:pStyle w:val="a"/>
        <w:spacing w:line="240" w:lineRule="auto"/>
        <w:rPr>
          <w:i/>
          <w:sz w:val="24"/>
          <w:szCs w:val="24"/>
        </w:rPr>
      </w:pPr>
      <w:r w:rsidRPr="00C662C3">
        <w:rPr>
          <w:i/>
          <w:sz w:val="24"/>
          <w:szCs w:val="24"/>
        </w:rPr>
        <w:t>выделять основные этапы избирательной кампании;</w:t>
      </w:r>
    </w:p>
    <w:p w:rsidR="00C662C3" w:rsidRPr="00C662C3" w:rsidRDefault="00C662C3" w:rsidP="00C662C3">
      <w:pPr>
        <w:pStyle w:val="a"/>
        <w:spacing w:line="240" w:lineRule="auto"/>
        <w:rPr>
          <w:i/>
          <w:sz w:val="24"/>
          <w:szCs w:val="24"/>
        </w:rPr>
      </w:pPr>
      <w:r w:rsidRPr="00C662C3">
        <w:rPr>
          <w:i/>
          <w:sz w:val="24"/>
          <w:szCs w:val="24"/>
        </w:rPr>
        <w:t>в перспективе осознанно участвовать в избирательных кампаниях;</w:t>
      </w:r>
    </w:p>
    <w:p w:rsidR="00C662C3" w:rsidRPr="00C662C3" w:rsidRDefault="00C662C3" w:rsidP="00C662C3">
      <w:pPr>
        <w:pStyle w:val="a"/>
        <w:spacing w:line="240" w:lineRule="auto"/>
        <w:rPr>
          <w:i/>
          <w:sz w:val="24"/>
          <w:szCs w:val="24"/>
        </w:rPr>
      </w:pPr>
      <w:r w:rsidRPr="00C662C3">
        <w:rPr>
          <w:i/>
          <w:sz w:val="24"/>
          <w:szCs w:val="24"/>
        </w:rPr>
        <w:t>отбирать и систематизировать информацию СМИ о функциях и значении местного самоуправления;</w:t>
      </w:r>
    </w:p>
    <w:p w:rsidR="00C662C3" w:rsidRPr="00C662C3" w:rsidRDefault="00C662C3" w:rsidP="00C662C3">
      <w:pPr>
        <w:pStyle w:val="a"/>
        <w:spacing w:line="240" w:lineRule="auto"/>
        <w:rPr>
          <w:i/>
          <w:sz w:val="24"/>
          <w:szCs w:val="24"/>
        </w:rPr>
      </w:pPr>
      <w:r w:rsidRPr="00C662C3">
        <w:rPr>
          <w:i/>
          <w:sz w:val="24"/>
          <w:szCs w:val="24"/>
        </w:rPr>
        <w:t>самостоятельно давать аргументированную оценку личных качеств и деятельности политических лидеров;</w:t>
      </w:r>
    </w:p>
    <w:p w:rsidR="00C662C3" w:rsidRPr="00C662C3" w:rsidRDefault="00C662C3" w:rsidP="00C662C3">
      <w:pPr>
        <w:pStyle w:val="a"/>
        <w:spacing w:line="240" w:lineRule="auto"/>
        <w:rPr>
          <w:i/>
          <w:sz w:val="24"/>
          <w:szCs w:val="24"/>
        </w:rPr>
      </w:pPr>
      <w:r w:rsidRPr="00C662C3">
        <w:rPr>
          <w:i/>
          <w:sz w:val="24"/>
          <w:szCs w:val="24"/>
        </w:rPr>
        <w:t>характеризовать особенности политического процесса в России;</w:t>
      </w:r>
    </w:p>
    <w:p w:rsidR="00C662C3" w:rsidRPr="00C662C3" w:rsidRDefault="00C662C3" w:rsidP="00C662C3">
      <w:pPr>
        <w:pStyle w:val="a"/>
        <w:spacing w:line="240" w:lineRule="auto"/>
        <w:rPr>
          <w:i/>
          <w:sz w:val="24"/>
          <w:szCs w:val="24"/>
        </w:rPr>
      </w:pPr>
      <w:r w:rsidRPr="00C662C3">
        <w:rPr>
          <w:i/>
          <w:sz w:val="24"/>
          <w:szCs w:val="24"/>
        </w:rPr>
        <w:t>анализировать основные тенденции современного политического процесса.</w:t>
      </w:r>
    </w:p>
    <w:p w:rsidR="00C662C3" w:rsidRPr="00C662C3" w:rsidRDefault="00C662C3" w:rsidP="00C662C3">
      <w:pPr>
        <w:spacing w:after="0" w:line="240" w:lineRule="auto"/>
        <w:rPr>
          <w:rFonts w:ascii="Times New Roman" w:hAnsi="Times New Roman" w:cs="Times New Roman"/>
          <w:i/>
          <w:sz w:val="24"/>
          <w:szCs w:val="24"/>
        </w:rPr>
      </w:pPr>
      <w:r w:rsidRPr="00C662C3">
        <w:rPr>
          <w:rFonts w:ascii="Times New Roman" w:eastAsia="Times New Roman" w:hAnsi="Times New Roman" w:cs="Times New Roman"/>
          <w:b/>
          <w:i/>
          <w:sz w:val="24"/>
          <w:szCs w:val="24"/>
        </w:rPr>
        <w:t>Правовое регулирование общественных отношений</w:t>
      </w:r>
    </w:p>
    <w:p w:rsidR="00C662C3" w:rsidRPr="00C662C3" w:rsidRDefault="00C662C3" w:rsidP="00C662C3">
      <w:pPr>
        <w:pStyle w:val="a"/>
        <w:spacing w:line="240" w:lineRule="auto"/>
        <w:rPr>
          <w:i/>
          <w:sz w:val="24"/>
          <w:szCs w:val="24"/>
        </w:rPr>
      </w:pPr>
      <w:r w:rsidRPr="00C662C3">
        <w:rPr>
          <w:i/>
          <w:sz w:val="24"/>
          <w:szCs w:val="24"/>
        </w:rPr>
        <w:t>Действовать в пределах правовых норм для успешного решения жизненных задач в разных сферах общественных отношений;</w:t>
      </w:r>
    </w:p>
    <w:p w:rsidR="00C662C3" w:rsidRPr="00C662C3" w:rsidRDefault="00C662C3" w:rsidP="00C662C3">
      <w:pPr>
        <w:pStyle w:val="a"/>
        <w:spacing w:line="240" w:lineRule="auto"/>
        <w:rPr>
          <w:i/>
          <w:sz w:val="24"/>
          <w:szCs w:val="24"/>
        </w:rPr>
      </w:pPr>
      <w:r w:rsidRPr="00C662C3">
        <w:rPr>
          <w:i/>
          <w:sz w:val="24"/>
          <w:szCs w:val="24"/>
        </w:rPr>
        <w:t>перечислять участников законотворческого процесса и раскрывать их функции;</w:t>
      </w:r>
    </w:p>
    <w:p w:rsidR="00C662C3" w:rsidRPr="00C662C3" w:rsidRDefault="00C662C3" w:rsidP="00C662C3">
      <w:pPr>
        <w:pStyle w:val="a"/>
        <w:spacing w:line="240" w:lineRule="auto"/>
        <w:rPr>
          <w:i/>
          <w:sz w:val="24"/>
          <w:szCs w:val="24"/>
        </w:rPr>
      </w:pPr>
      <w:r w:rsidRPr="00C662C3">
        <w:rPr>
          <w:i/>
          <w:sz w:val="24"/>
          <w:szCs w:val="24"/>
        </w:rPr>
        <w:t>характеризовать механизм судебной защиты прав человека и гражданина в РФ;</w:t>
      </w:r>
    </w:p>
    <w:p w:rsidR="00C662C3" w:rsidRPr="00C662C3" w:rsidRDefault="00C662C3" w:rsidP="00C662C3">
      <w:pPr>
        <w:pStyle w:val="a"/>
        <w:spacing w:line="240" w:lineRule="auto"/>
        <w:rPr>
          <w:i/>
          <w:sz w:val="24"/>
          <w:szCs w:val="24"/>
        </w:rPr>
      </w:pPr>
      <w:r w:rsidRPr="00C662C3">
        <w:rPr>
          <w:i/>
          <w:sz w:val="24"/>
          <w:szCs w:val="24"/>
        </w:rPr>
        <w:t>ориентироваться в предпринимательских правоотношениях;</w:t>
      </w:r>
    </w:p>
    <w:p w:rsidR="00C662C3" w:rsidRPr="00C662C3" w:rsidRDefault="00C662C3" w:rsidP="00C662C3">
      <w:pPr>
        <w:pStyle w:val="a"/>
        <w:spacing w:line="240" w:lineRule="auto"/>
        <w:rPr>
          <w:i/>
          <w:sz w:val="24"/>
          <w:szCs w:val="24"/>
        </w:rPr>
      </w:pPr>
      <w:r w:rsidRPr="00C662C3">
        <w:rPr>
          <w:i/>
          <w:sz w:val="24"/>
          <w:szCs w:val="24"/>
        </w:rPr>
        <w:t>выявлять общественную опасность коррупции для гражданина, общества и государства;</w:t>
      </w:r>
    </w:p>
    <w:p w:rsidR="00C662C3" w:rsidRPr="00C662C3" w:rsidRDefault="00C662C3" w:rsidP="00C662C3">
      <w:pPr>
        <w:pStyle w:val="a"/>
        <w:spacing w:line="240" w:lineRule="auto"/>
        <w:rPr>
          <w:i/>
          <w:sz w:val="24"/>
          <w:szCs w:val="24"/>
        </w:rPr>
      </w:pPr>
      <w:r w:rsidRPr="00C662C3">
        <w:rPr>
          <w:i/>
          <w:sz w:val="24"/>
          <w:szCs w:val="24"/>
        </w:rPr>
        <w:t>применять знание основных норм права в ситуациях повседневной жизни, прогнозировать последствия принимаемых решений;</w:t>
      </w:r>
    </w:p>
    <w:p w:rsidR="00C662C3" w:rsidRPr="00C662C3" w:rsidRDefault="00C662C3" w:rsidP="00C662C3">
      <w:pPr>
        <w:pStyle w:val="a"/>
        <w:spacing w:line="240" w:lineRule="auto"/>
        <w:rPr>
          <w:i/>
          <w:sz w:val="24"/>
          <w:szCs w:val="24"/>
        </w:rPr>
      </w:pPr>
      <w:r w:rsidRPr="00C662C3">
        <w:rPr>
          <w:i/>
          <w:sz w:val="24"/>
          <w:szCs w:val="24"/>
        </w:rPr>
        <w:t>оценивать происходящие события и поведение людей с точки зрения соответствия закону;</w:t>
      </w:r>
    </w:p>
    <w:p w:rsidR="00C662C3" w:rsidRDefault="00C662C3" w:rsidP="00C662C3">
      <w:pPr>
        <w:pStyle w:val="a"/>
        <w:spacing w:line="240" w:lineRule="auto"/>
        <w:rPr>
          <w:i/>
          <w:sz w:val="24"/>
          <w:szCs w:val="24"/>
        </w:rPr>
      </w:pPr>
      <w:r w:rsidRPr="00C662C3">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662C3" w:rsidRDefault="00C662C3" w:rsidP="00C662C3">
      <w:pPr>
        <w:rPr>
          <w:lang w:eastAsia="ru-RU"/>
        </w:rPr>
      </w:pPr>
    </w:p>
    <w:p w:rsidR="00C662C3" w:rsidRDefault="00C662C3" w:rsidP="00C662C3">
      <w:pPr>
        <w:rPr>
          <w:lang w:eastAsia="ru-RU"/>
        </w:rPr>
      </w:pPr>
    </w:p>
    <w:p w:rsidR="00084264" w:rsidRDefault="00084264" w:rsidP="00C662C3">
      <w:pPr>
        <w:pStyle w:val="4"/>
        <w:rPr>
          <w:rFonts w:ascii="Times New Roman" w:hAnsi="Times New Roman" w:cs="Times New Roman"/>
          <w:i w:val="0"/>
          <w:color w:val="auto"/>
          <w:sz w:val="28"/>
          <w:szCs w:val="28"/>
        </w:rPr>
        <w:sectPr w:rsidR="00084264" w:rsidSect="009461C7">
          <w:footerReference w:type="default" r:id="rId10"/>
          <w:pgSz w:w="11906" w:h="16838"/>
          <w:pgMar w:top="1134" w:right="850" w:bottom="1134" w:left="1701" w:header="708" w:footer="708" w:gutter="0"/>
          <w:cols w:space="708"/>
          <w:docGrid w:linePitch="360"/>
        </w:sectPr>
      </w:pPr>
      <w:bookmarkStart w:id="31" w:name="_Toc453968157"/>
    </w:p>
    <w:p w:rsidR="00C662C3" w:rsidRPr="00084264" w:rsidRDefault="00C662C3" w:rsidP="00C662C3">
      <w:pPr>
        <w:pStyle w:val="4"/>
        <w:rPr>
          <w:rFonts w:ascii="Times New Roman" w:hAnsi="Times New Roman" w:cs="Times New Roman"/>
          <w:i w:val="0"/>
          <w:color w:val="auto"/>
          <w:sz w:val="28"/>
          <w:szCs w:val="28"/>
        </w:rPr>
      </w:pPr>
      <w:r w:rsidRPr="00084264">
        <w:rPr>
          <w:rFonts w:ascii="Times New Roman" w:hAnsi="Times New Roman" w:cs="Times New Roman"/>
          <w:i w:val="0"/>
          <w:color w:val="auto"/>
          <w:sz w:val="28"/>
          <w:szCs w:val="28"/>
        </w:rPr>
        <w:lastRenderedPageBreak/>
        <w:t>Математика: алгебра и начала математического анализа, геометрия</w:t>
      </w:r>
      <w:bookmarkEnd w:id="31"/>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C662C3" w:rsidRPr="00084264" w:rsidTr="008B7ED4">
        <w:tc>
          <w:tcPr>
            <w:tcW w:w="1526" w:type="dxa"/>
            <w:gridSpan w:val="2"/>
            <w:vAlign w:val="bottom"/>
          </w:tcPr>
          <w:p w:rsidR="00C662C3" w:rsidRPr="00084264" w:rsidRDefault="00C662C3" w:rsidP="008B7ED4">
            <w:pPr>
              <w:spacing w:line="240" w:lineRule="auto"/>
              <w:rPr>
                <w:rFonts w:ascii="Times New Roman" w:hAnsi="Times New Roman" w:cs="Times New Roman"/>
                <w:b/>
                <w:sz w:val="24"/>
                <w:szCs w:val="24"/>
              </w:rPr>
            </w:pPr>
          </w:p>
        </w:tc>
        <w:tc>
          <w:tcPr>
            <w:tcW w:w="6723" w:type="dxa"/>
            <w:gridSpan w:val="3"/>
          </w:tcPr>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rPr>
              <w:t>Базовый уровень</w:t>
            </w:r>
          </w:p>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rPr>
              <w:t>«Проблемно-функциональные результаты»</w:t>
            </w:r>
          </w:p>
        </w:tc>
        <w:tc>
          <w:tcPr>
            <w:tcW w:w="6576" w:type="dxa"/>
            <w:gridSpan w:val="2"/>
          </w:tcPr>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rPr>
              <w:t>Углубленный уровень</w:t>
            </w:r>
          </w:p>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rPr>
              <w:t>«Системно-теоретические результаты»</w:t>
            </w:r>
          </w:p>
        </w:tc>
      </w:tr>
      <w:tr w:rsidR="00C662C3" w:rsidRPr="00084264" w:rsidTr="008B7ED4">
        <w:tc>
          <w:tcPr>
            <w:tcW w:w="1526" w:type="dxa"/>
            <w:gridSpan w:val="2"/>
          </w:tcPr>
          <w:p w:rsidR="00C662C3" w:rsidRPr="00084264" w:rsidRDefault="00C662C3" w:rsidP="008B7ED4">
            <w:pPr>
              <w:spacing w:line="240" w:lineRule="auto"/>
              <w:rPr>
                <w:rFonts w:ascii="Times New Roman" w:hAnsi="Times New Roman" w:cs="Times New Roman"/>
                <w:b/>
                <w:sz w:val="24"/>
                <w:szCs w:val="24"/>
              </w:rPr>
            </w:pPr>
            <w:r w:rsidRPr="00084264">
              <w:rPr>
                <w:rFonts w:ascii="Times New Roman" w:hAnsi="Times New Roman" w:cs="Times New Roman"/>
                <w:b/>
                <w:sz w:val="24"/>
                <w:szCs w:val="24"/>
              </w:rPr>
              <w:t>Раздел</w:t>
            </w:r>
          </w:p>
        </w:tc>
        <w:tc>
          <w:tcPr>
            <w:tcW w:w="3435" w:type="dxa"/>
            <w:gridSpan w:val="2"/>
          </w:tcPr>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lang w:val="en-US"/>
              </w:rPr>
              <w:t xml:space="preserve">I. </w:t>
            </w:r>
            <w:r w:rsidRPr="00084264">
              <w:rPr>
                <w:rFonts w:ascii="Times New Roman" w:hAnsi="Times New Roman" w:cs="Times New Roman"/>
                <w:b/>
                <w:sz w:val="24"/>
                <w:szCs w:val="24"/>
              </w:rPr>
              <w:t>Выпускник научится</w:t>
            </w:r>
          </w:p>
        </w:tc>
        <w:tc>
          <w:tcPr>
            <w:tcW w:w="3288" w:type="dxa"/>
          </w:tcPr>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lang w:val="en-US"/>
              </w:rPr>
              <w:t>III</w:t>
            </w:r>
            <w:r w:rsidRPr="00084264">
              <w:rPr>
                <w:rFonts w:ascii="Times New Roman" w:hAnsi="Times New Roman" w:cs="Times New Roman"/>
                <w:b/>
                <w:sz w:val="24"/>
                <w:szCs w:val="24"/>
              </w:rPr>
              <w:t>. Выпускник получит возможность научиться</w:t>
            </w:r>
          </w:p>
        </w:tc>
        <w:tc>
          <w:tcPr>
            <w:tcW w:w="3288" w:type="dxa"/>
          </w:tcPr>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lang w:val="en-US"/>
              </w:rPr>
              <w:t xml:space="preserve">II. </w:t>
            </w:r>
            <w:r w:rsidRPr="00084264">
              <w:rPr>
                <w:rFonts w:ascii="Times New Roman" w:hAnsi="Times New Roman" w:cs="Times New Roman"/>
                <w:b/>
                <w:sz w:val="24"/>
                <w:szCs w:val="24"/>
              </w:rPr>
              <w:t>Выпускник научится</w:t>
            </w:r>
          </w:p>
        </w:tc>
        <w:tc>
          <w:tcPr>
            <w:tcW w:w="3288" w:type="dxa"/>
          </w:tcPr>
          <w:p w:rsidR="00C662C3" w:rsidRPr="00084264" w:rsidRDefault="00C662C3" w:rsidP="008B7ED4">
            <w:pPr>
              <w:spacing w:line="240" w:lineRule="auto"/>
              <w:jc w:val="center"/>
              <w:rPr>
                <w:rFonts w:ascii="Times New Roman" w:hAnsi="Times New Roman" w:cs="Times New Roman"/>
                <w:b/>
                <w:sz w:val="24"/>
                <w:szCs w:val="24"/>
              </w:rPr>
            </w:pPr>
            <w:r w:rsidRPr="00084264">
              <w:rPr>
                <w:rFonts w:ascii="Times New Roman" w:hAnsi="Times New Roman" w:cs="Times New Roman"/>
                <w:b/>
                <w:sz w:val="24"/>
                <w:szCs w:val="24"/>
                <w:lang w:val="en-US"/>
              </w:rPr>
              <w:t>IV</w:t>
            </w:r>
            <w:r w:rsidRPr="00084264">
              <w:rPr>
                <w:rFonts w:ascii="Times New Roman" w:hAnsi="Times New Roman" w:cs="Times New Roman"/>
                <w:b/>
                <w:sz w:val="24"/>
                <w:szCs w:val="24"/>
              </w:rPr>
              <w:t>. Выпускник получит возможность научиться</w:t>
            </w:r>
          </w:p>
        </w:tc>
      </w:tr>
      <w:tr w:rsidR="00C662C3" w:rsidRPr="00084264" w:rsidTr="008B7ED4">
        <w:tc>
          <w:tcPr>
            <w:tcW w:w="1526" w:type="dxa"/>
            <w:gridSpan w:val="2"/>
          </w:tcPr>
          <w:p w:rsidR="00C662C3" w:rsidRPr="00084264" w:rsidRDefault="00C662C3" w:rsidP="008B7ED4">
            <w:pPr>
              <w:spacing w:line="240" w:lineRule="auto"/>
              <w:rPr>
                <w:rFonts w:ascii="Times New Roman" w:hAnsi="Times New Roman" w:cs="Times New Roman"/>
                <w:b/>
                <w:sz w:val="24"/>
                <w:szCs w:val="24"/>
              </w:rPr>
            </w:pPr>
            <w:r w:rsidRPr="00084264">
              <w:rPr>
                <w:rFonts w:ascii="Times New Roman" w:hAnsi="Times New Roman" w:cs="Times New Roman"/>
                <w:b/>
                <w:sz w:val="24"/>
                <w:szCs w:val="24"/>
              </w:rPr>
              <w:t>Цели освоения предмета</w:t>
            </w:r>
          </w:p>
        </w:tc>
        <w:tc>
          <w:tcPr>
            <w:tcW w:w="3435" w:type="dxa"/>
            <w:gridSpan w:val="2"/>
          </w:tcPr>
          <w:p w:rsidR="00C662C3" w:rsidRPr="00084264" w:rsidRDefault="00C662C3" w:rsidP="008B7ED4">
            <w:pPr>
              <w:spacing w:line="240" w:lineRule="auto"/>
              <w:rPr>
                <w:rFonts w:ascii="Times New Roman" w:hAnsi="Times New Roman" w:cs="Times New Roman"/>
                <w:sz w:val="24"/>
                <w:szCs w:val="24"/>
              </w:rPr>
            </w:pPr>
            <w:r w:rsidRPr="00084264">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662C3" w:rsidRPr="00084264" w:rsidRDefault="00C662C3" w:rsidP="008B7ED4">
            <w:pPr>
              <w:spacing w:line="240" w:lineRule="auto"/>
              <w:rPr>
                <w:rFonts w:ascii="Times New Roman" w:hAnsi="Times New Roman" w:cs="Times New Roman"/>
                <w:b/>
                <w:sz w:val="24"/>
                <w:szCs w:val="24"/>
              </w:rPr>
            </w:pPr>
          </w:p>
        </w:tc>
        <w:tc>
          <w:tcPr>
            <w:tcW w:w="3288" w:type="dxa"/>
          </w:tcPr>
          <w:p w:rsidR="00C662C3" w:rsidRPr="00084264" w:rsidRDefault="00C662C3" w:rsidP="008B7ED4">
            <w:pPr>
              <w:spacing w:line="240" w:lineRule="auto"/>
              <w:rPr>
                <w:rFonts w:ascii="Times New Roman" w:hAnsi="Times New Roman" w:cs="Times New Roman"/>
                <w:i/>
                <w:sz w:val="24"/>
                <w:szCs w:val="24"/>
              </w:rPr>
            </w:pPr>
            <w:r w:rsidRPr="00084264">
              <w:rPr>
                <w:rFonts w:ascii="Times New Roman" w:hAnsi="Times New Roman" w:cs="Times New Roman"/>
                <w:i/>
                <w:sz w:val="24"/>
                <w:szCs w:val="24"/>
              </w:rPr>
              <w:t>Для развития мышления, использования в повседневной жизни</w:t>
            </w:r>
          </w:p>
          <w:p w:rsidR="00C662C3" w:rsidRPr="00084264" w:rsidRDefault="00C662C3" w:rsidP="008B7ED4">
            <w:pPr>
              <w:spacing w:line="240" w:lineRule="auto"/>
              <w:rPr>
                <w:rFonts w:ascii="Times New Roman" w:hAnsi="Times New Roman" w:cs="Times New Roman"/>
                <w:i/>
                <w:sz w:val="24"/>
                <w:szCs w:val="24"/>
              </w:rPr>
            </w:pPr>
            <w:r w:rsidRPr="00084264">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662C3" w:rsidRPr="00084264" w:rsidRDefault="00C662C3" w:rsidP="008B7ED4">
            <w:pPr>
              <w:spacing w:line="240" w:lineRule="auto"/>
              <w:rPr>
                <w:rFonts w:ascii="Times New Roman" w:hAnsi="Times New Roman" w:cs="Times New Roman"/>
                <w:sz w:val="24"/>
                <w:szCs w:val="24"/>
              </w:rPr>
            </w:pPr>
            <w:r w:rsidRPr="00084264">
              <w:rPr>
                <w:rFonts w:ascii="Times New Roman" w:hAnsi="Times New Roman" w:cs="Times New Roman"/>
                <w:sz w:val="24"/>
                <w:szCs w:val="24"/>
              </w:rPr>
              <w:t>Для успешного продолжения образования</w:t>
            </w:r>
          </w:p>
          <w:p w:rsidR="00C662C3" w:rsidRPr="00084264" w:rsidRDefault="00C662C3" w:rsidP="008B7ED4">
            <w:pPr>
              <w:spacing w:line="240" w:lineRule="auto"/>
              <w:rPr>
                <w:rFonts w:ascii="Times New Roman" w:hAnsi="Times New Roman" w:cs="Times New Roman"/>
                <w:sz w:val="24"/>
                <w:szCs w:val="24"/>
              </w:rPr>
            </w:pPr>
            <w:r w:rsidRPr="00084264">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C662C3" w:rsidRPr="00084264" w:rsidRDefault="00C662C3" w:rsidP="008B7ED4">
            <w:pPr>
              <w:spacing w:line="240" w:lineRule="auto"/>
              <w:rPr>
                <w:rFonts w:ascii="Times New Roman" w:hAnsi="Times New Roman" w:cs="Times New Roman"/>
                <w:i/>
                <w:sz w:val="24"/>
                <w:szCs w:val="24"/>
              </w:rPr>
            </w:pPr>
            <w:r w:rsidRPr="00084264">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662C3" w:rsidRPr="00084264" w:rsidTr="008B7ED4">
        <w:tc>
          <w:tcPr>
            <w:tcW w:w="1526" w:type="dxa"/>
            <w:gridSpan w:val="2"/>
            <w:vAlign w:val="bottom"/>
          </w:tcPr>
          <w:p w:rsidR="00C662C3" w:rsidRPr="00084264" w:rsidRDefault="00C662C3" w:rsidP="008B7ED4">
            <w:pPr>
              <w:spacing w:line="240" w:lineRule="auto"/>
              <w:rPr>
                <w:rFonts w:ascii="Times New Roman" w:hAnsi="Times New Roman" w:cs="Times New Roman"/>
                <w:b/>
                <w:sz w:val="24"/>
                <w:szCs w:val="24"/>
              </w:rPr>
            </w:pPr>
          </w:p>
        </w:tc>
        <w:tc>
          <w:tcPr>
            <w:tcW w:w="13299" w:type="dxa"/>
            <w:gridSpan w:val="5"/>
            <w:vAlign w:val="center"/>
          </w:tcPr>
          <w:p w:rsidR="00C662C3" w:rsidRPr="00084264" w:rsidRDefault="00C662C3" w:rsidP="008B7ED4">
            <w:pPr>
              <w:spacing w:before="60" w:after="60" w:line="240" w:lineRule="auto"/>
              <w:ind w:left="357" w:hanging="357"/>
              <w:jc w:val="center"/>
              <w:rPr>
                <w:rFonts w:ascii="Times New Roman" w:hAnsi="Times New Roman" w:cs="Times New Roman"/>
                <w:b/>
                <w:sz w:val="24"/>
                <w:szCs w:val="24"/>
              </w:rPr>
            </w:pPr>
            <w:r w:rsidRPr="00084264">
              <w:rPr>
                <w:rFonts w:ascii="Times New Roman" w:hAnsi="Times New Roman" w:cs="Times New Roman"/>
                <w:b/>
                <w:sz w:val="24"/>
                <w:szCs w:val="24"/>
              </w:rPr>
              <w:t>Требования к результатам</w:t>
            </w:r>
          </w:p>
        </w:tc>
      </w:tr>
      <w:tr w:rsidR="00C662C3" w:rsidRPr="00084264" w:rsidTr="008B7ED4">
        <w:tc>
          <w:tcPr>
            <w:tcW w:w="1526" w:type="dxa"/>
            <w:gridSpan w:val="2"/>
          </w:tcPr>
          <w:p w:rsidR="00C662C3" w:rsidRPr="00084264" w:rsidRDefault="00C662C3" w:rsidP="008B7ED4">
            <w:pPr>
              <w:spacing w:line="240" w:lineRule="auto"/>
              <w:rPr>
                <w:rFonts w:ascii="Times New Roman" w:hAnsi="Times New Roman" w:cs="Times New Roman"/>
                <w:sz w:val="24"/>
                <w:szCs w:val="24"/>
              </w:rPr>
            </w:pPr>
            <w:r w:rsidRPr="00084264">
              <w:rPr>
                <w:rFonts w:ascii="Times New Roman" w:hAnsi="Times New Roman" w:cs="Times New Roman"/>
                <w:b/>
                <w:i/>
                <w:sz w:val="24"/>
                <w:szCs w:val="24"/>
              </w:rPr>
              <w:t>Элементы теории множеств и математической логики</w:t>
            </w:r>
          </w:p>
        </w:tc>
        <w:tc>
          <w:tcPr>
            <w:tcW w:w="3118" w:type="dxa"/>
          </w:tcPr>
          <w:p w:rsidR="00C662C3" w:rsidRPr="00084264" w:rsidRDefault="00C662C3" w:rsidP="008B7ED4">
            <w:pPr>
              <w:pStyle w:val="a1"/>
              <w:spacing w:after="0"/>
              <w:ind w:left="357" w:hanging="357"/>
              <w:jc w:val="left"/>
              <w:rPr>
                <w:sz w:val="24"/>
                <w:szCs w:val="24"/>
              </w:rPr>
            </w:pPr>
            <w:r w:rsidRPr="00084264">
              <w:rPr>
                <w:sz w:val="24"/>
                <w:szCs w:val="24"/>
              </w:rPr>
              <w:t>Оперировать на базовом уровне</w:t>
            </w:r>
            <w:r w:rsidRPr="00084264">
              <w:rPr>
                <w:rStyle w:val="ac"/>
                <w:sz w:val="24"/>
                <w:szCs w:val="24"/>
              </w:rPr>
              <w:footnoteReference w:id="2"/>
            </w:r>
            <w:r w:rsidRPr="00084264">
              <w:rPr>
                <w:sz w:val="24"/>
                <w:szCs w:val="24"/>
              </w:rPr>
              <w:t xml:space="preserve"> понятиями: конечное множество, элемент множества, подмножество, пересечение и объединение множеств, </w:t>
            </w:r>
            <w:r w:rsidRPr="00084264">
              <w:rPr>
                <w:sz w:val="24"/>
                <w:szCs w:val="24"/>
              </w:rPr>
              <w:lastRenderedPageBreak/>
              <w:t>числовые множества на координатной прямой, отрезок, интервал;</w:t>
            </w:r>
            <w:r w:rsidRPr="00084264">
              <w:rPr>
                <w:i/>
                <w:iCs/>
                <w:sz w:val="24"/>
                <w:szCs w:val="24"/>
              </w:rPr>
              <w:t xml:space="preserve"> </w:t>
            </w:r>
          </w:p>
          <w:p w:rsidR="00C662C3" w:rsidRPr="00084264" w:rsidRDefault="00C662C3" w:rsidP="008B7ED4">
            <w:pPr>
              <w:pStyle w:val="a1"/>
              <w:spacing w:after="0"/>
              <w:ind w:left="357" w:hanging="357"/>
              <w:jc w:val="left"/>
              <w:rPr>
                <w:i/>
                <w:sz w:val="24"/>
                <w:szCs w:val="24"/>
              </w:rPr>
            </w:pPr>
            <w:r w:rsidRPr="00084264">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662C3" w:rsidRPr="00084264" w:rsidRDefault="00C662C3" w:rsidP="008B7ED4">
            <w:pPr>
              <w:pStyle w:val="a1"/>
              <w:spacing w:after="0"/>
              <w:ind w:left="357" w:hanging="357"/>
              <w:jc w:val="left"/>
              <w:rPr>
                <w:sz w:val="24"/>
                <w:szCs w:val="24"/>
              </w:rPr>
            </w:pPr>
            <w:r w:rsidRPr="00084264">
              <w:rPr>
                <w:sz w:val="24"/>
                <w:szCs w:val="24"/>
              </w:rPr>
              <w:t xml:space="preserve">находить пересечение и объединение двух множеств, представленных графически на числовой прямой; </w:t>
            </w:r>
          </w:p>
          <w:p w:rsidR="00C662C3" w:rsidRPr="00084264" w:rsidRDefault="00C662C3" w:rsidP="008B7ED4">
            <w:pPr>
              <w:pStyle w:val="a1"/>
              <w:spacing w:after="0"/>
              <w:ind w:left="357" w:hanging="357"/>
              <w:jc w:val="left"/>
              <w:rPr>
                <w:sz w:val="24"/>
                <w:szCs w:val="24"/>
              </w:rPr>
            </w:pPr>
            <w:r w:rsidRPr="00084264">
              <w:rPr>
                <w:sz w:val="24"/>
                <w:szCs w:val="24"/>
              </w:rPr>
              <w:t>строить на числовой прямой подмножество числового множества, заданное простейшими условиями;</w:t>
            </w:r>
          </w:p>
          <w:p w:rsidR="00C662C3" w:rsidRPr="00084264" w:rsidRDefault="00C662C3" w:rsidP="008B7ED4">
            <w:pPr>
              <w:pStyle w:val="a1"/>
              <w:spacing w:after="0"/>
              <w:ind w:left="357" w:hanging="357"/>
              <w:jc w:val="left"/>
              <w:rPr>
                <w:i/>
                <w:sz w:val="24"/>
                <w:szCs w:val="24"/>
              </w:rPr>
            </w:pPr>
            <w:r w:rsidRPr="00084264">
              <w:rPr>
                <w:sz w:val="24"/>
                <w:szCs w:val="24"/>
              </w:rPr>
              <w:t>распознавать ложные утверждения, ошибки в рассуждениях,          в том числе с использованием контрпримеров.</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проводить логические рассуждения в ситуациях повседневной жизни</w:t>
            </w:r>
          </w:p>
        </w:tc>
        <w:tc>
          <w:tcPr>
            <w:tcW w:w="3605" w:type="dxa"/>
            <w:gridSpan w:val="2"/>
          </w:tcPr>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Оперировать</w:t>
            </w:r>
            <w:r w:rsidRPr="00084264">
              <w:rPr>
                <w:rStyle w:val="ac"/>
                <w:rFonts w:ascii="Times New Roman" w:hAnsi="Times New Roman"/>
                <w:i/>
                <w:sz w:val="24"/>
                <w:szCs w:val="24"/>
              </w:rPr>
              <w:footnoteReference w:id="3"/>
            </w:r>
            <w:r w:rsidRPr="00084264">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084264">
              <w:rPr>
                <w:rFonts w:ascii="Times New Roman" w:hAnsi="Times New Roman" w:cs="Times New Roman"/>
                <w:i/>
                <w:color w:val="000000"/>
                <w:sz w:val="24"/>
                <w:szCs w:val="24"/>
              </w:rPr>
              <w:t>исловые множества на координатной прямой, отрезок, интервал,</w:t>
            </w:r>
            <w:r w:rsidRPr="00084264">
              <w:rPr>
                <w:rFonts w:ascii="Times New Roman" w:hAnsi="Times New Roman" w:cs="Times New Roman"/>
                <w:i/>
                <w:iCs/>
                <w:color w:val="000000"/>
                <w:sz w:val="24"/>
                <w:szCs w:val="24"/>
              </w:rPr>
              <w:t xml:space="preserve"> </w:t>
            </w:r>
            <w:r w:rsidRPr="00084264">
              <w:rPr>
                <w:rFonts w:ascii="Times New Roman" w:hAnsi="Times New Roman" w:cs="Times New Roman"/>
                <w:i/>
                <w:iCs/>
                <w:color w:val="000000"/>
                <w:sz w:val="24"/>
                <w:szCs w:val="24"/>
              </w:rPr>
              <w:lastRenderedPageBreak/>
              <w:t>полуинтервал, промежуток с выколотой точкой, графическое представление множеств на координатной плоскости;</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проверять принадлежность элемента множеству;</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проводить доказательные рассуждения для обоснования истинности утверждений.</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w:t>
            </w:r>
            <w:r w:rsidRPr="00084264">
              <w:rPr>
                <w:rFonts w:ascii="Times New Roman" w:hAnsi="Times New Roman" w:cs="Times New Roman"/>
                <w:i/>
                <w:sz w:val="24"/>
                <w:szCs w:val="24"/>
              </w:rPr>
              <w:lastRenderedPageBreak/>
              <w:t xml:space="preserve">и явлений; </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lastRenderedPageBreak/>
              <w:t>Свободно оперировать</w:t>
            </w:r>
            <w:r w:rsidRPr="00084264">
              <w:rPr>
                <w:rStyle w:val="ac"/>
                <w:rFonts w:ascii="Times New Roman" w:hAnsi="Times New Roman"/>
                <w:sz w:val="24"/>
                <w:szCs w:val="24"/>
              </w:rPr>
              <w:footnoteReference w:id="4"/>
            </w:r>
            <w:r w:rsidRPr="00084264">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084264">
              <w:rPr>
                <w:rFonts w:ascii="Times New Roman" w:hAnsi="Times New Roman" w:cs="Times New Roman"/>
                <w:color w:val="000000"/>
                <w:sz w:val="24"/>
                <w:szCs w:val="24"/>
              </w:rPr>
              <w:t xml:space="preserve">исловые множества на </w:t>
            </w:r>
            <w:r w:rsidRPr="00084264">
              <w:rPr>
                <w:rFonts w:ascii="Times New Roman" w:hAnsi="Times New Roman" w:cs="Times New Roman"/>
                <w:color w:val="000000"/>
                <w:sz w:val="24"/>
                <w:szCs w:val="24"/>
              </w:rPr>
              <w:lastRenderedPageBreak/>
              <w:t>координатной прямой, отрезок, интервал,</w:t>
            </w:r>
            <w:r w:rsidRPr="00084264">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Cs/>
                <w:color w:val="000000"/>
                <w:sz w:val="24"/>
                <w:szCs w:val="24"/>
              </w:rPr>
              <w:t>задавать множества перечислением и характеристическим свойством;</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проверять принадлежность элемента множеству;</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проводить доказательные рассуждения для обоснования истинности </w:t>
            </w:r>
            <w:r w:rsidRPr="00084264">
              <w:rPr>
                <w:rFonts w:ascii="Times New Roman" w:hAnsi="Times New Roman" w:cs="Times New Roman"/>
                <w:sz w:val="24"/>
                <w:szCs w:val="24"/>
              </w:rPr>
              <w:lastRenderedPageBreak/>
              <w:t>утверждений.</w:t>
            </w: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C662C3" w:rsidRPr="00084264" w:rsidRDefault="00C662C3" w:rsidP="00C662C3">
            <w:pPr>
              <w:numPr>
                <w:ilvl w:val="0"/>
                <w:numId w:val="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r w:rsidRPr="00084264">
              <w:rPr>
                <w:i/>
                <w:sz w:val="24"/>
                <w:szCs w:val="24"/>
              </w:rPr>
              <w:t>;</w:t>
            </w:r>
          </w:p>
          <w:p w:rsidR="00C662C3" w:rsidRPr="00084264" w:rsidRDefault="00C662C3" w:rsidP="008B7ED4">
            <w:pPr>
              <w:pStyle w:val="a1"/>
              <w:spacing w:after="0"/>
              <w:ind w:left="357" w:hanging="357"/>
              <w:jc w:val="left"/>
              <w:rPr>
                <w:i/>
                <w:sz w:val="24"/>
                <w:szCs w:val="24"/>
              </w:rPr>
            </w:pPr>
            <w:r w:rsidRPr="00084264">
              <w:rPr>
                <w:i/>
                <w:sz w:val="24"/>
                <w:szCs w:val="24"/>
              </w:rPr>
              <w:t xml:space="preserve">оперировать понятием определения, основными видами определений, основными видами </w:t>
            </w:r>
            <w:r w:rsidRPr="00084264">
              <w:rPr>
                <w:i/>
                <w:sz w:val="24"/>
                <w:szCs w:val="24"/>
              </w:rPr>
              <w:lastRenderedPageBreak/>
              <w:t xml:space="preserve">теорем; </w:t>
            </w:r>
          </w:p>
          <w:p w:rsidR="00C662C3" w:rsidRPr="00084264" w:rsidRDefault="00C662C3" w:rsidP="008B7ED4">
            <w:pPr>
              <w:pStyle w:val="a1"/>
              <w:spacing w:after="0"/>
              <w:ind w:left="357" w:hanging="357"/>
              <w:jc w:val="left"/>
              <w:rPr>
                <w:i/>
                <w:sz w:val="24"/>
                <w:szCs w:val="24"/>
              </w:rPr>
            </w:pPr>
            <w:r w:rsidRPr="00084264">
              <w:rPr>
                <w:i/>
                <w:sz w:val="24"/>
                <w:szCs w:val="24"/>
              </w:rPr>
              <w:t>понимать суть косвенного доказательства;</w:t>
            </w:r>
          </w:p>
          <w:p w:rsidR="00C662C3" w:rsidRPr="00084264" w:rsidRDefault="00C662C3" w:rsidP="008B7ED4">
            <w:pPr>
              <w:pStyle w:val="a1"/>
              <w:spacing w:after="0"/>
              <w:ind w:left="357" w:hanging="357"/>
              <w:jc w:val="left"/>
              <w:rPr>
                <w:i/>
                <w:sz w:val="24"/>
                <w:szCs w:val="24"/>
              </w:rPr>
            </w:pPr>
            <w:r w:rsidRPr="00084264">
              <w:rPr>
                <w:i/>
                <w:sz w:val="24"/>
                <w:szCs w:val="24"/>
              </w:rPr>
              <w:t>оперировать понятиями счетного и несчетного множества;</w:t>
            </w:r>
          </w:p>
          <w:p w:rsidR="00C662C3" w:rsidRPr="00084264" w:rsidRDefault="00C662C3" w:rsidP="008B7ED4">
            <w:pPr>
              <w:pStyle w:val="a1"/>
              <w:spacing w:after="0"/>
              <w:ind w:left="357" w:hanging="357"/>
              <w:jc w:val="left"/>
              <w:rPr>
                <w:i/>
                <w:sz w:val="24"/>
                <w:szCs w:val="24"/>
              </w:rPr>
            </w:pPr>
            <w:r w:rsidRPr="00084264">
              <w:rPr>
                <w:i/>
                <w:sz w:val="24"/>
                <w:szCs w:val="24"/>
              </w:rPr>
              <w:t>применять метод математической индукции для проведения рассуждений и доказательств и при решении задач.</w:t>
            </w: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8B7ED4">
            <w:pPr>
              <w:pStyle w:val="a1"/>
              <w:spacing w:after="0"/>
              <w:ind w:left="357" w:hanging="357"/>
              <w:jc w:val="left"/>
              <w:rPr>
                <w:i/>
                <w:sz w:val="24"/>
                <w:szCs w:val="24"/>
              </w:rPr>
            </w:pPr>
            <w:r w:rsidRPr="00084264">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662C3" w:rsidRPr="00084264" w:rsidTr="008B7ED4">
        <w:tc>
          <w:tcPr>
            <w:tcW w:w="1526" w:type="dxa"/>
            <w:gridSpan w:val="2"/>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Числа и выражения</w:t>
            </w:r>
          </w:p>
        </w:tc>
        <w:tc>
          <w:tcPr>
            <w:tcW w:w="3118" w:type="dxa"/>
          </w:tcPr>
          <w:p w:rsidR="00C662C3" w:rsidRPr="00084264" w:rsidRDefault="00C662C3" w:rsidP="008B7ED4">
            <w:pPr>
              <w:pStyle w:val="a1"/>
              <w:spacing w:after="0"/>
              <w:ind w:left="357" w:hanging="357"/>
              <w:jc w:val="left"/>
              <w:rPr>
                <w:sz w:val="24"/>
                <w:szCs w:val="24"/>
              </w:rPr>
            </w:pPr>
            <w:r w:rsidRPr="00084264">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662C3" w:rsidRPr="00084264" w:rsidRDefault="00C662C3" w:rsidP="008B7ED4">
            <w:pPr>
              <w:pStyle w:val="a1"/>
              <w:spacing w:after="0"/>
              <w:ind w:left="357" w:hanging="357"/>
              <w:jc w:val="left"/>
              <w:rPr>
                <w:sz w:val="24"/>
                <w:szCs w:val="24"/>
              </w:rPr>
            </w:pPr>
            <w:r w:rsidRPr="00084264">
              <w:rPr>
                <w:sz w:val="24"/>
                <w:szCs w:val="24"/>
              </w:rPr>
              <w:t xml:space="preserve">оперировать на базовом </w:t>
            </w:r>
            <w:r w:rsidRPr="00084264">
              <w:rPr>
                <w:sz w:val="24"/>
                <w:szCs w:val="24"/>
              </w:rPr>
              <w:lastRenderedPageBreak/>
              <w:t>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выполнять арифметические действия с целыми и рациональными числами</w:t>
            </w:r>
            <w:r w:rsidRPr="00084264">
              <w:rPr>
                <w:color w:val="000000"/>
                <w:sz w:val="24"/>
                <w:szCs w:val="24"/>
                <w:lang w:eastAsia="ru-RU"/>
              </w:rPr>
              <w:t>;</w:t>
            </w:r>
          </w:p>
          <w:p w:rsidR="00C662C3" w:rsidRPr="00084264" w:rsidRDefault="00C662C3" w:rsidP="008B7ED4">
            <w:pPr>
              <w:pStyle w:val="a1"/>
              <w:spacing w:after="0"/>
              <w:ind w:left="357" w:hanging="357"/>
              <w:jc w:val="left"/>
              <w:rPr>
                <w:sz w:val="24"/>
                <w:szCs w:val="24"/>
              </w:rPr>
            </w:pPr>
            <w:r w:rsidRPr="00084264">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C662C3" w:rsidRPr="00084264" w:rsidRDefault="00C662C3" w:rsidP="008B7ED4">
            <w:pPr>
              <w:pStyle w:val="a1"/>
              <w:spacing w:after="0"/>
              <w:ind w:left="357" w:hanging="357"/>
              <w:jc w:val="left"/>
              <w:rPr>
                <w:sz w:val="24"/>
                <w:szCs w:val="24"/>
              </w:rPr>
            </w:pPr>
            <w:r w:rsidRPr="00084264">
              <w:rPr>
                <w:sz w:val="24"/>
                <w:szCs w:val="24"/>
              </w:rPr>
              <w:t>сравнивать рациональные числа между собой;</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 xml:space="preserve">оценивать и сравнивать с рациональными </w:t>
            </w:r>
            <w:r w:rsidRPr="00084264">
              <w:rPr>
                <w:sz w:val="24"/>
                <w:szCs w:val="24"/>
              </w:rPr>
              <w:lastRenderedPageBreak/>
              <w:t>числами значения целых степеней чисел, корней натуральной степени из чисел, логарифмов чисел в простых случаях</w:t>
            </w:r>
            <w:r w:rsidRPr="00084264">
              <w:rPr>
                <w:color w:val="000000"/>
                <w:sz w:val="24"/>
                <w:szCs w:val="24"/>
                <w:lang w:eastAsia="ru-RU"/>
              </w:rPr>
              <w:t>;</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изображать точками на числовой прямой целые и рациональные числа</w:t>
            </w:r>
            <w:r w:rsidRPr="00084264">
              <w:rPr>
                <w:color w:val="000000"/>
                <w:sz w:val="24"/>
                <w:szCs w:val="24"/>
                <w:lang w:eastAsia="ru-RU"/>
              </w:rPr>
              <w:t xml:space="preserve">; </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 xml:space="preserve">изображать точками на числовой прямой целые </w:t>
            </w:r>
            <w:r w:rsidRPr="00084264">
              <w:rPr>
                <w:color w:val="000000"/>
                <w:sz w:val="24"/>
                <w:szCs w:val="24"/>
                <w:lang w:eastAsia="ru-RU"/>
              </w:rPr>
              <w:t>степени чисел, корни натуральной степени из чисел, логарифмы чисел в простых случаях;</w:t>
            </w:r>
          </w:p>
          <w:p w:rsidR="00C662C3" w:rsidRPr="00084264" w:rsidRDefault="00C662C3" w:rsidP="008B7ED4">
            <w:pPr>
              <w:pStyle w:val="a1"/>
              <w:spacing w:after="0"/>
              <w:ind w:left="357" w:hanging="357"/>
              <w:jc w:val="left"/>
              <w:rPr>
                <w:color w:val="FF0000"/>
                <w:sz w:val="24"/>
                <w:szCs w:val="24"/>
                <w:lang w:eastAsia="ru-RU"/>
              </w:rPr>
            </w:pPr>
            <w:r w:rsidRPr="00084264">
              <w:rPr>
                <w:sz w:val="24"/>
                <w:szCs w:val="24"/>
              </w:rPr>
              <w:t>выполнять несложные преобразования целых и дробно-рациональных буквенных выражений</w:t>
            </w:r>
            <w:r w:rsidRPr="00084264">
              <w:rPr>
                <w:color w:val="000000"/>
                <w:sz w:val="24"/>
                <w:szCs w:val="24"/>
                <w:lang w:eastAsia="ru-RU"/>
              </w:rPr>
              <w:t>;</w:t>
            </w:r>
          </w:p>
          <w:p w:rsidR="00C662C3" w:rsidRPr="00084264" w:rsidRDefault="00C662C3" w:rsidP="008B7ED4">
            <w:pPr>
              <w:pStyle w:val="a1"/>
              <w:spacing w:after="0"/>
              <w:ind w:left="357" w:hanging="357"/>
              <w:jc w:val="left"/>
              <w:rPr>
                <w:sz w:val="24"/>
                <w:szCs w:val="24"/>
              </w:rPr>
            </w:pPr>
            <w:r w:rsidRPr="00084264">
              <w:rPr>
                <w:sz w:val="24"/>
                <w:szCs w:val="24"/>
              </w:rPr>
              <w:t>выражать в простейших случаях из равенства одну переменную через другие;</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 xml:space="preserve">вычислять в простых случаях значения числовых и буквенных выражений, осуществляя необходимые </w:t>
            </w:r>
            <w:r w:rsidRPr="00084264">
              <w:rPr>
                <w:sz w:val="24"/>
                <w:szCs w:val="24"/>
              </w:rPr>
              <w:lastRenderedPageBreak/>
              <w:t>подстановки и преобразования;</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изображать схематически угол, величина которого выражена в градусах;</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оценивать знаки синуса, косинуса, тангенса, котангенса конкретных углов. </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учебных предметов:</w:t>
            </w:r>
          </w:p>
          <w:p w:rsidR="00C662C3" w:rsidRPr="00084264" w:rsidRDefault="00C662C3" w:rsidP="008B7ED4">
            <w:pPr>
              <w:pStyle w:val="a1"/>
              <w:spacing w:after="0"/>
              <w:ind w:left="357" w:hanging="357"/>
              <w:jc w:val="left"/>
              <w:rPr>
                <w:sz w:val="24"/>
                <w:szCs w:val="24"/>
                <w:lang w:eastAsia="ru-RU"/>
              </w:rPr>
            </w:pPr>
            <w:r w:rsidRPr="00084264">
              <w:rPr>
                <w:rStyle w:val="af"/>
                <w:sz w:val="24"/>
                <w:szCs w:val="24"/>
              </w:rPr>
              <w:t xml:space="preserve">выполнять вычисления при решении задач </w:t>
            </w:r>
            <w:r w:rsidRPr="00084264">
              <w:rPr>
                <w:rStyle w:val="af"/>
                <w:sz w:val="24"/>
                <w:szCs w:val="24"/>
                <w:lang w:eastAsia="ru-RU"/>
              </w:rPr>
              <w:t>практического характера</w:t>
            </w:r>
            <w:r w:rsidRPr="00084264">
              <w:rPr>
                <w:color w:val="000000"/>
                <w:sz w:val="24"/>
                <w:szCs w:val="24"/>
                <w:lang w:eastAsia="ru-RU"/>
              </w:rPr>
              <w:t xml:space="preserve">; </w:t>
            </w:r>
          </w:p>
          <w:p w:rsidR="00C662C3" w:rsidRPr="00084264" w:rsidRDefault="00C662C3" w:rsidP="008B7ED4">
            <w:pPr>
              <w:pStyle w:val="a1"/>
              <w:spacing w:after="0"/>
              <w:ind w:left="357" w:hanging="357"/>
              <w:jc w:val="left"/>
              <w:rPr>
                <w:sz w:val="24"/>
                <w:szCs w:val="24"/>
                <w:lang w:eastAsia="ru-RU"/>
              </w:rPr>
            </w:pPr>
            <w:r w:rsidRPr="00084264">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C662C3" w:rsidRPr="00084264" w:rsidRDefault="00C662C3" w:rsidP="008B7ED4">
            <w:pPr>
              <w:pStyle w:val="a1"/>
              <w:spacing w:after="0"/>
              <w:ind w:left="357" w:hanging="357"/>
              <w:jc w:val="left"/>
              <w:rPr>
                <w:sz w:val="24"/>
                <w:szCs w:val="24"/>
                <w:lang w:eastAsia="ru-RU"/>
              </w:rPr>
            </w:pPr>
            <w:r w:rsidRPr="00084264">
              <w:rPr>
                <w:color w:val="000000"/>
                <w:sz w:val="24"/>
                <w:szCs w:val="24"/>
                <w:lang w:eastAsia="ru-RU"/>
              </w:rPr>
              <w:t xml:space="preserve">соотносить реальные величины, характеристики </w:t>
            </w:r>
            <w:r w:rsidRPr="00084264">
              <w:rPr>
                <w:color w:val="000000"/>
                <w:sz w:val="24"/>
                <w:szCs w:val="24"/>
                <w:lang w:eastAsia="ru-RU"/>
              </w:rPr>
              <w:lastRenderedPageBreak/>
              <w:t>объектов окружающего мира с их конкретными числовыми значениями;</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C662C3" w:rsidRPr="00084264" w:rsidRDefault="00C662C3" w:rsidP="008B7ED4">
            <w:pPr>
              <w:pStyle w:val="a1"/>
              <w:spacing w:after="0"/>
              <w:ind w:left="357" w:hanging="357"/>
              <w:jc w:val="left"/>
              <w:rPr>
                <w:i/>
                <w:sz w:val="24"/>
                <w:szCs w:val="24"/>
              </w:rPr>
            </w:pPr>
            <w:r w:rsidRPr="00084264">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662C3" w:rsidRPr="00084264" w:rsidRDefault="00C662C3" w:rsidP="008B7ED4">
            <w:pPr>
              <w:pStyle w:val="a1"/>
              <w:spacing w:after="0"/>
              <w:ind w:left="357" w:hanging="357"/>
              <w:jc w:val="left"/>
              <w:rPr>
                <w:i/>
                <w:color w:val="000000"/>
                <w:sz w:val="24"/>
                <w:szCs w:val="24"/>
                <w:lang w:eastAsia="ru-RU"/>
              </w:rPr>
            </w:pPr>
            <w:r w:rsidRPr="00084264">
              <w:rPr>
                <w:i/>
                <w:color w:val="000000"/>
                <w:sz w:val="24"/>
                <w:szCs w:val="24"/>
                <w:lang w:eastAsia="ru-RU"/>
              </w:rPr>
              <w:t xml:space="preserve">приводить примеры чисел с заданными свойствами </w:t>
            </w:r>
            <w:r w:rsidRPr="00084264">
              <w:rPr>
                <w:i/>
                <w:color w:val="000000"/>
                <w:sz w:val="24"/>
                <w:szCs w:val="24"/>
                <w:lang w:eastAsia="ru-RU"/>
              </w:rPr>
              <w:lastRenderedPageBreak/>
              <w:t>делимости;</w:t>
            </w:r>
          </w:p>
          <w:p w:rsidR="00C662C3" w:rsidRPr="00084264" w:rsidRDefault="00C662C3" w:rsidP="008B7ED4">
            <w:pPr>
              <w:pStyle w:val="a1"/>
              <w:spacing w:after="0"/>
              <w:ind w:left="357" w:hanging="357"/>
              <w:jc w:val="left"/>
              <w:rPr>
                <w:i/>
                <w:sz w:val="24"/>
                <w:szCs w:val="24"/>
              </w:rPr>
            </w:pPr>
            <w:r w:rsidRPr="00084264">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84264">
              <w:rPr>
                <w:i/>
                <w:iCs/>
                <w:color w:val="000000"/>
                <w:sz w:val="24"/>
                <w:szCs w:val="24"/>
                <w:lang w:eastAsia="ru-RU"/>
              </w:rPr>
              <w:t>е и π;</w:t>
            </w:r>
          </w:p>
          <w:p w:rsidR="00C662C3" w:rsidRPr="00084264" w:rsidRDefault="00C662C3" w:rsidP="008B7ED4">
            <w:pPr>
              <w:pStyle w:val="a1"/>
              <w:spacing w:after="0"/>
              <w:ind w:left="357" w:hanging="357"/>
              <w:jc w:val="left"/>
              <w:rPr>
                <w:i/>
                <w:sz w:val="24"/>
                <w:szCs w:val="24"/>
              </w:rPr>
            </w:pPr>
            <w:r w:rsidRPr="00084264">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C662C3" w:rsidRPr="00084264" w:rsidRDefault="00C662C3" w:rsidP="008B7ED4">
            <w:pPr>
              <w:pStyle w:val="a1"/>
              <w:spacing w:after="0"/>
              <w:ind w:left="357" w:hanging="357"/>
              <w:jc w:val="left"/>
              <w:rPr>
                <w:i/>
                <w:sz w:val="24"/>
                <w:szCs w:val="24"/>
              </w:rPr>
            </w:pPr>
            <w:r w:rsidRPr="00084264">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662C3" w:rsidRPr="00084264" w:rsidRDefault="00C662C3" w:rsidP="008B7ED4">
            <w:pPr>
              <w:pStyle w:val="a1"/>
              <w:spacing w:after="0"/>
              <w:ind w:left="357" w:hanging="357"/>
              <w:jc w:val="left"/>
              <w:rPr>
                <w:i/>
                <w:sz w:val="24"/>
                <w:szCs w:val="24"/>
              </w:rPr>
            </w:pPr>
            <w:r w:rsidRPr="00084264">
              <w:rPr>
                <w:i/>
                <w:sz w:val="24"/>
                <w:szCs w:val="24"/>
              </w:rPr>
              <w:t xml:space="preserve">пользоваться оценкой и </w:t>
            </w:r>
            <w:r w:rsidRPr="00084264">
              <w:rPr>
                <w:i/>
                <w:sz w:val="24"/>
                <w:szCs w:val="24"/>
              </w:rPr>
              <w:lastRenderedPageBreak/>
              <w:t>прикидкой при практических расчетах;</w:t>
            </w:r>
          </w:p>
          <w:p w:rsidR="00C662C3" w:rsidRPr="00084264" w:rsidRDefault="00C662C3" w:rsidP="008B7ED4">
            <w:pPr>
              <w:pStyle w:val="a1"/>
              <w:spacing w:after="0"/>
              <w:ind w:left="357" w:hanging="357"/>
              <w:jc w:val="left"/>
              <w:rPr>
                <w:i/>
                <w:sz w:val="24"/>
                <w:szCs w:val="24"/>
              </w:rPr>
            </w:pPr>
            <w:r w:rsidRPr="00084264">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662C3" w:rsidRPr="00084264" w:rsidRDefault="00C662C3" w:rsidP="008B7ED4">
            <w:pPr>
              <w:pStyle w:val="a1"/>
              <w:spacing w:after="0"/>
              <w:ind w:left="357" w:hanging="357"/>
              <w:jc w:val="left"/>
              <w:rPr>
                <w:i/>
                <w:sz w:val="24"/>
                <w:szCs w:val="24"/>
              </w:rPr>
            </w:pPr>
            <w:r w:rsidRPr="00084264">
              <w:rPr>
                <w:i/>
                <w:sz w:val="24"/>
                <w:szCs w:val="24"/>
              </w:rPr>
              <w:t>находить значения числовых и буквенных выражений, осуществляя необходимые подстановки и преобразования;</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 xml:space="preserve">изображать схематически угол, величина которого выражена в градусах </w:t>
            </w:r>
            <w:r w:rsidRPr="00084264">
              <w:rPr>
                <w:rFonts w:ascii="Times New Roman" w:hAnsi="Times New Roman"/>
                <w:i/>
                <w:iCs/>
                <w:sz w:val="24"/>
                <w:szCs w:val="24"/>
              </w:rPr>
              <w:t>или радианах</w:t>
            </w:r>
            <w:r w:rsidRPr="00084264">
              <w:rPr>
                <w:rFonts w:ascii="Times New Roman" w:hAnsi="Times New Roman"/>
                <w:i/>
                <w:sz w:val="24"/>
                <w:szCs w:val="24"/>
              </w:rPr>
              <w:t xml:space="preserve">; </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использовать при решении задач табличные значения тригонометрических функций углов;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iCs/>
                <w:color w:val="000000"/>
                <w:sz w:val="24"/>
                <w:szCs w:val="24"/>
              </w:rPr>
              <w:t>выполнять перевод величины угла из радианной меры в градусную и обратно.</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учебных предметов:</w:t>
            </w:r>
          </w:p>
          <w:p w:rsidR="00C662C3" w:rsidRPr="00084264" w:rsidRDefault="00C662C3" w:rsidP="008B7ED4">
            <w:pPr>
              <w:pStyle w:val="a1"/>
              <w:spacing w:after="0"/>
              <w:ind w:left="357" w:hanging="357"/>
              <w:jc w:val="left"/>
              <w:rPr>
                <w:i/>
                <w:sz w:val="24"/>
                <w:szCs w:val="24"/>
              </w:rPr>
            </w:pPr>
            <w:r w:rsidRPr="00084264">
              <w:rPr>
                <w:i/>
                <w:sz w:val="24"/>
                <w:szCs w:val="24"/>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662C3" w:rsidRPr="00084264" w:rsidRDefault="00C662C3" w:rsidP="008B7ED4">
            <w:pPr>
              <w:pStyle w:val="a1"/>
              <w:spacing w:after="0"/>
              <w:ind w:left="357" w:hanging="357"/>
              <w:jc w:val="left"/>
              <w:rPr>
                <w:i/>
                <w:sz w:val="24"/>
                <w:szCs w:val="24"/>
                <w:lang w:eastAsia="ru-RU"/>
              </w:rPr>
            </w:pPr>
            <w:r w:rsidRPr="00084264">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662C3" w:rsidRPr="00084264" w:rsidRDefault="00C662C3" w:rsidP="008B7ED4">
            <w:pPr>
              <w:pStyle w:val="a0"/>
              <w:numPr>
                <w:ilvl w:val="0"/>
                <w:numId w:val="0"/>
              </w:numPr>
              <w:ind w:left="357" w:hanging="357"/>
              <w:jc w:val="left"/>
              <w:rPr>
                <w:rFonts w:ascii="Times New Roman" w:hAnsi="Times New Roman"/>
                <w:i/>
                <w:sz w:val="24"/>
                <w:szCs w:val="24"/>
              </w:rPr>
            </w:pPr>
          </w:p>
        </w:tc>
        <w:tc>
          <w:tcPr>
            <w:tcW w:w="3288" w:type="dxa"/>
          </w:tcPr>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w:t>
            </w:r>
            <w:r w:rsidRPr="00084264">
              <w:rPr>
                <w:rFonts w:ascii="Times New Roman" w:hAnsi="Times New Roman" w:cs="Times New Roman"/>
                <w:sz w:val="24"/>
                <w:szCs w:val="24"/>
              </w:rPr>
              <w:lastRenderedPageBreak/>
              <w:t>интерпретация натуральных, целых, рациональных, действительных чисел;</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переводить числа из одной системы записи (системы счисления) в другую;</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выполнять округление рациональных и иррациональных чисел с заданной точностью;</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сравнивать действительные числа разными способами;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упорядочивать числа, записанные в виде обыкновенной и десятичной дроби, числа, записанные с использованием арифметического </w:t>
            </w:r>
            <w:r w:rsidRPr="00084264">
              <w:rPr>
                <w:rFonts w:ascii="Times New Roman" w:hAnsi="Times New Roman" w:cs="Times New Roman"/>
                <w:sz w:val="24"/>
                <w:szCs w:val="24"/>
              </w:rPr>
              <w:lastRenderedPageBreak/>
              <w:t>квадратного корня, корней степени больше 2;</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находить НОД и НОК разными способами и использовать их при решении задач;</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lastRenderedPageBreak/>
              <w:t xml:space="preserve">записывать, сравнивать, округлять числовые данные реальных величин с использованием разных систем измерения; </w:t>
            </w:r>
          </w:p>
          <w:p w:rsidR="00C662C3" w:rsidRPr="00084264" w:rsidRDefault="00C662C3" w:rsidP="008B7ED4">
            <w:pPr>
              <w:pStyle w:val="a1"/>
              <w:spacing w:after="0"/>
              <w:ind w:left="357" w:hanging="357"/>
              <w:jc w:val="left"/>
              <w:rPr>
                <w:sz w:val="24"/>
                <w:szCs w:val="24"/>
                <w:lang w:eastAsia="ru-RU"/>
              </w:rPr>
            </w:pPr>
            <w:r w:rsidRPr="00084264">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r w:rsidRPr="00084264">
              <w:rPr>
                <w:i/>
                <w:sz w:val="24"/>
                <w:szCs w:val="24"/>
              </w:rPr>
              <w:t>;</w:t>
            </w:r>
          </w:p>
          <w:p w:rsidR="00C662C3" w:rsidRPr="00084264" w:rsidRDefault="00C662C3" w:rsidP="008B7ED4">
            <w:pPr>
              <w:pStyle w:val="a1"/>
              <w:spacing w:after="0"/>
              <w:ind w:left="357" w:hanging="357"/>
              <w:jc w:val="left"/>
              <w:rPr>
                <w:i/>
                <w:sz w:val="24"/>
                <w:szCs w:val="24"/>
              </w:rPr>
            </w:pPr>
            <w:r w:rsidRPr="00084264">
              <w:rPr>
                <w:i/>
                <w:sz w:val="24"/>
                <w:szCs w:val="24"/>
              </w:rPr>
              <w:t>свободно оперировать числовыми множествами при решении задач;</w:t>
            </w:r>
          </w:p>
          <w:p w:rsidR="00C662C3" w:rsidRPr="00084264" w:rsidRDefault="00C662C3" w:rsidP="008B7ED4">
            <w:pPr>
              <w:pStyle w:val="a1"/>
              <w:spacing w:after="0"/>
              <w:ind w:left="357" w:hanging="357"/>
              <w:jc w:val="left"/>
              <w:rPr>
                <w:i/>
                <w:sz w:val="24"/>
                <w:szCs w:val="24"/>
              </w:rPr>
            </w:pPr>
            <w:r w:rsidRPr="00084264">
              <w:rPr>
                <w:i/>
                <w:sz w:val="24"/>
                <w:szCs w:val="24"/>
              </w:rPr>
              <w:t>понимать причины и основные идеи расширения числовых множеств;</w:t>
            </w:r>
          </w:p>
          <w:p w:rsidR="00C662C3" w:rsidRPr="00084264" w:rsidRDefault="00C662C3" w:rsidP="008B7ED4">
            <w:pPr>
              <w:pStyle w:val="a1"/>
              <w:spacing w:after="0"/>
              <w:ind w:left="357" w:hanging="357"/>
              <w:jc w:val="left"/>
              <w:rPr>
                <w:i/>
                <w:sz w:val="24"/>
                <w:szCs w:val="24"/>
              </w:rPr>
            </w:pPr>
            <w:r w:rsidRPr="00084264">
              <w:rPr>
                <w:i/>
                <w:sz w:val="24"/>
                <w:szCs w:val="24"/>
              </w:rPr>
              <w:t>владеть основными понятиями теории делимости при решении стандартных задач</w:t>
            </w:r>
          </w:p>
          <w:p w:rsidR="00C662C3" w:rsidRPr="00084264" w:rsidRDefault="00C662C3" w:rsidP="008B7ED4">
            <w:pPr>
              <w:pStyle w:val="a1"/>
              <w:spacing w:after="0"/>
              <w:ind w:left="357" w:hanging="357"/>
              <w:jc w:val="left"/>
              <w:rPr>
                <w:i/>
                <w:sz w:val="24"/>
                <w:szCs w:val="24"/>
              </w:rPr>
            </w:pPr>
            <w:r w:rsidRPr="00084264">
              <w:rPr>
                <w:i/>
                <w:sz w:val="24"/>
                <w:szCs w:val="24"/>
              </w:rPr>
              <w:t xml:space="preserve">иметь базовые </w:t>
            </w:r>
            <w:r w:rsidRPr="00084264">
              <w:rPr>
                <w:i/>
                <w:sz w:val="24"/>
                <w:szCs w:val="24"/>
              </w:rPr>
              <w:lastRenderedPageBreak/>
              <w:t>представления о множестве комплексных чисел;</w:t>
            </w:r>
          </w:p>
          <w:p w:rsidR="00C662C3" w:rsidRPr="00084264" w:rsidRDefault="00C662C3" w:rsidP="008B7ED4">
            <w:pPr>
              <w:pStyle w:val="a1"/>
              <w:spacing w:after="0"/>
              <w:ind w:left="357" w:hanging="357"/>
              <w:jc w:val="left"/>
              <w:rPr>
                <w:i/>
                <w:sz w:val="24"/>
                <w:szCs w:val="24"/>
              </w:rPr>
            </w:pPr>
            <w:r w:rsidRPr="00084264">
              <w:rPr>
                <w:i/>
                <w:sz w:val="24"/>
                <w:szCs w:val="24"/>
              </w:rPr>
              <w:t>свободно выполнять тождественные преобразования тригонометрических, логарифмических, степенных выражений;</w:t>
            </w:r>
          </w:p>
          <w:p w:rsidR="00C662C3" w:rsidRPr="00084264" w:rsidRDefault="00C662C3" w:rsidP="008B7ED4">
            <w:pPr>
              <w:pStyle w:val="a1"/>
              <w:spacing w:after="0"/>
              <w:ind w:left="357" w:hanging="357"/>
              <w:jc w:val="left"/>
              <w:rPr>
                <w:i/>
                <w:sz w:val="24"/>
                <w:szCs w:val="24"/>
              </w:rPr>
            </w:pPr>
            <w:r w:rsidRPr="00084264">
              <w:rPr>
                <w:i/>
                <w:sz w:val="24"/>
                <w:szCs w:val="24"/>
              </w:rPr>
              <w:t>владеть формулой бинома Ньютона;</w:t>
            </w:r>
          </w:p>
          <w:p w:rsidR="00C662C3" w:rsidRPr="00084264" w:rsidRDefault="00C662C3" w:rsidP="008B7ED4">
            <w:pPr>
              <w:pStyle w:val="a1"/>
              <w:spacing w:after="0"/>
              <w:ind w:left="357" w:hanging="357"/>
              <w:jc w:val="left"/>
              <w:rPr>
                <w:i/>
                <w:sz w:val="24"/>
                <w:szCs w:val="24"/>
              </w:rPr>
            </w:pPr>
            <w:r w:rsidRPr="00084264">
              <w:rPr>
                <w:i/>
                <w:sz w:val="24"/>
                <w:szCs w:val="24"/>
              </w:rPr>
              <w:t>применять при решении задач теорему о линейном представлении НОД;</w:t>
            </w:r>
          </w:p>
          <w:p w:rsidR="00C662C3" w:rsidRPr="00084264" w:rsidRDefault="00C662C3" w:rsidP="008B7ED4">
            <w:pPr>
              <w:pStyle w:val="a1"/>
              <w:spacing w:after="0"/>
              <w:ind w:left="357" w:hanging="357"/>
              <w:jc w:val="left"/>
              <w:rPr>
                <w:i/>
                <w:sz w:val="24"/>
                <w:szCs w:val="24"/>
              </w:rPr>
            </w:pPr>
            <w:r w:rsidRPr="00084264">
              <w:rPr>
                <w:i/>
                <w:sz w:val="24"/>
                <w:szCs w:val="24"/>
              </w:rPr>
              <w:t>применять при решении задач Китайскую теорему об остатках;</w:t>
            </w:r>
          </w:p>
          <w:p w:rsidR="00C662C3" w:rsidRPr="00084264" w:rsidRDefault="00C662C3" w:rsidP="008B7ED4">
            <w:pPr>
              <w:pStyle w:val="a1"/>
              <w:spacing w:after="0"/>
              <w:ind w:left="357" w:hanging="357"/>
              <w:jc w:val="left"/>
              <w:rPr>
                <w:i/>
                <w:sz w:val="24"/>
                <w:szCs w:val="24"/>
              </w:rPr>
            </w:pPr>
            <w:r w:rsidRPr="00084264">
              <w:rPr>
                <w:i/>
                <w:sz w:val="24"/>
                <w:szCs w:val="24"/>
              </w:rPr>
              <w:t xml:space="preserve">применять при решении задач Малую теорему Ферма; </w:t>
            </w:r>
          </w:p>
          <w:p w:rsidR="00C662C3" w:rsidRPr="00084264" w:rsidRDefault="00C662C3" w:rsidP="008B7ED4">
            <w:pPr>
              <w:pStyle w:val="a1"/>
              <w:spacing w:after="0"/>
              <w:ind w:left="357" w:hanging="357"/>
              <w:jc w:val="left"/>
              <w:rPr>
                <w:i/>
                <w:sz w:val="24"/>
                <w:szCs w:val="24"/>
              </w:rPr>
            </w:pPr>
            <w:r w:rsidRPr="00084264">
              <w:rPr>
                <w:i/>
                <w:sz w:val="24"/>
                <w:szCs w:val="24"/>
              </w:rPr>
              <w:t xml:space="preserve">уметь выполнять запись числа в позиционной системе счисления; </w:t>
            </w:r>
          </w:p>
          <w:p w:rsidR="00C662C3" w:rsidRPr="00084264" w:rsidRDefault="00C662C3" w:rsidP="008B7ED4">
            <w:pPr>
              <w:pStyle w:val="a1"/>
              <w:spacing w:after="0"/>
              <w:ind w:left="357" w:hanging="357"/>
              <w:jc w:val="left"/>
              <w:rPr>
                <w:i/>
                <w:sz w:val="24"/>
                <w:szCs w:val="24"/>
              </w:rPr>
            </w:pPr>
            <w:r w:rsidRPr="00084264">
              <w:rPr>
                <w:i/>
                <w:sz w:val="24"/>
                <w:szCs w:val="24"/>
              </w:rPr>
              <w:t>применять при решении задач теоретико-числовые функции: число и сумма делителей, функцию Эйлера;</w:t>
            </w:r>
          </w:p>
          <w:p w:rsidR="00C662C3" w:rsidRPr="00084264" w:rsidRDefault="00C662C3" w:rsidP="008B7ED4">
            <w:pPr>
              <w:pStyle w:val="a1"/>
              <w:spacing w:after="0"/>
              <w:ind w:left="357" w:hanging="357"/>
              <w:jc w:val="left"/>
              <w:rPr>
                <w:i/>
                <w:sz w:val="24"/>
                <w:szCs w:val="24"/>
              </w:rPr>
            </w:pPr>
            <w:r w:rsidRPr="00084264">
              <w:rPr>
                <w:i/>
                <w:sz w:val="24"/>
                <w:szCs w:val="24"/>
              </w:rPr>
              <w:lastRenderedPageBreak/>
              <w:t>применять при решении задач цепные дроби;</w:t>
            </w:r>
          </w:p>
          <w:p w:rsidR="00C662C3" w:rsidRPr="00084264" w:rsidRDefault="00C662C3" w:rsidP="008B7ED4">
            <w:pPr>
              <w:pStyle w:val="a1"/>
              <w:spacing w:after="0"/>
              <w:jc w:val="left"/>
              <w:rPr>
                <w:sz w:val="24"/>
                <w:szCs w:val="24"/>
              </w:rPr>
            </w:pPr>
            <w:r w:rsidRPr="00084264">
              <w:rPr>
                <w:i/>
                <w:sz w:val="24"/>
                <w:szCs w:val="24"/>
              </w:rPr>
              <w:t>применять при решении задач</w:t>
            </w:r>
            <w:r w:rsidRPr="00084264">
              <w:rPr>
                <w:sz w:val="24"/>
                <w:szCs w:val="24"/>
              </w:rPr>
              <w:t xml:space="preserve"> </w:t>
            </w:r>
            <w:r w:rsidRPr="00084264">
              <w:rPr>
                <w:i/>
                <w:sz w:val="24"/>
                <w:szCs w:val="24"/>
              </w:rPr>
              <w:t>многочлены с действительными и целыми коэффициентами</w:t>
            </w:r>
            <w:r w:rsidRPr="00084264">
              <w:rPr>
                <w:sz w:val="24"/>
                <w:szCs w:val="24"/>
              </w:rPr>
              <w:t>;</w:t>
            </w:r>
          </w:p>
          <w:p w:rsidR="00C662C3" w:rsidRPr="00084264" w:rsidRDefault="00C662C3" w:rsidP="008B7ED4">
            <w:pPr>
              <w:pStyle w:val="a1"/>
              <w:spacing w:after="0"/>
              <w:ind w:left="357" w:hanging="357"/>
              <w:jc w:val="left"/>
              <w:rPr>
                <w:i/>
                <w:sz w:val="24"/>
                <w:szCs w:val="24"/>
              </w:rPr>
            </w:pPr>
            <w:r w:rsidRPr="00084264">
              <w:rPr>
                <w:i/>
                <w:sz w:val="24"/>
                <w:szCs w:val="24"/>
              </w:rPr>
              <w:t xml:space="preserve">владеть понятиями приводимый и неприводимый многочлен и применять их при решении задач; </w:t>
            </w:r>
          </w:p>
          <w:p w:rsidR="00C662C3" w:rsidRPr="00084264" w:rsidRDefault="00C662C3" w:rsidP="008B7ED4">
            <w:pPr>
              <w:pStyle w:val="a1"/>
              <w:spacing w:after="0"/>
              <w:ind w:left="357" w:hanging="357"/>
              <w:jc w:val="left"/>
              <w:rPr>
                <w:i/>
                <w:sz w:val="24"/>
                <w:szCs w:val="24"/>
              </w:rPr>
            </w:pPr>
            <w:r w:rsidRPr="00084264">
              <w:rPr>
                <w:i/>
                <w:sz w:val="24"/>
                <w:szCs w:val="24"/>
              </w:rPr>
              <w:t xml:space="preserve">применять при решении задач Основную теорему алгебры; </w:t>
            </w:r>
          </w:p>
          <w:p w:rsidR="00C662C3" w:rsidRPr="00084264" w:rsidRDefault="00C662C3" w:rsidP="008B7ED4">
            <w:pPr>
              <w:pStyle w:val="a1"/>
              <w:spacing w:after="0"/>
              <w:ind w:left="357" w:hanging="357"/>
              <w:jc w:val="left"/>
              <w:rPr>
                <w:i/>
                <w:sz w:val="24"/>
                <w:szCs w:val="24"/>
              </w:rPr>
            </w:pPr>
            <w:r w:rsidRPr="00084264">
              <w:rPr>
                <w:i/>
                <w:sz w:val="24"/>
                <w:szCs w:val="24"/>
              </w:rPr>
              <w:t>применять при решении задач простейшие функции комплексной переменной как геометрические преобразования</w:t>
            </w:r>
          </w:p>
        </w:tc>
      </w:tr>
      <w:tr w:rsidR="00C662C3" w:rsidRPr="00084264" w:rsidTr="008B7ED4">
        <w:tc>
          <w:tcPr>
            <w:tcW w:w="1526" w:type="dxa"/>
            <w:gridSpan w:val="2"/>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Уравнения и неравенства</w:t>
            </w:r>
          </w:p>
          <w:p w:rsidR="00C662C3" w:rsidRPr="00084264" w:rsidRDefault="00C662C3" w:rsidP="008B7ED4">
            <w:pPr>
              <w:spacing w:line="240" w:lineRule="auto"/>
              <w:rPr>
                <w:rFonts w:ascii="Times New Roman" w:hAnsi="Times New Roman" w:cs="Times New Roman"/>
                <w:b/>
                <w:i/>
                <w:sz w:val="24"/>
                <w:szCs w:val="24"/>
              </w:rPr>
            </w:pPr>
          </w:p>
        </w:tc>
        <w:tc>
          <w:tcPr>
            <w:tcW w:w="3118" w:type="dxa"/>
          </w:tcPr>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Решать линейные уравнения и неравенства, квадратные уравнения;</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решать логарифмические уравнения вида </w:t>
            </w:r>
            <w:r w:rsidRPr="00084264">
              <w:rPr>
                <w:sz w:val="24"/>
                <w:szCs w:val="24"/>
                <w:lang w:val="en-US" w:eastAsia="ru-RU"/>
              </w:rPr>
              <w:t>log</w:t>
            </w:r>
            <w:r w:rsidRPr="00084264">
              <w:rPr>
                <w:sz w:val="24"/>
                <w:szCs w:val="24"/>
                <w:lang w:eastAsia="ru-RU"/>
              </w:rPr>
              <w:t xml:space="preserve"> </w:t>
            </w:r>
            <w:r w:rsidRPr="00084264">
              <w:rPr>
                <w:i/>
                <w:sz w:val="24"/>
                <w:szCs w:val="24"/>
                <w:vertAlign w:val="subscript"/>
                <w:lang w:val="en-US" w:eastAsia="ru-RU"/>
              </w:rPr>
              <w:t>a</w:t>
            </w:r>
            <w:r w:rsidRPr="00084264">
              <w:rPr>
                <w:sz w:val="24"/>
                <w:szCs w:val="24"/>
                <w:lang w:eastAsia="ru-RU"/>
              </w:rPr>
              <w:t xml:space="preserve"> (</w:t>
            </w:r>
            <w:r w:rsidRPr="00084264">
              <w:rPr>
                <w:i/>
                <w:sz w:val="24"/>
                <w:szCs w:val="24"/>
                <w:lang w:val="en-US" w:eastAsia="ru-RU"/>
              </w:rPr>
              <w:t>bx</w:t>
            </w:r>
            <w:r w:rsidRPr="00084264">
              <w:rPr>
                <w:sz w:val="24"/>
                <w:szCs w:val="24"/>
                <w:lang w:eastAsia="ru-RU"/>
              </w:rPr>
              <w:t xml:space="preserve"> + </w:t>
            </w:r>
            <w:r w:rsidRPr="00084264">
              <w:rPr>
                <w:i/>
                <w:sz w:val="24"/>
                <w:szCs w:val="24"/>
                <w:lang w:val="en-US" w:eastAsia="ru-RU"/>
              </w:rPr>
              <w:t>c</w:t>
            </w:r>
            <w:r w:rsidRPr="00084264">
              <w:rPr>
                <w:sz w:val="24"/>
                <w:szCs w:val="24"/>
                <w:lang w:eastAsia="ru-RU"/>
              </w:rPr>
              <w:t xml:space="preserve">) = </w:t>
            </w:r>
            <w:r w:rsidRPr="00084264">
              <w:rPr>
                <w:i/>
                <w:sz w:val="24"/>
                <w:szCs w:val="24"/>
                <w:lang w:val="en-US" w:eastAsia="ru-RU"/>
              </w:rPr>
              <w:t>d</w:t>
            </w:r>
            <w:r w:rsidRPr="00084264">
              <w:rPr>
                <w:sz w:val="24"/>
                <w:szCs w:val="24"/>
                <w:lang w:eastAsia="ru-RU"/>
              </w:rPr>
              <w:t xml:space="preserve"> и простейшие неравенства вида </w:t>
            </w:r>
            <w:r w:rsidRPr="00084264">
              <w:rPr>
                <w:sz w:val="24"/>
                <w:szCs w:val="24"/>
                <w:lang w:val="en-US" w:eastAsia="ru-RU"/>
              </w:rPr>
              <w:t>log</w:t>
            </w:r>
            <w:r w:rsidRPr="00084264">
              <w:rPr>
                <w:sz w:val="24"/>
                <w:szCs w:val="24"/>
                <w:lang w:eastAsia="ru-RU"/>
              </w:rPr>
              <w:t xml:space="preserve"> </w:t>
            </w:r>
            <w:r w:rsidRPr="00084264">
              <w:rPr>
                <w:i/>
                <w:sz w:val="24"/>
                <w:szCs w:val="24"/>
                <w:vertAlign w:val="subscript"/>
                <w:lang w:val="en-US" w:eastAsia="ru-RU"/>
              </w:rPr>
              <w:t>a</w:t>
            </w:r>
            <w:r w:rsidRPr="00084264">
              <w:rPr>
                <w:sz w:val="24"/>
                <w:szCs w:val="24"/>
                <w:lang w:eastAsia="ru-RU"/>
              </w:rPr>
              <w:t xml:space="preserve"> </w:t>
            </w:r>
            <w:r w:rsidRPr="00084264">
              <w:rPr>
                <w:i/>
                <w:sz w:val="24"/>
                <w:szCs w:val="24"/>
                <w:lang w:val="en-US" w:eastAsia="ru-RU"/>
              </w:rPr>
              <w:t>x</w:t>
            </w:r>
            <w:r w:rsidRPr="00084264">
              <w:rPr>
                <w:sz w:val="24"/>
                <w:szCs w:val="24"/>
                <w:lang w:eastAsia="ru-RU"/>
              </w:rPr>
              <w:t xml:space="preserve"> &lt; </w:t>
            </w:r>
            <w:r w:rsidRPr="00084264">
              <w:rPr>
                <w:i/>
                <w:sz w:val="24"/>
                <w:szCs w:val="24"/>
                <w:lang w:val="en-US" w:eastAsia="ru-RU"/>
              </w:rPr>
              <w:t>d</w:t>
            </w:r>
            <w:r w:rsidRPr="00084264">
              <w:rPr>
                <w:sz w:val="24"/>
                <w:szCs w:val="24"/>
                <w:lang w:eastAsia="ru-RU"/>
              </w:rPr>
              <w:t>;</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решать показательные уравнения, вида </w:t>
            </w:r>
            <w:r w:rsidRPr="00084264">
              <w:rPr>
                <w:i/>
                <w:sz w:val="24"/>
                <w:szCs w:val="24"/>
                <w:lang w:val="en-US" w:eastAsia="ru-RU"/>
              </w:rPr>
              <w:t>a</w:t>
            </w:r>
            <w:r w:rsidRPr="00084264">
              <w:rPr>
                <w:i/>
                <w:sz w:val="24"/>
                <w:szCs w:val="24"/>
                <w:vertAlign w:val="superscript"/>
                <w:lang w:val="en-US" w:eastAsia="ru-RU"/>
              </w:rPr>
              <w:t>bx</w:t>
            </w:r>
            <w:r w:rsidRPr="00084264">
              <w:rPr>
                <w:i/>
                <w:sz w:val="24"/>
                <w:szCs w:val="24"/>
                <w:vertAlign w:val="superscript"/>
                <w:lang w:eastAsia="ru-RU"/>
              </w:rPr>
              <w:t>+</w:t>
            </w:r>
            <w:r w:rsidRPr="00084264">
              <w:rPr>
                <w:i/>
                <w:sz w:val="24"/>
                <w:szCs w:val="24"/>
                <w:vertAlign w:val="superscript"/>
                <w:lang w:val="en-US" w:eastAsia="ru-RU"/>
              </w:rPr>
              <w:t>c</w:t>
            </w:r>
            <w:r w:rsidRPr="00084264">
              <w:rPr>
                <w:i/>
                <w:sz w:val="24"/>
                <w:szCs w:val="24"/>
                <w:lang w:eastAsia="ru-RU"/>
              </w:rPr>
              <w:t xml:space="preserve">= </w:t>
            </w:r>
            <w:r w:rsidRPr="00084264">
              <w:rPr>
                <w:i/>
                <w:sz w:val="24"/>
                <w:szCs w:val="24"/>
                <w:lang w:val="en-US" w:eastAsia="ru-RU"/>
              </w:rPr>
              <w:t>d</w:t>
            </w:r>
            <w:r w:rsidRPr="00084264">
              <w:rPr>
                <w:sz w:val="24"/>
                <w:szCs w:val="24"/>
                <w:lang w:eastAsia="ru-RU"/>
              </w:rPr>
              <w:t xml:space="preserve">  (где </w:t>
            </w:r>
            <w:r w:rsidRPr="00084264">
              <w:rPr>
                <w:i/>
                <w:sz w:val="24"/>
                <w:szCs w:val="24"/>
                <w:lang w:val="en-US" w:eastAsia="ru-RU"/>
              </w:rPr>
              <w:t>d</w:t>
            </w:r>
            <w:r w:rsidRPr="00084264">
              <w:rPr>
                <w:sz w:val="24"/>
                <w:szCs w:val="24"/>
                <w:lang w:eastAsia="ru-RU"/>
              </w:rPr>
              <w:t xml:space="preserve"> можно представить в виде степени с основанием </w:t>
            </w:r>
            <w:r w:rsidRPr="00084264">
              <w:rPr>
                <w:i/>
                <w:sz w:val="24"/>
                <w:szCs w:val="24"/>
                <w:lang w:val="en-US" w:eastAsia="ru-RU"/>
              </w:rPr>
              <w:t>a</w:t>
            </w:r>
            <w:r w:rsidRPr="00084264">
              <w:rPr>
                <w:sz w:val="24"/>
                <w:szCs w:val="24"/>
                <w:lang w:eastAsia="ru-RU"/>
              </w:rPr>
              <w:t xml:space="preserve">) и простейшие неравенства вида </w:t>
            </w:r>
            <w:r w:rsidRPr="00084264">
              <w:rPr>
                <w:i/>
                <w:sz w:val="24"/>
                <w:szCs w:val="24"/>
                <w:lang w:val="en-US" w:eastAsia="ru-RU"/>
              </w:rPr>
              <w:t>a</w:t>
            </w:r>
            <w:r w:rsidRPr="00084264">
              <w:rPr>
                <w:i/>
                <w:sz w:val="24"/>
                <w:szCs w:val="24"/>
                <w:vertAlign w:val="superscript"/>
                <w:lang w:val="en-US" w:eastAsia="ru-RU"/>
              </w:rPr>
              <w:t>x</w:t>
            </w:r>
            <w:r w:rsidRPr="00084264">
              <w:rPr>
                <w:i/>
                <w:sz w:val="24"/>
                <w:szCs w:val="24"/>
                <w:vertAlign w:val="superscript"/>
                <w:lang w:eastAsia="ru-RU"/>
              </w:rPr>
              <w:t xml:space="preserve"> </w:t>
            </w:r>
            <w:r w:rsidRPr="00084264">
              <w:rPr>
                <w:i/>
                <w:sz w:val="24"/>
                <w:szCs w:val="24"/>
                <w:lang w:eastAsia="ru-RU"/>
              </w:rPr>
              <w:t xml:space="preserve">&lt; </w:t>
            </w:r>
            <w:r w:rsidRPr="00084264">
              <w:rPr>
                <w:i/>
                <w:sz w:val="24"/>
                <w:szCs w:val="24"/>
                <w:lang w:val="en-US" w:eastAsia="ru-RU"/>
              </w:rPr>
              <w:t>d</w:t>
            </w:r>
            <w:r w:rsidRPr="00084264">
              <w:rPr>
                <w:sz w:val="24"/>
                <w:szCs w:val="24"/>
                <w:lang w:eastAsia="ru-RU"/>
              </w:rPr>
              <w:t xml:space="preserve">    (где </w:t>
            </w:r>
            <w:r w:rsidRPr="00084264">
              <w:rPr>
                <w:i/>
                <w:sz w:val="24"/>
                <w:szCs w:val="24"/>
                <w:lang w:val="en-US" w:eastAsia="ru-RU"/>
              </w:rPr>
              <w:t>d</w:t>
            </w:r>
            <w:r w:rsidRPr="00084264">
              <w:rPr>
                <w:sz w:val="24"/>
                <w:szCs w:val="24"/>
                <w:lang w:eastAsia="ru-RU"/>
              </w:rPr>
              <w:t xml:space="preserve"> можно представить в виде степени с основанием </w:t>
            </w:r>
            <w:r w:rsidRPr="00084264">
              <w:rPr>
                <w:i/>
                <w:sz w:val="24"/>
                <w:szCs w:val="24"/>
                <w:lang w:val="en-US" w:eastAsia="ru-RU"/>
              </w:rPr>
              <w:lastRenderedPageBreak/>
              <w:t>a</w:t>
            </w:r>
            <w:r w:rsidRPr="00084264">
              <w:rPr>
                <w:sz w:val="24"/>
                <w:szCs w:val="24"/>
                <w:lang w:eastAsia="ru-RU"/>
              </w:rPr>
              <w:t>)</w:t>
            </w:r>
            <w:r w:rsidRPr="00084264">
              <w:rPr>
                <w:color w:val="FF0000"/>
                <w:sz w:val="24"/>
                <w:szCs w:val="24"/>
                <w:lang w:eastAsia="ru-RU"/>
              </w:rPr>
              <w:t>;</w:t>
            </w:r>
            <w:r w:rsidRPr="00084264">
              <w:rPr>
                <w:sz w:val="24"/>
                <w:szCs w:val="24"/>
                <w:lang w:eastAsia="ru-RU"/>
              </w:rPr>
              <w:t>.</w:t>
            </w:r>
          </w:p>
          <w:p w:rsidR="00C662C3" w:rsidRPr="00084264" w:rsidRDefault="00C662C3" w:rsidP="008B7ED4">
            <w:pPr>
              <w:pStyle w:val="a1"/>
              <w:spacing w:after="0"/>
              <w:ind w:left="357" w:hanging="357"/>
              <w:jc w:val="left"/>
              <w:rPr>
                <w:sz w:val="24"/>
                <w:szCs w:val="24"/>
                <w:lang w:eastAsia="ru-RU"/>
              </w:rPr>
            </w:pPr>
            <w:r w:rsidRPr="00084264">
              <w:rPr>
                <w:color w:val="000000"/>
                <w:sz w:val="24"/>
                <w:szCs w:val="24"/>
                <w:lang w:eastAsia="ru-RU"/>
              </w:rPr>
              <w:t xml:space="preserve">приводить несколько примеров корней простейшего тригонометрического уравнения вида: sin </w:t>
            </w:r>
            <w:r w:rsidRPr="00084264">
              <w:rPr>
                <w:i/>
                <w:color w:val="000000"/>
                <w:sz w:val="24"/>
                <w:szCs w:val="24"/>
                <w:lang w:val="en-US" w:eastAsia="ru-RU"/>
              </w:rPr>
              <w:t>x</w:t>
            </w:r>
            <w:r w:rsidRPr="00084264">
              <w:rPr>
                <w:color w:val="000000"/>
                <w:sz w:val="24"/>
                <w:szCs w:val="24"/>
                <w:lang w:eastAsia="ru-RU"/>
              </w:rPr>
              <w:t xml:space="preserve"> = </w:t>
            </w:r>
            <w:r w:rsidRPr="00084264">
              <w:rPr>
                <w:i/>
                <w:color w:val="000000"/>
                <w:sz w:val="24"/>
                <w:szCs w:val="24"/>
                <w:lang w:val="en-US" w:eastAsia="ru-RU"/>
              </w:rPr>
              <w:t>a</w:t>
            </w:r>
            <w:r w:rsidRPr="00084264">
              <w:rPr>
                <w:i/>
                <w:color w:val="000000"/>
                <w:sz w:val="24"/>
                <w:szCs w:val="24"/>
                <w:lang w:eastAsia="ru-RU"/>
              </w:rPr>
              <w:t xml:space="preserve">, </w:t>
            </w:r>
            <w:r w:rsidRPr="00084264">
              <w:rPr>
                <w:color w:val="000000"/>
                <w:sz w:val="24"/>
                <w:szCs w:val="24"/>
                <w:lang w:eastAsia="ru-RU"/>
              </w:rPr>
              <w:t xml:space="preserve"> </w:t>
            </w:r>
            <w:r w:rsidRPr="00084264">
              <w:rPr>
                <w:color w:val="000000"/>
                <w:sz w:val="24"/>
                <w:szCs w:val="24"/>
                <w:lang w:val="en-US" w:eastAsia="ru-RU"/>
              </w:rPr>
              <w:t>co</w:t>
            </w:r>
            <w:r w:rsidRPr="00084264">
              <w:rPr>
                <w:color w:val="000000"/>
                <w:sz w:val="24"/>
                <w:szCs w:val="24"/>
                <w:lang w:eastAsia="ru-RU"/>
              </w:rPr>
              <w:t xml:space="preserve">s </w:t>
            </w:r>
            <w:r w:rsidRPr="00084264">
              <w:rPr>
                <w:i/>
                <w:color w:val="000000"/>
                <w:sz w:val="24"/>
                <w:szCs w:val="24"/>
                <w:lang w:val="en-US" w:eastAsia="ru-RU"/>
              </w:rPr>
              <w:t>x</w:t>
            </w:r>
            <w:r w:rsidRPr="00084264">
              <w:rPr>
                <w:color w:val="000000"/>
                <w:sz w:val="24"/>
                <w:szCs w:val="24"/>
                <w:lang w:eastAsia="ru-RU"/>
              </w:rPr>
              <w:t xml:space="preserve"> = </w:t>
            </w:r>
            <w:r w:rsidRPr="00084264">
              <w:rPr>
                <w:i/>
                <w:color w:val="000000"/>
                <w:sz w:val="24"/>
                <w:szCs w:val="24"/>
                <w:lang w:val="en-US" w:eastAsia="ru-RU"/>
              </w:rPr>
              <w:t>a</w:t>
            </w:r>
            <w:r w:rsidRPr="00084264">
              <w:rPr>
                <w:i/>
                <w:color w:val="000000"/>
                <w:sz w:val="24"/>
                <w:szCs w:val="24"/>
                <w:lang w:eastAsia="ru-RU"/>
              </w:rPr>
              <w:t xml:space="preserve">, </w:t>
            </w:r>
            <w:r w:rsidRPr="00084264">
              <w:rPr>
                <w:color w:val="000000"/>
                <w:sz w:val="24"/>
                <w:szCs w:val="24"/>
                <w:lang w:eastAsia="ru-RU"/>
              </w:rPr>
              <w:t xml:space="preserve"> </w:t>
            </w:r>
            <w:r w:rsidRPr="00084264">
              <w:rPr>
                <w:color w:val="000000"/>
                <w:sz w:val="24"/>
                <w:szCs w:val="24"/>
                <w:lang w:val="en-US" w:eastAsia="ru-RU"/>
              </w:rPr>
              <w:t>tg</w:t>
            </w:r>
            <w:r w:rsidRPr="00084264">
              <w:rPr>
                <w:color w:val="000000"/>
                <w:sz w:val="24"/>
                <w:szCs w:val="24"/>
                <w:lang w:eastAsia="ru-RU"/>
              </w:rPr>
              <w:t xml:space="preserve"> </w:t>
            </w:r>
            <w:r w:rsidRPr="00084264">
              <w:rPr>
                <w:i/>
                <w:color w:val="000000"/>
                <w:sz w:val="24"/>
                <w:szCs w:val="24"/>
                <w:lang w:val="en-US" w:eastAsia="ru-RU"/>
              </w:rPr>
              <w:t>x</w:t>
            </w:r>
            <w:r w:rsidRPr="00084264">
              <w:rPr>
                <w:color w:val="000000"/>
                <w:sz w:val="24"/>
                <w:szCs w:val="24"/>
                <w:lang w:eastAsia="ru-RU"/>
              </w:rPr>
              <w:t xml:space="preserve"> = </w:t>
            </w:r>
            <w:r w:rsidRPr="00084264">
              <w:rPr>
                <w:i/>
                <w:color w:val="000000"/>
                <w:sz w:val="24"/>
                <w:szCs w:val="24"/>
                <w:lang w:val="en-US" w:eastAsia="ru-RU"/>
              </w:rPr>
              <w:t>a</w:t>
            </w:r>
            <w:r w:rsidRPr="00084264">
              <w:rPr>
                <w:i/>
                <w:color w:val="000000"/>
                <w:sz w:val="24"/>
                <w:szCs w:val="24"/>
                <w:lang w:eastAsia="ru-RU"/>
              </w:rPr>
              <w:t>,</w:t>
            </w:r>
            <w:r w:rsidRPr="00084264">
              <w:rPr>
                <w:color w:val="000000"/>
                <w:sz w:val="24"/>
                <w:szCs w:val="24"/>
                <w:lang w:eastAsia="ru-RU"/>
              </w:rPr>
              <w:t xml:space="preserve"> </w:t>
            </w:r>
            <w:r w:rsidRPr="00084264">
              <w:rPr>
                <w:color w:val="000000"/>
                <w:sz w:val="24"/>
                <w:szCs w:val="24"/>
                <w:lang w:val="en-US" w:eastAsia="ru-RU"/>
              </w:rPr>
              <w:t>ctg</w:t>
            </w:r>
            <w:r w:rsidRPr="00084264">
              <w:rPr>
                <w:color w:val="000000"/>
                <w:sz w:val="24"/>
                <w:szCs w:val="24"/>
                <w:lang w:eastAsia="ru-RU"/>
              </w:rPr>
              <w:t xml:space="preserve"> </w:t>
            </w:r>
            <w:r w:rsidRPr="00084264">
              <w:rPr>
                <w:i/>
                <w:color w:val="000000"/>
                <w:sz w:val="24"/>
                <w:szCs w:val="24"/>
                <w:lang w:val="en-US" w:eastAsia="ru-RU"/>
              </w:rPr>
              <w:t>x</w:t>
            </w:r>
            <w:r w:rsidRPr="00084264">
              <w:rPr>
                <w:color w:val="000000"/>
                <w:sz w:val="24"/>
                <w:szCs w:val="24"/>
                <w:lang w:eastAsia="ru-RU"/>
              </w:rPr>
              <w:t xml:space="preserve"> = </w:t>
            </w:r>
            <w:r w:rsidRPr="00084264">
              <w:rPr>
                <w:i/>
                <w:color w:val="000000"/>
                <w:sz w:val="24"/>
                <w:szCs w:val="24"/>
                <w:lang w:val="en-US" w:eastAsia="ru-RU"/>
              </w:rPr>
              <w:t>a</w:t>
            </w:r>
            <w:r w:rsidRPr="00084264">
              <w:rPr>
                <w:i/>
                <w:color w:val="000000"/>
                <w:sz w:val="24"/>
                <w:szCs w:val="24"/>
                <w:lang w:eastAsia="ru-RU"/>
              </w:rPr>
              <w:t xml:space="preserve">, </w:t>
            </w:r>
            <w:r w:rsidRPr="00084264">
              <w:rPr>
                <w:color w:val="000000"/>
                <w:sz w:val="24"/>
                <w:szCs w:val="24"/>
                <w:lang w:eastAsia="ru-RU"/>
              </w:rPr>
              <w:t xml:space="preserve">где </w:t>
            </w:r>
            <w:r w:rsidRPr="00084264">
              <w:rPr>
                <w:i/>
                <w:color w:val="000000"/>
                <w:sz w:val="24"/>
                <w:szCs w:val="24"/>
                <w:lang w:val="en-US" w:eastAsia="ru-RU"/>
              </w:rPr>
              <w:t>a</w:t>
            </w:r>
            <w:r w:rsidRPr="00084264">
              <w:rPr>
                <w:color w:val="000000"/>
                <w:sz w:val="24"/>
                <w:szCs w:val="24"/>
                <w:lang w:eastAsia="ru-RU"/>
              </w:rPr>
              <w:t xml:space="preserve"> – табличное значение соответствующей тригонометрической функции.</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662C3" w:rsidRPr="00084264" w:rsidRDefault="00C662C3" w:rsidP="008B7ED4">
            <w:pPr>
              <w:pStyle w:val="a1"/>
              <w:spacing w:after="0"/>
              <w:ind w:left="357" w:hanging="357"/>
              <w:jc w:val="left"/>
              <w:rPr>
                <w:i/>
                <w:sz w:val="24"/>
                <w:szCs w:val="24"/>
              </w:rPr>
            </w:pPr>
            <w:r w:rsidRPr="00084264">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C662C3" w:rsidRPr="00084264" w:rsidRDefault="00C662C3" w:rsidP="008B7ED4">
            <w:pPr>
              <w:pStyle w:val="a1"/>
              <w:spacing w:after="0"/>
              <w:ind w:left="357" w:hanging="357"/>
              <w:jc w:val="left"/>
              <w:rPr>
                <w:i/>
                <w:sz w:val="24"/>
                <w:szCs w:val="24"/>
              </w:rPr>
            </w:pPr>
            <w:r w:rsidRPr="00084264">
              <w:rPr>
                <w:i/>
                <w:sz w:val="24"/>
                <w:szCs w:val="24"/>
              </w:rPr>
              <w:t>использовать метод интервалов для решения неравенств;</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t xml:space="preserve">использовать графический метод для приближенного решения уравнений и </w:t>
            </w:r>
            <w:r w:rsidRPr="00084264">
              <w:rPr>
                <w:i/>
                <w:sz w:val="24"/>
                <w:szCs w:val="24"/>
              </w:rPr>
              <w:lastRenderedPageBreak/>
              <w:t>неравенств;</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t>изображать на тригонометрической окружности множество решений простейших тригонометрических уравнений и неравенств;</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t>выполнять отбор корней уравнений или решений неравенств в соответствии с дополнительными условиями и ограничениями.</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учебных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 xml:space="preserve">уметь интерпретировать полученный при решении </w:t>
            </w:r>
            <w:r w:rsidRPr="00084264">
              <w:rPr>
                <w:rFonts w:ascii="Times New Roman" w:hAnsi="Times New Roman"/>
                <w:i/>
                <w:sz w:val="24"/>
                <w:szCs w:val="24"/>
              </w:rPr>
              <w:lastRenderedPageBreak/>
              <w:t>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662C3" w:rsidRPr="00084264" w:rsidRDefault="00C662C3" w:rsidP="00C662C3">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 xml:space="preserve">овладеть основными типами показательных, логарифмических, иррациональных, </w:t>
            </w:r>
            <w:r w:rsidRPr="00084264">
              <w:rPr>
                <w:rFonts w:ascii="Times New Roman" w:hAnsi="Times New Roman"/>
                <w:sz w:val="24"/>
                <w:szCs w:val="24"/>
              </w:rPr>
              <w:lastRenderedPageBreak/>
              <w:t>степенных уравнений и неравенств и стандартными методами их решений и применять их при решении задач;</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применять теорему Безу к решению уравнений;</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применять теорему Виета для решения некоторых уравнений степени выше второй;</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 xml:space="preserve">решать алгебраические уравнения и неравенства и их системы с </w:t>
            </w:r>
            <w:r w:rsidRPr="00084264">
              <w:rPr>
                <w:rFonts w:ascii="Times New Roman" w:hAnsi="Times New Roman"/>
                <w:sz w:val="24"/>
                <w:szCs w:val="24"/>
              </w:rPr>
              <w:lastRenderedPageBreak/>
              <w:t>параметрами алгебраическим и графическим методами;</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владеть разными методами доказательства неравенств;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решать уравнения в целых числах;</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изображать множества на плоскости, задаваемые уравнениями, неравенствами и их системами;</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 xml:space="preserve">выполнять оценку правдоподобия результатов, получаемых при решении различных </w:t>
            </w:r>
            <w:r w:rsidRPr="00084264">
              <w:rPr>
                <w:rFonts w:ascii="Times New Roman" w:hAnsi="Times New Roman"/>
                <w:sz w:val="24"/>
                <w:szCs w:val="24"/>
              </w:rPr>
              <w:lastRenderedPageBreak/>
              <w:t>уравнений, неравенств и их систем при решении задач других учебных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r w:rsidRPr="00084264">
              <w:rPr>
                <w:i/>
                <w:sz w:val="24"/>
                <w:szCs w:val="24"/>
              </w:rPr>
              <w:t>;</w:t>
            </w:r>
          </w:p>
          <w:p w:rsidR="00C662C3" w:rsidRPr="00084264" w:rsidRDefault="00C662C3" w:rsidP="00C662C3">
            <w:pPr>
              <w:numPr>
                <w:ilvl w:val="0"/>
                <w:numId w:val="1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662C3" w:rsidRPr="00084264" w:rsidRDefault="00C662C3" w:rsidP="00C662C3">
            <w:pPr>
              <w:numPr>
                <w:ilvl w:val="0"/>
                <w:numId w:val="16"/>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свободно решать системы линейных уравнений; </w:t>
            </w:r>
          </w:p>
          <w:p w:rsidR="00C662C3" w:rsidRPr="00084264" w:rsidRDefault="00C662C3" w:rsidP="00C662C3">
            <w:pPr>
              <w:numPr>
                <w:ilvl w:val="0"/>
                <w:numId w:val="1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решать основные типы уравнений и неравенств с параметрами;</w:t>
            </w:r>
          </w:p>
          <w:p w:rsidR="00C662C3" w:rsidRPr="00084264" w:rsidRDefault="00C662C3" w:rsidP="00C662C3">
            <w:pPr>
              <w:numPr>
                <w:ilvl w:val="0"/>
                <w:numId w:val="1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применять при решении задач неравенства Коши — Буняковского, Бернулли;</w:t>
            </w:r>
          </w:p>
          <w:p w:rsidR="00C662C3" w:rsidRPr="00084264" w:rsidRDefault="00C662C3" w:rsidP="00C662C3">
            <w:pPr>
              <w:numPr>
                <w:ilvl w:val="0"/>
                <w:numId w:val="1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иметь представление о неравенствах между средними степенными</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Функции</w:t>
            </w:r>
          </w:p>
        </w:tc>
        <w:tc>
          <w:tcPr>
            <w:tcW w:w="3118" w:type="dxa"/>
          </w:tcPr>
          <w:p w:rsidR="00C662C3" w:rsidRPr="00084264" w:rsidRDefault="00C662C3" w:rsidP="008B7ED4">
            <w:pPr>
              <w:pStyle w:val="a1"/>
              <w:spacing w:after="0"/>
              <w:ind w:left="357" w:hanging="357"/>
              <w:jc w:val="left"/>
              <w:rPr>
                <w:sz w:val="24"/>
                <w:szCs w:val="24"/>
              </w:rPr>
            </w:pPr>
            <w:r w:rsidRPr="00084264">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w:t>
            </w:r>
            <w:r w:rsidRPr="00084264">
              <w:rPr>
                <w:sz w:val="24"/>
                <w:szCs w:val="24"/>
              </w:rPr>
              <w:lastRenderedPageBreak/>
              <w:t>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084264">
              <w:rPr>
                <w:color w:val="000000"/>
                <w:sz w:val="24"/>
                <w:szCs w:val="24"/>
                <w:lang w:eastAsia="ru-RU"/>
              </w:rPr>
              <w:t xml:space="preserve"> </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w:t>
            </w:r>
            <w:r w:rsidRPr="00084264">
              <w:rPr>
                <w:sz w:val="24"/>
                <w:szCs w:val="24"/>
                <w:lang w:eastAsia="ru-RU"/>
              </w:rPr>
              <w:lastRenderedPageBreak/>
              <w:t>тригонометрических функций;</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662C3" w:rsidRPr="00084264" w:rsidRDefault="00C662C3" w:rsidP="008B7ED4">
            <w:pPr>
              <w:pStyle w:val="a1"/>
              <w:spacing w:after="0"/>
              <w:ind w:left="357" w:hanging="357"/>
              <w:jc w:val="left"/>
              <w:rPr>
                <w:sz w:val="24"/>
                <w:szCs w:val="24"/>
              </w:rPr>
            </w:pPr>
            <w:r w:rsidRPr="00084264">
              <w:rPr>
                <w:sz w:val="24"/>
                <w:szCs w:val="24"/>
              </w:rPr>
              <w:t>находить по графику приближённо значения функции в заданных точках;</w:t>
            </w:r>
          </w:p>
          <w:p w:rsidR="00C662C3" w:rsidRPr="00084264" w:rsidRDefault="00C662C3" w:rsidP="008B7ED4">
            <w:pPr>
              <w:pStyle w:val="a1"/>
              <w:spacing w:after="0"/>
              <w:ind w:left="357" w:hanging="357"/>
              <w:jc w:val="left"/>
              <w:rPr>
                <w:sz w:val="24"/>
                <w:szCs w:val="24"/>
              </w:rPr>
            </w:pPr>
            <w:r w:rsidRPr="00084264">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строить эскиз графика функции, удовлетворяющей </w:t>
            </w:r>
            <w:r w:rsidRPr="00084264">
              <w:rPr>
                <w:sz w:val="24"/>
                <w:szCs w:val="24"/>
                <w:lang w:eastAsia="ru-RU"/>
              </w:rPr>
              <w:lastRenderedPageBreak/>
              <w:t xml:space="preserve">приведенному набору условий (промежутки возрастания / убывания, значение функции в заданной точке, точки экстремумов </w:t>
            </w:r>
            <w:r w:rsidRPr="00084264">
              <w:rPr>
                <w:iCs/>
                <w:sz w:val="24"/>
                <w:szCs w:val="24"/>
                <w:lang w:eastAsia="ru-RU"/>
              </w:rPr>
              <w:t>и т.д</w:t>
            </w:r>
            <w:r w:rsidRPr="00084264">
              <w:rPr>
                <w:sz w:val="24"/>
                <w:szCs w:val="24"/>
                <w:lang w:eastAsia="ru-RU"/>
              </w:rPr>
              <w:t>.).</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8B7ED4">
            <w:pPr>
              <w:pStyle w:val="a1"/>
              <w:spacing w:after="0"/>
              <w:ind w:left="357" w:hanging="357"/>
              <w:jc w:val="left"/>
              <w:rPr>
                <w:sz w:val="24"/>
                <w:szCs w:val="24"/>
              </w:rPr>
            </w:pPr>
            <w:r w:rsidRPr="00084264">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662C3" w:rsidRPr="00084264" w:rsidRDefault="00C662C3" w:rsidP="008B7ED4">
            <w:pPr>
              <w:pStyle w:val="a1"/>
              <w:spacing w:after="0"/>
              <w:ind w:left="357" w:hanging="357"/>
              <w:jc w:val="left"/>
              <w:rPr>
                <w:sz w:val="24"/>
                <w:szCs w:val="24"/>
              </w:rPr>
            </w:pPr>
            <w:r w:rsidRPr="00084264">
              <w:rPr>
                <w:sz w:val="24"/>
                <w:szCs w:val="24"/>
              </w:rPr>
              <w:t>интерпретировать свойства в контексте конкретной практической ситуации</w:t>
            </w:r>
          </w:p>
        </w:tc>
        <w:tc>
          <w:tcPr>
            <w:tcW w:w="3605" w:type="dxa"/>
            <w:gridSpan w:val="2"/>
          </w:tcPr>
          <w:p w:rsidR="00C662C3" w:rsidRPr="00084264" w:rsidRDefault="00C662C3" w:rsidP="008B7ED4">
            <w:pPr>
              <w:pStyle w:val="a1"/>
              <w:spacing w:after="0"/>
              <w:ind w:left="357" w:hanging="357"/>
              <w:jc w:val="left"/>
              <w:rPr>
                <w:i/>
                <w:color w:val="000000"/>
                <w:sz w:val="24"/>
                <w:szCs w:val="24"/>
                <w:lang w:eastAsia="ru-RU"/>
              </w:rPr>
            </w:pPr>
            <w:r w:rsidRPr="00084264">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w:t>
            </w:r>
            <w:r w:rsidRPr="00084264">
              <w:rPr>
                <w:i/>
                <w:sz w:val="24"/>
                <w:szCs w:val="24"/>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662C3" w:rsidRPr="00084264" w:rsidRDefault="00C662C3" w:rsidP="008B7ED4">
            <w:pPr>
              <w:pStyle w:val="a1"/>
              <w:spacing w:after="0"/>
              <w:ind w:left="357" w:hanging="357"/>
              <w:jc w:val="left"/>
              <w:rPr>
                <w:i/>
                <w:color w:val="000000"/>
                <w:sz w:val="24"/>
                <w:szCs w:val="24"/>
                <w:lang w:eastAsia="ru-RU"/>
              </w:rPr>
            </w:pPr>
            <w:r w:rsidRPr="00084264">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84264">
              <w:rPr>
                <w:i/>
                <w:color w:val="000000"/>
                <w:sz w:val="24"/>
                <w:szCs w:val="24"/>
                <w:lang w:eastAsia="ru-RU"/>
              </w:rPr>
              <w:t xml:space="preserve">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строить графики изученных функций;</w:t>
            </w:r>
          </w:p>
          <w:p w:rsidR="00C662C3" w:rsidRPr="00084264" w:rsidRDefault="00C662C3" w:rsidP="008B7ED4">
            <w:pPr>
              <w:pStyle w:val="a1"/>
              <w:spacing w:after="0"/>
              <w:ind w:left="357" w:hanging="357"/>
              <w:jc w:val="left"/>
              <w:rPr>
                <w:i/>
                <w:sz w:val="24"/>
                <w:szCs w:val="24"/>
              </w:rPr>
            </w:pPr>
            <w:r w:rsidRPr="00084264">
              <w:rPr>
                <w:i/>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w:t>
            </w:r>
            <w:r w:rsidRPr="00084264">
              <w:rPr>
                <w:i/>
                <w:sz w:val="24"/>
                <w:szCs w:val="24"/>
              </w:rPr>
              <w:lastRenderedPageBreak/>
              <w:t>значения;</w:t>
            </w:r>
          </w:p>
          <w:p w:rsidR="00C662C3" w:rsidRPr="00084264" w:rsidRDefault="00C662C3" w:rsidP="008B7ED4">
            <w:pPr>
              <w:pStyle w:val="a1"/>
              <w:spacing w:after="0"/>
              <w:ind w:left="357" w:hanging="357"/>
              <w:jc w:val="left"/>
              <w:rPr>
                <w:i/>
                <w:sz w:val="24"/>
                <w:szCs w:val="24"/>
                <w:lang w:eastAsia="ru-RU"/>
              </w:rPr>
            </w:pPr>
            <w:r w:rsidRPr="00084264">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84264">
              <w:rPr>
                <w:i/>
                <w:iCs/>
                <w:sz w:val="24"/>
                <w:szCs w:val="24"/>
                <w:lang w:eastAsia="ru-RU"/>
              </w:rPr>
              <w:t>асимптоты, нули функции и т.д</w:t>
            </w:r>
            <w:r w:rsidRPr="00084264">
              <w:rPr>
                <w:i/>
                <w:sz w:val="24"/>
                <w:szCs w:val="24"/>
                <w:lang w:eastAsia="ru-RU"/>
              </w:rPr>
              <w:t>.);</w:t>
            </w:r>
          </w:p>
          <w:p w:rsidR="00C662C3" w:rsidRPr="00084264" w:rsidRDefault="00C662C3" w:rsidP="008B7ED4">
            <w:pPr>
              <w:pStyle w:val="a1"/>
              <w:spacing w:after="0"/>
              <w:ind w:left="357" w:hanging="357"/>
              <w:jc w:val="left"/>
              <w:rPr>
                <w:i/>
                <w:sz w:val="24"/>
                <w:szCs w:val="24"/>
              </w:rPr>
            </w:pPr>
            <w:r w:rsidRPr="00084264">
              <w:rPr>
                <w:i/>
                <w:sz w:val="24"/>
                <w:szCs w:val="24"/>
              </w:rPr>
              <w:t>решать уравнения, простейшие системы уравнений, используя свойства функций и их графиков.</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учебных предметов:</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r w:rsidRPr="00084264">
              <w:rPr>
                <w:rFonts w:ascii="Times New Roman" w:hAnsi="Times New Roman" w:cs="Times New Roman"/>
                <w:i/>
                <w:sz w:val="24"/>
                <w:szCs w:val="24"/>
              </w:rPr>
              <w:lastRenderedPageBreak/>
              <w:t xml:space="preserve">асимптоты, период и т.п.);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интерпретировать свойства в контексте конкретной практической ситуации;</w:t>
            </w:r>
            <w:r w:rsidRPr="00084264">
              <w:rPr>
                <w:rFonts w:ascii="Times New Roman" w:hAnsi="Times New Roman" w:cs="Times New Roman"/>
                <w:i/>
                <w:sz w:val="24"/>
                <w:szCs w:val="24"/>
                <w:highlight w:val="red"/>
                <w:lang w:eastAsia="ru-RU"/>
              </w:rPr>
              <w:t xml:space="preserve">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662C3" w:rsidRPr="00084264" w:rsidRDefault="00C662C3" w:rsidP="008B7ED4">
            <w:pPr>
              <w:pStyle w:val="a1"/>
              <w:spacing w:after="0"/>
              <w:ind w:left="357" w:hanging="357"/>
              <w:jc w:val="left"/>
              <w:rPr>
                <w:sz w:val="24"/>
                <w:szCs w:val="24"/>
              </w:rPr>
            </w:pPr>
            <w:r w:rsidRPr="00084264">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r w:rsidRPr="00084264">
              <w:rPr>
                <w:sz w:val="24"/>
                <w:szCs w:val="24"/>
              </w:rPr>
              <w:lastRenderedPageBreak/>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владеть понятием степенная функция; строить ее график и уметь применять свойства степенной функции при решении задач;</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 xml:space="preserve">владеть понятием логарифмическая функция; строить ее </w:t>
            </w:r>
            <w:r w:rsidRPr="00084264">
              <w:rPr>
                <w:sz w:val="24"/>
                <w:szCs w:val="24"/>
              </w:rPr>
              <w:lastRenderedPageBreak/>
              <w:t>график и уметь применять свойства логарифмической функции при решении задач;</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владеть понятием обратная функция; применять это понятие при решении задач;</w:t>
            </w:r>
          </w:p>
          <w:p w:rsidR="00C662C3" w:rsidRPr="00084264" w:rsidRDefault="00C662C3" w:rsidP="008B7ED4">
            <w:pPr>
              <w:pStyle w:val="a1"/>
              <w:spacing w:after="0"/>
              <w:ind w:left="357" w:hanging="357"/>
              <w:jc w:val="left"/>
              <w:rPr>
                <w:sz w:val="24"/>
                <w:szCs w:val="24"/>
              </w:rPr>
            </w:pPr>
            <w:r w:rsidRPr="00084264">
              <w:rPr>
                <w:sz w:val="24"/>
                <w:szCs w:val="24"/>
              </w:rPr>
              <w:t>применять при решении задач свойства функций: четность, периодичность, ограниченность;</w:t>
            </w:r>
          </w:p>
          <w:p w:rsidR="00C662C3" w:rsidRPr="00084264" w:rsidRDefault="00C662C3" w:rsidP="008B7ED4">
            <w:pPr>
              <w:pStyle w:val="a1"/>
              <w:spacing w:after="0"/>
              <w:ind w:left="357" w:hanging="357"/>
              <w:jc w:val="left"/>
              <w:rPr>
                <w:sz w:val="24"/>
                <w:szCs w:val="24"/>
              </w:rPr>
            </w:pPr>
            <w:r w:rsidRPr="00084264">
              <w:rPr>
                <w:sz w:val="24"/>
                <w:szCs w:val="24"/>
              </w:rPr>
              <w:t>применять при решении задач преобразования графиков функций;</w:t>
            </w:r>
          </w:p>
          <w:p w:rsidR="00C662C3" w:rsidRPr="00084264" w:rsidRDefault="00C662C3" w:rsidP="008B7ED4">
            <w:pPr>
              <w:pStyle w:val="a1"/>
              <w:spacing w:after="0"/>
              <w:ind w:left="357" w:hanging="357"/>
              <w:jc w:val="left"/>
              <w:rPr>
                <w:sz w:val="24"/>
                <w:szCs w:val="24"/>
              </w:rPr>
            </w:pPr>
            <w:r w:rsidRPr="00084264">
              <w:rPr>
                <w:sz w:val="24"/>
                <w:szCs w:val="24"/>
              </w:rPr>
              <w:t xml:space="preserve">владеть понятиями числовая последовательность, арифметическая и геометрическая </w:t>
            </w:r>
            <w:r w:rsidRPr="00084264">
              <w:rPr>
                <w:sz w:val="24"/>
                <w:szCs w:val="24"/>
              </w:rPr>
              <w:lastRenderedPageBreak/>
              <w:t>прогрессия;</w:t>
            </w:r>
          </w:p>
          <w:p w:rsidR="00C662C3" w:rsidRPr="00084264" w:rsidRDefault="00C662C3" w:rsidP="008B7ED4">
            <w:pPr>
              <w:pStyle w:val="a1"/>
              <w:spacing w:after="0"/>
              <w:ind w:left="357" w:hanging="357"/>
              <w:jc w:val="left"/>
              <w:rPr>
                <w:sz w:val="24"/>
                <w:szCs w:val="24"/>
              </w:rPr>
            </w:pPr>
            <w:r w:rsidRPr="00084264">
              <w:rPr>
                <w:sz w:val="24"/>
                <w:szCs w:val="24"/>
              </w:rPr>
              <w:t xml:space="preserve">применять при решении задач свойства и признаки арифметической и геометрической прогрессий. </w:t>
            </w: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учебных предметов:</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интерпретировать свойства в контексте конкретной практической ситуации;.</w:t>
            </w:r>
            <w:r w:rsidRPr="00084264">
              <w:rPr>
                <w:rFonts w:ascii="Times New Roman" w:hAnsi="Times New Roman" w:cs="Times New Roman"/>
                <w:sz w:val="24"/>
                <w:szCs w:val="24"/>
                <w:lang w:eastAsia="ru-RU"/>
              </w:rPr>
              <w:t xml:space="preserve"> </w:t>
            </w:r>
          </w:p>
          <w:p w:rsidR="00C662C3" w:rsidRPr="00084264" w:rsidRDefault="00C662C3" w:rsidP="008B7ED4">
            <w:pPr>
              <w:pStyle w:val="a1"/>
              <w:spacing w:after="0"/>
              <w:ind w:left="357" w:hanging="357"/>
              <w:jc w:val="left"/>
              <w:rPr>
                <w:sz w:val="24"/>
                <w:szCs w:val="24"/>
              </w:rPr>
            </w:pPr>
            <w:r w:rsidRPr="00084264">
              <w:rPr>
                <w:sz w:val="24"/>
                <w:szCs w:val="24"/>
                <w:lang w:eastAsia="ru-RU"/>
              </w:rPr>
              <w:t xml:space="preserve">определять по графикам простейшие характеристики периодических процессов в биологии, экономике, </w:t>
            </w:r>
            <w:r w:rsidRPr="00084264">
              <w:rPr>
                <w:sz w:val="24"/>
                <w:szCs w:val="24"/>
                <w:lang w:eastAsia="ru-RU"/>
              </w:rPr>
              <w:lastRenderedPageBreak/>
              <w:t>музыке, радиосвязи и др. (амплитуда, период и т.п.)</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Достижение результатов раздела II;</w:t>
            </w:r>
          </w:p>
          <w:p w:rsidR="00C662C3" w:rsidRPr="00084264" w:rsidRDefault="00C662C3" w:rsidP="008B7ED4">
            <w:pPr>
              <w:pStyle w:val="a1"/>
              <w:spacing w:after="0"/>
              <w:ind w:left="357" w:hanging="357"/>
              <w:jc w:val="left"/>
              <w:rPr>
                <w:i/>
                <w:sz w:val="24"/>
                <w:szCs w:val="24"/>
              </w:rPr>
            </w:pPr>
            <w:r w:rsidRPr="00084264">
              <w:rPr>
                <w:i/>
                <w:sz w:val="24"/>
                <w:szCs w:val="24"/>
              </w:rPr>
              <w:t>владеть понятием асимптоты и уметь его применять при решении задач;</w:t>
            </w:r>
          </w:p>
          <w:p w:rsidR="00C662C3" w:rsidRPr="00084264" w:rsidRDefault="00C662C3" w:rsidP="008B7ED4">
            <w:pPr>
              <w:pStyle w:val="a1"/>
              <w:spacing w:after="0"/>
              <w:jc w:val="left"/>
              <w:rPr>
                <w:sz w:val="24"/>
                <w:szCs w:val="24"/>
              </w:rPr>
            </w:pPr>
            <w:r w:rsidRPr="00084264">
              <w:rPr>
                <w:i/>
                <w:sz w:val="24"/>
                <w:szCs w:val="24"/>
              </w:rPr>
              <w:t xml:space="preserve">применять методы решения простейших дифференциальных уравнений первого и </w:t>
            </w:r>
            <w:r w:rsidRPr="00084264">
              <w:rPr>
                <w:i/>
                <w:sz w:val="24"/>
                <w:szCs w:val="24"/>
              </w:rPr>
              <w:lastRenderedPageBreak/>
              <w:t>второго порядков</w:t>
            </w:r>
          </w:p>
          <w:p w:rsidR="00C662C3" w:rsidRPr="00084264" w:rsidRDefault="00C662C3" w:rsidP="008B7ED4">
            <w:pPr>
              <w:pStyle w:val="a1"/>
              <w:numPr>
                <w:ilvl w:val="0"/>
                <w:numId w:val="0"/>
              </w:numPr>
              <w:spacing w:after="0"/>
              <w:ind w:left="357" w:hanging="357"/>
              <w:jc w:val="left"/>
              <w:rPr>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Элементы математического анализа</w:t>
            </w:r>
          </w:p>
        </w:tc>
        <w:tc>
          <w:tcPr>
            <w:tcW w:w="3118" w:type="dxa"/>
          </w:tcPr>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lastRenderedPageBreak/>
              <w:t>В повседневной жизни и при изучении других предметов:</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662C3" w:rsidRPr="00084264" w:rsidRDefault="00C662C3" w:rsidP="008B7ED4">
            <w:pPr>
              <w:pStyle w:val="a1"/>
              <w:spacing w:after="0"/>
              <w:ind w:left="357" w:hanging="357"/>
              <w:jc w:val="left"/>
              <w:rPr>
                <w:color w:val="000000"/>
                <w:sz w:val="24"/>
                <w:szCs w:val="24"/>
                <w:lang w:eastAsia="ru-RU"/>
              </w:rPr>
            </w:pPr>
            <w:r w:rsidRPr="00084264">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C662C3" w:rsidRPr="00084264" w:rsidRDefault="00C662C3" w:rsidP="008B7ED4">
            <w:pPr>
              <w:pStyle w:val="a1"/>
              <w:spacing w:after="0"/>
              <w:ind w:left="357" w:hanging="357"/>
              <w:jc w:val="left"/>
              <w:rPr>
                <w:i/>
                <w:sz w:val="24"/>
                <w:szCs w:val="24"/>
                <w:lang w:eastAsia="ru-RU"/>
              </w:rPr>
            </w:pPr>
            <w:r w:rsidRPr="00084264">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C662C3" w:rsidRPr="00084264" w:rsidRDefault="00C662C3" w:rsidP="008B7ED4">
            <w:pPr>
              <w:pStyle w:val="a1"/>
              <w:spacing w:after="0"/>
              <w:ind w:left="357" w:hanging="357"/>
              <w:jc w:val="left"/>
              <w:rPr>
                <w:i/>
                <w:sz w:val="24"/>
                <w:szCs w:val="24"/>
                <w:lang w:eastAsia="ru-RU"/>
              </w:rPr>
            </w:pPr>
            <w:r w:rsidRPr="00084264">
              <w:rPr>
                <w:i/>
                <w:sz w:val="24"/>
                <w:szCs w:val="24"/>
                <w:lang w:eastAsia="ru-RU"/>
              </w:rPr>
              <w:t>вычислять производную одночлена, многочлена, квадратного корня, производную суммы функций;</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t xml:space="preserve">вычислять производные элементарных функций и их комбинаций, используя справочные материалы; </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 xml:space="preserve">В повседневной жизни и при </w:t>
            </w:r>
            <w:r w:rsidRPr="00084264">
              <w:rPr>
                <w:rFonts w:ascii="Times New Roman" w:hAnsi="Times New Roman" w:cs="Times New Roman"/>
                <w:i/>
                <w:sz w:val="24"/>
                <w:szCs w:val="24"/>
              </w:rPr>
              <w:lastRenderedPageBreak/>
              <w:t>изучении других учебных предметов:</w:t>
            </w:r>
          </w:p>
          <w:p w:rsidR="00C662C3" w:rsidRPr="00084264" w:rsidRDefault="00C662C3" w:rsidP="008B7ED4">
            <w:pPr>
              <w:pStyle w:val="a1"/>
              <w:spacing w:after="0"/>
              <w:ind w:left="357" w:hanging="357"/>
              <w:jc w:val="left"/>
              <w:rPr>
                <w:i/>
                <w:sz w:val="24"/>
                <w:szCs w:val="24"/>
              </w:rPr>
            </w:pPr>
            <w:r w:rsidRPr="00084264">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662C3" w:rsidRPr="00084264" w:rsidRDefault="00C662C3" w:rsidP="008B7ED4">
            <w:pPr>
              <w:pStyle w:val="a1"/>
              <w:spacing w:after="0"/>
              <w:ind w:left="357" w:hanging="357"/>
              <w:jc w:val="left"/>
              <w:rPr>
                <w:i/>
                <w:sz w:val="24"/>
                <w:szCs w:val="24"/>
              </w:rPr>
            </w:pPr>
            <w:r w:rsidRPr="00084264">
              <w:rPr>
                <w:i/>
                <w:sz w:val="24"/>
                <w:szCs w:val="24"/>
              </w:rPr>
              <w:t xml:space="preserve"> интерпретировать полученные результаты</w:t>
            </w:r>
          </w:p>
        </w:tc>
        <w:tc>
          <w:tcPr>
            <w:tcW w:w="3288" w:type="dxa"/>
          </w:tcPr>
          <w:p w:rsidR="00C662C3" w:rsidRPr="00084264" w:rsidRDefault="00C662C3" w:rsidP="008B7ED4">
            <w:pPr>
              <w:pStyle w:val="a1"/>
              <w:spacing w:after="0"/>
              <w:ind w:left="357" w:hanging="357"/>
              <w:jc w:val="left"/>
              <w:rPr>
                <w:sz w:val="24"/>
                <w:szCs w:val="24"/>
              </w:rPr>
            </w:pPr>
            <w:r w:rsidRPr="00084264">
              <w:rPr>
                <w:sz w:val="24"/>
                <w:szCs w:val="24"/>
                <w:lang w:eastAsia="ru-RU"/>
              </w:rPr>
              <w:lastRenderedPageBreak/>
              <w:t>Владеть</w:t>
            </w:r>
            <w:r w:rsidRPr="00084264">
              <w:rPr>
                <w:sz w:val="24"/>
                <w:szCs w:val="24"/>
              </w:rPr>
              <w:t xml:space="preserve"> понятием бесконечно убывающая геометрическая прогрессия и уметь применять его при решении задач;</w:t>
            </w:r>
          </w:p>
          <w:p w:rsidR="00C662C3" w:rsidRPr="00084264" w:rsidRDefault="00C662C3" w:rsidP="008B7ED4">
            <w:pPr>
              <w:pStyle w:val="a1"/>
              <w:spacing w:after="0"/>
              <w:ind w:left="357" w:hanging="357"/>
              <w:jc w:val="left"/>
              <w:rPr>
                <w:sz w:val="24"/>
                <w:szCs w:val="24"/>
              </w:rPr>
            </w:pPr>
            <w:r w:rsidRPr="00084264">
              <w:rPr>
                <w:sz w:val="24"/>
                <w:szCs w:val="24"/>
                <w:lang w:eastAsia="ru-RU"/>
              </w:rPr>
              <w:t>применять для решения задач теорию</w:t>
            </w:r>
            <w:r w:rsidRPr="00084264">
              <w:rPr>
                <w:sz w:val="24"/>
                <w:szCs w:val="24"/>
              </w:rPr>
              <w:t xml:space="preserve"> пределов;</w:t>
            </w:r>
          </w:p>
          <w:p w:rsidR="00C662C3" w:rsidRPr="00084264" w:rsidRDefault="00C662C3" w:rsidP="008B7ED4">
            <w:pPr>
              <w:pStyle w:val="a1"/>
              <w:spacing w:after="0"/>
              <w:ind w:left="357" w:hanging="357"/>
              <w:jc w:val="left"/>
              <w:rPr>
                <w:sz w:val="24"/>
                <w:szCs w:val="24"/>
              </w:rPr>
            </w:pPr>
            <w:r w:rsidRPr="00084264">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владеть понятиями: производная функции в точке, производная функции;</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lang w:eastAsia="ru-RU"/>
              </w:rPr>
              <w:t xml:space="preserve">вычислять </w:t>
            </w:r>
            <w:r w:rsidRPr="00084264">
              <w:rPr>
                <w:sz w:val="24"/>
                <w:szCs w:val="24"/>
              </w:rPr>
              <w:t xml:space="preserve">производные элементарных функций и их комбинаций; </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rPr>
              <w:t>исследовать функции на монотонность и экстремумы;</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rPr>
              <w:lastRenderedPageBreak/>
              <w:t>строить графики и применять к решению задач, в том числе с параметром;</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rPr>
              <w:t>владеть понятием касательная к графику функции и уметь применять его при решении задач;</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rPr>
              <w:t xml:space="preserve">владеть понятиями первообразная функция, определенный интеграл; </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rPr>
              <w:t>применять теорему Ньютона–Лейбница и ее следствия для решения задач.</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учебных предметов:</w:t>
            </w:r>
          </w:p>
          <w:p w:rsidR="00C662C3" w:rsidRPr="00084264" w:rsidRDefault="00C662C3" w:rsidP="00C662C3">
            <w:pPr>
              <w:numPr>
                <w:ilvl w:val="0"/>
                <w:numId w:val="1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C662C3" w:rsidRPr="00084264" w:rsidRDefault="00C662C3" w:rsidP="00C662C3">
            <w:pPr>
              <w:numPr>
                <w:ilvl w:val="0"/>
                <w:numId w:val="14"/>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 интерпретировать полученные результаты</w:t>
            </w:r>
          </w:p>
        </w:tc>
        <w:tc>
          <w:tcPr>
            <w:tcW w:w="3288" w:type="dxa"/>
          </w:tcPr>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Достижение результатов раздела II;</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оперировать понятием первообразной функции для решения задач;</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оперировать в стандартных ситуациях производными высших порядков;</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уметь применять при решении задач свойства непрерывных функций;</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 xml:space="preserve">уметь применять при решении задач теоремы Вейерштрасса; </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rsidR="00C662C3" w:rsidRPr="00084264" w:rsidRDefault="00C662C3" w:rsidP="00C662C3">
            <w:pPr>
              <w:numPr>
                <w:ilvl w:val="0"/>
                <w:numId w:val="17"/>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Статистика и теория вероятностей, логика и комбинаторика</w:t>
            </w:r>
          </w:p>
          <w:p w:rsidR="00C662C3" w:rsidRPr="00084264" w:rsidRDefault="00C662C3" w:rsidP="008B7ED4">
            <w:pPr>
              <w:spacing w:line="240" w:lineRule="auto"/>
              <w:rPr>
                <w:rFonts w:ascii="Times New Roman" w:hAnsi="Times New Roman" w:cs="Times New Roman"/>
                <w:sz w:val="24"/>
                <w:szCs w:val="24"/>
              </w:rPr>
            </w:pPr>
          </w:p>
        </w:tc>
        <w:tc>
          <w:tcPr>
            <w:tcW w:w="3118" w:type="dxa"/>
          </w:tcPr>
          <w:p w:rsidR="00C662C3" w:rsidRPr="00084264" w:rsidRDefault="00C662C3" w:rsidP="008B7ED4">
            <w:pPr>
              <w:pStyle w:val="a1"/>
              <w:keepNext/>
              <w:keepLines/>
              <w:spacing w:after="0"/>
              <w:ind w:left="357" w:hanging="357"/>
              <w:jc w:val="left"/>
              <w:outlineLvl w:val="8"/>
              <w:rPr>
                <w:b/>
                <w:sz w:val="24"/>
                <w:szCs w:val="24"/>
              </w:rPr>
            </w:pPr>
            <w:r w:rsidRPr="00084264">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662C3" w:rsidRPr="00084264" w:rsidRDefault="00C662C3" w:rsidP="008B7ED4">
            <w:pPr>
              <w:pStyle w:val="a1"/>
              <w:spacing w:after="0"/>
              <w:ind w:left="357" w:hanging="357"/>
              <w:jc w:val="left"/>
              <w:rPr>
                <w:b/>
                <w:sz w:val="24"/>
                <w:szCs w:val="24"/>
              </w:rPr>
            </w:pPr>
            <w:r w:rsidRPr="00084264">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вычислять вероятности событий на основе подсчета числа исходов. </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8B7ED4">
            <w:pPr>
              <w:pStyle w:val="a1"/>
              <w:spacing w:after="0"/>
              <w:ind w:left="357" w:hanging="357"/>
              <w:jc w:val="left"/>
              <w:rPr>
                <w:sz w:val="24"/>
                <w:szCs w:val="24"/>
              </w:rPr>
            </w:pPr>
            <w:r w:rsidRPr="00084264">
              <w:rPr>
                <w:sz w:val="24"/>
                <w:szCs w:val="24"/>
              </w:rPr>
              <w:t>оценивать и сравнивать в простых случаях вероятности событий в реальной жизни;</w:t>
            </w:r>
          </w:p>
          <w:p w:rsidR="00C662C3" w:rsidRPr="00084264" w:rsidRDefault="00C662C3" w:rsidP="008B7ED4">
            <w:pPr>
              <w:pStyle w:val="a1"/>
              <w:spacing w:after="0"/>
              <w:ind w:left="357" w:hanging="357"/>
              <w:jc w:val="left"/>
              <w:rPr>
                <w:sz w:val="24"/>
                <w:szCs w:val="24"/>
              </w:rPr>
            </w:pPr>
            <w:r w:rsidRPr="00084264">
              <w:rPr>
                <w:sz w:val="24"/>
                <w:szCs w:val="24"/>
              </w:rPr>
              <w:lastRenderedPageBreak/>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C662C3" w:rsidRPr="00084264" w:rsidRDefault="00C662C3" w:rsidP="00C662C3">
            <w:pPr>
              <w:numPr>
                <w:ilvl w:val="0"/>
                <w:numId w:val="7"/>
              </w:numPr>
              <w:spacing w:after="0" w:line="240" w:lineRule="auto"/>
              <w:rPr>
                <w:rFonts w:ascii="Times New Roman" w:hAnsi="Times New Roman" w:cs="Times New Roman"/>
                <w:i/>
                <w:sz w:val="24"/>
                <w:szCs w:val="24"/>
              </w:rPr>
            </w:pPr>
            <w:r w:rsidRPr="00084264">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662C3" w:rsidRPr="00084264" w:rsidRDefault="00C662C3" w:rsidP="00C662C3">
            <w:pPr>
              <w:numPr>
                <w:ilvl w:val="0"/>
                <w:numId w:val="7"/>
              </w:numPr>
              <w:spacing w:after="0" w:line="240" w:lineRule="auto"/>
              <w:rPr>
                <w:rFonts w:ascii="Times New Roman" w:hAnsi="Times New Roman" w:cs="Times New Roman"/>
                <w:i/>
                <w:sz w:val="24"/>
                <w:szCs w:val="24"/>
              </w:rPr>
            </w:pPr>
            <w:r w:rsidRPr="00084264">
              <w:rPr>
                <w:rFonts w:ascii="Times New Roman" w:hAnsi="Times New Roman" w:cs="Times New Roman"/>
                <w:i/>
                <w:sz w:val="24"/>
                <w:szCs w:val="24"/>
              </w:rPr>
              <w:t>иметь представление о математическом ожидании и дисперсии случайных величин;</w:t>
            </w:r>
          </w:p>
          <w:p w:rsidR="00C662C3" w:rsidRPr="00084264" w:rsidRDefault="00C662C3" w:rsidP="00C662C3">
            <w:pPr>
              <w:numPr>
                <w:ilvl w:val="0"/>
                <w:numId w:val="7"/>
              </w:numPr>
              <w:spacing w:after="0" w:line="240" w:lineRule="auto"/>
              <w:rPr>
                <w:rFonts w:ascii="Times New Roman" w:hAnsi="Times New Roman" w:cs="Times New Roman"/>
                <w:i/>
                <w:sz w:val="24"/>
                <w:szCs w:val="24"/>
              </w:rPr>
            </w:pPr>
            <w:r w:rsidRPr="00084264">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C662C3" w:rsidRPr="00084264" w:rsidRDefault="00C662C3" w:rsidP="008B7ED4">
            <w:pPr>
              <w:pStyle w:val="a1"/>
              <w:spacing w:after="0"/>
              <w:ind w:left="357" w:hanging="357"/>
              <w:jc w:val="left"/>
              <w:rPr>
                <w:b/>
                <w:i/>
                <w:sz w:val="24"/>
                <w:szCs w:val="24"/>
              </w:rPr>
            </w:pPr>
            <w:r w:rsidRPr="00084264">
              <w:rPr>
                <w:i/>
                <w:sz w:val="24"/>
                <w:szCs w:val="24"/>
              </w:rPr>
              <w:t>понимать суть закона больших чисел и выборочного метода измерения вероятностей;</w:t>
            </w:r>
          </w:p>
          <w:p w:rsidR="00C662C3" w:rsidRPr="00084264" w:rsidRDefault="00C662C3" w:rsidP="008B7ED4">
            <w:pPr>
              <w:pStyle w:val="a1"/>
              <w:spacing w:after="0"/>
              <w:ind w:left="357" w:hanging="357"/>
              <w:jc w:val="left"/>
              <w:rPr>
                <w:b/>
                <w:i/>
                <w:sz w:val="24"/>
                <w:szCs w:val="24"/>
              </w:rPr>
            </w:pPr>
            <w:r w:rsidRPr="00084264">
              <w:rPr>
                <w:i/>
                <w:sz w:val="24"/>
                <w:szCs w:val="24"/>
              </w:rPr>
              <w:t>иметь представление об условной вероятности и о полной вероятности, применять их в решении задач;</w:t>
            </w:r>
          </w:p>
          <w:p w:rsidR="00C662C3" w:rsidRPr="00084264" w:rsidRDefault="00C662C3" w:rsidP="008B7ED4">
            <w:pPr>
              <w:pStyle w:val="a1"/>
              <w:spacing w:after="0"/>
              <w:ind w:left="357" w:hanging="357"/>
              <w:jc w:val="left"/>
              <w:rPr>
                <w:b/>
                <w:i/>
                <w:sz w:val="24"/>
                <w:szCs w:val="24"/>
              </w:rPr>
            </w:pPr>
            <w:r w:rsidRPr="00084264">
              <w:rPr>
                <w:i/>
                <w:sz w:val="24"/>
                <w:szCs w:val="24"/>
              </w:rPr>
              <w:t xml:space="preserve">иметь представление о важных частных видах распределений и применять их в решении задач;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иметь представление о корреляции случайных величин, о линейной </w:t>
            </w:r>
            <w:r w:rsidRPr="00084264">
              <w:rPr>
                <w:rFonts w:ascii="Times New Roman" w:hAnsi="Times New Roman" w:cs="Times New Roman"/>
                <w:i/>
                <w:sz w:val="24"/>
                <w:szCs w:val="24"/>
              </w:rPr>
              <w:lastRenderedPageBreak/>
              <w:t>регрессии.</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вычислять или оценивать вероятности событий в реальной жизни;</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выбирать подходящие методы представления и обработки данных;</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662C3" w:rsidRPr="00084264" w:rsidRDefault="00C662C3" w:rsidP="008B7ED4">
            <w:pPr>
              <w:pStyle w:val="a1"/>
              <w:spacing w:after="0"/>
              <w:ind w:left="357" w:hanging="357"/>
              <w:jc w:val="left"/>
              <w:rPr>
                <w:b/>
                <w:sz w:val="24"/>
                <w:szCs w:val="24"/>
              </w:rPr>
            </w:pPr>
            <w:r w:rsidRPr="00084264">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662C3" w:rsidRPr="00084264" w:rsidRDefault="00C662C3" w:rsidP="00C662C3">
            <w:pPr>
              <w:pStyle w:val="a1"/>
              <w:numPr>
                <w:ilvl w:val="0"/>
                <w:numId w:val="7"/>
              </w:numPr>
              <w:spacing w:after="0"/>
              <w:ind w:left="357" w:hanging="357"/>
              <w:jc w:val="left"/>
              <w:rPr>
                <w:i/>
                <w:iCs/>
                <w:color w:val="404040"/>
                <w:sz w:val="24"/>
                <w:szCs w:val="24"/>
                <w:lang w:eastAsia="ru-RU"/>
              </w:rPr>
            </w:pPr>
            <w:r w:rsidRPr="00084264">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основными понятиями комбинаторики и уметь их применять при решении задач;</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об основах теории вероятностей;</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иметь представление о </w:t>
            </w:r>
            <w:r w:rsidRPr="00084264">
              <w:rPr>
                <w:rFonts w:ascii="Times New Roman" w:hAnsi="Times New Roman" w:cs="Times New Roman"/>
                <w:sz w:val="24"/>
                <w:szCs w:val="24"/>
              </w:rPr>
              <w:lastRenderedPageBreak/>
              <w:t>математическом ожидании и дисперсии случайных величин;</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совместных распределениях случайных величин;</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понимать суть закона больших чисел и выборочного метода измерения вероятностей;</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иметь представление о корреляции случайных величин. </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вычислять или оценивать вероятности событий в реальной жизни;</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sz w:val="24"/>
                <w:szCs w:val="24"/>
              </w:rPr>
              <w:t>выбирать методы подходящего представления и обработки данных</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r w:rsidRPr="00084264">
              <w:rPr>
                <w:i/>
                <w:sz w:val="24"/>
                <w:szCs w:val="24"/>
              </w:rPr>
              <w:t>;</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 центральной предельной теореме;</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 выборочном коэффициенте корреляции и линейной регрессии;</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 связи эмпирических и теоретических распределений;</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 кодировании, двоичной записи, двоичном дереве;</w:t>
            </w:r>
          </w:p>
          <w:p w:rsidR="00C662C3" w:rsidRPr="00084264" w:rsidRDefault="00C662C3" w:rsidP="008B7ED4">
            <w:pPr>
              <w:pStyle w:val="a1"/>
              <w:spacing w:after="0"/>
              <w:ind w:left="357" w:hanging="357"/>
              <w:jc w:val="left"/>
              <w:rPr>
                <w:i/>
                <w:sz w:val="24"/>
                <w:szCs w:val="24"/>
              </w:rPr>
            </w:pPr>
            <w:r w:rsidRPr="00084264">
              <w:rPr>
                <w:i/>
                <w:sz w:val="24"/>
                <w:szCs w:val="24"/>
              </w:rPr>
              <w:t xml:space="preserve">владеть основными понятиями  теории графов (граф, вершина, ребро, степень вершины, путь в графе) и уметь </w:t>
            </w:r>
            <w:r w:rsidRPr="00084264">
              <w:rPr>
                <w:i/>
                <w:sz w:val="24"/>
                <w:szCs w:val="24"/>
              </w:rPr>
              <w:lastRenderedPageBreak/>
              <w:t>применять их при решении задач;</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 деревьях и уметь применять при решении задач;</w:t>
            </w:r>
          </w:p>
          <w:p w:rsidR="00C662C3" w:rsidRPr="00084264" w:rsidRDefault="00C662C3" w:rsidP="008B7ED4">
            <w:pPr>
              <w:pStyle w:val="a1"/>
              <w:spacing w:after="0"/>
              <w:ind w:left="357" w:hanging="357"/>
              <w:jc w:val="left"/>
              <w:rPr>
                <w:i/>
                <w:sz w:val="24"/>
                <w:szCs w:val="24"/>
              </w:rPr>
            </w:pPr>
            <w:r w:rsidRPr="00084264">
              <w:rPr>
                <w:i/>
                <w:sz w:val="24"/>
                <w:szCs w:val="24"/>
              </w:rPr>
              <w:t>владеть понятием связность и уметь применять компоненты связности при решении задач;</w:t>
            </w:r>
          </w:p>
          <w:p w:rsidR="00C662C3" w:rsidRPr="00084264" w:rsidRDefault="00C662C3" w:rsidP="008B7ED4">
            <w:pPr>
              <w:pStyle w:val="a1"/>
              <w:spacing w:after="0"/>
              <w:ind w:left="357" w:hanging="357"/>
              <w:jc w:val="left"/>
              <w:rPr>
                <w:i/>
                <w:sz w:val="24"/>
                <w:szCs w:val="24"/>
              </w:rPr>
            </w:pPr>
            <w:r w:rsidRPr="00084264">
              <w:rPr>
                <w:i/>
                <w:sz w:val="24"/>
                <w:szCs w:val="24"/>
              </w:rPr>
              <w:t>уметь осуществлять пути по ребрам, обходы ребер и вершин графа;</w:t>
            </w:r>
          </w:p>
          <w:p w:rsidR="00C662C3" w:rsidRPr="00084264" w:rsidRDefault="00C662C3" w:rsidP="008B7ED4">
            <w:pPr>
              <w:pStyle w:val="a1"/>
              <w:spacing w:after="0"/>
              <w:ind w:left="357" w:hanging="357"/>
              <w:jc w:val="left"/>
              <w:rPr>
                <w:i/>
                <w:sz w:val="24"/>
                <w:szCs w:val="24"/>
              </w:rPr>
            </w:pPr>
            <w:r w:rsidRPr="00084264">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уметь применять метод математической индукции;</w:t>
            </w:r>
          </w:p>
          <w:p w:rsidR="00C662C3" w:rsidRPr="00084264" w:rsidRDefault="00C662C3" w:rsidP="00C662C3">
            <w:pPr>
              <w:numPr>
                <w:ilvl w:val="0"/>
                <w:numId w:val="7"/>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уметь применять </w:t>
            </w:r>
            <w:r w:rsidRPr="00084264">
              <w:rPr>
                <w:rFonts w:ascii="Times New Roman" w:hAnsi="Times New Roman" w:cs="Times New Roman"/>
                <w:i/>
                <w:sz w:val="24"/>
                <w:szCs w:val="24"/>
              </w:rPr>
              <w:lastRenderedPageBreak/>
              <w:t>принцип Дирихле при решении задач</w:t>
            </w: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bCs/>
                <w:i/>
                <w:sz w:val="24"/>
                <w:szCs w:val="24"/>
              </w:rPr>
            </w:pPr>
            <w:r w:rsidRPr="00084264">
              <w:rPr>
                <w:rFonts w:ascii="Times New Roman" w:hAnsi="Times New Roman" w:cs="Times New Roman"/>
                <w:b/>
                <w:bCs/>
                <w:i/>
                <w:sz w:val="24"/>
                <w:szCs w:val="24"/>
              </w:rPr>
              <w:lastRenderedPageBreak/>
              <w:t>Текстовые задачи</w:t>
            </w:r>
          </w:p>
        </w:tc>
        <w:tc>
          <w:tcPr>
            <w:tcW w:w="3118" w:type="dxa"/>
          </w:tcPr>
          <w:p w:rsidR="00C662C3" w:rsidRPr="00084264" w:rsidRDefault="00C662C3" w:rsidP="008B7ED4">
            <w:pPr>
              <w:pStyle w:val="a1"/>
              <w:spacing w:after="0"/>
              <w:ind w:left="357" w:hanging="357"/>
              <w:jc w:val="left"/>
              <w:rPr>
                <w:sz w:val="24"/>
                <w:szCs w:val="24"/>
              </w:rPr>
            </w:pPr>
            <w:r w:rsidRPr="00084264">
              <w:rPr>
                <w:sz w:val="24"/>
                <w:szCs w:val="24"/>
              </w:rPr>
              <w:t>Решать несложные текстовые задачи разных типов;</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color w:val="000000"/>
                <w:sz w:val="24"/>
                <w:szCs w:val="24"/>
              </w:rPr>
              <w:t>действовать по алгоритму, содержащемуся в условии задачи;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color w:val="000000"/>
                <w:sz w:val="24"/>
                <w:szCs w:val="24"/>
              </w:rPr>
              <w:t>использовать логические рассуждения при решении задачи;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lastRenderedPageBreak/>
              <w:t>осуществлять несложный перебор возможных решений, выбирая из них оптимальное по критериям, сформулированным в условии;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662C3" w:rsidRPr="00084264" w:rsidRDefault="00C662C3" w:rsidP="008B7ED4">
            <w:pPr>
              <w:pStyle w:val="a1"/>
              <w:spacing w:after="0"/>
              <w:ind w:left="357" w:hanging="357"/>
              <w:jc w:val="left"/>
              <w:rPr>
                <w:sz w:val="24"/>
                <w:szCs w:val="24"/>
              </w:rPr>
            </w:pPr>
            <w:r w:rsidRPr="00084264">
              <w:rPr>
                <w:sz w:val="24"/>
                <w:szCs w:val="24"/>
              </w:rPr>
              <w:t>решать задачи на расчет стоимости покупок, услуг, поездок и т.п.;</w:t>
            </w:r>
          </w:p>
          <w:p w:rsidR="00C662C3" w:rsidRPr="00084264" w:rsidRDefault="00C662C3" w:rsidP="008B7ED4">
            <w:pPr>
              <w:pStyle w:val="a1"/>
              <w:spacing w:after="0"/>
              <w:ind w:left="357" w:hanging="357"/>
              <w:jc w:val="left"/>
              <w:rPr>
                <w:sz w:val="24"/>
                <w:szCs w:val="24"/>
              </w:rPr>
            </w:pPr>
            <w:r w:rsidRPr="00084264">
              <w:rPr>
                <w:sz w:val="24"/>
                <w:szCs w:val="24"/>
              </w:rPr>
              <w:t>решать несложные задачи, связанные с долевым участием во владении фирмой, предприятием, недвижимостью;</w:t>
            </w:r>
          </w:p>
          <w:p w:rsidR="00C662C3" w:rsidRPr="00084264" w:rsidRDefault="00C662C3" w:rsidP="008B7ED4">
            <w:pPr>
              <w:pStyle w:val="a1"/>
              <w:spacing w:after="0"/>
              <w:ind w:left="357" w:hanging="357"/>
              <w:jc w:val="left"/>
              <w:rPr>
                <w:sz w:val="24"/>
                <w:szCs w:val="24"/>
              </w:rPr>
            </w:pPr>
            <w:r w:rsidRPr="00084264">
              <w:rPr>
                <w:color w:val="000000"/>
                <w:sz w:val="24"/>
                <w:szCs w:val="24"/>
                <w:lang w:eastAsia="ru-RU"/>
              </w:rPr>
              <w:t xml:space="preserve">решать задачи на простые проценты (системы скидок, комиссии) и на вычисление сложных процентов в различных </w:t>
            </w:r>
            <w:r w:rsidRPr="00084264">
              <w:rPr>
                <w:color w:val="000000"/>
                <w:sz w:val="24"/>
                <w:szCs w:val="24"/>
                <w:lang w:eastAsia="ru-RU"/>
              </w:rPr>
              <w:lastRenderedPageBreak/>
              <w:t>схемах вкладов, кредитов и ипотек;</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662C3" w:rsidRPr="00084264" w:rsidRDefault="00C662C3" w:rsidP="008B7ED4">
            <w:pPr>
              <w:pStyle w:val="a1"/>
              <w:spacing w:after="0"/>
              <w:ind w:left="357" w:hanging="357"/>
              <w:jc w:val="left"/>
              <w:rPr>
                <w:sz w:val="24"/>
                <w:szCs w:val="24"/>
                <w:lang w:eastAsia="ru-RU"/>
              </w:rPr>
            </w:pPr>
            <w:r w:rsidRPr="00084264">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numPr>
                <w:ilvl w:val="0"/>
                <w:numId w:val="13"/>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решать несложные практические задачи, </w:t>
            </w:r>
            <w:r w:rsidRPr="00084264">
              <w:rPr>
                <w:rFonts w:ascii="Times New Roman" w:hAnsi="Times New Roman" w:cs="Times New Roman"/>
                <w:sz w:val="24"/>
                <w:szCs w:val="24"/>
              </w:rPr>
              <w:lastRenderedPageBreak/>
              <w:t>возникающие в ситуациях повседневной жизни</w:t>
            </w:r>
          </w:p>
        </w:tc>
        <w:tc>
          <w:tcPr>
            <w:tcW w:w="3605" w:type="dxa"/>
            <w:gridSpan w:val="2"/>
          </w:tcPr>
          <w:p w:rsidR="00C662C3" w:rsidRPr="00084264" w:rsidRDefault="00C662C3" w:rsidP="00C662C3">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Решать задачи разных типов, в том числе задачи повышенной трудности;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выбирать оптимальный метод решения задачи, рассматривая различные методы;</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строить модель решения задачи, проводить доказательные рассуждения;</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084264">
              <w:rPr>
                <w:rFonts w:ascii="Times New Roman" w:hAnsi="Times New Roman" w:cs="Times New Roman"/>
                <w:i/>
                <w:sz w:val="24"/>
                <w:szCs w:val="24"/>
              </w:rPr>
              <w:t xml:space="preserve">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 xml:space="preserve">В повседневной жизни и при </w:t>
            </w:r>
            <w:r w:rsidRPr="00084264">
              <w:rPr>
                <w:rFonts w:ascii="Times New Roman" w:hAnsi="Times New Roman" w:cs="Times New Roman"/>
                <w:i/>
                <w:sz w:val="24"/>
                <w:szCs w:val="24"/>
              </w:rPr>
              <w:lastRenderedPageBreak/>
              <w:t>изучении других предметов:</w:t>
            </w:r>
          </w:p>
          <w:p w:rsidR="00C662C3" w:rsidRPr="00084264" w:rsidRDefault="00C662C3" w:rsidP="00C662C3">
            <w:pPr>
              <w:pStyle w:val="a0"/>
              <w:numPr>
                <w:ilvl w:val="0"/>
                <w:numId w:val="7"/>
              </w:numPr>
              <w:ind w:left="357" w:hanging="357"/>
              <w:jc w:val="left"/>
              <w:rPr>
                <w:rFonts w:ascii="Times New Roman" w:hAnsi="Times New Roman"/>
                <w:i/>
                <w:iCs/>
                <w:color w:val="404040"/>
                <w:sz w:val="24"/>
                <w:szCs w:val="24"/>
              </w:rPr>
            </w:pPr>
            <w:r w:rsidRPr="00084264">
              <w:rPr>
                <w:rFonts w:ascii="Times New Roman" w:hAnsi="Times New Roman"/>
                <w:i/>
                <w:sz w:val="24"/>
                <w:szCs w:val="24"/>
              </w:rPr>
              <w:t>решать практические задачи и задачи из других предметов</w:t>
            </w:r>
          </w:p>
        </w:tc>
        <w:tc>
          <w:tcPr>
            <w:tcW w:w="3288" w:type="dxa"/>
          </w:tcPr>
          <w:p w:rsidR="00C662C3" w:rsidRPr="00084264" w:rsidRDefault="00C662C3" w:rsidP="00C662C3">
            <w:pPr>
              <w:numPr>
                <w:ilvl w:val="0"/>
                <w:numId w:val="5"/>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lastRenderedPageBreak/>
              <w:t>Решать разные задачи повышенной трудности;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084264">
              <w:rPr>
                <w:rFonts w:ascii="Times New Roman" w:hAnsi="Times New Roman" w:cs="Times New Roman"/>
                <w:sz w:val="24"/>
                <w:szCs w:val="24"/>
              </w:rPr>
              <w:t xml:space="preserve">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переводить при решении задачи информацию из одной формы записи в другую, используя при необходимости схемы, таблицы, графики, </w:t>
            </w:r>
            <w:r w:rsidRPr="00084264">
              <w:rPr>
                <w:rFonts w:ascii="Times New Roman" w:hAnsi="Times New Roman" w:cs="Times New Roman"/>
                <w:sz w:val="24"/>
                <w:szCs w:val="24"/>
              </w:rPr>
              <w:lastRenderedPageBreak/>
              <w:t>диаграммы.</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13"/>
              </w:numPr>
              <w:ind w:left="357" w:hanging="357"/>
              <w:jc w:val="left"/>
              <w:rPr>
                <w:rFonts w:ascii="Times New Roman" w:hAnsi="Times New Roman"/>
                <w:i/>
                <w:iCs/>
                <w:color w:val="404040"/>
                <w:sz w:val="24"/>
                <w:szCs w:val="24"/>
                <w:lang w:eastAsia="en-US"/>
              </w:rPr>
            </w:pPr>
            <w:r w:rsidRPr="00084264">
              <w:rPr>
                <w:rFonts w:ascii="Times New Roman" w:hAnsi="Times New Roman"/>
                <w:sz w:val="24"/>
                <w:szCs w:val="24"/>
              </w:rPr>
              <w:t>решать практические задачи и задачи из других предметов</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p>
          <w:p w:rsidR="00C662C3" w:rsidRPr="00084264" w:rsidRDefault="00C662C3" w:rsidP="008B7ED4">
            <w:pPr>
              <w:pStyle w:val="a0"/>
              <w:numPr>
                <w:ilvl w:val="0"/>
                <w:numId w:val="0"/>
              </w:numPr>
              <w:ind w:left="357" w:hanging="357"/>
              <w:jc w:val="left"/>
              <w:rPr>
                <w:rFonts w:ascii="Times New Roman" w:hAnsi="Times New Roman"/>
                <w:i/>
                <w:sz w:val="24"/>
                <w:szCs w:val="24"/>
                <w:lang w:eastAsia="en-US"/>
              </w:rPr>
            </w:pP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Геометрия</w:t>
            </w:r>
          </w:p>
        </w:tc>
        <w:tc>
          <w:tcPr>
            <w:tcW w:w="3118" w:type="dxa"/>
          </w:tcPr>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распознавать основные виды многогранников (призма, пирамида, прямоугольный параллелепипед, куб);</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изображать изучаемые фигуры от руки и с применением простых чертежных инструментов;</w:t>
            </w:r>
          </w:p>
          <w:p w:rsidR="00C662C3" w:rsidRPr="00084264" w:rsidRDefault="00C662C3" w:rsidP="008B7ED4">
            <w:pPr>
              <w:pStyle w:val="a1"/>
              <w:spacing w:after="0"/>
              <w:ind w:left="357" w:hanging="357"/>
              <w:jc w:val="left"/>
              <w:rPr>
                <w:sz w:val="24"/>
                <w:szCs w:val="24"/>
              </w:rPr>
            </w:pPr>
            <w:r w:rsidRPr="00084264">
              <w:rPr>
                <w:sz w:val="24"/>
                <w:szCs w:val="24"/>
                <w:lang w:eastAsia="ru-RU"/>
              </w:rPr>
              <w:t>делать (выносные) плоские чертежи из рисунков простых объемных фигур: вид сверху, сбоку, снизу</w:t>
            </w:r>
            <w:r w:rsidRPr="00084264">
              <w:rPr>
                <w:i/>
                <w:iCs/>
                <w:color w:val="000000"/>
                <w:sz w:val="24"/>
                <w:szCs w:val="24"/>
                <w:lang w:eastAsia="ru-RU"/>
              </w:rPr>
              <w:t>;</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извлекать информацию о пространственных геометрических </w:t>
            </w:r>
            <w:r w:rsidRPr="00084264">
              <w:rPr>
                <w:sz w:val="24"/>
                <w:szCs w:val="24"/>
                <w:lang w:eastAsia="ru-RU"/>
              </w:rPr>
              <w:lastRenderedPageBreak/>
              <w:t>фигурах, представленную на чертежах и рисунках;</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применять теорему Пифагора при вычислении элементов стереометрических фигур;</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находить объемы и площади поверхностей простейших многогранников с применением формул;</w:t>
            </w:r>
          </w:p>
          <w:p w:rsidR="00C662C3" w:rsidRPr="00084264" w:rsidRDefault="00C662C3" w:rsidP="008B7ED4">
            <w:pPr>
              <w:pStyle w:val="a1"/>
              <w:spacing w:after="0"/>
              <w:ind w:left="357" w:hanging="357"/>
              <w:jc w:val="left"/>
              <w:rPr>
                <w:sz w:val="24"/>
                <w:szCs w:val="24"/>
                <w:lang w:eastAsia="ru-RU"/>
              </w:rPr>
            </w:pPr>
            <w:r w:rsidRPr="00084264">
              <w:rPr>
                <w:color w:val="000000"/>
                <w:sz w:val="24"/>
                <w:szCs w:val="24"/>
                <w:lang w:eastAsia="ru-RU"/>
              </w:rPr>
              <w:t>распознавать основные виды тел вращения (конус, цилиндр, сфера и шар);</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находить объемы и площади поверхностей простейших многогранников и тел вращения с применением формул.</w:t>
            </w:r>
          </w:p>
          <w:p w:rsidR="00C662C3" w:rsidRPr="00084264" w:rsidRDefault="00C662C3" w:rsidP="008B7ED4">
            <w:pPr>
              <w:pStyle w:val="a0"/>
              <w:numPr>
                <w:ilvl w:val="0"/>
                <w:numId w:val="0"/>
              </w:numPr>
              <w:ind w:left="357" w:hanging="357"/>
              <w:jc w:val="left"/>
              <w:rPr>
                <w:rFonts w:ascii="Times New Roman" w:hAnsi="Times New Roman"/>
                <w:i/>
                <w:sz w:val="24"/>
                <w:szCs w:val="24"/>
              </w:rPr>
            </w:pPr>
          </w:p>
          <w:p w:rsidR="00C662C3" w:rsidRPr="00084264" w:rsidRDefault="00C662C3" w:rsidP="008B7ED4">
            <w:pPr>
              <w:pStyle w:val="a0"/>
              <w:numPr>
                <w:ilvl w:val="0"/>
                <w:numId w:val="0"/>
              </w:numPr>
              <w:ind w:left="357" w:hanging="357"/>
              <w:jc w:val="left"/>
              <w:rPr>
                <w:rFonts w:ascii="Times New Roman" w:hAnsi="Times New Roman"/>
                <w:i/>
                <w:sz w:val="24"/>
                <w:szCs w:val="24"/>
              </w:rPr>
            </w:pPr>
            <w:r w:rsidRPr="00084264">
              <w:rPr>
                <w:rFonts w:ascii="Times New Roman" w:hAnsi="Times New Roman"/>
                <w:i/>
                <w:sz w:val="24"/>
                <w:szCs w:val="24"/>
              </w:rPr>
              <w:t>В повседневной жизни и при изучении других предметов:</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соотносить абстрактные геометрические понятия </w:t>
            </w:r>
            <w:r w:rsidRPr="00084264">
              <w:rPr>
                <w:sz w:val="24"/>
                <w:szCs w:val="24"/>
                <w:lang w:eastAsia="ru-RU"/>
              </w:rPr>
              <w:lastRenderedPageBreak/>
              <w:t>и факты с реальными жизненными объектами и ситуациями;</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соотносить площади поверхностей тел одинаковой формы различного размера;</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соотносить объемы сосудов одинаковой формы различного размера;</w:t>
            </w:r>
          </w:p>
          <w:p w:rsidR="00C662C3" w:rsidRPr="00084264" w:rsidRDefault="00C662C3" w:rsidP="008B7ED4">
            <w:pPr>
              <w:pStyle w:val="a1"/>
              <w:spacing w:after="0"/>
              <w:ind w:left="357" w:hanging="357"/>
              <w:jc w:val="left"/>
              <w:rPr>
                <w:sz w:val="24"/>
                <w:szCs w:val="24"/>
                <w:lang w:eastAsia="ru-RU"/>
              </w:rPr>
            </w:pPr>
            <w:r w:rsidRPr="00084264">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C662C3" w:rsidRPr="00084264" w:rsidRDefault="00C662C3" w:rsidP="008B7ED4">
            <w:pPr>
              <w:pStyle w:val="a1"/>
              <w:spacing w:after="0"/>
              <w:ind w:left="357" w:hanging="357"/>
              <w:jc w:val="left"/>
              <w:rPr>
                <w:i/>
                <w:sz w:val="24"/>
                <w:szCs w:val="24"/>
                <w:lang w:eastAsia="ru-RU"/>
              </w:rPr>
            </w:pPr>
            <w:r w:rsidRPr="00084264">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662C3" w:rsidRPr="00084264" w:rsidRDefault="00C662C3" w:rsidP="008B7ED4">
            <w:pPr>
              <w:pStyle w:val="a1"/>
              <w:spacing w:after="0"/>
              <w:ind w:left="357" w:hanging="357"/>
              <w:jc w:val="left"/>
              <w:rPr>
                <w:i/>
                <w:sz w:val="24"/>
                <w:szCs w:val="24"/>
                <w:lang w:eastAsia="ru-RU"/>
              </w:rPr>
            </w:pPr>
            <w:r w:rsidRPr="00084264">
              <w:rPr>
                <w:i/>
                <w:sz w:val="24"/>
                <w:szCs w:val="24"/>
                <w:lang w:eastAsia="ru-RU"/>
              </w:rPr>
              <w:t>применять для решения задач геометрические факты, если условия применения заданы в явной форме;</w:t>
            </w:r>
          </w:p>
          <w:p w:rsidR="00C662C3" w:rsidRPr="00084264" w:rsidRDefault="00C662C3" w:rsidP="008B7ED4">
            <w:pPr>
              <w:pStyle w:val="a1"/>
              <w:spacing w:after="0"/>
              <w:ind w:left="357" w:hanging="357"/>
              <w:jc w:val="left"/>
              <w:rPr>
                <w:i/>
                <w:sz w:val="24"/>
                <w:szCs w:val="24"/>
                <w:lang w:eastAsia="ru-RU"/>
              </w:rPr>
            </w:pPr>
            <w:r w:rsidRPr="00084264">
              <w:rPr>
                <w:i/>
                <w:sz w:val="24"/>
                <w:szCs w:val="24"/>
                <w:lang w:eastAsia="ru-RU"/>
              </w:rPr>
              <w:t>решать задачи на нахождение геометрических величин по образцам или алгоритмам;</w:t>
            </w:r>
          </w:p>
          <w:p w:rsidR="00C662C3" w:rsidRPr="00084264" w:rsidRDefault="00C662C3" w:rsidP="008B7ED4">
            <w:pPr>
              <w:pStyle w:val="a1"/>
              <w:spacing w:after="0"/>
              <w:ind w:left="357" w:hanging="357"/>
              <w:jc w:val="left"/>
              <w:rPr>
                <w:i/>
                <w:sz w:val="24"/>
                <w:szCs w:val="24"/>
              </w:rPr>
            </w:pPr>
            <w:r w:rsidRPr="00084264">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662C3" w:rsidRPr="00084264" w:rsidRDefault="00C662C3" w:rsidP="008B7ED4">
            <w:pPr>
              <w:pStyle w:val="a1"/>
              <w:spacing w:after="0"/>
              <w:ind w:left="357" w:hanging="357"/>
              <w:jc w:val="left"/>
              <w:rPr>
                <w:i/>
                <w:sz w:val="24"/>
                <w:szCs w:val="24"/>
              </w:rPr>
            </w:pPr>
            <w:r w:rsidRPr="00084264">
              <w:rPr>
                <w:i/>
                <w:sz w:val="24"/>
                <w:szCs w:val="24"/>
              </w:rPr>
              <w:t xml:space="preserve">извлекать, интерпретировать и преобразовывать информацию о геометрических фигурах, </w:t>
            </w:r>
            <w:r w:rsidRPr="00084264">
              <w:rPr>
                <w:i/>
                <w:sz w:val="24"/>
                <w:szCs w:val="24"/>
              </w:rPr>
              <w:lastRenderedPageBreak/>
              <w:t>представленную на чертежах;</w:t>
            </w:r>
          </w:p>
          <w:p w:rsidR="00C662C3" w:rsidRPr="00084264" w:rsidRDefault="00C662C3" w:rsidP="008B7ED4">
            <w:pPr>
              <w:pStyle w:val="a1"/>
              <w:spacing w:after="0"/>
              <w:ind w:left="357" w:hanging="357"/>
              <w:jc w:val="left"/>
              <w:rPr>
                <w:i/>
                <w:sz w:val="24"/>
                <w:szCs w:val="24"/>
              </w:rPr>
            </w:pPr>
            <w:r w:rsidRPr="00084264">
              <w:rPr>
                <w:i/>
                <w:sz w:val="24"/>
                <w:szCs w:val="24"/>
              </w:rPr>
              <w:t xml:space="preserve">применять геометрические факты для решения задач, в том числе предполагающих несколько шагов решения; </w:t>
            </w:r>
          </w:p>
          <w:p w:rsidR="00C662C3" w:rsidRPr="00084264" w:rsidRDefault="00C662C3" w:rsidP="008B7ED4">
            <w:pPr>
              <w:pStyle w:val="a1"/>
              <w:spacing w:after="0"/>
              <w:ind w:left="357" w:hanging="357"/>
              <w:jc w:val="left"/>
              <w:rPr>
                <w:i/>
                <w:sz w:val="24"/>
                <w:szCs w:val="24"/>
              </w:rPr>
            </w:pPr>
            <w:r w:rsidRPr="00084264">
              <w:rPr>
                <w:i/>
                <w:sz w:val="24"/>
                <w:szCs w:val="24"/>
              </w:rPr>
              <w:t>описывать взаимное расположение прямых и плоскостей в пространстве;</w:t>
            </w:r>
          </w:p>
          <w:p w:rsidR="00C662C3" w:rsidRPr="00084264" w:rsidRDefault="00C662C3" w:rsidP="008B7ED4">
            <w:pPr>
              <w:pStyle w:val="a1"/>
              <w:spacing w:after="0"/>
              <w:ind w:left="357" w:hanging="357"/>
              <w:jc w:val="left"/>
              <w:rPr>
                <w:i/>
                <w:sz w:val="24"/>
                <w:szCs w:val="24"/>
              </w:rPr>
            </w:pPr>
            <w:r w:rsidRPr="00084264">
              <w:rPr>
                <w:i/>
                <w:sz w:val="24"/>
                <w:szCs w:val="24"/>
              </w:rPr>
              <w:t>формулировать свойства и признаки фигур;</w:t>
            </w:r>
          </w:p>
          <w:p w:rsidR="00C662C3" w:rsidRPr="00084264" w:rsidRDefault="00C662C3" w:rsidP="008B7ED4">
            <w:pPr>
              <w:pStyle w:val="a1"/>
              <w:spacing w:after="0"/>
              <w:ind w:left="357" w:hanging="357"/>
              <w:jc w:val="left"/>
              <w:rPr>
                <w:i/>
                <w:sz w:val="24"/>
                <w:szCs w:val="24"/>
              </w:rPr>
            </w:pPr>
            <w:r w:rsidRPr="00084264">
              <w:rPr>
                <w:i/>
                <w:sz w:val="24"/>
                <w:szCs w:val="24"/>
              </w:rPr>
              <w:t>доказывать геометрические утверждения</w:t>
            </w:r>
            <w:r w:rsidRPr="00084264">
              <w:rPr>
                <w:i/>
                <w:color w:val="FF0000"/>
                <w:sz w:val="24"/>
                <w:szCs w:val="24"/>
              </w:rPr>
              <w:t>;</w:t>
            </w:r>
          </w:p>
          <w:p w:rsidR="00C662C3" w:rsidRPr="00084264" w:rsidRDefault="00C662C3" w:rsidP="008B7ED4">
            <w:pPr>
              <w:pStyle w:val="a1"/>
              <w:spacing w:after="0"/>
              <w:ind w:left="357" w:hanging="357"/>
              <w:jc w:val="left"/>
              <w:rPr>
                <w:i/>
                <w:sz w:val="24"/>
                <w:szCs w:val="24"/>
              </w:rPr>
            </w:pPr>
            <w:r w:rsidRPr="00084264">
              <w:rPr>
                <w:i/>
                <w:sz w:val="24"/>
                <w:szCs w:val="24"/>
              </w:rPr>
              <w:t xml:space="preserve">владеть стандартной классификацией пространственных фигур (пирамиды, призмы, параллелепипеды); </w:t>
            </w:r>
          </w:p>
          <w:p w:rsidR="00C662C3" w:rsidRPr="00084264" w:rsidRDefault="00C662C3" w:rsidP="008B7ED4">
            <w:pPr>
              <w:pStyle w:val="a1"/>
              <w:spacing w:after="0"/>
              <w:ind w:left="357" w:hanging="357"/>
              <w:jc w:val="left"/>
              <w:rPr>
                <w:i/>
                <w:sz w:val="24"/>
                <w:szCs w:val="24"/>
              </w:rPr>
            </w:pPr>
            <w:r w:rsidRPr="00084264">
              <w:rPr>
                <w:i/>
                <w:sz w:val="24"/>
                <w:szCs w:val="24"/>
                <w:lang w:eastAsia="ru-RU"/>
              </w:rPr>
              <w:t>находить объемы и площади поверхностей геометрических тел с применением формул;</w:t>
            </w:r>
          </w:p>
          <w:p w:rsidR="00C662C3" w:rsidRPr="00084264" w:rsidRDefault="00C662C3" w:rsidP="008B7ED4">
            <w:pPr>
              <w:pStyle w:val="a1"/>
              <w:spacing w:after="0"/>
              <w:ind w:left="357" w:hanging="357"/>
              <w:jc w:val="left"/>
              <w:rPr>
                <w:i/>
                <w:sz w:val="24"/>
                <w:szCs w:val="24"/>
              </w:rPr>
            </w:pPr>
            <w:r w:rsidRPr="00084264">
              <w:rPr>
                <w:i/>
                <w:iCs/>
                <w:color w:val="000000"/>
                <w:sz w:val="24"/>
                <w:szCs w:val="24"/>
                <w:lang w:eastAsia="ru-RU"/>
              </w:rPr>
              <w:t>вычислять расстояния и углы в пространстве</w:t>
            </w:r>
            <w:r w:rsidRPr="00084264">
              <w:rPr>
                <w:i/>
                <w:iCs/>
                <w:color w:val="FF0000"/>
                <w:sz w:val="24"/>
                <w:szCs w:val="24"/>
                <w:lang w:eastAsia="ru-RU"/>
              </w:rPr>
              <w:t>.</w:t>
            </w:r>
          </w:p>
          <w:p w:rsidR="00C662C3" w:rsidRPr="00084264" w:rsidRDefault="00C662C3" w:rsidP="008B7ED4">
            <w:pPr>
              <w:spacing w:line="240" w:lineRule="auto"/>
              <w:ind w:left="357" w:hanging="357"/>
              <w:rPr>
                <w:rFonts w:ascii="Times New Roman" w:hAnsi="Times New Roman" w:cs="Times New Roman"/>
                <w:i/>
                <w:sz w:val="24"/>
                <w:szCs w:val="24"/>
              </w:rPr>
            </w:pP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8B7ED4">
            <w:pPr>
              <w:pStyle w:val="a1"/>
              <w:spacing w:after="0"/>
              <w:ind w:left="357" w:hanging="357"/>
              <w:jc w:val="left"/>
              <w:rPr>
                <w:i/>
                <w:sz w:val="24"/>
                <w:szCs w:val="24"/>
              </w:rPr>
            </w:pPr>
            <w:r w:rsidRPr="00084264">
              <w:rPr>
                <w:i/>
                <w:sz w:val="24"/>
                <w:szCs w:val="24"/>
              </w:rPr>
              <w:t xml:space="preserve">использовать свойства </w:t>
            </w:r>
            <w:r w:rsidRPr="00084264">
              <w:rPr>
                <w:i/>
                <w:sz w:val="24"/>
                <w:szCs w:val="24"/>
              </w:rPr>
              <w:lastRenderedPageBreak/>
              <w:t xml:space="preserve">геометрических фигур для решения </w:t>
            </w:r>
            <w:r w:rsidRPr="00084264">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C662C3" w:rsidRPr="00084264" w:rsidRDefault="00C662C3" w:rsidP="00C662C3">
            <w:pPr>
              <w:pStyle w:val="a0"/>
              <w:numPr>
                <w:ilvl w:val="0"/>
                <w:numId w:val="12"/>
              </w:numPr>
              <w:ind w:left="357" w:hanging="357"/>
              <w:jc w:val="left"/>
              <w:rPr>
                <w:rFonts w:ascii="Times New Roman" w:hAnsi="Times New Roman"/>
                <w:i/>
                <w:iCs/>
                <w:color w:val="404040"/>
                <w:sz w:val="24"/>
                <w:szCs w:val="24"/>
              </w:rPr>
            </w:pPr>
            <w:r w:rsidRPr="00084264">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C662C3" w:rsidRPr="00084264" w:rsidRDefault="00C662C3" w:rsidP="00C662C3">
            <w:pPr>
              <w:pStyle w:val="a0"/>
              <w:numPr>
                <w:ilvl w:val="0"/>
                <w:numId w:val="12"/>
              </w:numPr>
              <w:ind w:left="357" w:hanging="357"/>
              <w:jc w:val="left"/>
              <w:rPr>
                <w:rFonts w:ascii="Times New Roman" w:hAnsi="Times New Roman"/>
                <w:i/>
                <w:iCs/>
                <w:color w:val="404040"/>
                <w:sz w:val="24"/>
                <w:szCs w:val="24"/>
              </w:rPr>
            </w:pPr>
            <w:r w:rsidRPr="0008426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662C3" w:rsidRPr="00084264" w:rsidRDefault="00C662C3" w:rsidP="00C662C3">
            <w:pPr>
              <w:numPr>
                <w:ilvl w:val="0"/>
                <w:numId w:val="12"/>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662C3" w:rsidRPr="00084264" w:rsidRDefault="00C662C3" w:rsidP="00C662C3">
            <w:pPr>
              <w:numPr>
                <w:ilvl w:val="0"/>
                <w:numId w:val="12"/>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решать задачи </w:t>
            </w:r>
            <w:r w:rsidRPr="00084264">
              <w:rPr>
                <w:rFonts w:ascii="Times New Roman" w:hAnsi="Times New Roman" w:cs="Times New Roman"/>
                <w:sz w:val="24"/>
                <w:szCs w:val="24"/>
              </w:rPr>
              <w:lastRenderedPageBreak/>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уметь формулировать и доказывать геометрические утверждения;</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стереометрии: призма, параллелепипед, пирамида, тетраэдр;</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иметь представление о скрещивающихся прямых в пространстве и уметь </w:t>
            </w:r>
            <w:r w:rsidRPr="00084264">
              <w:rPr>
                <w:rFonts w:ascii="Times New Roman" w:hAnsi="Times New Roman" w:cs="Times New Roman"/>
                <w:sz w:val="24"/>
                <w:szCs w:val="24"/>
              </w:rPr>
              <w:lastRenderedPageBreak/>
              <w:t>находить угол и расстояние между ними;</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уметь применять параллельное проектирование для изображения фигур;</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уметь применять перпендикулярности прямой и плоскости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владеть понятием угол между прямой и плоскостью и уметь </w:t>
            </w:r>
            <w:r w:rsidRPr="00084264">
              <w:rPr>
                <w:rFonts w:ascii="Times New Roman" w:hAnsi="Times New Roman" w:cs="Times New Roman"/>
                <w:sz w:val="24"/>
                <w:szCs w:val="24"/>
              </w:rPr>
              <w:lastRenderedPageBreak/>
              <w:t>применять его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понятием прямоугольный параллелепипед и применять его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теореме Эйлера,</w:t>
            </w:r>
            <w:r w:rsidRPr="00084264">
              <w:rPr>
                <w:rFonts w:ascii="Times New Roman" w:hAnsi="Times New Roman" w:cs="Times New Roman"/>
                <w:i/>
                <w:sz w:val="24"/>
                <w:szCs w:val="24"/>
              </w:rPr>
              <w:t xml:space="preserve"> </w:t>
            </w:r>
            <w:r w:rsidRPr="00084264">
              <w:rPr>
                <w:rFonts w:ascii="Times New Roman" w:hAnsi="Times New Roman" w:cs="Times New Roman"/>
                <w:sz w:val="24"/>
                <w:szCs w:val="24"/>
              </w:rPr>
              <w:t xml:space="preserve">правильных многогранниках; </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владеть понятием площади поверхностей многогранников и уметь применять его при </w:t>
            </w:r>
            <w:r w:rsidRPr="00084264">
              <w:rPr>
                <w:rFonts w:ascii="Times New Roman" w:hAnsi="Times New Roman" w:cs="Times New Roman"/>
                <w:sz w:val="24"/>
                <w:szCs w:val="24"/>
              </w:rPr>
              <w:lastRenderedPageBreak/>
              <w:t>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площади сферы и уметь применять его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уметь решать задачи на комбинации </w:t>
            </w:r>
            <w:r w:rsidRPr="00084264">
              <w:rPr>
                <w:rFonts w:ascii="Times New Roman" w:hAnsi="Times New Roman" w:cs="Times New Roman"/>
                <w:sz w:val="24"/>
                <w:szCs w:val="24"/>
              </w:rPr>
              <w:lastRenderedPageBreak/>
              <w:t>многогранников и тел вращения;</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C662C3" w:rsidRPr="00084264" w:rsidRDefault="00C662C3" w:rsidP="008B7ED4">
            <w:pPr>
              <w:spacing w:line="240" w:lineRule="auto"/>
              <w:ind w:left="357" w:hanging="357"/>
              <w:rPr>
                <w:rFonts w:ascii="Times New Roman" w:hAnsi="Times New Roman" w:cs="Times New Roman"/>
                <w:i/>
                <w:sz w:val="24"/>
                <w:szCs w:val="24"/>
              </w:rPr>
            </w:pPr>
            <w:r w:rsidRPr="00084264">
              <w:rPr>
                <w:rFonts w:ascii="Times New Roman" w:hAnsi="Times New Roman" w:cs="Times New Roman"/>
                <w:i/>
                <w:sz w:val="24"/>
                <w:szCs w:val="24"/>
              </w:rPr>
              <w:t>В повседневной жизни и при изучении других предметов:</w:t>
            </w:r>
          </w:p>
          <w:p w:rsidR="00C662C3" w:rsidRPr="00084264" w:rsidRDefault="00C662C3" w:rsidP="00C662C3">
            <w:pPr>
              <w:pStyle w:val="a0"/>
              <w:numPr>
                <w:ilvl w:val="0"/>
                <w:numId w:val="12"/>
              </w:numPr>
              <w:ind w:left="357" w:hanging="357"/>
              <w:jc w:val="left"/>
              <w:rPr>
                <w:rFonts w:ascii="Times New Roman" w:hAnsi="Times New Roman"/>
                <w:i/>
                <w:iCs/>
                <w:color w:val="404040"/>
                <w:sz w:val="24"/>
                <w:szCs w:val="24"/>
              </w:rPr>
            </w:pPr>
            <w:r w:rsidRPr="00084264">
              <w:rPr>
                <w:rFonts w:ascii="Times New Roman" w:hAnsi="Times New Roman"/>
                <w:sz w:val="24"/>
                <w:szCs w:val="24"/>
              </w:rPr>
              <w:t xml:space="preserve">составлять с использованием свойств геометрических фигур математические модели </w:t>
            </w:r>
            <w:r w:rsidRPr="00084264">
              <w:rPr>
                <w:rStyle w:val="dash041e0431044b0447043d044b0439char1"/>
              </w:rPr>
              <w:t>для решения задач практического характера и задач из смежных дисциплин</w:t>
            </w:r>
            <w:r w:rsidRPr="00084264">
              <w:rPr>
                <w:rFonts w:ascii="Times New Roman" w:hAnsi="Times New Roman"/>
                <w:sz w:val="24"/>
                <w:szCs w:val="24"/>
              </w:rPr>
              <w:t>, исследовать полученные модели и интерпретировать результат</w:t>
            </w:r>
          </w:p>
        </w:tc>
        <w:tc>
          <w:tcPr>
            <w:tcW w:w="3288" w:type="dxa"/>
          </w:tcPr>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Иметь представление об аксиоматическом методе;</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BFBFBF"/>
                <w:sz w:val="24"/>
                <w:szCs w:val="24"/>
                <w:lang w:eastAsia="ru-RU"/>
              </w:rPr>
            </w:pPr>
            <w:r w:rsidRPr="00084264">
              <w:rPr>
                <w:rFonts w:ascii="Times New Roman" w:hAnsi="Times New Roman" w:cs="Times New Roman"/>
                <w:i/>
                <w:sz w:val="24"/>
                <w:szCs w:val="24"/>
              </w:rPr>
              <w:t>иметь представление о двойственности правильных многогранников;</w:t>
            </w:r>
            <w:r w:rsidRPr="00084264">
              <w:rPr>
                <w:rFonts w:ascii="Times New Roman" w:hAnsi="Times New Roman" w:cs="Times New Roman"/>
                <w:i/>
                <w:color w:val="BFBFBF"/>
                <w:sz w:val="24"/>
                <w:szCs w:val="24"/>
              </w:rPr>
              <w:t xml:space="preserve">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BFBFBF"/>
                <w:sz w:val="24"/>
                <w:szCs w:val="24"/>
                <w:lang w:eastAsia="ru-RU"/>
              </w:rPr>
            </w:pPr>
            <w:r w:rsidRPr="00084264">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w:t>
            </w:r>
            <w:r w:rsidRPr="00084264">
              <w:rPr>
                <w:rFonts w:ascii="Times New Roman" w:hAnsi="Times New Roman" w:cs="Times New Roman"/>
                <w:i/>
                <w:sz w:val="24"/>
                <w:szCs w:val="24"/>
              </w:rPr>
              <w:lastRenderedPageBreak/>
              <w:t>многогранников методом проекций;</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иметь представление о конических сечениях; </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применять при решении задач формулу расстояния от точки до плоскости;</w:t>
            </w:r>
          </w:p>
          <w:p w:rsidR="00C662C3" w:rsidRPr="00084264" w:rsidRDefault="00C662C3" w:rsidP="00C662C3">
            <w:pPr>
              <w:numPr>
                <w:ilvl w:val="0"/>
                <w:numId w:val="5"/>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w:t>
            </w:r>
            <w:r w:rsidRPr="00084264">
              <w:rPr>
                <w:rFonts w:ascii="Times New Roman" w:hAnsi="Times New Roman" w:cs="Times New Roman"/>
                <w:i/>
                <w:sz w:val="24"/>
                <w:szCs w:val="24"/>
              </w:rPr>
              <w:lastRenderedPageBreak/>
              <w:t>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применять теоремы об отношениях объемов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иметь представление о площади ортогональной проекции;</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иметь представления о преобразовании подобия, гомотетии и уметь применять их при решении задач;</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 уметь решать задачи на плоскости методами стереометрии;</w:t>
            </w:r>
          </w:p>
          <w:p w:rsidR="00C662C3" w:rsidRPr="00084264" w:rsidRDefault="00C662C3" w:rsidP="00C662C3">
            <w:pPr>
              <w:numPr>
                <w:ilvl w:val="0"/>
                <w:numId w:val="12"/>
              </w:numPr>
              <w:spacing w:after="0" w:line="240" w:lineRule="auto"/>
              <w:ind w:left="357" w:hanging="357"/>
              <w:contextualSpacing/>
              <w:rPr>
                <w:rFonts w:ascii="Times New Roman" w:eastAsia="Times New Roman" w:hAnsi="Times New Roman" w:cs="Times New Roman"/>
                <w:i/>
                <w:iCs/>
                <w:color w:val="D9D9D9"/>
                <w:sz w:val="24"/>
                <w:szCs w:val="24"/>
                <w:lang w:eastAsia="ru-RU"/>
              </w:rPr>
            </w:pPr>
            <w:r w:rsidRPr="00084264">
              <w:rPr>
                <w:rFonts w:ascii="Times New Roman" w:hAnsi="Times New Roman" w:cs="Times New Roman"/>
                <w:i/>
                <w:sz w:val="24"/>
                <w:szCs w:val="24"/>
              </w:rPr>
              <w:t>уметь применять формулы объемов при решении задач</w:t>
            </w: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i/>
                <w:sz w:val="24"/>
                <w:szCs w:val="24"/>
              </w:rPr>
            </w:pPr>
            <w:r w:rsidRPr="00084264">
              <w:rPr>
                <w:rFonts w:ascii="Times New Roman" w:hAnsi="Times New Roman" w:cs="Times New Roman"/>
                <w:b/>
                <w:i/>
                <w:sz w:val="24"/>
                <w:szCs w:val="24"/>
              </w:rPr>
              <w:lastRenderedPageBreak/>
              <w:t>Векторы и координаты в пространстве</w:t>
            </w:r>
          </w:p>
        </w:tc>
        <w:tc>
          <w:tcPr>
            <w:tcW w:w="3118" w:type="dxa"/>
          </w:tcPr>
          <w:p w:rsidR="00C662C3" w:rsidRPr="00084264" w:rsidRDefault="00C662C3" w:rsidP="00C662C3">
            <w:pPr>
              <w:numPr>
                <w:ilvl w:val="0"/>
                <w:numId w:val="8"/>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lang w:eastAsia="ru-RU"/>
              </w:rPr>
              <w:t>Оперировать на базовом уровне понятием декартовы координаты в пространстве</w:t>
            </w:r>
            <w:r w:rsidRPr="00084264">
              <w:rPr>
                <w:rFonts w:ascii="Times New Roman" w:hAnsi="Times New Roman" w:cs="Times New Roman"/>
                <w:color w:val="FF0000"/>
                <w:sz w:val="24"/>
                <w:szCs w:val="24"/>
                <w:lang w:eastAsia="ru-RU"/>
              </w:rPr>
              <w:t>;</w:t>
            </w:r>
            <w:r w:rsidRPr="00084264">
              <w:rPr>
                <w:rFonts w:ascii="Times New Roman" w:hAnsi="Times New Roman" w:cs="Times New Roman"/>
                <w:sz w:val="24"/>
                <w:szCs w:val="24"/>
                <w:lang w:eastAsia="ru-RU"/>
              </w:rPr>
              <w:t xml:space="preserve"> </w:t>
            </w:r>
          </w:p>
          <w:p w:rsidR="00C662C3" w:rsidRPr="00084264" w:rsidRDefault="00C662C3" w:rsidP="00C662C3">
            <w:pPr>
              <w:numPr>
                <w:ilvl w:val="0"/>
                <w:numId w:val="8"/>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lang w:eastAsia="ru-RU"/>
              </w:rPr>
              <w:t>находить координаты вершин куба и прямоугольного параллелепипеда</w:t>
            </w:r>
          </w:p>
        </w:tc>
        <w:tc>
          <w:tcPr>
            <w:tcW w:w="3605" w:type="dxa"/>
            <w:gridSpan w:val="2"/>
          </w:tcPr>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находить расстояние между </w:t>
            </w:r>
            <w:r w:rsidRPr="00084264">
              <w:rPr>
                <w:rFonts w:ascii="Times New Roman" w:hAnsi="Times New Roman" w:cs="Times New Roman"/>
                <w:i/>
                <w:sz w:val="24"/>
                <w:szCs w:val="24"/>
              </w:rPr>
              <w:lastRenderedPageBreak/>
              <w:t>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задавать плоскость уравнением в декартовой системе координат;</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решать простейшие задачи введением векторного базиса</w:t>
            </w:r>
          </w:p>
        </w:tc>
        <w:tc>
          <w:tcPr>
            <w:tcW w:w="3288" w:type="dxa"/>
          </w:tcPr>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lastRenderedPageBreak/>
              <w:t>Владеть понятиями векторы и их координаты;</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уметь выполнять операции над векторами;</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использовать скалярное произведение векторов при решении задач;</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применять уравнение плоскости, формулу расстояния между </w:t>
            </w:r>
            <w:r w:rsidRPr="00084264">
              <w:rPr>
                <w:rFonts w:ascii="Times New Roman" w:hAnsi="Times New Roman" w:cs="Times New Roman"/>
                <w:sz w:val="24"/>
                <w:szCs w:val="24"/>
              </w:rPr>
              <w:lastRenderedPageBreak/>
              <w:t>точками, уравнение сферы при решении задач;</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 xml:space="preserve">применять векторы и метод координат в пространстве при решении задач </w:t>
            </w:r>
          </w:p>
          <w:p w:rsidR="00C662C3" w:rsidRPr="00084264" w:rsidRDefault="00C662C3" w:rsidP="008B7ED4">
            <w:pPr>
              <w:spacing w:line="240" w:lineRule="auto"/>
              <w:ind w:left="357" w:hanging="357"/>
              <w:rPr>
                <w:rFonts w:ascii="Times New Roman" w:hAnsi="Times New Roman" w:cs="Times New Roman"/>
                <w:sz w:val="24"/>
                <w:szCs w:val="24"/>
              </w:rPr>
            </w:pP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r w:rsidRPr="00084264">
              <w:rPr>
                <w:i/>
                <w:sz w:val="24"/>
                <w:szCs w:val="24"/>
              </w:rPr>
              <w:t>;</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находить объем параллелепипеда и тетраэдра, заданных координатами своих вершин;</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задавать прямую в пространстве;</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 xml:space="preserve">находить расстояние от </w:t>
            </w:r>
            <w:r w:rsidRPr="00084264">
              <w:rPr>
                <w:rFonts w:ascii="Times New Roman" w:hAnsi="Times New Roman" w:cs="Times New Roman"/>
                <w:i/>
                <w:sz w:val="24"/>
                <w:szCs w:val="24"/>
              </w:rPr>
              <w:lastRenderedPageBreak/>
              <w:t>точки до плоскости в системе координат;</w:t>
            </w:r>
          </w:p>
          <w:p w:rsidR="00C662C3" w:rsidRPr="00084264" w:rsidRDefault="00C662C3" w:rsidP="00C662C3">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находить расстояние между скрещивающимися прямыми, заданными в системе координат</w:t>
            </w: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bCs/>
                <w:i/>
                <w:sz w:val="24"/>
                <w:szCs w:val="24"/>
              </w:rPr>
            </w:pPr>
            <w:r w:rsidRPr="00084264">
              <w:rPr>
                <w:rFonts w:ascii="Times New Roman" w:hAnsi="Times New Roman" w:cs="Times New Roman"/>
                <w:b/>
                <w:bCs/>
                <w:i/>
                <w:sz w:val="24"/>
                <w:szCs w:val="24"/>
              </w:rPr>
              <w:lastRenderedPageBreak/>
              <w:t>История математики</w:t>
            </w:r>
          </w:p>
          <w:p w:rsidR="00C662C3" w:rsidRPr="00084264" w:rsidRDefault="00C662C3" w:rsidP="008B7ED4">
            <w:pPr>
              <w:spacing w:line="240" w:lineRule="auto"/>
              <w:rPr>
                <w:rFonts w:ascii="Times New Roman" w:hAnsi="Times New Roman" w:cs="Times New Roman"/>
                <w:b/>
                <w:bCs/>
                <w:i/>
                <w:sz w:val="24"/>
                <w:szCs w:val="24"/>
              </w:rPr>
            </w:pPr>
          </w:p>
        </w:tc>
        <w:tc>
          <w:tcPr>
            <w:tcW w:w="3118" w:type="dxa"/>
          </w:tcPr>
          <w:p w:rsidR="00C662C3" w:rsidRPr="00084264" w:rsidRDefault="00C662C3" w:rsidP="00C662C3">
            <w:pPr>
              <w:numPr>
                <w:ilvl w:val="0"/>
                <w:numId w:val="9"/>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C662C3" w:rsidRPr="00084264" w:rsidRDefault="00C662C3" w:rsidP="00C662C3">
            <w:pPr>
              <w:numPr>
                <w:ilvl w:val="0"/>
                <w:numId w:val="9"/>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C662C3" w:rsidRPr="00084264" w:rsidRDefault="00C662C3" w:rsidP="00C662C3">
            <w:pPr>
              <w:numPr>
                <w:ilvl w:val="0"/>
                <w:numId w:val="9"/>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понимать роль математики в развитии России</w:t>
            </w:r>
          </w:p>
        </w:tc>
        <w:tc>
          <w:tcPr>
            <w:tcW w:w="3605" w:type="dxa"/>
            <w:gridSpan w:val="2"/>
          </w:tcPr>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понимать роль математики в развитии России</w:t>
            </w:r>
          </w:p>
        </w:tc>
        <w:tc>
          <w:tcPr>
            <w:tcW w:w="3288" w:type="dxa"/>
          </w:tcPr>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Иметь представление о вкладе выдающихся математиков в развитие науки;</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понимать роль математики в развитии России</w:t>
            </w:r>
          </w:p>
        </w:tc>
        <w:tc>
          <w:tcPr>
            <w:tcW w:w="3288" w:type="dxa"/>
          </w:tcPr>
          <w:p w:rsidR="00C662C3" w:rsidRPr="00084264" w:rsidRDefault="00C662C3" w:rsidP="008B7ED4">
            <w:pPr>
              <w:spacing w:line="240" w:lineRule="auto"/>
              <w:rPr>
                <w:rFonts w:ascii="Times New Roman" w:hAnsi="Times New Roman" w:cs="Times New Roman"/>
                <w:i/>
                <w:sz w:val="24"/>
                <w:szCs w:val="24"/>
                <w:lang w:val="en-US"/>
              </w:rPr>
            </w:pPr>
            <w:r w:rsidRPr="00084264">
              <w:rPr>
                <w:rFonts w:ascii="Times New Roman" w:hAnsi="Times New Roman" w:cs="Times New Roman"/>
                <w:i/>
                <w:sz w:val="24"/>
                <w:szCs w:val="24"/>
              </w:rPr>
              <w:t xml:space="preserve">Достижение результатов раздела </w:t>
            </w:r>
            <w:r w:rsidRPr="00084264">
              <w:rPr>
                <w:rFonts w:ascii="Times New Roman" w:hAnsi="Times New Roman" w:cs="Times New Roman"/>
                <w:i/>
                <w:sz w:val="24"/>
                <w:szCs w:val="24"/>
                <w:lang w:val="en-US"/>
              </w:rPr>
              <w:t>II</w:t>
            </w:r>
          </w:p>
        </w:tc>
      </w:tr>
      <w:tr w:rsidR="00C662C3" w:rsidRPr="00084264" w:rsidTr="008B7ED4">
        <w:trPr>
          <w:gridBefore w:val="1"/>
          <w:wBefore w:w="6" w:type="dxa"/>
        </w:trPr>
        <w:tc>
          <w:tcPr>
            <w:tcW w:w="1520" w:type="dxa"/>
          </w:tcPr>
          <w:p w:rsidR="00C662C3" w:rsidRPr="00084264" w:rsidRDefault="00C662C3" w:rsidP="008B7ED4">
            <w:pPr>
              <w:spacing w:line="240" w:lineRule="auto"/>
              <w:rPr>
                <w:rFonts w:ascii="Times New Roman" w:hAnsi="Times New Roman" w:cs="Times New Roman"/>
                <w:b/>
                <w:bCs/>
                <w:i/>
                <w:sz w:val="24"/>
                <w:szCs w:val="24"/>
              </w:rPr>
            </w:pPr>
            <w:r w:rsidRPr="00084264">
              <w:rPr>
                <w:rFonts w:ascii="Times New Roman" w:hAnsi="Times New Roman" w:cs="Times New Roman"/>
                <w:b/>
                <w:bCs/>
                <w:i/>
                <w:sz w:val="24"/>
                <w:szCs w:val="24"/>
              </w:rPr>
              <w:t>Методы математики</w:t>
            </w:r>
          </w:p>
        </w:tc>
        <w:tc>
          <w:tcPr>
            <w:tcW w:w="3118" w:type="dxa"/>
          </w:tcPr>
          <w:p w:rsidR="00C662C3" w:rsidRPr="00084264" w:rsidRDefault="00C662C3" w:rsidP="00C662C3">
            <w:pPr>
              <w:numPr>
                <w:ilvl w:val="0"/>
                <w:numId w:val="9"/>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lang w:eastAsia="ru-RU"/>
              </w:rPr>
              <w:t>Применять известные методы при решении стандартных математических задач;</w:t>
            </w:r>
          </w:p>
          <w:p w:rsidR="00C662C3" w:rsidRPr="00084264" w:rsidRDefault="00C662C3" w:rsidP="00C662C3">
            <w:pPr>
              <w:numPr>
                <w:ilvl w:val="0"/>
                <w:numId w:val="9"/>
              </w:numPr>
              <w:tabs>
                <w:tab w:val="left" w:pos="34"/>
              </w:tabs>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lang w:eastAsia="ru-RU"/>
              </w:rPr>
              <w:t xml:space="preserve">замечать и характеризовать математические </w:t>
            </w:r>
            <w:r w:rsidRPr="00084264">
              <w:rPr>
                <w:rFonts w:ascii="Times New Roman" w:hAnsi="Times New Roman" w:cs="Times New Roman"/>
                <w:sz w:val="24"/>
                <w:szCs w:val="24"/>
                <w:lang w:eastAsia="ru-RU"/>
              </w:rPr>
              <w:lastRenderedPageBreak/>
              <w:t>закономерности в окружающей действительности;</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применять основные методы решения математических задач;</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084264">
              <w:rPr>
                <w:rFonts w:ascii="Times New Roman"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084264">
              <w:rPr>
                <w:rFonts w:ascii="Times New Roman" w:hAnsi="Times New Roman" w:cs="Times New Roman"/>
                <w:spacing w:val="-2"/>
                <w:sz w:val="24"/>
                <w:szCs w:val="24"/>
              </w:rPr>
              <w:t xml:space="preserve">применять основные методы решения </w:t>
            </w:r>
            <w:r w:rsidRPr="00084264">
              <w:rPr>
                <w:rFonts w:ascii="Times New Roman" w:hAnsi="Times New Roman" w:cs="Times New Roman"/>
                <w:spacing w:val="-2"/>
                <w:sz w:val="24"/>
                <w:szCs w:val="24"/>
              </w:rPr>
              <w:lastRenderedPageBreak/>
              <w:t>математических задач;</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084264">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pacing w:val="-2"/>
                <w:sz w:val="24"/>
                <w:szCs w:val="24"/>
                <w:lang w:eastAsia="ru-RU"/>
              </w:rPr>
            </w:pPr>
            <w:r w:rsidRPr="00084264">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C662C3" w:rsidRPr="00084264" w:rsidRDefault="00C662C3" w:rsidP="00C662C3">
            <w:pPr>
              <w:numPr>
                <w:ilvl w:val="0"/>
                <w:numId w:val="9"/>
              </w:numPr>
              <w:spacing w:after="0" w:line="240" w:lineRule="auto"/>
              <w:ind w:left="357" w:hanging="357"/>
              <w:rPr>
                <w:rFonts w:ascii="Times New Roman" w:eastAsia="Times New Roman" w:hAnsi="Times New Roman" w:cs="Times New Roman"/>
                <w:i/>
                <w:iCs/>
                <w:color w:val="404040"/>
                <w:sz w:val="24"/>
                <w:szCs w:val="24"/>
                <w:lang w:eastAsia="ru-RU"/>
              </w:rPr>
            </w:pPr>
            <w:r w:rsidRPr="00084264">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662C3" w:rsidRPr="00084264" w:rsidRDefault="00C662C3" w:rsidP="008B7ED4">
            <w:pPr>
              <w:pStyle w:val="a1"/>
              <w:spacing w:after="0"/>
              <w:ind w:left="357" w:hanging="357"/>
              <w:jc w:val="left"/>
              <w:rPr>
                <w:i/>
                <w:sz w:val="24"/>
                <w:szCs w:val="24"/>
              </w:rPr>
            </w:pPr>
            <w:r w:rsidRPr="00084264">
              <w:rPr>
                <w:i/>
                <w:sz w:val="24"/>
                <w:szCs w:val="24"/>
              </w:rPr>
              <w:lastRenderedPageBreak/>
              <w:t xml:space="preserve">Достижение результатов раздела </w:t>
            </w:r>
            <w:r w:rsidRPr="00084264">
              <w:rPr>
                <w:i/>
                <w:sz w:val="24"/>
                <w:szCs w:val="24"/>
                <w:lang w:val="en-US"/>
              </w:rPr>
              <w:t>II</w:t>
            </w:r>
            <w:r w:rsidRPr="00084264">
              <w:rPr>
                <w:i/>
                <w:sz w:val="24"/>
                <w:szCs w:val="24"/>
              </w:rPr>
              <w:t>;</w:t>
            </w:r>
          </w:p>
          <w:p w:rsidR="00C662C3" w:rsidRPr="00084264" w:rsidRDefault="00C662C3" w:rsidP="008B7ED4">
            <w:pPr>
              <w:pStyle w:val="a1"/>
              <w:spacing w:after="0"/>
              <w:ind w:left="357" w:hanging="357"/>
              <w:jc w:val="left"/>
              <w:rPr>
                <w:i/>
                <w:sz w:val="24"/>
                <w:szCs w:val="24"/>
              </w:rPr>
            </w:pPr>
            <w:r w:rsidRPr="00084264">
              <w:rPr>
                <w:i/>
                <w:sz w:val="24"/>
                <w:szCs w:val="24"/>
              </w:rPr>
              <w:t xml:space="preserve">применять математические знания к исследованию окружающего мира </w:t>
            </w:r>
            <w:r w:rsidRPr="00084264">
              <w:rPr>
                <w:i/>
                <w:sz w:val="24"/>
                <w:szCs w:val="24"/>
              </w:rPr>
              <w:lastRenderedPageBreak/>
              <w:t>(моделирование физических процессов, задачи экономики)</w:t>
            </w:r>
          </w:p>
          <w:p w:rsidR="00C662C3" w:rsidRPr="00084264" w:rsidRDefault="00C662C3" w:rsidP="008B7ED4">
            <w:pPr>
              <w:spacing w:line="240" w:lineRule="auto"/>
              <w:ind w:left="357" w:hanging="357"/>
              <w:rPr>
                <w:rFonts w:ascii="Times New Roman" w:hAnsi="Times New Roman" w:cs="Times New Roman"/>
                <w:i/>
                <w:sz w:val="24"/>
                <w:szCs w:val="24"/>
              </w:rPr>
            </w:pPr>
          </w:p>
        </w:tc>
      </w:tr>
    </w:tbl>
    <w:p w:rsidR="00C662C3" w:rsidRDefault="00C662C3" w:rsidP="00C662C3">
      <w:pPr>
        <w:rPr>
          <w:rFonts w:ascii="Times New Roman" w:hAnsi="Times New Roman" w:cs="Times New Roman"/>
          <w:sz w:val="24"/>
          <w:szCs w:val="24"/>
        </w:rPr>
      </w:pPr>
    </w:p>
    <w:p w:rsidR="00084264" w:rsidRDefault="00084264" w:rsidP="00C662C3">
      <w:pPr>
        <w:rPr>
          <w:rFonts w:ascii="Times New Roman" w:hAnsi="Times New Roman" w:cs="Times New Roman"/>
          <w:sz w:val="24"/>
          <w:szCs w:val="24"/>
        </w:rPr>
      </w:pPr>
    </w:p>
    <w:p w:rsidR="00084264" w:rsidRDefault="00084264" w:rsidP="00C662C3">
      <w:pPr>
        <w:rPr>
          <w:rFonts w:ascii="Times New Roman" w:hAnsi="Times New Roman" w:cs="Times New Roman"/>
          <w:sz w:val="24"/>
          <w:szCs w:val="24"/>
        </w:rPr>
      </w:pPr>
    </w:p>
    <w:p w:rsidR="00084264" w:rsidRDefault="00084264" w:rsidP="00C662C3">
      <w:pPr>
        <w:rPr>
          <w:rFonts w:ascii="Times New Roman" w:hAnsi="Times New Roman" w:cs="Times New Roman"/>
          <w:sz w:val="24"/>
          <w:szCs w:val="24"/>
        </w:rPr>
      </w:pPr>
    </w:p>
    <w:p w:rsidR="009461C7" w:rsidRDefault="009461C7" w:rsidP="00084264">
      <w:pPr>
        <w:keepNext/>
        <w:keepLines/>
        <w:outlineLvl w:val="3"/>
        <w:rPr>
          <w:rFonts w:ascii="Times New Roman" w:eastAsia="Times New Roman" w:hAnsi="Times New Roman" w:cs="Times New Roman"/>
          <w:b/>
          <w:iCs/>
          <w:sz w:val="28"/>
          <w:szCs w:val="28"/>
        </w:rPr>
        <w:sectPr w:rsidR="009461C7" w:rsidSect="009461C7">
          <w:pgSz w:w="16838" w:h="11906" w:orient="landscape" w:code="9"/>
          <w:pgMar w:top="851" w:right="1134" w:bottom="1701" w:left="1134" w:header="709" w:footer="709" w:gutter="0"/>
          <w:cols w:space="708"/>
          <w:docGrid w:linePitch="360"/>
        </w:sectPr>
      </w:pPr>
      <w:bookmarkStart w:id="32" w:name="_Toc453968158"/>
    </w:p>
    <w:p w:rsidR="00084264" w:rsidRPr="00084264" w:rsidRDefault="00084264" w:rsidP="00084264">
      <w:pPr>
        <w:keepNext/>
        <w:keepLines/>
        <w:outlineLvl w:val="3"/>
        <w:rPr>
          <w:rFonts w:ascii="Times New Roman" w:eastAsia="Times New Roman" w:hAnsi="Times New Roman" w:cs="Times New Roman"/>
          <w:b/>
          <w:iCs/>
          <w:sz w:val="28"/>
          <w:szCs w:val="28"/>
        </w:rPr>
      </w:pPr>
      <w:r w:rsidRPr="00084264">
        <w:rPr>
          <w:rFonts w:ascii="Times New Roman" w:eastAsia="Times New Roman" w:hAnsi="Times New Roman" w:cs="Times New Roman"/>
          <w:b/>
          <w:iCs/>
          <w:sz w:val="28"/>
          <w:szCs w:val="28"/>
        </w:rPr>
        <w:lastRenderedPageBreak/>
        <w:t>Информатика</w:t>
      </w:r>
      <w:bookmarkEnd w:id="32"/>
    </w:p>
    <w:p w:rsidR="00084264" w:rsidRDefault="00084264" w:rsidP="00084264">
      <w:pPr>
        <w:rPr>
          <w:rFonts w:eastAsia="Times New Roman"/>
          <w:b/>
          <w:szCs w:val="28"/>
        </w:rPr>
      </w:pPr>
    </w:p>
    <w:p w:rsidR="00084264" w:rsidRPr="00084264" w:rsidRDefault="00084264" w:rsidP="00084264">
      <w:pPr>
        <w:spacing w:after="0" w:line="240" w:lineRule="auto"/>
        <w:jc w:val="both"/>
        <w:rPr>
          <w:rFonts w:ascii="Times New Roman" w:eastAsia="Times New Roman" w:hAnsi="Times New Roman" w:cs="Times New Roman"/>
          <w:sz w:val="24"/>
          <w:szCs w:val="24"/>
        </w:rPr>
      </w:pPr>
      <w:r w:rsidRPr="00084264">
        <w:rPr>
          <w:rFonts w:ascii="Times New Roman" w:eastAsia="Times New Roman" w:hAnsi="Times New Roman" w:cs="Times New Roman"/>
          <w:sz w:val="24"/>
          <w:szCs w:val="24"/>
        </w:rPr>
        <w:t>В результате изучения учебного предмета «Информатика» на уровне среднего общего образования:</w:t>
      </w: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базовом уровне научится:</w:t>
      </w:r>
    </w:p>
    <w:p w:rsidR="00084264" w:rsidRPr="00084264" w:rsidRDefault="00084264" w:rsidP="00084264">
      <w:pPr>
        <w:pStyle w:val="a"/>
        <w:spacing w:line="240" w:lineRule="auto"/>
        <w:rPr>
          <w:sz w:val="24"/>
          <w:szCs w:val="24"/>
        </w:rPr>
      </w:pPr>
      <w:r w:rsidRPr="00084264">
        <w:rPr>
          <w:sz w:val="24"/>
          <w:szCs w:val="24"/>
        </w:rPr>
        <w:t>определять информационный объем графических и звуковых данных при заданных условиях дискретизации;</w:t>
      </w:r>
    </w:p>
    <w:p w:rsidR="00084264" w:rsidRPr="00084264" w:rsidRDefault="00084264" w:rsidP="00084264">
      <w:pPr>
        <w:pStyle w:val="a"/>
        <w:spacing w:line="240" w:lineRule="auto"/>
        <w:rPr>
          <w:sz w:val="24"/>
          <w:szCs w:val="24"/>
        </w:rPr>
      </w:pPr>
      <w:r w:rsidRPr="00084264">
        <w:rPr>
          <w:sz w:val="24"/>
          <w:szCs w:val="24"/>
        </w:rPr>
        <w:t>строить логическое выражение по заданной таблице истинности; решать несложные логические уравнения;</w:t>
      </w:r>
    </w:p>
    <w:p w:rsidR="00084264" w:rsidRPr="00084264" w:rsidRDefault="00084264" w:rsidP="00084264">
      <w:pPr>
        <w:pStyle w:val="a"/>
        <w:spacing w:line="240" w:lineRule="auto"/>
        <w:rPr>
          <w:sz w:val="24"/>
          <w:szCs w:val="24"/>
        </w:rPr>
      </w:pPr>
      <w:r w:rsidRPr="00084264">
        <w:rPr>
          <w:sz w:val="24"/>
          <w:szCs w:val="24"/>
        </w:rPr>
        <w:t>находить оптимальный путь во взвешенном графе;</w:t>
      </w:r>
    </w:p>
    <w:p w:rsidR="00084264" w:rsidRPr="00084264" w:rsidRDefault="00084264" w:rsidP="00084264">
      <w:pPr>
        <w:pStyle w:val="a"/>
        <w:spacing w:line="240" w:lineRule="auto"/>
        <w:rPr>
          <w:sz w:val="24"/>
          <w:szCs w:val="24"/>
        </w:rPr>
      </w:pPr>
      <w:r w:rsidRPr="00084264">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84264" w:rsidRPr="00084264" w:rsidRDefault="00084264" w:rsidP="00084264">
      <w:pPr>
        <w:pStyle w:val="a"/>
        <w:spacing w:line="240" w:lineRule="auto"/>
        <w:rPr>
          <w:sz w:val="24"/>
          <w:szCs w:val="24"/>
        </w:rPr>
      </w:pPr>
      <w:r w:rsidRPr="00084264">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84264" w:rsidRPr="00084264" w:rsidRDefault="00084264" w:rsidP="00084264">
      <w:pPr>
        <w:pStyle w:val="a"/>
        <w:spacing w:line="240" w:lineRule="auto"/>
        <w:rPr>
          <w:sz w:val="24"/>
          <w:szCs w:val="24"/>
        </w:rPr>
      </w:pPr>
      <w:r w:rsidRPr="00084264">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84264" w:rsidRPr="00084264" w:rsidRDefault="00084264" w:rsidP="00084264">
      <w:pPr>
        <w:pStyle w:val="a"/>
        <w:spacing w:line="240" w:lineRule="auto"/>
        <w:rPr>
          <w:sz w:val="24"/>
          <w:szCs w:val="24"/>
        </w:rPr>
      </w:pPr>
      <w:r w:rsidRPr="00084264">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084264" w:rsidRPr="00084264" w:rsidRDefault="00084264" w:rsidP="00084264">
      <w:pPr>
        <w:pStyle w:val="a"/>
        <w:spacing w:line="240" w:lineRule="auto"/>
        <w:rPr>
          <w:sz w:val="24"/>
          <w:szCs w:val="24"/>
        </w:rPr>
      </w:pPr>
      <w:r w:rsidRPr="00084264">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084264" w:rsidRPr="00084264" w:rsidRDefault="00084264" w:rsidP="00084264">
      <w:pPr>
        <w:pStyle w:val="a"/>
        <w:spacing w:line="240" w:lineRule="auto"/>
        <w:rPr>
          <w:sz w:val="24"/>
          <w:szCs w:val="24"/>
        </w:rPr>
      </w:pPr>
      <w:r w:rsidRPr="00084264">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84264" w:rsidRPr="00084264" w:rsidRDefault="00084264" w:rsidP="00084264">
      <w:pPr>
        <w:pStyle w:val="a"/>
        <w:spacing w:line="240" w:lineRule="auto"/>
        <w:rPr>
          <w:sz w:val="24"/>
          <w:szCs w:val="24"/>
        </w:rPr>
      </w:pPr>
      <w:r w:rsidRPr="00084264">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84264" w:rsidRPr="00084264" w:rsidRDefault="00084264" w:rsidP="00084264">
      <w:pPr>
        <w:pStyle w:val="a"/>
        <w:spacing w:line="240" w:lineRule="auto"/>
        <w:ind w:firstLine="357"/>
        <w:rPr>
          <w:sz w:val="24"/>
          <w:szCs w:val="24"/>
        </w:rPr>
      </w:pPr>
      <w:r w:rsidRPr="00084264">
        <w:rPr>
          <w:sz w:val="24"/>
          <w:szCs w:val="24"/>
        </w:rPr>
        <w:t>использовать электронные таблицы для выполнения учебных заданий из различных предметных областей;</w:t>
      </w:r>
    </w:p>
    <w:p w:rsidR="00084264" w:rsidRPr="00084264" w:rsidRDefault="00084264" w:rsidP="00084264">
      <w:pPr>
        <w:pStyle w:val="a"/>
        <w:spacing w:line="240" w:lineRule="auto"/>
        <w:rPr>
          <w:sz w:val="24"/>
          <w:szCs w:val="24"/>
        </w:rPr>
      </w:pPr>
      <w:r w:rsidRPr="00084264">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84264" w:rsidRPr="00084264" w:rsidRDefault="00084264" w:rsidP="00084264">
      <w:pPr>
        <w:pStyle w:val="a"/>
        <w:spacing w:line="240" w:lineRule="auto"/>
        <w:rPr>
          <w:sz w:val="24"/>
          <w:szCs w:val="24"/>
        </w:rPr>
      </w:pPr>
      <w:r w:rsidRPr="00084264">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84264" w:rsidRPr="00084264" w:rsidRDefault="00084264" w:rsidP="00084264">
      <w:pPr>
        <w:pStyle w:val="a"/>
        <w:spacing w:line="240" w:lineRule="auto"/>
        <w:rPr>
          <w:sz w:val="24"/>
          <w:szCs w:val="24"/>
        </w:rPr>
      </w:pPr>
      <w:r w:rsidRPr="00084264">
        <w:rPr>
          <w:sz w:val="24"/>
          <w:szCs w:val="24"/>
        </w:rPr>
        <w:t xml:space="preserve">применять антивирусные программы для обеспечения стабильной работы технических средств ИКТ; </w:t>
      </w:r>
    </w:p>
    <w:p w:rsidR="00084264" w:rsidRPr="00084264" w:rsidRDefault="00084264" w:rsidP="00084264">
      <w:pPr>
        <w:pStyle w:val="a"/>
        <w:spacing w:line="240" w:lineRule="auto"/>
        <w:rPr>
          <w:sz w:val="24"/>
          <w:szCs w:val="24"/>
        </w:rPr>
      </w:pPr>
      <w:r w:rsidRPr="00084264">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084264" w:rsidRPr="00084264" w:rsidRDefault="00084264" w:rsidP="00084264">
      <w:pPr>
        <w:pStyle w:val="a"/>
        <w:numPr>
          <w:ilvl w:val="0"/>
          <w:numId w:val="0"/>
        </w:numPr>
        <w:spacing w:line="240" w:lineRule="auto"/>
        <w:rPr>
          <w:sz w:val="24"/>
          <w:szCs w:val="24"/>
        </w:rPr>
      </w:pPr>
    </w:p>
    <w:p w:rsidR="00084264" w:rsidRPr="00084264" w:rsidRDefault="00084264" w:rsidP="00084264">
      <w:pPr>
        <w:spacing w:after="0" w:line="240" w:lineRule="auto"/>
        <w:rPr>
          <w:rFonts w:ascii="Times New Roman" w:eastAsia="Times New Roman" w:hAnsi="Times New Roman" w:cs="Times New Roman"/>
          <w:b/>
          <w:sz w:val="24"/>
          <w:szCs w:val="24"/>
        </w:rPr>
      </w:pPr>
      <w:r w:rsidRPr="00084264">
        <w:rPr>
          <w:rFonts w:ascii="Times New Roman" w:eastAsia="Times New Roman" w:hAnsi="Times New Roman" w:cs="Times New Roman"/>
          <w:b/>
          <w:sz w:val="24"/>
          <w:szCs w:val="24"/>
        </w:rPr>
        <w:t>Выпускник на базовом уровне получит возможность научиться:</w:t>
      </w:r>
    </w:p>
    <w:p w:rsidR="00084264" w:rsidRPr="00084264" w:rsidRDefault="00084264" w:rsidP="00084264">
      <w:pPr>
        <w:pStyle w:val="a"/>
        <w:spacing w:line="240" w:lineRule="auto"/>
        <w:rPr>
          <w:i/>
          <w:sz w:val="24"/>
          <w:szCs w:val="24"/>
        </w:rPr>
      </w:pPr>
      <w:r w:rsidRPr="00084264">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84264" w:rsidRPr="00084264" w:rsidRDefault="00084264" w:rsidP="00084264">
      <w:pPr>
        <w:pStyle w:val="a"/>
        <w:spacing w:line="240" w:lineRule="auto"/>
        <w:rPr>
          <w:i/>
          <w:sz w:val="24"/>
          <w:szCs w:val="24"/>
        </w:rPr>
      </w:pPr>
      <w:r w:rsidRPr="00084264">
        <w:rPr>
          <w:i/>
          <w:sz w:val="24"/>
          <w:szCs w:val="24"/>
        </w:rPr>
        <w:lastRenderedPageBreak/>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84264" w:rsidRPr="00084264" w:rsidRDefault="00084264" w:rsidP="00084264">
      <w:pPr>
        <w:pStyle w:val="a"/>
        <w:spacing w:line="240" w:lineRule="auto"/>
        <w:rPr>
          <w:i/>
          <w:sz w:val="24"/>
          <w:szCs w:val="24"/>
        </w:rPr>
      </w:pPr>
      <w:r w:rsidRPr="00084264">
        <w:rPr>
          <w:i/>
          <w:sz w:val="24"/>
          <w:szCs w:val="24"/>
        </w:rPr>
        <w:t>использовать знания о графах, деревьях и списках при описании реальных объектов и процессов;</w:t>
      </w:r>
    </w:p>
    <w:p w:rsidR="00084264" w:rsidRPr="00084264" w:rsidRDefault="00084264" w:rsidP="00084264">
      <w:pPr>
        <w:pStyle w:val="a"/>
        <w:spacing w:line="240" w:lineRule="auto"/>
        <w:rPr>
          <w:i/>
          <w:sz w:val="24"/>
          <w:szCs w:val="24"/>
        </w:rPr>
      </w:pPr>
      <w:r w:rsidRPr="00084264">
        <w:rPr>
          <w:i/>
          <w:sz w:val="24"/>
          <w:szCs w:val="24"/>
        </w:rPr>
        <w:t>с</w:t>
      </w:r>
      <w:r w:rsidRPr="00084264">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084264">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084264" w:rsidRPr="00084264" w:rsidRDefault="00084264" w:rsidP="00084264">
      <w:pPr>
        <w:pStyle w:val="a"/>
        <w:spacing w:line="240" w:lineRule="auto"/>
        <w:rPr>
          <w:i/>
          <w:sz w:val="24"/>
          <w:szCs w:val="24"/>
        </w:rPr>
      </w:pPr>
      <w:r w:rsidRPr="00084264">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84264" w:rsidRPr="00084264" w:rsidRDefault="00084264" w:rsidP="00084264">
      <w:pPr>
        <w:pStyle w:val="a"/>
        <w:spacing w:line="240" w:lineRule="auto"/>
        <w:rPr>
          <w:i/>
          <w:sz w:val="24"/>
          <w:szCs w:val="24"/>
        </w:rPr>
      </w:pPr>
      <w:r w:rsidRPr="00084264">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84264" w:rsidRPr="00084264" w:rsidRDefault="00084264" w:rsidP="00084264">
      <w:pPr>
        <w:pStyle w:val="a"/>
        <w:spacing w:line="240" w:lineRule="auto"/>
        <w:rPr>
          <w:sz w:val="24"/>
          <w:szCs w:val="24"/>
        </w:rPr>
      </w:pPr>
      <w:r w:rsidRPr="00084264">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084264">
        <w:rPr>
          <w:sz w:val="24"/>
          <w:szCs w:val="24"/>
        </w:rPr>
        <w:t xml:space="preserve"> </w:t>
      </w:r>
      <w:r w:rsidRPr="00084264">
        <w:rPr>
          <w:i/>
          <w:sz w:val="24"/>
          <w:szCs w:val="24"/>
        </w:rPr>
        <w:t>анализировать готовые модели на предмет соответствия реальному объекту или процессу;</w:t>
      </w:r>
    </w:p>
    <w:p w:rsidR="00084264" w:rsidRPr="00084264" w:rsidRDefault="00084264" w:rsidP="00084264">
      <w:pPr>
        <w:pStyle w:val="a"/>
        <w:spacing w:line="240" w:lineRule="auto"/>
        <w:rPr>
          <w:i/>
          <w:sz w:val="24"/>
          <w:szCs w:val="24"/>
        </w:rPr>
      </w:pPr>
      <w:r w:rsidRPr="00084264">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84264" w:rsidRPr="00084264" w:rsidRDefault="00084264" w:rsidP="00084264">
      <w:pPr>
        <w:pStyle w:val="a"/>
        <w:spacing w:line="240" w:lineRule="auto"/>
        <w:rPr>
          <w:i/>
          <w:sz w:val="24"/>
          <w:szCs w:val="24"/>
        </w:rPr>
      </w:pPr>
      <w:r w:rsidRPr="00084264">
        <w:rPr>
          <w:i/>
          <w:sz w:val="24"/>
          <w:szCs w:val="24"/>
        </w:rPr>
        <w:t>классифицировать программное обеспечение в соответствии с кругом выполняемых задач;</w:t>
      </w:r>
    </w:p>
    <w:p w:rsidR="00084264" w:rsidRPr="00084264" w:rsidRDefault="00084264" w:rsidP="00084264">
      <w:pPr>
        <w:pStyle w:val="a"/>
        <w:spacing w:line="240" w:lineRule="auto"/>
        <w:rPr>
          <w:i/>
          <w:sz w:val="24"/>
          <w:szCs w:val="24"/>
        </w:rPr>
      </w:pPr>
      <w:r w:rsidRPr="00084264">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84264" w:rsidRPr="00084264" w:rsidRDefault="00084264" w:rsidP="00084264">
      <w:pPr>
        <w:pStyle w:val="a"/>
        <w:spacing w:line="240" w:lineRule="auto"/>
        <w:rPr>
          <w:i/>
          <w:sz w:val="24"/>
          <w:szCs w:val="24"/>
        </w:rPr>
      </w:pPr>
      <w:r w:rsidRPr="00084264">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84264" w:rsidRPr="00084264" w:rsidRDefault="00084264" w:rsidP="00084264">
      <w:pPr>
        <w:pStyle w:val="a"/>
        <w:spacing w:line="240" w:lineRule="auto"/>
        <w:rPr>
          <w:i/>
          <w:sz w:val="24"/>
          <w:szCs w:val="24"/>
        </w:rPr>
      </w:pPr>
      <w:r w:rsidRPr="00084264">
        <w:rPr>
          <w:i/>
          <w:sz w:val="24"/>
          <w:szCs w:val="24"/>
        </w:rPr>
        <w:t>критически оценивать информацию, полученную из сети Интернет.</w:t>
      </w:r>
    </w:p>
    <w:p w:rsidR="00084264" w:rsidRPr="00084264" w:rsidRDefault="00084264" w:rsidP="00084264">
      <w:pPr>
        <w:pStyle w:val="a"/>
        <w:numPr>
          <w:ilvl w:val="0"/>
          <w:numId w:val="0"/>
        </w:numPr>
        <w:spacing w:line="240" w:lineRule="auto"/>
        <w:rPr>
          <w:i/>
          <w:sz w:val="24"/>
          <w:szCs w:val="24"/>
        </w:rPr>
      </w:pP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углубленном уровне научится:</w:t>
      </w:r>
    </w:p>
    <w:p w:rsidR="00084264" w:rsidRPr="00084264" w:rsidRDefault="00084264" w:rsidP="00084264">
      <w:pPr>
        <w:pStyle w:val="a"/>
        <w:spacing w:line="240" w:lineRule="auto"/>
        <w:rPr>
          <w:sz w:val="24"/>
          <w:szCs w:val="24"/>
        </w:rPr>
      </w:pPr>
      <w:r w:rsidRPr="00084264">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084264" w:rsidRPr="00084264" w:rsidRDefault="00084264" w:rsidP="00084264">
      <w:pPr>
        <w:pStyle w:val="a"/>
        <w:spacing w:line="240" w:lineRule="auto"/>
        <w:rPr>
          <w:sz w:val="24"/>
          <w:szCs w:val="24"/>
        </w:rPr>
      </w:pPr>
      <w:r w:rsidRPr="00084264">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084264" w:rsidRPr="00084264" w:rsidRDefault="00084264" w:rsidP="00084264">
      <w:pPr>
        <w:pStyle w:val="a"/>
        <w:spacing w:line="240" w:lineRule="auto"/>
        <w:rPr>
          <w:sz w:val="24"/>
          <w:szCs w:val="24"/>
        </w:rPr>
      </w:pPr>
      <w:r w:rsidRPr="00084264">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084264" w:rsidRPr="00084264" w:rsidRDefault="00084264" w:rsidP="00084264">
      <w:pPr>
        <w:pStyle w:val="a"/>
        <w:spacing w:line="240" w:lineRule="auto"/>
        <w:rPr>
          <w:sz w:val="24"/>
          <w:szCs w:val="24"/>
        </w:rPr>
      </w:pPr>
      <w:r w:rsidRPr="00084264">
        <w:rPr>
          <w:sz w:val="24"/>
          <w:szCs w:val="24"/>
        </w:rPr>
        <w:t>строить дерево игры по заданному алгоритму; строить и обосновывать выигрышную стратегию игры;</w:t>
      </w:r>
    </w:p>
    <w:p w:rsidR="00084264" w:rsidRPr="00084264" w:rsidRDefault="00084264" w:rsidP="00084264">
      <w:pPr>
        <w:pStyle w:val="a"/>
        <w:spacing w:line="240" w:lineRule="auto"/>
        <w:rPr>
          <w:sz w:val="24"/>
          <w:szCs w:val="24"/>
        </w:rPr>
      </w:pPr>
      <w:r w:rsidRPr="00084264">
        <w:rPr>
          <w:sz w:val="24"/>
          <w:szCs w:val="24"/>
        </w:rPr>
        <w:lastRenderedPageBreak/>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084264" w:rsidRPr="00084264" w:rsidRDefault="00084264" w:rsidP="00084264">
      <w:pPr>
        <w:pStyle w:val="a"/>
        <w:spacing w:line="240" w:lineRule="auto"/>
        <w:rPr>
          <w:sz w:val="24"/>
          <w:szCs w:val="24"/>
        </w:rPr>
      </w:pPr>
      <w:r w:rsidRPr="00084264">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084264">
        <w:rPr>
          <w:sz w:val="24"/>
          <w:szCs w:val="24"/>
        </w:rPr>
        <w:t>;</w:t>
      </w:r>
    </w:p>
    <w:p w:rsidR="00084264" w:rsidRPr="00084264" w:rsidRDefault="00084264" w:rsidP="00084264">
      <w:pPr>
        <w:pStyle w:val="a"/>
        <w:spacing w:line="240" w:lineRule="auto"/>
        <w:rPr>
          <w:sz w:val="24"/>
          <w:szCs w:val="24"/>
        </w:rPr>
      </w:pPr>
      <w:r w:rsidRPr="00084264">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084264" w:rsidRPr="00084264" w:rsidRDefault="00084264" w:rsidP="00084264">
      <w:pPr>
        <w:pStyle w:val="a"/>
        <w:spacing w:line="240" w:lineRule="auto"/>
        <w:rPr>
          <w:sz w:val="24"/>
          <w:szCs w:val="24"/>
        </w:rPr>
      </w:pPr>
      <w:r w:rsidRPr="00084264">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084264" w:rsidRPr="00084264" w:rsidRDefault="00084264" w:rsidP="00084264">
      <w:pPr>
        <w:pStyle w:val="a"/>
        <w:spacing w:line="240" w:lineRule="auto"/>
        <w:rPr>
          <w:sz w:val="24"/>
          <w:szCs w:val="24"/>
        </w:rPr>
      </w:pPr>
      <w:r w:rsidRPr="00084264">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084264" w:rsidRPr="00084264" w:rsidRDefault="00084264" w:rsidP="00084264">
      <w:pPr>
        <w:pStyle w:val="a"/>
        <w:spacing w:line="240" w:lineRule="auto"/>
        <w:rPr>
          <w:sz w:val="24"/>
          <w:szCs w:val="24"/>
        </w:rPr>
      </w:pPr>
      <w:r w:rsidRPr="00084264">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084264" w:rsidRPr="00084264" w:rsidRDefault="00084264" w:rsidP="00084264">
      <w:pPr>
        <w:pStyle w:val="a"/>
        <w:spacing w:line="240" w:lineRule="auto"/>
        <w:rPr>
          <w:sz w:val="24"/>
          <w:szCs w:val="24"/>
        </w:rPr>
      </w:pPr>
      <w:r w:rsidRPr="00084264">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084264" w:rsidRPr="00084264" w:rsidRDefault="00084264" w:rsidP="00084264">
      <w:pPr>
        <w:pStyle w:val="a"/>
        <w:spacing w:line="240" w:lineRule="auto"/>
        <w:rPr>
          <w:sz w:val="24"/>
          <w:szCs w:val="24"/>
        </w:rPr>
      </w:pPr>
      <w:r w:rsidRPr="00084264">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084264" w:rsidRPr="00084264" w:rsidRDefault="00084264" w:rsidP="00084264">
      <w:pPr>
        <w:pStyle w:val="a"/>
        <w:spacing w:line="240" w:lineRule="auto"/>
        <w:rPr>
          <w:sz w:val="24"/>
          <w:szCs w:val="24"/>
        </w:rPr>
      </w:pPr>
      <w:r w:rsidRPr="00084264">
        <w:rPr>
          <w:sz w:val="24"/>
          <w:szCs w:val="24"/>
        </w:rPr>
        <w:t>создавать собственные алгоритмы для решения прикладных задач на основе изученных алгоритмов и методов;</w:t>
      </w:r>
    </w:p>
    <w:p w:rsidR="00084264" w:rsidRPr="00084264" w:rsidRDefault="00084264" w:rsidP="00084264">
      <w:pPr>
        <w:pStyle w:val="a"/>
        <w:spacing w:line="240" w:lineRule="auto"/>
        <w:rPr>
          <w:sz w:val="24"/>
          <w:szCs w:val="24"/>
        </w:rPr>
      </w:pPr>
      <w:r w:rsidRPr="00084264">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084264" w:rsidRPr="00084264" w:rsidRDefault="00084264" w:rsidP="00084264">
      <w:pPr>
        <w:pStyle w:val="a"/>
        <w:spacing w:line="240" w:lineRule="auto"/>
        <w:rPr>
          <w:sz w:val="24"/>
          <w:szCs w:val="24"/>
        </w:rPr>
      </w:pPr>
      <w:r w:rsidRPr="00084264">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084264" w:rsidRPr="00084264" w:rsidRDefault="00084264" w:rsidP="00084264">
      <w:pPr>
        <w:pStyle w:val="a"/>
        <w:spacing w:line="240" w:lineRule="auto"/>
        <w:rPr>
          <w:sz w:val="24"/>
          <w:szCs w:val="24"/>
        </w:rPr>
      </w:pPr>
      <w:r w:rsidRPr="00084264">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084264" w:rsidRPr="00084264" w:rsidRDefault="00084264" w:rsidP="00084264">
      <w:pPr>
        <w:pStyle w:val="a"/>
        <w:spacing w:line="240" w:lineRule="auto"/>
        <w:rPr>
          <w:sz w:val="24"/>
          <w:szCs w:val="24"/>
        </w:rPr>
      </w:pPr>
      <w:r w:rsidRPr="00084264">
        <w:rPr>
          <w:sz w:val="24"/>
          <w:szCs w:val="24"/>
        </w:rPr>
        <w:t>применять алгоритмы поиска и сортировки при решении типовых задач;</w:t>
      </w:r>
    </w:p>
    <w:p w:rsidR="00084264" w:rsidRPr="00084264" w:rsidRDefault="00084264" w:rsidP="00084264">
      <w:pPr>
        <w:pStyle w:val="a"/>
        <w:spacing w:line="240" w:lineRule="auto"/>
        <w:rPr>
          <w:sz w:val="24"/>
          <w:szCs w:val="24"/>
        </w:rPr>
      </w:pPr>
      <w:r w:rsidRPr="00084264">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084264" w:rsidRPr="00084264" w:rsidRDefault="00084264" w:rsidP="00084264">
      <w:pPr>
        <w:pStyle w:val="a"/>
        <w:spacing w:line="240" w:lineRule="auto"/>
        <w:rPr>
          <w:sz w:val="24"/>
          <w:szCs w:val="24"/>
        </w:rPr>
      </w:pPr>
      <w:r w:rsidRPr="00084264">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w:t>
      </w:r>
      <w:r w:rsidRPr="00084264">
        <w:rPr>
          <w:sz w:val="24"/>
          <w:szCs w:val="24"/>
        </w:rPr>
        <w:lastRenderedPageBreak/>
        <w:t xml:space="preserve">языка программирования и внешние библиотеки программ; создавать многокомпонентные программные продукты в среде программирования; </w:t>
      </w:r>
    </w:p>
    <w:p w:rsidR="00084264" w:rsidRPr="00084264" w:rsidRDefault="00084264" w:rsidP="00084264">
      <w:pPr>
        <w:pStyle w:val="a"/>
        <w:spacing w:line="240" w:lineRule="auto"/>
        <w:rPr>
          <w:sz w:val="24"/>
          <w:szCs w:val="24"/>
        </w:rPr>
      </w:pPr>
      <w:r w:rsidRPr="00084264">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084264" w:rsidRPr="00084264" w:rsidRDefault="00084264" w:rsidP="00084264">
      <w:pPr>
        <w:pStyle w:val="a"/>
        <w:spacing w:line="240" w:lineRule="auto"/>
        <w:rPr>
          <w:sz w:val="24"/>
          <w:szCs w:val="24"/>
        </w:rPr>
      </w:pPr>
      <w:r w:rsidRPr="00084264">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084264" w:rsidRPr="00084264" w:rsidRDefault="00084264" w:rsidP="00084264">
      <w:pPr>
        <w:pStyle w:val="a"/>
        <w:spacing w:line="240" w:lineRule="auto"/>
        <w:rPr>
          <w:sz w:val="24"/>
          <w:szCs w:val="24"/>
        </w:rPr>
      </w:pPr>
      <w:r w:rsidRPr="00084264">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084264" w:rsidRPr="00084264" w:rsidRDefault="00084264" w:rsidP="00084264">
      <w:pPr>
        <w:pStyle w:val="a"/>
        <w:spacing w:line="240" w:lineRule="auto"/>
        <w:rPr>
          <w:sz w:val="24"/>
          <w:szCs w:val="24"/>
        </w:rPr>
      </w:pPr>
      <w:r w:rsidRPr="00084264">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084264" w:rsidRPr="00084264" w:rsidRDefault="00084264" w:rsidP="00084264">
      <w:pPr>
        <w:pStyle w:val="a"/>
        <w:spacing w:line="240" w:lineRule="auto"/>
        <w:rPr>
          <w:sz w:val="24"/>
          <w:szCs w:val="24"/>
        </w:rPr>
      </w:pPr>
      <w:r w:rsidRPr="00084264">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084264" w:rsidRPr="00084264" w:rsidRDefault="00084264" w:rsidP="00084264">
      <w:pPr>
        <w:pStyle w:val="a"/>
        <w:spacing w:line="240" w:lineRule="auto"/>
        <w:rPr>
          <w:sz w:val="24"/>
          <w:szCs w:val="24"/>
        </w:rPr>
      </w:pPr>
      <w:r w:rsidRPr="00084264">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084264" w:rsidRPr="00084264" w:rsidRDefault="00084264" w:rsidP="00084264">
      <w:pPr>
        <w:pStyle w:val="a"/>
        <w:spacing w:line="240" w:lineRule="auto"/>
        <w:rPr>
          <w:sz w:val="24"/>
          <w:szCs w:val="24"/>
        </w:rPr>
      </w:pPr>
      <w:r w:rsidRPr="00084264">
        <w:rPr>
          <w:rStyle w:val="diff-chunk"/>
          <w:sz w:val="24"/>
          <w:szCs w:val="24"/>
        </w:rPr>
        <w:t xml:space="preserve">использовать на практике общие правила </w:t>
      </w:r>
      <w:r w:rsidRPr="00084264">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084264" w:rsidRPr="00084264" w:rsidRDefault="00084264" w:rsidP="00084264">
      <w:pPr>
        <w:pStyle w:val="a"/>
        <w:spacing w:line="240" w:lineRule="auto"/>
        <w:rPr>
          <w:sz w:val="24"/>
          <w:szCs w:val="24"/>
        </w:rPr>
      </w:pPr>
      <w:r w:rsidRPr="00084264">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084264" w:rsidRPr="00084264" w:rsidRDefault="00084264" w:rsidP="00084264">
      <w:pPr>
        <w:pStyle w:val="a"/>
        <w:spacing w:line="240" w:lineRule="auto"/>
        <w:rPr>
          <w:sz w:val="24"/>
          <w:szCs w:val="24"/>
        </w:rPr>
      </w:pPr>
      <w:r w:rsidRPr="00084264">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084264" w:rsidRPr="00084264" w:rsidRDefault="00084264" w:rsidP="00084264">
      <w:pPr>
        <w:pStyle w:val="a"/>
        <w:spacing w:line="240" w:lineRule="auto"/>
        <w:rPr>
          <w:sz w:val="24"/>
          <w:szCs w:val="24"/>
        </w:rPr>
      </w:pPr>
      <w:r w:rsidRPr="00084264">
        <w:rPr>
          <w:sz w:val="24"/>
          <w:szCs w:val="24"/>
        </w:rPr>
        <w:t>использовать компьютерные сети для обмена данными при решении прикладных задач;</w:t>
      </w:r>
    </w:p>
    <w:p w:rsidR="00084264" w:rsidRPr="00084264" w:rsidRDefault="00084264" w:rsidP="00084264">
      <w:pPr>
        <w:pStyle w:val="a"/>
        <w:spacing w:line="240" w:lineRule="auto"/>
        <w:rPr>
          <w:sz w:val="24"/>
          <w:szCs w:val="24"/>
        </w:rPr>
      </w:pPr>
      <w:r w:rsidRPr="00084264">
        <w:rPr>
          <w:sz w:val="24"/>
          <w:szCs w:val="24"/>
        </w:rPr>
        <w:t>организовывать на базовом уровне сетевое взаимодействие (настраивать работу протоколов сети TCP/IP и определять маску сети);</w:t>
      </w:r>
    </w:p>
    <w:p w:rsidR="00084264" w:rsidRPr="00084264" w:rsidRDefault="00084264" w:rsidP="00084264">
      <w:pPr>
        <w:pStyle w:val="a"/>
        <w:spacing w:line="240" w:lineRule="auto"/>
        <w:rPr>
          <w:sz w:val="24"/>
          <w:szCs w:val="24"/>
        </w:rPr>
      </w:pPr>
      <w:r w:rsidRPr="00084264">
        <w:rPr>
          <w:sz w:val="24"/>
          <w:szCs w:val="24"/>
        </w:rPr>
        <w:t>понимать структуру доменных имен; принципы IP-адресации узлов сети;</w:t>
      </w:r>
    </w:p>
    <w:p w:rsidR="00084264" w:rsidRPr="00084264" w:rsidRDefault="00084264" w:rsidP="00084264">
      <w:pPr>
        <w:pStyle w:val="a"/>
        <w:spacing w:line="240" w:lineRule="auto"/>
        <w:rPr>
          <w:sz w:val="24"/>
          <w:szCs w:val="24"/>
        </w:rPr>
      </w:pPr>
      <w:r w:rsidRPr="00084264">
        <w:rPr>
          <w:sz w:val="24"/>
          <w:szCs w:val="24"/>
        </w:rPr>
        <w:t>представлять общие принципы разработки и функционирования интернет-приложений (сайты, блоги и др.);</w:t>
      </w:r>
    </w:p>
    <w:p w:rsidR="00084264" w:rsidRPr="00084264" w:rsidRDefault="00084264" w:rsidP="00084264">
      <w:pPr>
        <w:pStyle w:val="a"/>
        <w:spacing w:line="240" w:lineRule="auto"/>
        <w:rPr>
          <w:sz w:val="24"/>
          <w:szCs w:val="24"/>
        </w:rPr>
      </w:pPr>
      <w:r w:rsidRPr="00084264">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084264" w:rsidRPr="00084264" w:rsidRDefault="00084264" w:rsidP="00084264">
      <w:pPr>
        <w:pStyle w:val="a"/>
        <w:spacing w:line="240" w:lineRule="auto"/>
        <w:rPr>
          <w:sz w:val="24"/>
          <w:szCs w:val="24"/>
        </w:rPr>
      </w:pPr>
      <w:r w:rsidRPr="00084264">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084264" w:rsidRPr="00084264" w:rsidRDefault="00084264" w:rsidP="00084264">
      <w:pPr>
        <w:pStyle w:val="a"/>
        <w:numPr>
          <w:ilvl w:val="0"/>
          <w:numId w:val="0"/>
        </w:numPr>
        <w:spacing w:line="240" w:lineRule="auto"/>
        <w:rPr>
          <w:rFonts w:eastAsia="Times New Roman"/>
          <w:sz w:val="24"/>
          <w:szCs w:val="24"/>
        </w:rPr>
      </w:pP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углубленном уровне получит возможность научиться:</w:t>
      </w:r>
    </w:p>
    <w:p w:rsidR="00084264" w:rsidRPr="00084264" w:rsidRDefault="00084264" w:rsidP="00084264">
      <w:pPr>
        <w:pStyle w:val="a"/>
        <w:spacing w:line="240" w:lineRule="auto"/>
        <w:rPr>
          <w:i/>
          <w:sz w:val="24"/>
          <w:szCs w:val="24"/>
        </w:rPr>
      </w:pPr>
      <w:r w:rsidRPr="00084264">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084264" w:rsidRPr="00084264" w:rsidRDefault="00084264" w:rsidP="00084264">
      <w:pPr>
        <w:pStyle w:val="a"/>
        <w:spacing w:line="240" w:lineRule="auto"/>
        <w:rPr>
          <w:i/>
          <w:sz w:val="24"/>
          <w:szCs w:val="24"/>
        </w:rPr>
      </w:pPr>
      <w:r w:rsidRPr="00084264">
        <w:rPr>
          <w:i/>
          <w:sz w:val="24"/>
          <w:szCs w:val="24"/>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084264" w:rsidRPr="00084264" w:rsidRDefault="00084264" w:rsidP="00084264">
      <w:pPr>
        <w:pStyle w:val="a"/>
        <w:spacing w:line="240" w:lineRule="auto"/>
        <w:rPr>
          <w:i/>
          <w:sz w:val="24"/>
          <w:szCs w:val="24"/>
        </w:rPr>
      </w:pPr>
      <w:r w:rsidRPr="00084264">
        <w:rPr>
          <w:i/>
          <w:sz w:val="24"/>
          <w:szCs w:val="24"/>
        </w:rPr>
        <w:t>использовать знания о методе «разделяй и властвуй»;</w:t>
      </w:r>
    </w:p>
    <w:p w:rsidR="00084264" w:rsidRPr="00084264" w:rsidRDefault="00084264" w:rsidP="00084264">
      <w:pPr>
        <w:pStyle w:val="a"/>
        <w:spacing w:line="240" w:lineRule="auto"/>
        <w:rPr>
          <w:i/>
          <w:sz w:val="24"/>
          <w:szCs w:val="24"/>
        </w:rPr>
      </w:pPr>
      <w:r w:rsidRPr="00084264">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084264" w:rsidRPr="00084264" w:rsidRDefault="00084264" w:rsidP="00084264">
      <w:pPr>
        <w:pStyle w:val="a"/>
        <w:spacing w:line="240" w:lineRule="auto"/>
        <w:rPr>
          <w:i/>
          <w:sz w:val="24"/>
          <w:szCs w:val="24"/>
        </w:rPr>
      </w:pPr>
      <w:r w:rsidRPr="00084264">
        <w:rPr>
          <w:i/>
          <w:sz w:val="24"/>
          <w:szCs w:val="24"/>
        </w:rPr>
        <w:t>использовать понятие универсального алгоритма и приводить примеры алгоритмически неразрешимых проблем;</w:t>
      </w:r>
    </w:p>
    <w:p w:rsidR="00084264" w:rsidRPr="00084264" w:rsidRDefault="00084264" w:rsidP="00084264">
      <w:pPr>
        <w:pStyle w:val="a"/>
        <w:spacing w:line="240" w:lineRule="auto"/>
        <w:rPr>
          <w:i/>
          <w:sz w:val="24"/>
          <w:szCs w:val="24"/>
        </w:rPr>
      </w:pPr>
      <w:r w:rsidRPr="00084264">
        <w:rPr>
          <w:i/>
          <w:sz w:val="24"/>
          <w:szCs w:val="24"/>
        </w:rPr>
        <w:t>использовать второй язык программирования; сравнивать преимущества и недостатки двух языков программирования;</w:t>
      </w:r>
    </w:p>
    <w:p w:rsidR="00084264" w:rsidRPr="00084264" w:rsidRDefault="00084264" w:rsidP="00084264">
      <w:pPr>
        <w:pStyle w:val="a"/>
        <w:spacing w:line="240" w:lineRule="auto"/>
        <w:rPr>
          <w:i/>
          <w:sz w:val="24"/>
          <w:szCs w:val="24"/>
        </w:rPr>
      </w:pPr>
      <w:r w:rsidRPr="00084264">
        <w:rPr>
          <w:i/>
          <w:sz w:val="24"/>
          <w:szCs w:val="24"/>
        </w:rPr>
        <w:t xml:space="preserve">создавать программы для учебных или проектных задач средней сложности; </w:t>
      </w:r>
    </w:p>
    <w:p w:rsidR="00084264" w:rsidRPr="00084264" w:rsidRDefault="00084264" w:rsidP="00084264">
      <w:pPr>
        <w:pStyle w:val="a"/>
        <w:spacing w:line="240" w:lineRule="auto"/>
        <w:rPr>
          <w:i/>
          <w:sz w:val="24"/>
          <w:szCs w:val="24"/>
        </w:rPr>
      </w:pPr>
      <w:r w:rsidRPr="00084264">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084264" w:rsidRPr="00084264" w:rsidRDefault="00084264" w:rsidP="00084264">
      <w:pPr>
        <w:pStyle w:val="a"/>
        <w:spacing w:line="240" w:lineRule="auto"/>
        <w:ind w:firstLine="357"/>
        <w:rPr>
          <w:sz w:val="24"/>
          <w:szCs w:val="24"/>
        </w:rPr>
      </w:pPr>
      <w:r w:rsidRPr="00084264">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084264" w:rsidRPr="00084264" w:rsidRDefault="00084264" w:rsidP="00084264">
      <w:pPr>
        <w:pStyle w:val="a"/>
        <w:spacing w:line="240" w:lineRule="auto"/>
        <w:rPr>
          <w:i/>
          <w:sz w:val="24"/>
          <w:szCs w:val="24"/>
        </w:rPr>
      </w:pPr>
      <w:r w:rsidRPr="00084264">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084264" w:rsidRPr="00084264" w:rsidRDefault="00084264" w:rsidP="00084264">
      <w:pPr>
        <w:pStyle w:val="a"/>
        <w:spacing w:line="240" w:lineRule="auto"/>
        <w:rPr>
          <w:i/>
          <w:sz w:val="24"/>
          <w:szCs w:val="24"/>
        </w:rPr>
      </w:pPr>
      <w:r w:rsidRPr="00084264">
        <w:rPr>
          <w:i/>
          <w:sz w:val="24"/>
          <w:szCs w:val="24"/>
        </w:rPr>
        <w:t>использовать пакеты программ и сервисы обработки и представления данных, в том числе – статистической обработки;</w:t>
      </w:r>
    </w:p>
    <w:p w:rsidR="00084264" w:rsidRPr="00084264" w:rsidRDefault="00084264" w:rsidP="00084264">
      <w:pPr>
        <w:pStyle w:val="a"/>
        <w:spacing w:line="240" w:lineRule="auto"/>
        <w:rPr>
          <w:i/>
          <w:sz w:val="24"/>
          <w:szCs w:val="24"/>
        </w:rPr>
      </w:pPr>
      <w:r w:rsidRPr="00084264">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084264" w:rsidRPr="00084264" w:rsidRDefault="00084264" w:rsidP="00084264">
      <w:pPr>
        <w:pStyle w:val="a"/>
        <w:spacing w:line="240" w:lineRule="auto"/>
        <w:rPr>
          <w:i/>
          <w:sz w:val="24"/>
          <w:szCs w:val="24"/>
        </w:rPr>
      </w:pPr>
      <w:r w:rsidRPr="00084264">
        <w:rPr>
          <w:i/>
          <w:sz w:val="24"/>
          <w:szCs w:val="24"/>
        </w:rPr>
        <w:t>создавать многотабличные базы данных; работе с базами данных и справочными системами с помощью веб-интерфейса.</w:t>
      </w:r>
    </w:p>
    <w:p w:rsidR="00084264" w:rsidRDefault="00084264" w:rsidP="00084264">
      <w:pPr>
        <w:pStyle w:val="4"/>
        <w:spacing w:before="0" w:line="240" w:lineRule="auto"/>
        <w:rPr>
          <w:rFonts w:ascii="Times New Roman" w:eastAsiaTheme="minorHAnsi" w:hAnsi="Times New Roman" w:cs="Times New Roman"/>
          <w:b w:val="0"/>
          <w:bCs w:val="0"/>
          <w:i w:val="0"/>
          <w:iCs w:val="0"/>
          <w:color w:val="auto"/>
          <w:sz w:val="24"/>
          <w:szCs w:val="24"/>
        </w:rPr>
      </w:pPr>
      <w:bookmarkStart w:id="33" w:name="_Toc434850682"/>
      <w:bookmarkStart w:id="34" w:name="_Toc435412686"/>
      <w:bookmarkStart w:id="35" w:name="_Toc453968159"/>
    </w:p>
    <w:p w:rsidR="00084264" w:rsidRPr="00084264" w:rsidRDefault="00084264" w:rsidP="00084264">
      <w:pPr>
        <w:pStyle w:val="4"/>
        <w:spacing w:before="0" w:line="240" w:lineRule="auto"/>
        <w:ind w:firstLine="708"/>
        <w:rPr>
          <w:rFonts w:ascii="Times New Roman" w:hAnsi="Times New Roman" w:cs="Times New Roman"/>
          <w:i w:val="0"/>
          <w:color w:val="auto"/>
          <w:sz w:val="28"/>
          <w:szCs w:val="28"/>
        </w:rPr>
      </w:pPr>
      <w:r w:rsidRPr="00084264">
        <w:rPr>
          <w:rFonts w:ascii="Times New Roman" w:hAnsi="Times New Roman" w:cs="Times New Roman"/>
          <w:i w:val="0"/>
          <w:color w:val="auto"/>
          <w:sz w:val="28"/>
          <w:szCs w:val="28"/>
        </w:rPr>
        <w:t>Физика</w:t>
      </w:r>
      <w:bookmarkEnd w:id="33"/>
      <w:bookmarkEnd w:id="34"/>
      <w:bookmarkEnd w:id="35"/>
    </w:p>
    <w:p w:rsidR="00084264" w:rsidRPr="00084264" w:rsidRDefault="00084264" w:rsidP="00084264">
      <w:pPr>
        <w:spacing w:after="0" w:line="240" w:lineRule="auto"/>
        <w:ind w:firstLine="708"/>
        <w:jc w:val="both"/>
        <w:rPr>
          <w:rFonts w:ascii="Times New Roman" w:hAnsi="Times New Roman" w:cs="Times New Roman"/>
          <w:sz w:val="24"/>
          <w:szCs w:val="24"/>
        </w:rPr>
      </w:pPr>
      <w:r w:rsidRPr="00084264">
        <w:rPr>
          <w:rFonts w:ascii="Times New Roman" w:eastAsia="Times New Roman" w:hAnsi="Times New Roman" w:cs="Times New Roman"/>
          <w:sz w:val="24"/>
          <w:szCs w:val="24"/>
        </w:rPr>
        <w:t>В результате изучения учебного предмета «Физика» на уровне среднего общего образования:</w:t>
      </w: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базовом уровне научится:</w:t>
      </w:r>
    </w:p>
    <w:p w:rsidR="00084264" w:rsidRPr="00084264" w:rsidRDefault="00084264" w:rsidP="00084264">
      <w:pPr>
        <w:pStyle w:val="a"/>
        <w:spacing w:line="240" w:lineRule="auto"/>
        <w:rPr>
          <w:sz w:val="24"/>
          <w:szCs w:val="24"/>
        </w:rPr>
      </w:pPr>
      <w:r w:rsidRPr="00084264">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84264" w:rsidRPr="00084264" w:rsidRDefault="00084264" w:rsidP="00084264">
      <w:pPr>
        <w:pStyle w:val="a"/>
        <w:spacing w:line="240" w:lineRule="auto"/>
        <w:rPr>
          <w:sz w:val="24"/>
          <w:szCs w:val="24"/>
        </w:rPr>
      </w:pPr>
      <w:r w:rsidRPr="00084264">
        <w:rPr>
          <w:sz w:val="24"/>
          <w:szCs w:val="24"/>
        </w:rPr>
        <w:t>демонстрировать на примерах взаимосвязь между физикой и другими естественными науками;</w:t>
      </w:r>
    </w:p>
    <w:p w:rsidR="00084264" w:rsidRPr="00084264" w:rsidRDefault="00084264" w:rsidP="00084264">
      <w:pPr>
        <w:pStyle w:val="a"/>
        <w:spacing w:line="240" w:lineRule="auto"/>
        <w:rPr>
          <w:sz w:val="24"/>
          <w:szCs w:val="24"/>
        </w:rPr>
      </w:pPr>
      <w:r w:rsidRPr="00084264">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084264" w:rsidRPr="00084264" w:rsidRDefault="00084264" w:rsidP="00084264">
      <w:pPr>
        <w:pStyle w:val="a"/>
        <w:spacing w:line="240" w:lineRule="auto"/>
        <w:rPr>
          <w:sz w:val="24"/>
          <w:szCs w:val="24"/>
        </w:rPr>
      </w:pPr>
      <w:r w:rsidRPr="00084264">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084264" w:rsidRPr="00084264" w:rsidRDefault="00084264" w:rsidP="00084264">
      <w:pPr>
        <w:pStyle w:val="a"/>
        <w:spacing w:line="240" w:lineRule="auto"/>
        <w:rPr>
          <w:sz w:val="24"/>
          <w:szCs w:val="24"/>
        </w:rPr>
      </w:pPr>
      <w:r w:rsidRPr="00084264">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84264" w:rsidRPr="00084264" w:rsidRDefault="00084264" w:rsidP="00084264">
      <w:pPr>
        <w:pStyle w:val="a"/>
        <w:spacing w:line="240" w:lineRule="auto"/>
        <w:rPr>
          <w:sz w:val="24"/>
          <w:szCs w:val="24"/>
        </w:rPr>
      </w:pPr>
      <w:r w:rsidRPr="00084264">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084264" w:rsidRPr="00084264" w:rsidRDefault="00084264" w:rsidP="00084264">
      <w:pPr>
        <w:pStyle w:val="a"/>
        <w:spacing w:line="240" w:lineRule="auto"/>
        <w:rPr>
          <w:sz w:val="24"/>
          <w:szCs w:val="24"/>
        </w:rPr>
      </w:pPr>
      <w:r w:rsidRPr="00084264">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084264" w:rsidRPr="00084264" w:rsidRDefault="00084264" w:rsidP="00084264">
      <w:pPr>
        <w:pStyle w:val="a"/>
        <w:spacing w:line="240" w:lineRule="auto"/>
        <w:rPr>
          <w:sz w:val="24"/>
          <w:szCs w:val="24"/>
        </w:rPr>
      </w:pPr>
      <w:r w:rsidRPr="00084264">
        <w:rPr>
          <w:sz w:val="24"/>
          <w:szCs w:val="24"/>
        </w:rP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084264" w:rsidRPr="00084264" w:rsidRDefault="00084264" w:rsidP="00084264">
      <w:pPr>
        <w:pStyle w:val="a"/>
        <w:spacing w:line="240" w:lineRule="auto"/>
        <w:rPr>
          <w:sz w:val="24"/>
          <w:szCs w:val="24"/>
        </w:rPr>
      </w:pPr>
      <w:r w:rsidRPr="00084264">
        <w:rPr>
          <w:sz w:val="24"/>
          <w:szCs w:val="24"/>
        </w:rPr>
        <w:t>использовать для описания характера протекания физических процессов физические законы с учетом границ их применимости;</w:t>
      </w:r>
    </w:p>
    <w:p w:rsidR="00084264" w:rsidRPr="00084264" w:rsidRDefault="00084264" w:rsidP="00084264">
      <w:pPr>
        <w:pStyle w:val="a"/>
        <w:spacing w:line="240" w:lineRule="auto"/>
        <w:rPr>
          <w:sz w:val="24"/>
          <w:szCs w:val="24"/>
        </w:rPr>
      </w:pPr>
      <w:r w:rsidRPr="00084264">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84264" w:rsidRPr="00084264" w:rsidRDefault="00084264" w:rsidP="00084264">
      <w:pPr>
        <w:pStyle w:val="a"/>
        <w:spacing w:line="240" w:lineRule="auto"/>
        <w:rPr>
          <w:sz w:val="24"/>
          <w:szCs w:val="24"/>
        </w:rPr>
      </w:pPr>
      <w:r w:rsidRPr="00084264">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084264" w:rsidRPr="00084264" w:rsidRDefault="00084264" w:rsidP="00084264">
      <w:pPr>
        <w:pStyle w:val="a"/>
        <w:spacing w:line="240" w:lineRule="auto"/>
        <w:rPr>
          <w:sz w:val="24"/>
          <w:szCs w:val="24"/>
        </w:rPr>
      </w:pPr>
      <w:r w:rsidRPr="00084264">
        <w:rPr>
          <w:sz w:val="24"/>
          <w:szCs w:val="24"/>
        </w:rPr>
        <w:t>учитывать границы применения изученных физических моделей при решении физических и межпредметных задач;</w:t>
      </w:r>
    </w:p>
    <w:p w:rsidR="00084264" w:rsidRPr="00084264" w:rsidRDefault="00084264" w:rsidP="00084264">
      <w:pPr>
        <w:pStyle w:val="a"/>
        <w:spacing w:line="240" w:lineRule="auto"/>
        <w:rPr>
          <w:sz w:val="24"/>
          <w:szCs w:val="24"/>
        </w:rPr>
      </w:pPr>
      <w:r w:rsidRPr="00084264">
        <w:rPr>
          <w:sz w:val="24"/>
          <w:szCs w:val="24"/>
        </w:rPr>
        <w:t>использовать информацию и применять знания о принципах работы и основных характеристиках</w:t>
      </w:r>
      <w:r w:rsidRPr="00084264">
        <w:rPr>
          <w:i/>
          <w:iCs/>
          <w:sz w:val="24"/>
          <w:szCs w:val="24"/>
        </w:rPr>
        <w:t xml:space="preserve"> </w:t>
      </w:r>
      <w:r w:rsidRPr="00084264">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084264" w:rsidRPr="00084264" w:rsidRDefault="00084264" w:rsidP="00084264">
      <w:pPr>
        <w:pStyle w:val="a"/>
        <w:spacing w:line="240" w:lineRule="auto"/>
        <w:rPr>
          <w:sz w:val="24"/>
          <w:szCs w:val="24"/>
        </w:rPr>
      </w:pPr>
      <w:r w:rsidRPr="00084264">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84264" w:rsidRPr="00084264" w:rsidRDefault="00084264" w:rsidP="00084264">
      <w:pPr>
        <w:spacing w:after="0" w:line="240" w:lineRule="auto"/>
        <w:rPr>
          <w:rFonts w:ascii="Times New Roman" w:hAnsi="Times New Roman" w:cs="Times New Roman"/>
          <w:sz w:val="24"/>
          <w:szCs w:val="24"/>
        </w:rPr>
      </w:pP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базовом уровне получит возможность научиться:</w:t>
      </w:r>
    </w:p>
    <w:p w:rsidR="00084264" w:rsidRPr="00084264" w:rsidRDefault="00084264" w:rsidP="00084264">
      <w:pPr>
        <w:pStyle w:val="a"/>
        <w:spacing w:line="240" w:lineRule="auto"/>
        <w:rPr>
          <w:i/>
          <w:sz w:val="24"/>
          <w:szCs w:val="24"/>
        </w:rPr>
      </w:pPr>
      <w:r w:rsidRPr="00084264">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084264" w:rsidRPr="00084264" w:rsidRDefault="00084264" w:rsidP="00084264">
      <w:pPr>
        <w:pStyle w:val="a"/>
        <w:spacing w:line="240" w:lineRule="auto"/>
        <w:rPr>
          <w:i/>
          <w:sz w:val="24"/>
          <w:szCs w:val="24"/>
        </w:rPr>
      </w:pPr>
      <w:r w:rsidRPr="00084264">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84264" w:rsidRPr="00084264" w:rsidRDefault="00084264" w:rsidP="00084264">
      <w:pPr>
        <w:pStyle w:val="a"/>
        <w:spacing w:line="240" w:lineRule="auto"/>
        <w:rPr>
          <w:i/>
          <w:sz w:val="24"/>
          <w:szCs w:val="24"/>
        </w:rPr>
      </w:pPr>
      <w:r w:rsidRPr="00084264">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84264" w:rsidRPr="00084264" w:rsidRDefault="00084264" w:rsidP="00084264">
      <w:pPr>
        <w:pStyle w:val="a"/>
        <w:spacing w:line="240" w:lineRule="auto"/>
        <w:rPr>
          <w:i/>
          <w:sz w:val="24"/>
          <w:szCs w:val="24"/>
        </w:rPr>
      </w:pPr>
      <w:r w:rsidRPr="00084264">
        <w:rPr>
          <w:i/>
          <w:sz w:val="24"/>
          <w:szCs w:val="24"/>
        </w:rPr>
        <w:t>выдвигать гипотезы на основе знания основополагающих физических закономерностей и законов;</w:t>
      </w:r>
    </w:p>
    <w:p w:rsidR="00084264" w:rsidRPr="00084264" w:rsidRDefault="00084264" w:rsidP="00084264">
      <w:pPr>
        <w:pStyle w:val="a"/>
        <w:spacing w:line="240" w:lineRule="auto"/>
        <w:rPr>
          <w:i/>
          <w:sz w:val="24"/>
          <w:szCs w:val="24"/>
        </w:rPr>
      </w:pPr>
      <w:r w:rsidRPr="00084264">
        <w:rPr>
          <w:i/>
          <w:sz w:val="24"/>
          <w:szCs w:val="24"/>
        </w:rPr>
        <w:t>самостоятельно планировать и проводить физические эксперименты;</w:t>
      </w:r>
    </w:p>
    <w:p w:rsidR="00084264" w:rsidRPr="00084264" w:rsidRDefault="00084264" w:rsidP="00084264">
      <w:pPr>
        <w:pStyle w:val="a"/>
        <w:spacing w:line="240" w:lineRule="auto"/>
        <w:rPr>
          <w:i/>
          <w:sz w:val="24"/>
          <w:szCs w:val="24"/>
        </w:rPr>
      </w:pPr>
      <w:r w:rsidRPr="00084264">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084264" w:rsidRPr="00084264" w:rsidRDefault="00084264" w:rsidP="00084264">
      <w:pPr>
        <w:pStyle w:val="a"/>
        <w:spacing w:line="240" w:lineRule="auto"/>
        <w:rPr>
          <w:i/>
          <w:sz w:val="24"/>
          <w:szCs w:val="24"/>
        </w:rPr>
      </w:pPr>
      <w:r w:rsidRPr="00084264">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084264" w:rsidRPr="00084264" w:rsidRDefault="00084264" w:rsidP="00084264">
      <w:pPr>
        <w:pStyle w:val="a"/>
        <w:spacing w:line="240" w:lineRule="auto"/>
        <w:rPr>
          <w:i/>
          <w:sz w:val="24"/>
          <w:szCs w:val="24"/>
        </w:rPr>
      </w:pPr>
      <w:r w:rsidRPr="00084264">
        <w:rPr>
          <w:i/>
          <w:sz w:val="24"/>
          <w:szCs w:val="24"/>
        </w:rPr>
        <w:t>объяснять принципы работы и характеристики изученных машин, приборов и технических устройств;</w:t>
      </w:r>
    </w:p>
    <w:p w:rsidR="00084264" w:rsidRPr="00084264" w:rsidRDefault="00084264" w:rsidP="00084264">
      <w:pPr>
        <w:pStyle w:val="a"/>
        <w:spacing w:line="240" w:lineRule="auto"/>
        <w:rPr>
          <w:i/>
          <w:sz w:val="24"/>
          <w:szCs w:val="24"/>
        </w:rPr>
      </w:pPr>
      <w:r w:rsidRPr="00084264">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84264" w:rsidRPr="00084264" w:rsidRDefault="00084264" w:rsidP="00084264">
      <w:pPr>
        <w:spacing w:after="0" w:line="240" w:lineRule="auto"/>
        <w:rPr>
          <w:rFonts w:ascii="Times New Roman" w:hAnsi="Times New Roman" w:cs="Times New Roman"/>
          <w:sz w:val="24"/>
          <w:szCs w:val="24"/>
        </w:rPr>
      </w:pP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углубленном уровне научится:</w:t>
      </w:r>
    </w:p>
    <w:p w:rsidR="00084264" w:rsidRPr="00084264" w:rsidRDefault="00084264" w:rsidP="00084264">
      <w:pPr>
        <w:pStyle w:val="a"/>
        <w:spacing w:line="240" w:lineRule="auto"/>
        <w:rPr>
          <w:sz w:val="24"/>
          <w:szCs w:val="24"/>
        </w:rPr>
      </w:pPr>
      <w:r w:rsidRPr="00084264">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84264" w:rsidRPr="00084264" w:rsidRDefault="00084264" w:rsidP="00084264">
      <w:pPr>
        <w:pStyle w:val="a"/>
        <w:spacing w:line="240" w:lineRule="auto"/>
        <w:rPr>
          <w:sz w:val="24"/>
          <w:szCs w:val="24"/>
        </w:rPr>
      </w:pPr>
      <w:r w:rsidRPr="00084264">
        <w:rPr>
          <w:sz w:val="24"/>
          <w:szCs w:val="24"/>
        </w:rPr>
        <w:t>характеризовать взаимосвязь между физикой и другими естественными науками;</w:t>
      </w:r>
    </w:p>
    <w:p w:rsidR="00084264" w:rsidRPr="00084264" w:rsidRDefault="00084264" w:rsidP="00084264">
      <w:pPr>
        <w:pStyle w:val="a"/>
        <w:spacing w:line="240" w:lineRule="auto"/>
        <w:rPr>
          <w:sz w:val="24"/>
          <w:szCs w:val="24"/>
        </w:rPr>
      </w:pPr>
      <w:r w:rsidRPr="00084264">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84264" w:rsidRPr="00084264" w:rsidRDefault="00084264" w:rsidP="00084264">
      <w:pPr>
        <w:pStyle w:val="a"/>
        <w:spacing w:line="240" w:lineRule="auto"/>
        <w:rPr>
          <w:sz w:val="24"/>
          <w:szCs w:val="24"/>
        </w:rPr>
      </w:pPr>
      <w:r w:rsidRPr="00084264">
        <w:rPr>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084264" w:rsidRPr="00084264" w:rsidRDefault="00084264" w:rsidP="00084264">
      <w:pPr>
        <w:pStyle w:val="a"/>
        <w:spacing w:line="240" w:lineRule="auto"/>
        <w:rPr>
          <w:sz w:val="24"/>
          <w:szCs w:val="24"/>
        </w:rPr>
      </w:pPr>
      <w:r w:rsidRPr="00084264">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84264" w:rsidRPr="00084264" w:rsidRDefault="00084264" w:rsidP="00084264">
      <w:pPr>
        <w:pStyle w:val="a"/>
        <w:spacing w:line="240" w:lineRule="auto"/>
        <w:rPr>
          <w:sz w:val="24"/>
          <w:szCs w:val="24"/>
        </w:rPr>
      </w:pPr>
      <w:r w:rsidRPr="00084264">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084264" w:rsidRPr="00084264" w:rsidRDefault="00084264" w:rsidP="00084264">
      <w:pPr>
        <w:pStyle w:val="a"/>
        <w:spacing w:line="240" w:lineRule="auto"/>
        <w:rPr>
          <w:sz w:val="24"/>
          <w:szCs w:val="24"/>
        </w:rPr>
      </w:pPr>
      <w:r w:rsidRPr="00084264">
        <w:rPr>
          <w:sz w:val="24"/>
          <w:szCs w:val="24"/>
        </w:rPr>
        <w:t>самостоятельно планировать и проводить физические эксперименты;</w:t>
      </w:r>
    </w:p>
    <w:p w:rsidR="00084264" w:rsidRPr="00084264" w:rsidRDefault="00084264" w:rsidP="00084264">
      <w:pPr>
        <w:pStyle w:val="a"/>
        <w:spacing w:line="240" w:lineRule="auto"/>
        <w:rPr>
          <w:sz w:val="24"/>
          <w:szCs w:val="24"/>
        </w:rPr>
      </w:pPr>
      <w:r w:rsidRPr="00084264">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084264" w:rsidRPr="00084264" w:rsidRDefault="00084264" w:rsidP="00084264">
      <w:pPr>
        <w:pStyle w:val="a"/>
        <w:spacing w:line="240" w:lineRule="auto"/>
        <w:rPr>
          <w:sz w:val="24"/>
          <w:szCs w:val="24"/>
        </w:rPr>
      </w:pPr>
      <w:r w:rsidRPr="00084264">
        <w:rPr>
          <w:sz w:val="24"/>
          <w:szCs w:val="24"/>
        </w:rPr>
        <w:t>объяснять границы применения изученных физических моделей при решении физических и межпредметных задач;</w:t>
      </w:r>
    </w:p>
    <w:p w:rsidR="00084264" w:rsidRPr="00084264" w:rsidRDefault="00084264" w:rsidP="00084264">
      <w:pPr>
        <w:pStyle w:val="a"/>
        <w:spacing w:line="240" w:lineRule="auto"/>
        <w:rPr>
          <w:sz w:val="24"/>
          <w:szCs w:val="24"/>
        </w:rPr>
      </w:pPr>
      <w:r w:rsidRPr="00084264">
        <w:rPr>
          <w:sz w:val="24"/>
          <w:szCs w:val="24"/>
        </w:rPr>
        <w:t>выдвигать гипотезы на основе знания основополагающих физических закономерностей и законов;</w:t>
      </w:r>
    </w:p>
    <w:p w:rsidR="00084264" w:rsidRPr="00084264" w:rsidRDefault="00084264" w:rsidP="00084264">
      <w:pPr>
        <w:pStyle w:val="a"/>
        <w:spacing w:line="240" w:lineRule="auto"/>
        <w:rPr>
          <w:sz w:val="24"/>
          <w:szCs w:val="24"/>
        </w:rPr>
      </w:pPr>
      <w:r w:rsidRPr="00084264">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084264" w:rsidRPr="00084264" w:rsidRDefault="00084264" w:rsidP="00084264">
      <w:pPr>
        <w:pStyle w:val="a"/>
        <w:spacing w:line="240" w:lineRule="auto"/>
        <w:rPr>
          <w:sz w:val="24"/>
          <w:szCs w:val="24"/>
        </w:rPr>
      </w:pPr>
      <w:r w:rsidRPr="00084264">
        <w:rPr>
          <w:sz w:val="24"/>
          <w:szCs w:val="24"/>
        </w:rPr>
        <w:t>объяснять принципы работы и характеристики изученных машин, приборов и технических устройств;</w:t>
      </w:r>
    </w:p>
    <w:p w:rsidR="00084264" w:rsidRPr="00084264" w:rsidRDefault="00084264" w:rsidP="00084264">
      <w:pPr>
        <w:pStyle w:val="a"/>
        <w:spacing w:line="240" w:lineRule="auto"/>
        <w:rPr>
          <w:sz w:val="24"/>
          <w:szCs w:val="24"/>
        </w:rPr>
      </w:pPr>
      <w:r w:rsidRPr="00084264">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84264" w:rsidRPr="00084264" w:rsidRDefault="00084264" w:rsidP="00084264">
      <w:pPr>
        <w:spacing w:after="0" w:line="240" w:lineRule="auto"/>
        <w:rPr>
          <w:rFonts w:ascii="Times New Roman" w:eastAsia="Times New Roman" w:hAnsi="Times New Roman" w:cs="Times New Roman"/>
          <w:b/>
          <w:sz w:val="24"/>
          <w:szCs w:val="24"/>
        </w:rPr>
      </w:pPr>
    </w:p>
    <w:p w:rsidR="00084264" w:rsidRPr="00084264" w:rsidRDefault="00084264" w:rsidP="00084264">
      <w:pPr>
        <w:spacing w:after="0" w:line="240" w:lineRule="auto"/>
        <w:rPr>
          <w:rFonts w:ascii="Times New Roman" w:hAnsi="Times New Roman" w:cs="Times New Roman"/>
          <w:sz w:val="24"/>
          <w:szCs w:val="24"/>
        </w:rPr>
      </w:pPr>
      <w:r w:rsidRPr="00084264">
        <w:rPr>
          <w:rFonts w:ascii="Times New Roman" w:eastAsia="Times New Roman" w:hAnsi="Times New Roman" w:cs="Times New Roman"/>
          <w:b/>
          <w:sz w:val="24"/>
          <w:szCs w:val="24"/>
        </w:rPr>
        <w:t>Выпускник на углубленном уровне получит возможность научиться:</w:t>
      </w:r>
    </w:p>
    <w:p w:rsidR="00084264" w:rsidRPr="00084264" w:rsidRDefault="00084264" w:rsidP="00084264">
      <w:pPr>
        <w:pStyle w:val="a"/>
        <w:spacing w:line="240" w:lineRule="auto"/>
        <w:rPr>
          <w:i/>
          <w:sz w:val="24"/>
          <w:szCs w:val="24"/>
        </w:rPr>
      </w:pPr>
      <w:r w:rsidRPr="00084264">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084264" w:rsidRPr="00084264" w:rsidRDefault="00084264" w:rsidP="00084264">
      <w:pPr>
        <w:pStyle w:val="a"/>
        <w:spacing w:line="240" w:lineRule="auto"/>
        <w:rPr>
          <w:i/>
          <w:sz w:val="24"/>
          <w:szCs w:val="24"/>
        </w:rPr>
      </w:pPr>
      <w:r w:rsidRPr="00084264">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084264" w:rsidRPr="00084264" w:rsidRDefault="00084264" w:rsidP="00084264">
      <w:pPr>
        <w:pStyle w:val="a"/>
        <w:spacing w:line="240" w:lineRule="auto"/>
        <w:rPr>
          <w:i/>
          <w:sz w:val="24"/>
          <w:szCs w:val="24"/>
        </w:rPr>
      </w:pPr>
      <w:r w:rsidRPr="00084264">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084264" w:rsidRPr="00084264" w:rsidRDefault="00084264" w:rsidP="00084264">
      <w:pPr>
        <w:pStyle w:val="a"/>
        <w:spacing w:line="240" w:lineRule="auto"/>
        <w:rPr>
          <w:i/>
          <w:sz w:val="24"/>
          <w:szCs w:val="24"/>
        </w:rPr>
      </w:pPr>
      <w:r w:rsidRPr="00084264">
        <w:rPr>
          <w:i/>
          <w:sz w:val="24"/>
          <w:szCs w:val="24"/>
        </w:rPr>
        <w:t>решать экспериментальные</w:t>
      </w:r>
      <w:r w:rsidRPr="00084264">
        <w:rPr>
          <w:i/>
          <w:color w:val="20124D"/>
          <w:sz w:val="24"/>
          <w:szCs w:val="24"/>
        </w:rPr>
        <w:t>,</w:t>
      </w:r>
      <w:r w:rsidRPr="00084264">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084264" w:rsidRPr="00084264" w:rsidRDefault="00084264" w:rsidP="00084264">
      <w:pPr>
        <w:pStyle w:val="a"/>
        <w:spacing w:line="240" w:lineRule="auto"/>
        <w:rPr>
          <w:i/>
          <w:sz w:val="24"/>
          <w:szCs w:val="24"/>
        </w:rPr>
      </w:pPr>
      <w:r w:rsidRPr="00084264">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084264" w:rsidRPr="00084264" w:rsidRDefault="00084264" w:rsidP="00084264">
      <w:pPr>
        <w:pStyle w:val="a"/>
        <w:spacing w:line="240" w:lineRule="auto"/>
        <w:rPr>
          <w:i/>
          <w:sz w:val="24"/>
          <w:szCs w:val="24"/>
        </w:rPr>
      </w:pPr>
      <w:r w:rsidRPr="00084264">
        <w:rPr>
          <w:i/>
          <w:sz w:val="24"/>
          <w:szCs w:val="24"/>
        </w:rPr>
        <w:t>формулировать и решать новые задачи, возникающие в ходе учебно-исследовательской и проектной деятельности;</w:t>
      </w:r>
    </w:p>
    <w:p w:rsidR="00084264" w:rsidRPr="00084264" w:rsidRDefault="00084264" w:rsidP="00084264">
      <w:pPr>
        <w:pStyle w:val="a"/>
        <w:spacing w:line="240" w:lineRule="auto"/>
        <w:rPr>
          <w:i/>
          <w:sz w:val="24"/>
          <w:szCs w:val="24"/>
        </w:rPr>
      </w:pPr>
      <w:r w:rsidRPr="00084264">
        <w:rPr>
          <w:i/>
          <w:sz w:val="24"/>
          <w:szCs w:val="24"/>
        </w:rPr>
        <w:t>усовершенствовать приборы и методы исследования в соответствии с поставленной задачей;</w:t>
      </w:r>
    </w:p>
    <w:p w:rsidR="00084264" w:rsidRDefault="00084264" w:rsidP="00084264">
      <w:pPr>
        <w:pStyle w:val="a"/>
        <w:spacing w:line="240" w:lineRule="auto"/>
        <w:rPr>
          <w:i/>
          <w:sz w:val="24"/>
          <w:szCs w:val="24"/>
        </w:rPr>
      </w:pPr>
      <w:r w:rsidRPr="00084264">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597136" w:rsidRPr="00597136" w:rsidRDefault="00597136" w:rsidP="00597136">
      <w:pPr>
        <w:pStyle w:val="4"/>
        <w:ind w:left="708"/>
        <w:rPr>
          <w:rFonts w:ascii="Times New Roman" w:hAnsi="Times New Roman" w:cs="Times New Roman"/>
          <w:i w:val="0"/>
          <w:color w:val="auto"/>
          <w:sz w:val="28"/>
          <w:szCs w:val="28"/>
        </w:rPr>
      </w:pPr>
      <w:r w:rsidRPr="00597136">
        <w:rPr>
          <w:rFonts w:ascii="Times New Roman" w:hAnsi="Times New Roman" w:cs="Times New Roman"/>
          <w:i w:val="0"/>
          <w:color w:val="auto"/>
          <w:sz w:val="28"/>
          <w:szCs w:val="28"/>
        </w:rPr>
        <w:t>Химия</w:t>
      </w:r>
    </w:p>
    <w:p w:rsidR="00597136" w:rsidRPr="00597136" w:rsidRDefault="00597136" w:rsidP="00597136">
      <w:pPr>
        <w:spacing w:after="0" w:line="240" w:lineRule="auto"/>
        <w:jc w:val="both"/>
        <w:rPr>
          <w:rFonts w:ascii="Times New Roman" w:hAnsi="Times New Roman" w:cs="Times New Roman"/>
          <w:sz w:val="24"/>
          <w:szCs w:val="24"/>
        </w:rPr>
      </w:pPr>
      <w:r w:rsidRPr="00597136">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597136" w:rsidRPr="00597136" w:rsidRDefault="00597136" w:rsidP="00597136">
      <w:pPr>
        <w:spacing w:after="0" w:line="240" w:lineRule="auto"/>
        <w:jc w:val="both"/>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научится:</w:t>
      </w:r>
    </w:p>
    <w:p w:rsidR="00597136" w:rsidRPr="00597136" w:rsidRDefault="00597136" w:rsidP="00597136">
      <w:pPr>
        <w:pStyle w:val="a"/>
        <w:spacing w:line="240" w:lineRule="auto"/>
        <w:rPr>
          <w:sz w:val="24"/>
          <w:szCs w:val="24"/>
        </w:rPr>
      </w:pPr>
      <w:r w:rsidRPr="00597136">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597136" w:rsidRPr="00597136" w:rsidRDefault="00597136" w:rsidP="00597136">
      <w:pPr>
        <w:pStyle w:val="a"/>
        <w:spacing w:line="240" w:lineRule="auto"/>
        <w:rPr>
          <w:sz w:val="24"/>
          <w:szCs w:val="24"/>
        </w:rPr>
      </w:pPr>
      <w:r w:rsidRPr="00597136">
        <w:rPr>
          <w:sz w:val="24"/>
          <w:szCs w:val="24"/>
        </w:rPr>
        <w:t>демонстрировать на примерах взаимосвязь между химией и другими естественными науками;</w:t>
      </w:r>
    </w:p>
    <w:p w:rsidR="00597136" w:rsidRPr="00597136" w:rsidRDefault="00597136" w:rsidP="00597136">
      <w:pPr>
        <w:pStyle w:val="a"/>
        <w:spacing w:line="240" w:lineRule="auto"/>
        <w:rPr>
          <w:sz w:val="24"/>
          <w:szCs w:val="24"/>
        </w:rPr>
      </w:pPr>
      <w:r w:rsidRPr="00597136">
        <w:rPr>
          <w:sz w:val="24"/>
          <w:szCs w:val="24"/>
        </w:rPr>
        <w:t>раскрывать на примерах положения теории химического строения А.М. Бутлерова;</w:t>
      </w:r>
    </w:p>
    <w:p w:rsidR="00597136" w:rsidRPr="00597136" w:rsidRDefault="00597136" w:rsidP="00597136">
      <w:pPr>
        <w:pStyle w:val="a"/>
        <w:spacing w:line="240" w:lineRule="auto"/>
        <w:rPr>
          <w:sz w:val="24"/>
          <w:szCs w:val="24"/>
        </w:rPr>
      </w:pPr>
      <w:r w:rsidRPr="00597136">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97136" w:rsidRPr="00597136" w:rsidRDefault="00597136" w:rsidP="00597136">
      <w:pPr>
        <w:pStyle w:val="a"/>
        <w:spacing w:line="240" w:lineRule="auto"/>
        <w:rPr>
          <w:sz w:val="24"/>
          <w:szCs w:val="24"/>
        </w:rPr>
      </w:pPr>
      <w:r w:rsidRPr="00597136">
        <w:rPr>
          <w:sz w:val="24"/>
          <w:szCs w:val="24"/>
        </w:rPr>
        <w:t>объяснять причины многообразия веществ на основе общих представлений об их составе и строении;</w:t>
      </w:r>
    </w:p>
    <w:p w:rsidR="00597136" w:rsidRPr="00597136" w:rsidRDefault="00597136" w:rsidP="00597136">
      <w:pPr>
        <w:pStyle w:val="a"/>
        <w:spacing w:line="240" w:lineRule="auto"/>
        <w:rPr>
          <w:sz w:val="24"/>
          <w:szCs w:val="24"/>
        </w:rPr>
      </w:pPr>
      <w:r w:rsidRPr="00597136">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97136" w:rsidRPr="00597136" w:rsidRDefault="00597136" w:rsidP="00597136">
      <w:pPr>
        <w:pStyle w:val="a"/>
        <w:spacing w:line="240" w:lineRule="auto"/>
        <w:rPr>
          <w:sz w:val="24"/>
          <w:szCs w:val="24"/>
        </w:rPr>
      </w:pPr>
      <w:r w:rsidRPr="00597136">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97136" w:rsidRPr="00597136" w:rsidRDefault="00597136" w:rsidP="00597136">
      <w:pPr>
        <w:pStyle w:val="a"/>
        <w:spacing w:line="240" w:lineRule="auto"/>
        <w:rPr>
          <w:sz w:val="24"/>
          <w:szCs w:val="24"/>
        </w:rPr>
      </w:pPr>
      <w:r w:rsidRPr="00597136">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97136" w:rsidRPr="00597136" w:rsidRDefault="00597136" w:rsidP="00597136">
      <w:pPr>
        <w:pStyle w:val="a"/>
        <w:spacing w:line="240" w:lineRule="auto"/>
        <w:rPr>
          <w:sz w:val="24"/>
          <w:szCs w:val="24"/>
        </w:rPr>
      </w:pPr>
      <w:r w:rsidRPr="00597136">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97136" w:rsidRPr="00597136" w:rsidRDefault="00597136" w:rsidP="00597136">
      <w:pPr>
        <w:pStyle w:val="a"/>
        <w:spacing w:line="240" w:lineRule="auto"/>
        <w:rPr>
          <w:sz w:val="24"/>
          <w:szCs w:val="24"/>
        </w:rPr>
      </w:pPr>
      <w:r w:rsidRPr="00597136">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97136" w:rsidRPr="00597136" w:rsidRDefault="00597136" w:rsidP="00597136">
      <w:pPr>
        <w:pStyle w:val="a"/>
        <w:spacing w:line="240" w:lineRule="auto"/>
        <w:rPr>
          <w:sz w:val="24"/>
          <w:szCs w:val="24"/>
        </w:rPr>
      </w:pPr>
      <w:r w:rsidRPr="00597136">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597136" w:rsidRPr="00597136" w:rsidRDefault="00597136" w:rsidP="00597136">
      <w:pPr>
        <w:pStyle w:val="a"/>
        <w:spacing w:line="240" w:lineRule="auto"/>
        <w:rPr>
          <w:sz w:val="24"/>
          <w:szCs w:val="24"/>
        </w:rPr>
      </w:pPr>
      <w:r w:rsidRPr="00597136">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97136" w:rsidRPr="00597136" w:rsidRDefault="00597136" w:rsidP="00597136">
      <w:pPr>
        <w:pStyle w:val="a"/>
        <w:spacing w:line="240" w:lineRule="auto"/>
        <w:rPr>
          <w:sz w:val="24"/>
          <w:szCs w:val="24"/>
        </w:rPr>
      </w:pPr>
      <w:r w:rsidRPr="00597136">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97136" w:rsidRPr="00597136" w:rsidRDefault="00597136" w:rsidP="00597136">
      <w:pPr>
        <w:pStyle w:val="a"/>
        <w:spacing w:line="240" w:lineRule="auto"/>
        <w:rPr>
          <w:sz w:val="24"/>
          <w:szCs w:val="24"/>
        </w:rPr>
      </w:pPr>
      <w:r w:rsidRPr="00597136">
        <w:rPr>
          <w:sz w:val="24"/>
          <w:szCs w:val="24"/>
        </w:rPr>
        <w:t>владеть правилами и приемами безопасной работы с химическими веществами и лабораторным оборудованием;</w:t>
      </w:r>
    </w:p>
    <w:p w:rsidR="00597136" w:rsidRPr="00597136" w:rsidRDefault="00597136" w:rsidP="00597136">
      <w:pPr>
        <w:pStyle w:val="a"/>
        <w:spacing w:line="240" w:lineRule="auto"/>
        <w:rPr>
          <w:sz w:val="24"/>
          <w:szCs w:val="24"/>
        </w:rPr>
      </w:pPr>
      <w:r w:rsidRPr="00597136">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97136" w:rsidRPr="00597136" w:rsidRDefault="00597136" w:rsidP="00597136">
      <w:pPr>
        <w:pStyle w:val="a"/>
        <w:spacing w:line="240" w:lineRule="auto"/>
        <w:rPr>
          <w:sz w:val="24"/>
          <w:szCs w:val="24"/>
        </w:rPr>
      </w:pPr>
      <w:r w:rsidRPr="00597136">
        <w:rPr>
          <w:sz w:val="24"/>
          <w:szCs w:val="24"/>
        </w:rPr>
        <w:t>приводить примеры гидролиза солей в повседневной жизни человека;</w:t>
      </w:r>
    </w:p>
    <w:p w:rsidR="00597136" w:rsidRPr="00597136" w:rsidRDefault="00597136" w:rsidP="00597136">
      <w:pPr>
        <w:pStyle w:val="a"/>
        <w:spacing w:line="240" w:lineRule="auto"/>
        <w:rPr>
          <w:sz w:val="24"/>
          <w:szCs w:val="24"/>
        </w:rPr>
      </w:pPr>
      <w:r w:rsidRPr="00597136">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97136" w:rsidRPr="00597136" w:rsidRDefault="00597136" w:rsidP="00597136">
      <w:pPr>
        <w:pStyle w:val="a"/>
        <w:spacing w:line="240" w:lineRule="auto"/>
        <w:rPr>
          <w:sz w:val="24"/>
          <w:szCs w:val="24"/>
        </w:rPr>
      </w:pPr>
      <w:r w:rsidRPr="00597136">
        <w:rPr>
          <w:rStyle w:val="aa"/>
          <w:sz w:val="24"/>
          <w:szCs w:val="24"/>
        </w:rPr>
        <w:t>приводить примеры химических реакций, раскрывающих общие химические свойства простых веществ – металлов и неметаллов;</w:t>
      </w:r>
    </w:p>
    <w:p w:rsidR="00597136" w:rsidRPr="00597136" w:rsidRDefault="00597136" w:rsidP="00597136">
      <w:pPr>
        <w:pStyle w:val="a"/>
        <w:spacing w:line="240" w:lineRule="auto"/>
        <w:rPr>
          <w:sz w:val="24"/>
          <w:szCs w:val="24"/>
        </w:rPr>
      </w:pPr>
      <w:r w:rsidRPr="00597136">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97136" w:rsidRPr="00597136" w:rsidRDefault="00597136" w:rsidP="00597136">
      <w:pPr>
        <w:pStyle w:val="a"/>
        <w:spacing w:line="240" w:lineRule="auto"/>
        <w:rPr>
          <w:sz w:val="24"/>
          <w:szCs w:val="24"/>
        </w:rPr>
      </w:pPr>
      <w:r w:rsidRPr="00597136">
        <w:rPr>
          <w:sz w:val="24"/>
          <w:szCs w:val="24"/>
        </w:rPr>
        <w:t>владеть правилами безопасного обращения с едкими, горючими и токсичными веществами, средствами бытовой химии;</w:t>
      </w:r>
    </w:p>
    <w:p w:rsidR="00597136" w:rsidRPr="00597136" w:rsidRDefault="00597136" w:rsidP="00597136">
      <w:pPr>
        <w:pStyle w:val="a"/>
        <w:spacing w:line="240" w:lineRule="auto"/>
        <w:rPr>
          <w:sz w:val="24"/>
          <w:szCs w:val="24"/>
        </w:rPr>
      </w:pPr>
      <w:r w:rsidRPr="00597136">
        <w:rPr>
          <w:sz w:val="24"/>
          <w:szCs w:val="24"/>
        </w:rPr>
        <w:t>осуществлять поиск химической информации по названиям, идентификаторам, структурным формулам веществ;</w:t>
      </w:r>
    </w:p>
    <w:p w:rsidR="00597136" w:rsidRPr="00597136" w:rsidRDefault="00597136" w:rsidP="00597136">
      <w:pPr>
        <w:pStyle w:val="a"/>
        <w:spacing w:line="240" w:lineRule="auto"/>
        <w:rPr>
          <w:sz w:val="24"/>
          <w:szCs w:val="24"/>
        </w:rPr>
      </w:pPr>
      <w:r w:rsidRPr="00597136">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97136" w:rsidRPr="00597136" w:rsidRDefault="00597136" w:rsidP="00597136">
      <w:pPr>
        <w:pStyle w:val="a"/>
        <w:spacing w:line="240" w:lineRule="auto"/>
        <w:rPr>
          <w:sz w:val="24"/>
          <w:szCs w:val="24"/>
        </w:rPr>
      </w:pPr>
      <w:r w:rsidRPr="00597136">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597136" w:rsidRPr="00597136" w:rsidRDefault="00597136" w:rsidP="00597136">
      <w:pPr>
        <w:spacing w:after="0" w:line="240" w:lineRule="auto"/>
        <w:jc w:val="both"/>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получит возможность научиться:</w:t>
      </w:r>
    </w:p>
    <w:p w:rsidR="00597136" w:rsidRPr="00597136" w:rsidRDefault="00597136" w:rsidP="00597136">
      <w:pPr>
        <w:pStyle w:val="a"/>
        <w:spacing w:line="240" w:lineRule="auto"/>
        <w:rPr>
          <w:i/>
          <w:sz w:val="24"/>
          <w:szCs w:val="24"/>
        </w:rPr>
      </w:pPr>
      <w:r w:rsidRPr="00597136">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97136" w:rsidRPr="00597136" w:rsidRDefault="00597136" w:rsidP="00597136">
      <w:pPr>
        <w:pStyle w:val="a"/>
        <w:spacing w:line="240" w:lineRule="auto"/>
        <w:rPr>
          <w:i/>
          <w:sz w:val="24"/>
          <w:szCs w:val="24"/>
        </w:rPr>
      </w:pPr>
      <w:r w:rsidRPr="00597136">
        <w:rPr>
          <w:i/>
          <w:sz w:val="24"/>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97136" w:rsidRPr="00597136" w:rsidRDefault="00597136" w:rsidP="00597136">
      <w:pPr>
        <w:pStyle w:val="a"/>
        <w:spacing w:line="240" w:lineRule="auto"/>
        <w:rPr>
          <w:i/>
          <w:sz w:val="24"/>
          <w:szCs w:val="24"/>
        </w:rPr>
      </w:pPr>
      <w:r w:rsidRPr="00597136">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97136" w:rsidRPr="00597136" w:rsidRDefault="00597136" w:rsidP="00597136">
      <w:pPr>
        <w:pStyle w:val="a"/>
        <w:spacing w:line="240" w:lineRule="auto"/>
        <w:rPr>
          <w:i/>
          <w:sz w:val="24"/>
          <w:szCs w:val="24"/>
        </w:rPr>
      </w:pPr>
      <w:r w:rsidRPr="00597136">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597136" w:rsidRPr="00597136" w:rsidRDefault="00597136" w:rsidP="00597136">
      <w:pPr>
        <w:pStyle w:val="a"/>
        <w:spacing w:line="240" w:lineRule="auto"/>
        <w:rPr>
          <w:i/>
          <w:sz w:val="24"/>
          <w:szCs w:val="24"/>
        </w:rPr>
      </w:pPr>
      <w:r w:rsidRPr="00597136">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97136" w:rsidRPr="00597136" w:rsidRDefault="00597136" w:rsidP="00597136">
      <w:pPr>
        <w:spacing w:after="0" w:line="240" w:lineRule="auto"/>
        <w:jc w:val="both"/>
        <w:rPr>
          <w:rFonts w:ascii="Times New Roman" w:hAnsi="Times New Roman" w:cs="Times New Roman"/>
          <w:b/>
          <w:sz w:val="24"/>
          <w:szCs w:val="24"/>
        </w:rPr>
      </w:pPr>
      <w:r w:rsidRPr="00597136">
        <w:rPr>
          <w:rFonts w:ascii="Times New Roman" w:hAnsi="Times New Roman" w:cs="Times New Roman"/>
          <w:b/>
          <w:sz w:val="24"/>
          <w:szCs w:val="24"/>
        </w:rPr>
        <w:t>Выпускник на углубленном уровне научится:</w:t>
      </w:r>
    </w:p>
    <w:p w:rsidR="00597136" w:rsidRPr="00597136" w:rsidRDefault="00597136" w:rsidP="00597136">
      <w:pPr>
        <w:pStyle w:val="a"/>
        <w:spacing w:line="240" w:lineRule="auto"/>
        <w:rPr>
          <w:sz w:val="24"/>
          <w:szCs w:val="24"/>
        </w:rPr>
      </w:pPr>
      <w:r w:rsidRPr="00597136">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597136" w:rsidRPr="00597136" w:rsidRDefault="00597136" w:rsidP="00597136">
      <w:pPr>
        <w:pStyle w:val="a"/>
        <w:spacing w:line="240" w:lineRule="auto"/>
        <w:rPr>
          <w:sz w:val="24"/>
          <w:szCs w:val="24"/>
        </w:rPr>
      </w:pPr>
      <w:r w:rsidRPr="00597136">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97136" w:rsidRPr="00597136" w:rsidRDefault="00597136" w:rsidP="00597136">
      <w:pPr>
        <w:pStyle w:val="a"/>
        <w:spacing w:line="240" w:lineRule="auto"/>
        <w:rPr>
          <w:sz w:val="24"/>
          <w:szCs w:val="24"/>
        </w:rPr>
      </w:pPr>
      <w:r w:rsidRPr="00597136">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597136" w:rsidRPr="00597136" w:rsidRDefault="00597136" w:rsidP="00597136">
      <w:pPr>
        <w:pStyle w:val="a"/>
        <w:spacing w:line="240" w:lineRule="auto"/>
        <w:rPr>
          <w:sz w:val="24"/>
          <w:szCs w:val="24"/>
        </w:rPr>
      </w:pPr>
      <w:r w:rsidRPr="00597136">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597136" w:rsidRPr="00597136" w:rsidRDefault="00597136" w:rsidP="00597136">
      <w:pPr>
        <w:pStyle w:val="a"/>
        <w:spacing w:line="240" w:lineRule="auto"/>
        <w:rPr>
          <w:sz w:val="24"/>
          <w:szCs w:val="24"/>
        </w:rPr>
      </w:pPr>
      <w:r w:rsidRPr="00597136">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97136" w:rsidRPr="00597136" w:rsidRDefault="00597136" w:rsidP="00597136">
      <w:pPr>
        <w:pStyle w:val="a"/>
        <w:spacing w:line="240" w:lineRule="auto"/>
        <w:rPr>
          <w:sz w:val="24"/>
          <w:szCs w:val="24"/>
        </w:rPr>
      </w:pPr>
      <w:r w:rsidRPr="00597136">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597136" w:rsidRPr="00597136" w:rsidRDefault="00597136" w:rsidP="00597136">
      <w:pPr>
        <w:pStyle w:val="a"/>
        <w:spacing w:line="240" w:lineRule="auto"/>
        <w:rPr>
          <w:sz w:val="24"/>
          <w:szCs w:val="24"/>
        </w:rPr>
      </w:pPr>
      <w:r w:rsidRPr="00597136">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597136" w:rsidRPr="00597136" w:rsidRDefault="00597136" w:rsidP="00597136">
      <w:pPr>
        <w:pStyle w:val="a"/>
        <w:spacing w:line="240" w:lineRule="auto"/>
        <w:rPr>
          <w:sz w:val="24"/>
          <w:szCs w:val="24"/>
        </w:rPr>
      </w:pPr>
      <w:r w:rsidRPr="00597136">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597136" w:rsidRPr="00597136" w:rsidRDefault="00597136" w:rsidP="00597136">
      <w:pPr>
        <w:pStyle w:val="a"/>
        <w:spacing w:line="240" w:lineRule="auto"/>
        <w:rPr>
          <w:sz w:val="24"/>
          <w:szCs w:val="24"/>
        </w:rPr>
      </w:pPr>
      <w:r w:rsidRPr="00597136">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597136" w:rsidRPr="00597136" w:rsidRDefault="00597136" w:rsidP="00597136">
      <w:pPr>
        <w:pStyle w:val="a"/>
        <w:spacing w:line="240" w:lineRule="auto"/>
        <w:rPr>
          <w:sz w:val="24"/>
          <w:szCs w:val="24"/>
        </w:rPr>
      </w:pPr>
      <w:r w:rsidRPr="00597136">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597136" w:rsidRPr="00597136" w:rsidRDefault="00597136" w:rsidP="00597136">
      <w:pPr>
        <w:pStyle w:val="a"/>
        <w:spacing w:line="240" w:lineRule="auto"/>
        <w:rPr>
          <w:sz w:val="24"/>
          <w:szCs w:val="24"/>
        </w:rPr>
      </w:pPr>
      <w:r w:rsidRPr="00597136">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597136" w:rsidRPr="00597136" w:rsidRDefault="00597136" w:rsidP="00597136">
      <w:pPr>
        <w:pStyle w:val="a"/>
        <w:spacing w:line="240" w:lineRule="auto"/>
        <w:rPr>
          <w:sz w:val="24"/>
          <w:szCs w:val="24"/>
        </w:rPr>
      </w:pPr>
      <w:r w:rsidRPr="00597136">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597136" w:rsidRPr="00597136" w:rsidRDefault="00597136" w:rsidP="00597136">
      <w:pPr>
        <w:pStyle w:val="a"/>
        <w:spacing w:line="240" w:lineRule="auto"/>
        <w:rPr>
          <w:sz w:val="24"/>
          <w:szCs w:val="24"/>
        </w:rPr>
      </w:pPr>
      <w:r w:rsidRPr="00597136">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97136" w:rsidRPr="00597136" w:rsidRDefault="00597136" w:rsidP="00597136">
      <w:pPr>
        <w:pStyle w:val="a"/>
        <w:spacing w:line="240" w:lineRule="auto"/>
        <w:rPr>
          <w:sz w:val="24"/>
          <w:szCs w:val="24"/>
        </w:rPr>
      </w:pPr>
      <w:r w:rsidRPr="00597136">
        <w:rPr>
          <w:sz w:val="24"/>
          <w:szCs w:val="24"/>
        </w:rPr>
        <w:lastRenderedPageBreak/>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597136" w:rsidRPr="00597136" w:rsidRDefault="00597136" w:rsidP="00597136">
      <w:pPr>
        <w:pStyle w:val="a"/>
        <w:spacing w:line="240" w:lineRule="auto"/>
        <w:rPr>
          <w:sz w:val="24"/>
          <w:szCs w:val="24"/>
        </w:rPr>
      </w:pPr>
      <w:r w:rsidRPr="00597136">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597136" w:rsidRPr="00597136" w:rsidRDefault="00597136" w:rsidP="00597136">
      <w:pPr>
        <w:pStyle w:val="a"/>
        <w:spacing w:line="240" w:lineRule="auto"/>
        <w:rPr>
          <w:sz w:val="24"/>
          <w:szCs w:val="24"/>
        </w:rPr>
      </w:pPr>
      <w:r w:rsidRPr="00597136">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597136" w:rsidRPr="00597136" w:rsidRDefault="00597136" w:rsidP="00597136">
      <w:pPr>
        <w:pStyle w:val="a"/>
        <w:spacing w:line="240" w:lineRule="auto"/>
        <w:rPr>
          <w:sz w:val="24"/>
          <w:szCs w:val="24"/>
        </w:rPr>
      </w:pPr>
      <w:r w:rsidRPr="00597136">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97136" w:rsidRPr="00597136" w:rsidRDefault="00597136" w:rsidP="00597136">
      <w:pPr>
        <w:pStyle w:val="a"/>
        <w:spacing w:line="240" w:lineRule="auto"/>
        <w:rPr>
          <w:sz w:val="24"/>
          <w:szCs w:val="24"/>
        </w:rPr>
      </w:pPr>
      <w:r w:rsidRPr="00597136">
        <w:rPr>
          <w:sz w:val="24"/>
          <w:szCs w:val="24"/>
        </w:rPr>
        <w:t>обосновывать практическое использование неорганических и органических веществ и их реакций в промышленности и быту;</w:t>
      </w:r>
    </w:p>
    <w:p w:rsidR="00597136" w:rsidRPr="00597136" w:rsidRDefault="00597136" w:rsidP="00597136">
      <w:pPr>
        <w:pStyle w:val="a"/>
        <w:spacing w:line="240" w:lineRule="auto"/>
        <w:rPr>
          <w:sz w:val="24"/>
          <w:szCs w:val="24"/>
        </w:rPr>
      </w:pPr>
      <w:r w:rsidRPr="00597136">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597136" w:rsidRPr="00597136" w:rsidRDefault="00597136" w:rsidP="00597136">
      <w:pPr>
        <w:pStyle w:val="a"/>
        <w:spacing w:line="240" w:lineRule="auto"/>
        <w:rPr>
          <w:sz w:val="24"/>
          <w:szCs w:val="24"/>
        </w:rPr>
      </w:pPr>
      <w:r w:rsidRPr="00597136">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97136" w:rsidRPr="00597136" w:rsidRDefault="00597136" w:rsidP="00597136">
      <w:pPr>
        <w:pStyle w:val="a"/>
        <w:spacing w:line="240" w:lineRule="auto"/>
        <w:rPr>
          <w:sz w:val="24"/>
          <w:szCs w:val="24"/>
        </w:rPr>
      </w:pPr>
      <w:r w:rsidRPr="00597136">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597136" w:rsidRPr="00597136" w:rsidRDefault="00597136" w:rsidP="00597136">
      <w:pPr>
        <w:pStyle w:val="a"/>
        <w:spacing w:line="240" w:lineRule="auto"/>
        <w:rPr>
          <w:sz w:val="24"/>
          <w:szCs w:val="24"/>
        </w:rPr>
      </w:pPr>
      <w:r w:rsidRPr="00597136">
        <w:rPr>
          <w:sz w:val="24"/>
          <w:szCs w:val="24"/>
        </w:rPr>
        <w:t>владеть правилами безопасного обращения с едкими, горючими и токсичными веществами, средствами бытовой химии;</w:t>
      </w:r>
    </w:p>
    <w:p w:rsidR="00597136" w:rsidRPr="00597136" w:rsidRDefault="00597136" w:rsidP="00597136">
      <w:pPr>
        <w:pStyle w:val="a"/>
        <w:spacing w:line="240" w:lineRule="auto"/>
        <w:rPr>
          <w:sz w:val="24"/>
          <w:szCs w:val="24"/>
        </w:rPr>
      </w:pPr>
      <w:r w:rsidRPr="00597136">
        <w:rPr>
          <w:sz w:val="24"/>
          <w:szCs w:val="24"/>
        </w:rPr>
        <w:t>осуществлять поиск химической информации по названиям, идентификаторам, структурным формулам веществ;</w:t>
      </w:r>
    </w:p>
    <w:p w:rsidR="00597136" w:rsidRPr="00597136" w:rsidRDefault="00597136" w:rsidP="00597136">
      <w:pPr>
        <w:pStyle w:val="a"/>
        <w:spacing w:line="240" w:lineRule="auto"/>
        <w:rPr>
          <w:sz w:val="24"/>
          <w:szCs w:val="24"/>
        </w:rPr>
      </w:pPr>
      <w:r w:rsidRPr="00597136">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97136" w:rsidRPr="00597136" w:rsidRDefault="00597136" w:rsidP="00597136">
      <w:pPr>
        <w:pStyle w:val="a"/>
        <w:spacing w:line="240" w:lineRule="auto"/>
        <w:rPr>
          <w:sz w:val="24"/>
          <w:szCs w:val="24"/>
        </w:rPr>
      </w:pPr>
      <w:r w:rsidRPr="00597136">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97136" w:rsidRPr="00597136" w:rsidRDefault="00597136" w:rsidP="00597136">
      <w:pPr>
        <w:pStyle w:val="a"/>
        <w:spacing w:line="240" w:lineRule="auto"/>
        <w:rPr>
          <w:sz w:val="24"/>
          <w:szCs w:val="24"/>
        </w:rPr>
      </w:pPr>
      <w:r w:rsidRPr="00597136">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597136" w:rsidRPr="00597136" w:rsidRDefault="00597136" w:rsidP="00597136">
      <w:pPr>
        <w:spacing w:after="0" w:line="240" w:lineRule="auto"/>
        <w:jc w:val="both"/>
        <w:rPr>
          <w:rFonts w:ascii="Times New Roman" w:hAnsi="Times New Roman" w:cs="Times New Roman"/>
          <w:b/>
          <w:sz w:val="24"/>
          <w:szCs w:val="24"/>
        </w:rPr>
      </w:pPr>
      <w:r w:rsidRPr="00597136">
        <w:rPr>
          <w:rFonts w:ascii="Times New Roman" w:hAnsi="Times New Roman" w:cs="Times New Roman"/>
          <w:b/>
          <w:sz w:val="24"/>
          <w:szCs w:val="24"/>
        </w:rPr>
        <w:t>Выпускник на углубленном уровне получит возможность научиться:</w:t>
      </w:r>
    </w:p>
    <w:p w:rsidR="00597136" w:rsidRPr="00597136" w:rsidRDefault="00597136" w:rsidP="00597136">
      <w:pPr>
        <w:pStyle w:val="a"/>
        <w:spacing w:line="240" w:lineRule="auto"/>
        <w:rPr>
          <w:i/>
          <w:sz w:val="24"/>
          <w:szCs w:val="24"/>
        </w:rPr>
      </w:pPr>
      <w:r w:rsidRPr="00597136">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97136" w:rsidRPr="00597136" w:rsidRDefault="00597136" w:rsidP="00597136">
      <w:pPr>
        <w:pStyle w:val="a"/>
        <w:spacing w:line="240" w:lineRule="auto"/>
        <w:rPr>
          <w:i/>
          <w:sz w:val="24"/>
          <w:szCs w:val="24"/>
        </w:rPr>
      </w:pPr>
      <w:r w:rsidRPr="00597136">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597136" w:rsidRPr="00597136" w:rsidRDefault="00597136" w:rsidP="00597136">
      <w:pPr>
        <w:pStyle w:val="a"/>
        <w:spacing w:line="240" w:lineRule="auto"/>
        <w:rPr>
          <w:i/>
          <w:sz w:val="24"/>
          <w:szCs w:val="24"/>
        </w:rPr>
      </w:pPr>
      <w:r w:rsidRPr="00597136">
        <w:rPr>
          <w:i/>
          <w:sz w:val="24"/>
          <w:szCs w:val="24"/>
        </w:rPr>
        <w:lastRenderedPageBreak/>
        <w:t xml:space="preserve">интерпретировать данные о составе и строении веществ, полученные с помощью современных физико-химических методов; </w:t>
      </w:r>
    </w:p>
    <w:p w:rsidR="00597136" w:rsidRPr="00597136" w:rsidRDefault="00597136" w:rsidP="00597136">
      <w:pPr>
        <w:pStyle w:val="a"/>
        <w:spacing w:line="240" w:lineRule="auto"/>
        <w:rPr>
          <w:i/>
          <w:sz w:val="24"/>
          <w:szCs w:val="24"/>
        </w:rPr>
      </w:pPr>
      <w:r w:rsidRPr="00597136">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597136" w:rsidRPr="00597136" w:rsidRDefault="00597136" w:rsidP="00597136">
      <w:pPr>
        <w:pStyle w:val="a"/>
        <w:spacing w:line="240" w:lineRule="auto"/>
        <w:rPr>
          <w:i/>
          <w:sz w:val="24"/>
          <w:szCs w:val="24"/>
        </w:rPr>
      </w:pPr>
      <w:r w:rsidRPr="00597136">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597136" w:rsidRDefault="00597136" w:rsidP="00597136">
      <w:pPr>
        <w:pStyle w:val="a"/>
        <w:spacing w:line="240" w:lineRule="auto"/>
        <w:rPr>
          <w:i/>
          <w:sz w:val="24"/>
          <w:szCs w:val="24"/>
        </w:rPr>
      </w:pPr>
      <w:r w:rsidRPr="00597136">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597136" w:rsidRPr="00597136" w:rsidRDefault="00597136" w:rsidP="00597136">
      <w:pPr>
        <w:pStyle w:val="4"/>
        <w:ind w:firstLine="708"/>
        <w:rPr>
          <w:rFonts w:ascii="Times New Roman" w:hAnsi="Times New Roman" w:cs="Times New Roman"/>
          <w:i w:val="0"/>
          <w:color w:val="auto"/>
          <w:sz w:val="28"/>
          <w:szCs w:val="28"/>
        </w:rPr>
      </w:pPr>
      <w:bookmarkStart w:id="36" w:name="_Toc453968161"/>
      <w:r w:rsidRPr="00597136">
        <w:rPr>
          <w:rFonts w:ascii="Times New Roman" w:hAnsi="Times New Roman" w:cs="Times New Roman"/>
          <w:i w:val="0"/>
          <w:color w:val="auto"/>
          <w:sz w:val="28"/>
          <w:szCs w:val="28"/>
        </w:rPr>
        <w:t>Биология</w:t>
      </w:r>
      <w:bookmarkEnd w:id="36"/>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научится:</w:t>
      </w:r>
    </w:p>
    <w:p w:rsidR="00597136" w:rsidRPr="00597136" w:rsidRDefault="00597136" w:rsidP="00597136">
      <w:pPr>
        <w:pStyle w:val="a"/>
        <w:spacing w:line="240" w:lineRule="auto"/>
        <w:rPr>
          <w:sz w:val="24"/>
          <w:szCs w:val="24"/>
        </w:rPr>
      </w:pPr>
      <w:r w:rsidRPr="00597136">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597136" w:rsidRPr="00597136" w:rsidRDefault="00597136" w:rsidP="00597136">
      <w:pPr>
        <w:pStyle w:val="a"/>
        <w:spacing w:line="240" w:lineRule="auto"/>
        <w:rPr>
          <w:sz w:val="24"/>
          <w:szCs w:val="24"/>
        </w:rPr>
      </w:pPr>
      <w:r w:rsidRPr="00597136">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597136" w:rsidRPr="00597136" w:rsidRDefault="00597136" w:rsidP="00597136">
      <w:pPr>
        <w:pStyle w:val="a"/>
        <w:spacing w:line="240" w:lineRule="auto"/>
        <w:rPr>
          <w:sz w:val="24"/>
          <w:szCs w:val="24"/>
        </w:rPr>
      </w:pPr>
      <w:r w:rsidRPr="00597136">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597136" w:rsidRPr="00597136" w:rsidRDefault="00597136" w:rsidP="00597136">
      <w:pPr>
        <w:pStyle w:val="a"/>
        <w:spacing w:line="240" w:lineRule="auto"/>
        <w:rPr>
          <w:sz w:val="24"/>
          <w:szCs w:val="24"/>
        </w:rPr>
      </w:pPr>
      <w:r w:rsidRPr="00597136">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597136" w:rsidRPr="00597136" w:rsidRDefault="00597136" w:rsidP="00597136">
      <w:pPr>
        <w:pStyle w:val="a"/>
        <w:spacing w:line="240" w:lineRule="auto"/>
        <w:rPr>
          <w:sz w:val="24"/>
          <w:szCs w:val="24"/>
        </w:rPr>
      </w:pPr>
      <w:r w:rsidRPr="00597136">
        <w:rPr>
          <w:sz w:val="24"/>
          <w:szCs w:val="24"/>
        </w:rPr>
        <w:t>формулировать гипотезы на основании предложенной биологической информации и предлагать варианты проверки гипотез;</w:t>
      </w:r>
    </w:p>
    <w:p w:rsidR="00597136" w:rsidRPr="00597136" w:rsidRDefault="00597136" w:rsidP="00597136">
      <w:pPr>
        <w:pStyle w:val="a"/>
        <w:spacing w:line="240" w:lineRule="auto"/>
        <w:rPr>
          <w:sz w:val="24"/>
          <w:szCs w:val="24"/>
        </w:rPr>
      </w:pPr>
      <w:r w:rsidRPr="00597136">
        <w:rPr>
          <w:sz w:val="24"/>
          <w:szCs w:val="24"/>
        </w:rPr>
        <w:t>сравнивать биологические объекты между собой по заданным критериям, делать выводы и умозаключения на основе сравнения;</w:t>
      </w:r>
    </w:p>
    <w:p w:rsidR="00597136" w:rsidRPr="00597136" w:rsidRDefault="00597136" w:rsidP="00597136">
      <w:pPr>
        <w:pStyle w:val="a"/>
        <w:spacing w:line="240" w:lineRule="auto"/>
        <w:rPr>
          <w:sz w:val="24"/>
          <w:szCs w:val="24"/>
        </w:rPr>
      </w:pPr>
      <w:r w:rsidRPr="00597136">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597136" w:rsidRPr="00597136" w:rsidRDefault="00597136" w:rsidP="00597136">
      <w:pPr>
        <w:pStyle w:val="a"/>
        <w:spacing w:line="240" w:lineRule="auto"/>
        <w:rPr>
          <w:sz w:val="24"/>
          <w:szCs w:val="24"/>
        </w:rPr>
      </w:pPr>
      <w:r w:rsidRPr="00597136">
        <w:rPr>
          <w:sz w:val="24"/>
          <w:szCs w:val="24"/>
        </w:rPr>
        <w:t>приводить примеры веществ основных групп органических соединений клетки (белков, жиров, углеводов, нуклеиновых кислот);</w:t>
      </w:r>
    </w:p>
    <w:p w:rsidR="00597136" w:rsidRPr="00597136" w:rsidRDefault="00597136" w:rsidP="00597136">
      <w:pPr>
        <w:pStyle w:val="a"/>
        <w:spacing w:line="240" w:lineRule="auto"/>
        <w:rPr>
          <w:sz w:val="24"/>
          <w:szCs w:val="24"/>
        </w:rPr>
      </w:pPr>
      <w:r w:rsidRPr="00597136">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597136" w:rsidRPr="00597136" w:rsidRDefault="00597136" w:rsidP="00597136">
      <w:pPr>
        <w:pStyle w:val="a"/>
        <w:spacing w:line="240" w:lineRule="auto"/>
        <w:rPr>
          <w:sz w:val="24"/>
          <w:szCs w:val="24"/>
        </w:rPr>
      </w:pPr>
      <w:r w:rsidRPr="00597136">
        <w:rPr>
          <w:sz w:val="24"/>
          <w:szCs w:val="24"/>
        </w:rPr>
        <w:t>распознавать популяцию и биологический вид по основным признакам;</w:t>
      </w:r>
    </w:p>
    <w:p w:rsidR="00597136" w:rsidRPr="00597136" w:rsidRDefault="00597136" w:rsidP="00597136">
      <w:pPr>
        <w:pStyle w:val="a"/>
        <w:spacing w:line="240" w:lineRule="auto"/>
        <w:rPr>
          <w:sz w:val="24"/>
          <w:szCs w:val="24"/>
        </w:rPr>
      </w:pPr>
      <w:r w:rsidRPr="00597136">
        <w:rPr>
          <w:sz w:val="24"/>
          <w:szCs w:val="24"/>
        </w:rPr>
        <w:t>описывать фенотип многоклеточных растений и животных по морфологическому критерию;</w:t>
      </w:r>
    </w:p>
    <w:p w:rsidR="00597136" w:rsidRPr="00597136" w:rsidRDefault="00597136" w:rsidP="00597136">
      <w:pPr>
        <w:pStyle w:val="a"/>
        <w:spacing w:line="240" w:lineRule="auto"/>
        <w:rPr>
          <w:sz w:val="24"/>
          <w:szCs w:val="24"/>
        </w:rPr>
      </w:pPr>
      <w:r w:rsidRPr="00597136">
        <w:rPr>
          <w:sz w:val="24"/>
          <w:szCs w:val="24"/>
        </w:rPr>
        <w:t>объяснять многообразие организмов, применяя эволюционную теорию;</w:t>
      </w:r>
    </w:p>
    <w:p w:rsidR="00597136" w:rsidRPr="00597136" w:rsidRDefault="00597136" w:rsidP="00597136">
      <w:pPr>
        <w:pStyle w:val="a"/>
        <w:spacing w:line="240" w:lineRule="auto"/>
        <w:rPr>
          <w:sz w:val="24"/>
          <w:szCs w:val="24"/>
        </w:rPr>
      </w:pPr>
      <w:r w:rsidRPr="00597136">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597136" w:rsidRPr="00597136" w:rsidRDefault="00597136" w:rsidP="00597136">
      <w:pPr>
        <w:pStyle w:val="a"/>
        <w:spacing w:line="240" w:lineRule="auto"/>
        <w:rPr>
          <w:sz w:val="24"/>
          <w:szCs w:val="24"/>
        </w:rPr>
      </w:pPr>
      <w:r w:rsidRPr="00597136">
        <w:rPr>
          <w:sz w:val="24"/>
          <w:szCs w:val="24"/>
        </w:rPr>
        <w:t>объяснять причины наследственных заболеваний;</w:t>
      </w:r>
    </w:p>
    <w:p w:rsidR="00597136" w:rsidRPr="00597136" w:rsidRDefault="00597136" w:rsidP="00597136">
      <w:pPr>
        <w:pStyle w:val="a"/>
        <w:spacing w:line="240" w:lineRule="auto"/>
        <w:rPr>
          <w:sz w:val="24"/>
          <w:szCs w:val="24"/>
        </w:rPr>
      </w:pPr>
      <w:r w:rsidRPr="00597136">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597136" w:rsidRPr="00597136" w:rsidRDefault="00597136" w:rsidP="00597136">
      <w:pPr>
        <w:pStyle w:val="a"/>
        <w:spacing w:line="240" w:lineRule="auto"/>
        <w:rPr>
          <w:sz w:val="24"/>
          <w:szCs w:val="24"/>
        </w:rPr>
      </w:pPr>
      <w:r w:rsidRPr="00597136">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597136" w:rsidRPr="00597136" w:rsidRDefault="00597136" w:rsidP="00597136">
      <w:pPr>
        <w:pStyle w:val="a"/>
        <w:spacing w:line="240" w:lineRule="auto"/>
        <w:rPr>
          <w:sz w:val="24"/>
          <w:szCs w:val="24"/>
        </w:rPr>
      </w:pPr>
      <w:r w:rsidRPr="00597136">
        <w:rPr>
          <w:sz w:val="24"/>
          <w:szCs w:val="24"/>
        </w:rPr>
        <w:t>составлять схемы переноса веществ и энергии в экосистеме (цепи питания);</w:t>
      </w:r>
    </w:p>
    <w:p w:rsidR="00597136" w:rsidRPr="00597136" w:rsidRDefault="00597136" w:rsidP="00597136">
      <w:pPr>
        <w:pStyle w:val="a"/>
        <w:spacing w:line="240" w:lineRule="auto"/>
        <w:rPr>
          <w:sz w:val="24"/>
          <w:szCs w:val="24"/>
        </w:rPr>
      </w:pPr>
      <w:r w:rsidRPr="00597136">
        <w:rPr>
          <w:sz w:val="24"/>
          <w:szCs w:val="24"/>
        </w:rPr>
        <w:t>приводить доказательства необходимости сохранения биоразнообразия для устойчивого развития и охраны окружающей среды;</w:t>
      </w:r>
    </w:p>
    <w:p w:rsidR="00597136" w:rsidRPr="00597136" w:rsidRDefault="00597136" w:rsidP="00597136">
      <w:pPr>
        <w:pStyle w:val="a"/>
        <w:spacing w:line="240" w:lineRule="auto"/>
        <w:rPr>
          <w:sz w:val="24"/>
          <w:szCs w:val="24"/>
        </w:rPr>
      </w:pPr>
      <w:r w:rsidRPr="00597136">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597136" w:rsidRPr="00597136" w:rsidRDefault="00597136" w:rsidP="00597136">
      <w:pPr>
        <w:pStyle w:val="a"/>
        <w:spacing w:line="240" w:lineRule="auto"/>
        <w:rPr>
          <w:sz w:val="24"/>
          <w:szCs w:val="24"/>
        </w:rPr>
      </w:pPr>
      <w:r w:rsidRPr="00597136">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597136" w:rsidRPr="00597136" w:rsidRDefault="00597136" w:rsidP="00597136">
      <w:pPr>
        <w:pStyle w:val="a"/>
        <w:spacing w:line="240" w:lineRule="auto"/>
        <w:rPr>
          <w:sz w:val="24"/>
          <w:szCs w:val="24"/>
        </w:rPr>
      </w:pPr>
      <w:r w:rsidRPr="00597136">
        <w:rPr>
          <w:sz w:val="24"/>
          <w:szCs w:val="24"/>
        </w:rPr>
        <w:t>оценивать роль достижений генетики, селекции, биотехнологии в практической деятельности человека и в собственной жизни;</w:t>
      </w:r>
    </w:p>
    <w:p w:rsidR="00597136" w:rsidRPr="00597136" w:rsidRDefault="00597136" w:rsidP="00597136">
      <w:pPr>
        <w:pStyle w:val="a"/>
        <w:spacing w:line="240" w:lineRule="auto"/>
        <w:rPr>
          <w:sz w:val="24"/>
          <w:szCs w:val="24"/>
        </w:rPr>
      </w:pPr>
      <w:r w:rsidRPr="00597136">
        <w:rPr>
          <w:sz w:val="24"/>
          <w:szCs w:val="24"/>
        </w:rPr>
        <w:t>объяснять негативное влияние веществ (алкоголя, никотина, наркотических веществ) на зародышевое развитие человека;</w:t>
      </w:r>
    </w:p>
    <w:p w:rsidR="00597136" w:rsidRPr="00597136" w:rsidRDefault="00597136" w:rsidP="00597136">
      <w:pPr>
        <w:pStyle w:val="a"/>
        <w:spacing w:line="240" w:lineRule="auto"/>
        <w:rPr>
          <w:sz w:val="24"/>
          <w:szCs w:val="24"/>
        </w:rPr>
      </w:pPr>
      <w:r w:rsidRPr="00597136">
        <w:rPr>
          <w:sz w:val="24"/>
          <w:szCs w:val="24"/>
        </w:rPr>
        <w:t>объяснять последствия влияния мутагенов;</w:t>
      </w:r>
    </w:p>
    <w:p w:rsidR="00597136" w:rsidRPr="00597136" w:rsidRDefault="00597136" w:rsidP="00597136">
      <w:pPr>
        <w:pStyle w:val="a"/>
        <w:spacing w:line="240" w:lineRule="auto"/>
        <w:rPr>
          <w:sz w:val="24"/>
          <w:szCs w:val="24"/>
        </w:rPr>
      </w:pPr>
      <w:r w:rsidRPr="00597136">
        <w:rPr>
          <w:sz w:val="24"/>
          <w:szCs w:val="24"/>
        </w:rPr>
        <w:t>объяснять возможные причины наследственных заболеваний.</w:t>
      </w: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получит возможность научиться:</w:t>
      </w:r>
    </w:p>
    <w:p w:rsidR="00597136" w:rsidRPr="00597136" w:rsidRDefault="00597136" w:rsidP="00597136">
      <w:pPr>
        <w:pStyle w:val="a"/>
        <w:spacing w:line="240" w:lineRule="auto"/>
        <w:rPr>
          <w:i/>
          <w:sz w:val="24"/>
          <w:szCs w:val="24"/>
        </w:rPr>
      </w:pPr>
      <w:r w:rsidRPr="00597136">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597136" w:rsidRPr="00597136" w:rsidRDefault="00597136" w:rsidP="00597136">
      <w:pPr>
        <w:pStyle w:val="a"/>
        <w:spacing w:line="240" w:lineRule="auto"/>
        <w:rPr>
          <w:i/>
          <w:sz w:val="24"/>
          <w:szCs w:val="24"/>
        </w:rPr>
      </w:pPr>
      <w:r w:rsidRPr="00597136">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597136" w:rsidRPr="00597136" w:rsidRDefault="00597136" w:rsidP="00597136">
      <w:pPr>
        <w:pStyle w:val="a"/>
        <w:spacing w:line="240" w:lineRule="auto"/>
        <w:rPr>
          <w:i/>
          <w:sz w:val="24"/>
          <w:szCs w:val="24"/>
        </w:rPr>
      </w:pPr>
      <w:r w:rsidRPr="00597136">
        <w:rPr>
          <w:i/>
          <w:sz w:val="24"/>
          <w:szCs w:val="24"/>
        </w:rPr>
        <w:t>сравнивать способы деления клетки (митоз и мейоз);</w:t>
      </w:r>
    </w:p>
    <w:p w:rsidR="00597136" w:rsidRPr="00597136" w:rsidRDefault="00597136" w:rsidP="00597136">
      <w:pPr>
        <w:pStyle w:val="a"/>
        <w:spacing w:line="240" w:lineRule="auto"/>
        <w:rPr>
          <w:i/>
          <w:sz w:val="24"/>
          <w:szCs w:val="24"/>
        </w:rPr>
      </w:pPr>
      <w:r w:rsidRPr="00597136">
        <w:rPr>
          <w:i/>
          <w:sz w:val="24"/>
          <w:szCs w:val="24"/>
        </w:rPr>
        <w:t>решать задачи на построение фрагмента второй цепи ДНК по предложенному фрагменту первой, иРНК (мРНК) по участку ДНК;</w:t>
      </w:r>
    </w:p>
    <w:p w:rsidR="00597136" w:rsidRPr="00597136" w:rsidRDefault="00597136" w:rsidP="00597136">
      <w:pPr>
        <w:pStyle w:val="a"/>
        <w:spacing w:line="240" w:lineRule="auto"/>
        <w:rPr>
          <w:i/>
          <w:sz w:val="24"/>
          <w:szCs w:val="24"/>
        </w:rPr>
      </w:pPr>
      <w:r w:rsidRPr="00597136">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597136" w:rsidRPr="00597136" w:rsidRDefault="00597136" w:rsidP="00597136">
      <w:pPr>
        <w:pStyle w:val="a"/>
        <w:spacing w:line="240" w:lineRule="auto"/>
        <w:rPr>
          <w:i/>
          <w:sz w:val="24"/>
          <w:szCs w:val="24"/>
        </w:rPr>
      </w:pPr>
      <w:r w:rsidRPr="00597136">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597136" w:rsidRPr="00597136" w:rsidRDefault="00597136" w:rsidP="00597136">
      <w:pPr>
        <w:pStyle w:val="a"/>
        <w:spacing w:line="240" w:lineRule="auto"/>
        <w:rPr>
          <w:i/>
          <w:sz w:val="24"/>
          <w:szCs w:val="24"/>
        </w:rPr>
      </w:pPr>
      <w:r w:rsidRPr="00597136">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597136" w:rsidRPr="00597136" w:rsidRDefault="00597136" w:rsidP="00597136">
      <w:pPr>
        <w:pStyle w:val="a"/>
        <w:spacing w:line="240" w:lineRule="auto"/>
        <w:rPr>
          <w:i/>
          <w:sz w:val="24"/>
          <w:szCs w:val="24"/>
        </w:rPr>
      </w:pPr>
      <w:r w:rsidRPr="00597136">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углубленном уровне научится:</w:t>
      </w:r>
    </w:p>
    <w:p w:rsidR="00597136" w:rsidRPr="00597136" w:rsidRDefault="00597136" w:rsidP="00597136">
      <w:pPr>
        <w:pStyle w:val="a"/>
        <w:spacing w:line="240" w:lineRule="auto"/>
        <w:rPr>
          <w:sz w:val="24"/>
          <w:szCs w:val="24"/>
        </w:rPr>
      </w:pPr>
      <w:r w:rsidRPr="00597136">
        <w:rPr>
          <w:sz w:val="24"/>
          <w:szCs w:val="24"/>
        </w:rPr>
        <w:t>оценивать роль биологических открытий и современных исследований в развитии науки и в практической деятельности людей;</w:t>
      </w:r>
    </w:p>
    <w:p w:rsidR="00597136" w:rsidRPr="00597136" w:rsidRDefault="00597136" w:rsidP="00597136">
      <w:pPr>
        <w:pStyle w:val="a"/>
        <w:spacing w:line="240" w:lineRule="auto"/>
        <w:rPr>
          <w:sz w:val="24"/>
          <w:szCs w:val="24"/>
        </w:rPr>
      </w:pPr>
      <w:r w:rsidRPr="00597136">
        <w:rPr>
          <w:sz w:val="24"/>
          <w:szCs w:val="24"/>
        </w:rPr>
        <w:t>оценивать роль биологии в формировании современной научной картины мира, прогнозировать перспективы развития биологии;</w:t>
      </w:r>
    </w:p>
    <w:p w:rsidR="00597136" w:rsidRPr="00597136" w:rsidRDefault="00597136" w:rsidP="00597136">
      <w:pPr>
        <w:pStyle w:val="a"/>
        <w:spacing w:line="240" w:lineRule="auto"/>
        <w:rPr>
          <w:sz w:val="24"/>
          <w:szCs w:val="24"/>
        </w:rPr>
      </w:pPr>
      <w:r w:rsidRPr="00597136">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597136" w:rsidRPr="00597136" w:rsidRDefault="00597136" w:rsidP="00597136">
      <w:pPr>
        <w:pStyle w:val="a"/>
        <w:spacing w:line="240" w:lineRule="auto"/>
        <w:rPr>
          <w:sz w:val="24"/>
          <w:szCs w:val="24"/>
        </w:rPr>
      </w:pPr>
      <w:r w:rsidRPr="00597136">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597136" w:rsidRPr="00597136" w:rsidRDefault="00597136" w:rsidP="00597136">
      <w:pPr>
        <w:pStyle w:val="a"/>
        <w:spacing w:line="240" w:lineRule="auto"/>
        <w:rPr>
          <w:sz w:val="24"/>
          <w:szCs w:val="24"/>
        </w:rPr>
      </w:pPr>
      <w:r w:rsidRPr="00597136">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597136" w:rsidRPr="00597136" w:rsidRDefault="00597136" w:rsidP="00597136">
      <w:pPr>
        <w:pStyle w:val="a"/>
        <w:spacing w:line="240" w:lineRule="auto"/>
        <w:rPr>
          <w:sz w:val="24"/>
          <w:szCs w:val="24"/>
        </w:rPr>
      </w:pPr>
      <w:r w:rsidRPr="00597136">
        <w:rPr>
          <w:sz w:val="24"/>
          <w:szCs w:val="24"/>
        </w:rPr>
        <w:t>выявлять и обосновывать существенные особенности разных уровней организации жизни;</w:t>
      </w:r>
    </w:p>
    <w:p w:rsidR="00597136" w:rsidRPr="00597136" w:rsidRDefault="00597136" w:rsidP="00597136">
      <w:pPr>
        <w:pStyle w:val="a"/>
        <w:spacing w:line="240" w:lineRule="auto"/>
        <w:rPr>
          <w:sz w:val="24"/>
          <w:szCs w:val="24"/>
        </w:rPr>
      </w:pPr>
      <w:r w:rsidRPr="00597136">
        <w:rPr>
          <w:sz w:val="24"/>
          <w:szCs w:val="24"/>
        </w:rPr>
        <w:t>устанавливать связь строения и функций основных биологических макромолекул, их роль в процессах клеточного метаболизма;</w:t>
      </w:r>
    </w:p>
    <w:p w:rsidR="00597136" w:rsidRPr="00597136" w:rsidRDefault="00597136" w:rsidP="00597136">
      <w:pPr>
        <w:pStyle w:val="a"/>
        <w:spacing w:line="240" w:lineRule="auto"/>
        <w:rPr>
          <w:sz w:val="24"/>
          <w:szCs w:val="24"/>
        </w:rPr>
      </w:pPr>
      <w:r w:rsidRPr="00597136">
        <w:rPr>
          <w:sz w:val="24"/>
          <w:szCs w:val="24"/>
        </w:rPr>
        <w:lastRenderedPageBreak/>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597136" w:rsidRPr="00597136" w:rsidRDefault="00597136" w:rsidP="00597136">
      <w:pPr>
        <w:pStyle w:val="a"/>
        <w:spacing w:line="240" w:lineRule="auto"/>
        <w:rPr>
          <w:sz w:val="24"/>
          <w:szCs w:val="24"/>
        </w:rPr>
      </w:pPr>
      <w:r w:rsidRPr="00597136">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597136" w:rsidRPr="00597136" w:rsidRDefault="00597136" w:rsidP="00597136">
      <w:pPr>
        <w:pStyle w:val="a"/>
        <w:spacing w:line="240" w:lineRule="auto"/>
        <w:rPr>
          <w:sz w:val="24"/>
          <w:szCs w:val="24"/>
        </w:rPr>
      </w:pPr>
      <w:r w:rsidRPr="00597136">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597136" w:rsidRPr="00597136" w:rsidRDefault="00597136" w:rsidP="00597136">
      <w:pPr>
        <w:pStyle w:val="a"/>
        <w:spacing w:line="240" w:lineRule="auto"/>
        <w:rPr>
          <w:sz w:val="24"/>
          <w:szCs w:val="24"/>
        </w:rPr>
      </w:pPr>
      <w:r w:rsidRPr="00597136">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597136" w:rsidRPr="00597136" w:rsidRDefault="00597136" w:rsidP="00597136">
      <w:pPr>
        <w:pStyle w:val="a"/>
        <w:spacing w:line="240" w:lineRule="auto"/>
        <w:rPr>
          <w:sz w:val="24"/>
          <w:szCs w:val="24"/>
        </w:rPr>
      </w:pPr>
      <w:r w:rsidRPr="00597136">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597136" w:rsidRPr="00597136" w:rsidRDefault="00597136" w:rsidP="00597136">
      <w:pPr>
        <w:pStyle w:val="a"/>
        <w:spacing w:line="240" w:lineRule="auto"/>
        <w:rPr>
          <w:sz w:val="24"/>
          <w:szCs w:val="24"/>
        </w:rPr>
      </w:pPr>
      <w:r w:rsidRPr="00597136">
        <w:rPr>
          <w:sz w:val="24"/>
          <w:szCs w:val="24"/>
        </w:rPr>
        <w:t>определять количество хромосом в клетках растений основных отделов на разных этапах жизненного цикла;</w:t>
      </w:r>
    </w:p>
    <w:p w:rsidR="00597136" w:rsidRPr="00597136" w:rsidRDefault="00597136" w:rsidP="00597136">
      <w:pPr>
        <w:pStyle w:val="a"/>
        <w:spacing w:line="240" w:lineRule="auto"/>
        <w:rPr>
          <w:sz w:val="24"/>
          <w:szCs w:val="24"/>
        </w:rPr>
      </w:pPr>
      <w:r w:rsidRPr="00597136">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597136" w:rsidRPr="00597136" w:rsidRDefault="00597136" w:rsidP="00597136">
      <w:pPr>
        <w:pStyle w:val="a"/>
        <w:spacing w:line="240" w:lineRule="auto"/>
        <w:rPr>
          <w:sz w:val="24"/>
          <w:szCs w:val="24"/>
        </w:rPr>
      </w:pPr>
      <w:r w:rsidRPr="00597136">
        <w:rPr>
          <w:sz w:val="24"/>
          <w:szCs w:val="24"/>
        </w:rPr>
        <w:t>раскрывать причины наследственных заболеваний, аргументировать необходимость мер предупреждения таких заболеваний;</w:t>
      </w:r>
    </w:p>
    <w:p w:rsidR="00597136" w:rsidRPr="00597136" w:rsidRDefault="00597136" w:rsidP="00597136">
      <w:pPr>
        <w:pStyle w:val="a"/>
        <w:spacing w:line="240" w:lineRule="auto"/>
        <w:rPr>
          <w:sz w:val="24"/>
          <w:szCs w:val="24"/>
        </w:rPr>
      </w:pPr>
      <w:r w:rsidRPr="00597136">
        <w:rPr>
          <w:sz w:val="24"/>
          <w:szCs w:val="24"/>
        </w:rPr>
        <w:t>сравнивать разные способы размножения организмов;</w:t>
      </w:r>
    </w:p>
    <w:p w:rsidR="00597136" w:rsidRPr="00597136" w:rsidRDefault="00597136" w:rsidP="00597136">
      <w:pPr>
        <w:pStyle w:val="a"/>
        <w:spacing w:line="240" w:lineRule="auto"/>
        <w:rPr>
          <w:sz w:val="24"/>
          <w:szCs w:val="24"/>
        </w:rPr>
      </w:pPr>
      <w:r w:rsidRPr="00597136">
        <w:rPr>
          <w:sz w:val="24"/>
          <w:szCs w:val="24"/>
        </w:rPr>
        <w:t>характеризовать основные этапы онтогенеза организмов;</w:t>
      </w:r>
    </w:p>
    <w:p w:rsidR="00597136" w:rsidRPr="00597136" w:rsidRDefault="00597136" w:rsidP="00597136">
      <w:pPr>
        <w:pStyle w:val="a"/>
        <w:spacing w:line="240" w:lineRule="auto"/>
        <w:rPr>
          <w:sz w:val="24"/>
          <w:szCs w:val="24"/>
        </w:rPr>
      </w:pPr>
      <w:r w:rsidRPr="00597136">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597136" w:rsidRPr="00597136" w:rsidRDefault="00597136" w:rsidP="00597136">
      <w:pPr>
        <w:pStyle w:val="a"/>
        <w:spacing w:line="240" w:lineRule="auto"/>
        <w:rPr>
          <w:sz w:val="24"/>
          <w:szCs w:val="24"/>
        </w:rPr>
      </w:pPr>
      <w:r w:rsidRPr="00597136">
        <w:rPr>
          <w:sz w:val="24"/>
          <w:szCs w:val="24"/>
        </w:rPr>
        <w:t>обосновывать значение разных методов селекции в создании сортов растений, пород животных и штаммов микроорганизмов;</w:t>
      </w:r>
    </w:p>
    <w:p w:rsidR="00597136" w:rsidRPr="00597136" w:rsidRDefault="00597136" w:rsidP="00597136">
      <w:pPr>
        <w:pStyle w:val="a"/>
        <w:spacing w:line="240" w:lineRule="auto"/>
        <w:rPr>
          <w:sz w:val="24"/>
          <w:szCs w:val="24"/>
        </w:rPr>
      </w:pPr>
      <w:r w:rsidRPr="00597136">
        <w:rPr>
          <w:sz w:val="24"/>
          <w:szCs w:val="24"/>
        </w:rPr>
        <w:t>обосновывать причины изменяемости и многообразия видов, применяя синтетическую теорию эволюции;</w:t>
      </w:r>
    </w:p>
    <w:p w:rsidR="00597136" w:rsidRPr="00597136" w:rsidRDefault="00597136" w:rsidP="00597136">
      <w:pPr>
        <w:pStyle w:val="a"/>
        <w:spacing w:line="240" w:lineRule="auto"/>
        <w:rPr>
          <w:sz w:val="24"/>
          <w:szCs w:val="24"/>
        </w:rPr>
      </w:pPr>
      <w:r w:rsidRPr="00597136">
        <w:rPr>
          <w:sz w:val="24"/>
          <w:szCs w:val="24"/>
        </w:rPr>
        <w:t>характеризовать популяцию как единицу эволюции, вид как систематическую категорию и как результат эволюции;</w:t>
      </w:r>
    </w:p>
    <w:p w:rsidR="00597136" w:rsidRPr="00597136" w:rsidRDefault="00597136" w:rsidP="00597136">
      <w:pPr>
        <w:pStyle w:val="a"/>
        <w:spacing w:line="240" w:lineRule="auto"/>
        <w:rPr>
          <w:sz w:val="24"/>
          <w:szCs w:val="24"/>
        </w:rPr>
      </w:pPr>
      <w:r w:rsidRPr="00597136">
        <w:rPr>
          <w:sz w:val="24"/>
          <w:szCs w:val="24"/>
        </w:rPr>
        <w:t>устанавливать связь структуры и свойств экосистемы;</w:t>
      </w:r>
    </w:p>
    <w:p w:rsidR="00597136" w:rsidRPr="00597136" w:rsidRDefault="00597136" w:rsidP="00597136">
      <w:pPr>
        <w:pStyle w:val="a"/>
        <w:spacing w:line="240" w:lineRule="auto"/>
        <w:rPr>
          <w:sz w:val="24"/>
          <w:szCs w:val="24"/>
        </w:rPr>
      </w:pPr>
      <w:r w:rsidRPr="00597136">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597136" w:rsidRPr="00597136" w:rsidRDefault="00597136" w:rsidP="00597136">
      <w:pPr>
        <w:pStyle w:val="a"/>
        <w:spacing w:line="240" w:lineRule="auto"/>
        <w:rPr>
          <w:sz w:val="24"/>
          <w:szCs w:val="24"/>
        </w:rPr>
      </w:pPr>
      <w:r w:rsidRPr="00597136">
        <w:rPr>
          <w:sz w:val="24"/>
          <w:szCs w:val="24"/>
        </w:rPr>
        <w:t>аргументировать собственную позицию по отношению к экологическим проблемам и поведению в природной среде;</w:t>
      </w:r>
    </w:p>
    <w:p w:rsidR="00597136" w:rsidRPr="00597136" w:rsidRDefault="00597136" w:rsidP="00597136">
      <w:pPr>
        <w:pStyle w:val="a"/>
        <w:spacing w:line="240" w:lineRule="auto"/>
        <w:rPr>
          <w:sz w:val="24"/>
          <w:szCs w:val="24"/>
        </w:rPr>
      </w:pPr>
      <w:r w:rsidRPr="00597136">
        <w:rPr>
          <w:sz w:val="24"/>
          <w:szCs w:val="24"/>
        </w:rPr>
        <w:t>обосновывать необходимость устойчивого развития как условия сохранения биосферы;</w:t>
      </w:r>
    </w:p>
    <w:p w:rsidR="00597136" w:rsidRPr="00597136" w:rsidRDefault="00597136" w:rsidP="00597136">
      <w:pPr>
        <w:pStyle w:val="a"/>
        <w:spacing w:line="240" w:lineRule="auto"/>
        <w:rPr>
          <w:sz w:val="24"/>
          <w:szCs w:val="24"/>
        </w:rPr>
      </w:pPr>
      <w:r w:rsidRPr="00597136">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597136" w:rsidRPr="00597136" w:rsidRDefault="00597136" w:rsidP="00597136">
      <w:pPr>
        <w:pStyle w:val="a"/>
        <w:spacing w:line="240" w:lineRule="auto"/>
        <w:rPr>
          <w:sz w:val="24"/>
          <w:szCs w:val="24"/>
        </w:rPr>
      </w:pPr>
      <w:r w:rsidRPr="00597136">
        <w:rPr>
          <w:sz w:val="24"/>
          <w:szCs w:val="24"/>
        </w:rPr>
        <w:t>выявлять в тексте биологического содержания проблему и аргументированно ее объяснять;</w:t>
      </w:r>
    </w:p>
    <w:p w:rsidR="00597136" w:rsidRPr="00597136" w:rsidRDefault="00597136" w:rsidP="00597136">
      <w:pPr>
        <w:pStyle w:val="a"/>
        <w:spacing w:line="240" w:lineRule="auto"/>
        <w:rPr>
          <w:sz w:val="24"/>
          <w:szCs w:val="24"/>
        </w:rPr>
      </w:pPr>
      <w:r w:rsidRPr="00597136">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углубленном уровне получит возможность научиться:</w:t>
      </w:r>
    </w:p>
    <w:p w:rsidR="00597136" w:rsidRPr="00597136" w:rsidRDefault="00597136" w:rsidP="00597136">
      <w:pPr>
        <w:pStyle w:val="a"/>
        <w:spacing w:line="240" w:lineRule="auto"/>
        <w:rPr>
          <w:i/>
          <w:sz w:val="24"/>
          <w:szCs w:val="24"/>
        </w:rPr>
      </w:pPr>
      <w:r w:rsidRPr="00597136">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597136" w:rsidRPr="00597136" w:rsidRDefault="00597136" w:rsidP="00597136">
      <w:pPr>
        <w:pStyle w:val="a"/>
        <w:spacing w:line="240" w:lineRule="auto"/>
        <w:rPr>
          <w:i/>
          <w:sz w:val="24"/>
          <w:szCs w:val="24"/>
        </w:rPr>
      </w:pPr>
      <w:r w:rsidRPr="00597136">
        <w:rPr>
          <w:i/>
          <w:sz w:val="24"/>
          <w:szCs w:val="24"/>
        </w:rPr>
        <w:lastRenderedPageBreak/>
        <w:t>прогнозировать последствия собственных исследований с учетом этических норм и экологических требований;</w:t>
      </w:r>
    </w:p>
    <w:p w:rsidR="00597136" w:rsidRPr="00597136" w:rsidRDefault="00597136" w:rsidP="00597136">
      <w:pPr>
        <w:pStyle w:val="a"/>
        <w:spacing w:line="240" w:lineRule="auto"/>
        <w:rPr>
          <w:i/>
          <w:sz w:val="24"/>
          <w:szCs w:val="24"/>
        </w:rPr>
      </w:pPr>
      <w:r w:rsidRPr="00597136">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597136" w:rsidRPr="00597136" w:rsidRDefault="00597136" w:rsidP="00597136">
      <w:pPr>
        <w:pStyle w:val="a"/>
        <w:spacing w:line="240" w:lineRule="auto"/>
        <w:rPr>
          <w:i/>
          <w:sz w:val="24"/>
          <w:szCs w:val="24"/>
        </w:rPr>
      </w:pPr>
      <w:r w:rsidRPr="00597136">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597136" w:rsidRPr="00597136" w:rsidRDefault="00597136" w:rsidP="00597136">
      <w:pPr>
        <w:pStyle w:val="a"/>
        <w:spacing w:line="240" w:lineRule="auto"/>
        <w:rPr>
          <w:i/>
          <w:sz w:val="24"/>
          <w:szCs w:val="24"/>
        </w:rPr>
      </w:pPr>
      <w:r w:rsidRPr="00597136">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597136" w:rsidRPr="00597136" w:rsidRDefault="00597136" w:rsidP="00597136">
      <w:pPr>
        <w:pStyle w:val="a"/>
        <w:spacing w:line="240" w:lineRule="auto"/>
        <w:rPr>
          <w:i/>
          <w:sz w:val="24"/>
          <w:szCs w:val="24"/>
        </w:rPr>
      </w:pPr>
      <w:r w:rsidRPr="00597136">
        <w:rPr>
          <w:i/>
          <w:sz w:val="24"/>
          <w:szCs w:val="24"/>
        </w:rPr>
        <w:t>моделировать изменение экосистем под влиянием различных групп факторов окружающей среды;</w:t>
      </w:r>
    </w:p>
    <w:p w:rsidR="00597136" w:rsidRPr="00597136" w:rsidRDefault="00597136" w:rsidP="00597136">
      <w:pPr>
        <w:pStyle w:val="a"/>
        <w:spacing w:line="240" w:lineRule="auto"/>
        <w:rPr>
          <w:i/>
          <w:sz w:val="24"/>
          <w:szCs w:val="24"/>
        </w:rPr>
      </w:pPr>
      <w:r w:rsidRPr="00597136">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597136" w:rsidRPr="00597136" w:rsidRDefault="00597136" w:rsidP="00597136">
      <w:pPr>
        <w:pStyle w:val="a"/>
        <w:spacing w:line="240" w:lineRule="auto"/>
        <w:rPr>
          <w:i/>
          <w:sz w:val="24"/>
          <w:szCs w:val="24"/>
        </w:rPr>
      </w:pPr>
      <w:r w:rsidRPr="00597136">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597136" w:rsidRDefault="00597136" w:rsidP="00597136">
      <w:pPr>
        <w:pStyle w:val="4"/>
        <w:spacing w:before="0" w:line="240" w:lineRule="auto"/>
        <w:rPr>
          <w:rFonts w:ascii="Times New Roman" w:hAnsi="Times New Roman" w:cs="Times New Roman"/>
          <w:i w:val="0"/>
          <w:color w:val="auto"/>
          <w:sz w:val="28"/>
          <w:szCs w:val="28"/>
        </w:rPr>
      </w:pPr>
      <w:bookmarkStart w:id="37" w:name="_Toc434850693"/>
      <w:bookmarkStart w:id="38" w:name="_Toc435412690"/>
      <w:bookmarkStart w:id="39" w:name="_Toc453968163"/>
    </w:p>
    <w:p w:rsidR="00597136" w:rsidRPr="00597136" w:rsidRDefault="00597136" w:rsidP="00597136">
      <w:pPr>
        <w:pStyle w:val="4"/>
        <w:spacing w:before="0" w:line="240" w:lineRule="auto"/>
        <w:ind w:firstLine="708"/>
        <w:rPr>
          <w:rFonts w:ascii="Times New Roman" w:hAnsi="Times New Roman" w:cs="Times New Roman"/>
          <w:i w:val="0"/>
          <w:color w:val="auto"/>
          <w:sz w:val="28"/>
          <w:szCs w:val="28"/>
        </w:rPr>
      </w:pPr>
      <w:r w:rsidRPr="00597136">
        <w:rPr>
          <w:rFonts w:ascii="Times New Roman" w:hAnsi="Times New Roman" w:cs="Times New Roman"/>
          <w:i w:val="0"/>
          <w:color w:val="auto"/>
          <w:sz w:val="28"/>
          <w:szCs w:val="28"/>
        </w:rPr>
        <w:t>Физическая культура</w:t>
      </w:r>
      <w:bookmarkEnd w:id="37"/>
      <w:bookmarkEnd w:id="38"/>
      <w:bookmarkEnd w:id="39"/>
    </w:p>
    <w:p w:rsidR="00597136" w:rsidRPr="00597136" w:rsidRDefault="00597136" w:rsidP="00597136">
      <w:pPr>
        <w:spacing w:after="0" w:line="240" w:lineRule="auto"/>
        <w:jc w:val="both"/>
        <w:rPr>
          <w:rFonts w:ascii="Times New Roman" w:hAnsi="Times New Roman" w:cs="Times New Roman"/>
          <w:sz w:val="24"/>
          <w:szCs w:val="24"/>
        </w:rPr>
      </w:pPr>
      <w:r w:rsidRPr="00597136">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научится:</w:t>
      </w:r>
    </w:p>
    <w:p w:rsidR="00597136" w:rsidRPr="00597136" w:rsidRDefault="00597136" w:rsidP="00597136">
      <w:pPr>
        <w:pStyle w:val="a"/>
        <w:spacing w:line="240" w:lineRule="auto"/>
        <w:rPr>
          <w:sz w:val="24"/>
          <w:szCs w:val="24"/>
        </w:rPr>
      </w:pPr>
      <w:r w:rsidRPr="00597136">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97136" w:rsidRPr="00597136" w:rsidRDefault="00597136" w:rsidP="00597136">
      <w:pPr>
        <w:pStyle w:val="a"/>
        <w:spacing w:line="240" w:lineRule="auto"/>
        <w:rPr>
          <w:sz w:val="24"/>
          <w:szCs w:val="24"/>
        </w:rPr>
      </w:pPr>
      <w:r w:rsidRPr="00597136">
        <w:rPr>
          <w:sz w:val="24"/>
          <w:szCs w:val="24"/>
        </w:rPr>
        <w:t>знать способы контроля и оценки физического развития и физической подготовленности;</w:t>
      </w:r>
    </w:p>
    <w:p w:rsidR="00597136" w:rsidRPr="00597136" w:rsidRDefault="00597136" w:rsidP="00597136">
      <w:pPr>
        <w:pStyle w:val="a"/>
        <w:spacing w:line="240" w:lineRule="auto"/>
        <w:rPr>
          <w:sz w:val="24"/>
          <w:szCs w:val="24"/>
        </w:rPr>
      </w:pPr>
      <w:r w:rsidRPr="0059713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97136" w:rsidRPr="00597136" w:rsidRDefault="00597136" w:rsidP="00597136">
      <w:pPr>
        <w:pStyle w:val="a"/>
        <w:spacing w:line="240" w:lineRule="auto"/>
        <w:rPr>
          <w:sz w:val="24"/>
          <w:szCs w:val="24"/>
        </w:rPr>
      </w:pPr>
      <w:r w:rsidRPr="00597136">
        <w:rPr>
          <w:sz w:val="24"/>
          <w:szCs w:val="24"/>
        </w:rPr>
        <w:t>характеризовать индивидуальные особенности физического и психического развития;</w:t>
      </w:r>
    </w:p>
    <w:p w:rsidR="00597136" w:rsidRPr="00597136" w:rsidRDefault="00597136" w:rsidP="00597136">
      <w:pPr>
        <w:pStyle w:val="a"/>
        <w:spacing w:line="240" w:lineRule="auto"/>
        <w:rPr>
          <w:sz w:val="24"/>
          <w:szCs w:val="24"/>
        </w:rPr>
      </w:pPr>
      <w:r w:rsidRPr="0059713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97136" w:rsidRPr="00597136" w:rsidRDefault="00597136" w:rsidP="00597136">
      <w:pPr>
        <w:pStyle w:val="a"/>
        <w:spacing w:line="240" w:lineRule="auto"/>
        <w:rPr>
          <w:sz w:val="24"/>
          <w:szCs w:val="24"/>
        </w:rPr>
      </w:pPr>
      <w:r w:rsidRPr="00597136">
        <w:rPr>
          <w:sz w:val="24"/>
          <w:szCs w:val="24"/>
        </w:rPr>
        <w:t>составлять и выполнять индивидуально ориентированные комплексы оздоровительной и адаптивной физической культуры;</w:t>
      </w:r>
    </w:p>
    <w:p w:rsidR="00597136" w:rsidRPr="00597136" w:rsidRDefault="00597136" w:rsidP="00597136">
      <w:pPr>
        <w:pStyle w:val="a"/>
        <w:spacing w:line="240" w:lineRule="auto"/>
        <w:rPr>
          <w:sz w:val="24"/>
          <w:szCs w:val="24"/>
        </w:rPr>
      </w:pPr>
      <w:r w:rsidRPr="00597136">
        <w:rPr>
          <w:sz w:val="24"/>
          <w:szCs w:val="24"/>
        </w:rPr>
        <w:t>выполнять комплексы упражнений традиционных и современных оздоровительных систем физического воспитания;</w:t>
      </w:r>
    </w:p>
    <w:p w:rsidR="00597136" w:rsidRPr="00597136" w:rsidRDefault="00597136" w:rsidP="00597136">
      <w:pPr>
        <w:pStyle w:val="a"/>
        <w:spacing w:line="240" w:lineRule="auto"/>
        <w:rPr>
          <w:sz w:val="24"/>
          <w:szCs w:val="24"/>
        </w:rPr>
      </w:pPr>
      <w:r w:rsidRPr="0059713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597136" w:rsidRPr="00597136" w:rsidRDefault="00597136" w:rsidP="00597136">
      <w:pPr>
        <w:pStyle w:val="a"/>
        <w:spacing w:line="240" w:lineRule="auto"/>
        <w:rPr>
          <w:sz w:val="24"/>
          <w:szCs w:val="24"/>
        </w:rPr>
      </w:pPr>
      <w:r w:rsidRPr="00597136">
        <w:rPr>
          <w:sz w:val="24"/>
          <w:szCs w:val="24"/>
        </w:rPr>
        <w:t>практически использовать приемы самомассажа и релаксации;</w:t>
      </w:r>
    </w:p>
    <w:p w:rsidR="00597136" w:rsidRPr="00597136" w:rsidRDefault="00597136" w:rsidP="00597136">
      <w:pPr>
        <w:pStyle w:val="a"/>
        <w:spacing w:line="240" w:lineRule="auto"/>
        <w:rPr>
          <w:sz w:val="24"/>
          <w:szCs w:val="24"/>
        </w:rPr>
      </w:pPr>
      <w:r w:rsidRPr="00597136">
        <w:rPr>
          <w:sz w:val="24"/>
          <w:szCs w:val="24"/>
        </w:rPr>
        <w:t>практически использовать приемы защиты и самообороны;</w:t>
      </w:r>
    </w:p>
    <w:p w:rsidR="00597136" w:rsidRPr="00597136" w:rsidRDefault="00597136" w:rsidP="00597136">
      <w:pPr>
        <w:pStyle w:val="a"/>
        <w:spacing w:line="240" w:lineRule="auto"/>
        <w:rPr>
          <w:sz w:val="24"/>
          <w:szCs w:val="24"/>
        </w:rPr>
      </w:pPr>
      <w:r w:rsidRPr="00597136">
        <w:rPr>
          <w:sz w:val="24"/>
          <w:szCs w:val="24"/>
        </w:rPr>
        <w:t>составлять и проводить комплексы физических упражнений различной направленности;</w:t>
      </w:r>
    </w:p>
    <w:p w:rsidR="00597136" w:rsidRPr="00597136" w:rsidRDefault="00597136" w:rsidP="00597136">
      <w:pPr>
        <w:pStyle w:val="a"/>
        <w:spacing w:line="240" w:lineRule="auto"/>
        <w:rPr>
          <w:sz w:val="24"/>
          <w:szCs w:val="24"/>
        </w:rPr>
      </w:pPr>
      <w:r w:rsidRPr="00597136">
        <w:rPr>
          <w:sz w:val="24"/>
          <w:szCs w:val="24"/>
        </w:rPr>
        <w:t>определять уровни индивидуального физического развития и развития физических качеств;</w:t>
      </w:r>
    </w:p>
    <w:p w:rsidR="00597136" w:rsidRPr="00597136" w:rsidRDefault="00597136" w:rsidP="00597136">
      <w:pPr>
        <w:pStyle w:val="a"/>
        <w:spacing w:line="240" w:lineRule="auto"/>
        <w:rPr>
          <w:sz w:val="24"/>
          <w:szCs w:val="24"/>
        </w:rPr>
      </w:pPr>
      <w:r w:rsidRPr="00597136">
        <w:rPr>
          <w:sz w:val="24"/>
          <w:szCs w:val="24"/>
        </w:rPr>
        <w:t>проводить мероприятия по профилактике травматизма во время занятий физическими упражнениями;</w:t>
      </w:r>
    </w:p>
    <w:p w:rsidR="00597136" w:rsidRPr="00597136" w:rsidRDefault="00597136" w:rsidP="00597136">
      <w:pPr>
        <w:pStyle w:val="a"/>
        <w:spacing w:line="240" w:lineRule="auto"/>
        <w:rPr>
          <w:sz w:val="24"/>
          <w:szCs w:val="24"/>
        </w:rPr>
      </w:pPr>
      <w:r w:rsidRPr="0059713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597136" w:rsidRPr="00597136" w:rsidRDefault="00597136" w:rsidP="00597136">
      <w:pPr>
        <w:spacing w:after="0" w:line="240" w:lineRule="auto"/>
        <w:rPr>
          <w:rFonts w:ascii="Times New Roman" w:hAnsi="Times New Roman" w:cs="Times New Roman"/>
          <w:sz w:val="24"/>
          <w:szCs w:val="24"/>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получит возможность научиться:</w:t>
      </w:r>
    </w:p>
    <w:p w:rsidR="00597136" w:rsidRPr="00597136" w:rsidRDefault="00597136" w:rsidP="00597136">
      <w:pPr>
        <w:pStyle w:val="a"/>
        <w:spacing w:line="240" w:lineRule="auto"/>
        <w:rPr>
          <w:i/>
          <w:sz w:val="24"/>
          <w:szCs w:val="24"/>
        </w:rPr>
      </w:pPr>
      <w:r w:rsidRPr="00597136">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97136" w:rsidRPr="00597136" w:rsidRDefault="00597136" w:rsidP="00597136">
      <w:pPr>
        <w:pStyle w:val="a"/>
        <w:spacing w:line="240" w:lineRule="auto"/>
        <w:rPr>
          <w:i/>
          <w:sz w:val="24"/>
          <w:szCs w:val="24"/>
        </w:rPr>
      </w:pPr>
      <w:r w:rsidRPr="00597136">
        <w:rPr>
          <w:i/>
          <w:sz w:val="24"/>
          <w:szCs w:val="24"/>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97136" w:rsidRPr="00597136" w:rsidRDefault="00597136" w:rsidP="00597136">
      <w:pPr>
        <w:pStyle w:val="a"/>
        <w:spacing w:line="240" w:lineRule="auto"/>
        <w:rPr>
          <w:i/>
          <w:sz w:val="24"/>
          <w:szCs w:val="24"/>
        </w:rPr>
      </w:pPr>
      <w:r w:rsidRPr="00597136">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97136" w:rsidRPr="00597136" w:rsidRDefault="00597136" w:rsidP="00597136">
      <w:pPr>
        <w:pStyle w:val="a"/>
        <w:spacing w:line="240" w:lineRule="auto"/>
        <w:rPr>
          <w:i/>
          <w:sz w:val="24"/>
          <w:szCs w:val="24"/>
        </w:rPr>
      </w:pPr>
      <w:r w:rsidRPr="00597136">
        <w:rPr>
          <w:i/>
          <w:sz w:val="24"/>
          <w:szCs w:val="24"/>
        </w:rPr>
        <w:t>выполнять технические приемы и тактические действия национальных видов спорта;</w:t>
      </w:r>
    </w:p>
    <w:p w:rsidR="00597136" w:rsidRPr="00597136" w:rsidRDefault="00597136" w:rsidP="00597136">
      <w:pPr>
        <w:pStyle w:val="a"/>
        <w:spacing w:line="240" w:lineRule="auto"/>
        <w:rPr>
          <w:i/>
          <w:sz w:val="24"/>
          <w:szCs w:val="24"/>
        </w:rPr>
      </w:pPr>
      <w:r w:rsidRPr="00597136">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597136" w:rsidRPr="00597136" w:rsidRDefault="00597136" w:rsidP="00597136">
      <w:pPr>
        <w:pStyle w:val="a"/>
        <w:spacing w:line="240" w:lineRule="auto"/>
        <w:rPr>
          <w:i/>
          <w:sz w:val="24"/>
          <w:szCs w:val="24"/>
        </w:rPr>
      </w:pPr>
      <w:r w:rsidRPr="00597136">
        <w:rPr>
          <w:i/>
          <w:sz w:val="24"/>
          <w:szCs w:val="24"/>
        </w:rPr>
        <w:t>осуществлять судейство в избранном виде спорта;</w:t>
      </w:r>
    </w:p>
    <w:p w:rsidR="00597136" w:rsidRPr="00597136" w:rsidRDefault="00597136" w:rsidP="00597136">
      <w:pPr>
        <w:pStyle w:val="a"/>
        <w:spacing w:line="240" w:lineRule="auto"/>
        <w:rPr>
          <w:i/>
          <w:sz w:val="24"/>
          <w:szCs w:val="24"/>
        </w:rPr>
      </w:pPr>
      <w:r w:rsidRPr="00597136">
        <w:rPr>
          <w:i/>
          <w:sz w:val="24"/>
          <w:szCs w:val="24"/>
        </w:rPr>
        <w:t>составлять и выполнять комплексы специальной физической подготовки.</w:t>
      </w:r>
    </w:p>
    <w:p w:rsidR="00084264" w:rsidRPr="00597136" w:rsidRDefault="00084264" w:rsidP="00597136">
      <w:pPr>
        <w:spacing w:after="0" w:line="240" w:lineRule="auto"/>
        <w:rPr>
          <w:rFonts w:ascii="Times New Roman" w:hAnsi="Times New Roman" w:cs="Times New Roman"/>
          <w:sz w:val="24"/>
          <w:szCs w:val="24"/>
          <w:lang w:eastAsia="ru-RU"/>
        </w:rPr>
      </w:pPr>
    </w:p>
    <w:p w:rsidR="00597136" w:rsidRPr="00597136" w:rsidRDefault="00597136" w:rsidP="00597136">
      <w:pPr>
        <w:pStyle w:val="4"/>
        <w:ind w:firstLine="708"/>
        <w:rPr>
          <w:rFonts w:ascii="Times New Roman" w:hAnsi="Times New Roman" w:cs="Times New Roman"/>
          <w:i w:val="0"/>
          <w:color w:val="auto"/>
          <w:sz w:val="28"/>
          <w:szCs w:val="28"/>
        </w:rPr>
      </w:pPr>
      <w:bookmarkStart w:id="40" w:name="_Toc434850697"/>
      <w:bookmarkStart w:id="41" w:name="_Toc435412692"/>
      <w:bookmarkStart w:id="42" w:name="_Toc453968165"/>
      <w:r w:rsidRPr="00597136">
        <w:rPr>
          <w:rFonts w:ascii="Times New Roman" w:hAnsi="Times New Roman" w:cs="Times New Roman"/>
          <w:i w:val="0"/>
          <w:color w:val="auto"/>
          <w:sz w:val="28"/>
          <w:szCs w:val="28"/>
        </w:rPr>
        <w:t>Основы безопасности жизнедеятельности</w:t>
      </w:r>
      <w:bookmarkEnd w:id="40"/>
      <w:bookmarkEnd w:id="41"/>
      <w:bookmarkEnd w:id="42"/>
    </w:p>
    <w:p w:rsidR="00597136" w:rsidRPr="00597136" w:rsidRDefault="00597136" w:rsidP="00597136">
      <w:pPr>
        <w:spacing w:after="0" w:line="240" w:lineRule="auto"/>
        <w:jc w:val="both"/>
        <w:rPr>
          <w:rFonts w:ascii="Times New Roman" w:hAnsi="Times New Roman" w:cs="Times New Roman"/>
          <w:sz w:val="24"/>
          <w:szCs w:val="24"/>
        </w:rPr>
      </w:pPr>
      <w:r w:rsidRPr="00597136">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597136" w:rsidRPr="00597136" w:rsidRDefault="00597136" w:rsidP="00597136">
      <w:pPr>
        <w:pStyle w:val="31"/>
        <w:spacing w:line="240" w:lineRule="auto"/>
        <w:ind w:firstLine="720"/>
        <w:jc w:val="both"/>
        <w:rPr>
          <w:rFonts w:ascii="Times New Roman" w:eastAsia="Times New Roman" w:hAnsi="Times New Roman" w:cs="Times New Roman"/>
          <w:b/>
          <w:sz w:val="24"/>
          <w:szCs w:val="24"/>
        </w:rPr>
      </w:pPr>
      <w:r w:rsidRPr="00597136">
        <w:rPr>
          <w:rFonts w:ascii="Times New Roman" w:eastAsia="Times New Roman" w:hAnsi="Times New Roman" w:cs="Times New Roman"/>
          <w:b/>
          <w:sz w:val="24"/>
          <w:szCs w:val="24"/>
        </w:rPr>
        <w:t>Выпускник на базовом уровне научится:</w:t>
      </w:r>
    </w:p>
    <w:p w:rsidR="00597136" w:rsidRPr="00597136" w:rsidRDefault="00597136" w:rsidP="00597136">
      <w:pPr>
        <w:pStyle w:val="31"/>
        <w:spacing w:line="240" w:lineRule="auto"/>
        <w:ind w:firstLine="720"/>
        <w:jc w:val="both"/>
        <w:rPr>
          <w:rFonts w:ascii="Times New Roman" w:hAnsi="Times New Roman" w:cs="Times New Roman"/>
          <w:sz w:val="24"/>
          <w:szCs w:val="24"/>
        </w:rPr>
      </w:pPr>
    </w:p>
    <w:p w:rsidR="00597136" w:rsidRPr="00597136" w:rsidRDefault="00597136" w:rsidP="00597136">
      <w:pPr>
        <w:spacing w:after="0" w:line="240" w:lineRule="auto"/>
        <w:rPr>
          <w:rFonts w:ascii="Times New Roman" w:hAnsi="Times New Roman" w:cs="Times New Roman"/>
          <w:sz w:val="24"/>
          <w:szCs w:val="24"/>
        </w:rPr>
      </w:pPr>
      <w:r w:rsidRPr="00597136">
        <w:rPr>
          <w:rFonts w:ascii="Times New Roman" w:eastAsia="Times New Roman" w:hAnsi="Times New Roman" w:cs="Times New Roman"/>
          <w:b/>
          <w:sz w:val="24"/>
          <w:szCs w:val="24"/>
        </w:rPr>
        <w:t>Основы комплексной безопасности</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определяющих правила и безопасность дорожного движения;</w:t>
      </w:r>
    </w:p>
    <w:p w:rsidR="00597136" w:rsidRPr="00597136" w:rsidRDefault="00597136" w:rsidP="00597136">
      <w:pPr>
        <w:pStyle w:val="a"/>
        <w:spacing w:line="240" w:lineRule="auto"/>
        <w:rPr>
          <w:sz w:val="24"/>
          <w:szCs w:val="24"/>
        </w:rPr>
      </w:pPr>
      <w:r w:rsidRPr="00597136">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безопасности дорожного движения;</w:t>
      </w:r>
    </w:p>
    <w:p w:rsidR="00597136" w:rsidRPr="00597136" w:rsidRDefault="00597136" w:rsidP="00597136">
      <w:pPr>
        <w:pStyle w:val="a"/>
        <w:spacing w:line="240" w:lineRule="auto"/>
        <w:rPr>
          <w:sz w:val="24"/>
          <w:szCs w:val="24"/>
        </w:rPr>
      </w:pPr>
      <w:r w:rsidRPr="0059713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597136" w:rsidRPr="00597136" w:rsidRDefault="00597136" w:rsidP="00597136">
      <w:pPr>
        <w:pStyle w:val="a"/>
        <w:spacing w:line="240" w:lineRule="auto"/>
        <w:rPr>
          <w:sz w:val="24"/>
          <w:szCs w:val="24"/>
        </w:rPr>
      </w:pPr>
      <w:r w:rsidRPr="00597136">
        <w:rPr>
          <w:sz w:val="24"/>
          <w:szCs w:val="24"/>
        </w:rPr>
        <w:t>действовать согласно указанию на дорожных знаках;</w:t>
      </w:r>
    </w:p>
    <w:p w:rsidR="00597136" w:rsidRPr="00597136" w:rsidRDefault="00597136" w:rsidP="00597136">
      <w:pPr>
        <w:pStyle w:val="a"/>
        <w:spacing w:line="240" w:lineRule="auto"/>
        <w:rPr>
          <w:sz w:val="24"/>
          <w:szCs w:val="24"/>
        </w:rPr>
      </w:pPr>
      <w:r w:rsidRPr="00597136">
        <w:rPr>
          <w:sz w:val="24"/>
          <w:szCs w:val="24"/>
        </w:rPr>
        <w:t>пользоваться официальными источниками для получения информации в области безопасности дорожного движения;</w:t>
      </w:r>
    </w:p>
    <w:p w:rsidR="00597136" w:rsidRPr="00597136" w:rsidRDefault="00597136" w:rsidP="00597136">
      <w:pPr>
        <w:pStyle w:val="a"/>
        <w:spacing w:line="240" w:lineRule="auto"/>
        <w:rPr>
          <w:sz w:val="24"/>
          <w:szCs w:val="24"/>
        </w:rPr>
      </w:pPr>
      <w:r w:rsidRPr="00597136">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97136" w:rsidRPr="00597136" w:rsidRDefault="00597136" w:rsidP="00597136">
      <w:pPr>
        <w:pStyle w:val="a"/>
        <w:spacing w:line="240" w:lineRule="auto"/>
        <w:rPr>
          <w:sz w:val="24"/>
          <w:szCs w:val="24"/>
        </w:rPr>
      </w:pPr>
      <w:r w:rsidRPr="00597136">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97136" w:rsidRPr="00597136" w:rsidRDefault="00597136" w:rsidP="00597136">
      <w:pPr>
        <w:pStyle w:val="a"/>
        <w:spacing w:line="240" w:lineRule="auto"/>
        <w:rPr>
          <w:sz w:val="24"/>
          <w:szCs w:val="24"/>
        </w:rPr>
      </w:pPr>
      <w:r w:rsidRPr="00597136">
        <w:rPr>
          <w:sz w:val="24"/>
          <w:szCs w:val="24"/>
        </w:rPr>
        <w:t>комментировать назначение нормативных правовых актов в области охраны окружающей среды;</w:t>
      </w:r>
    </w:p>
    <w:p w:rsidR="00597136" w:rsidRPr="00597136" w:rsidRDefault="00597136" w:rsidP="00597136">
      <w:pPr>
        <w:pStyle w:val="a"/>
        <w:spacing w:line="240" w:lineRule="auto"/>
        <w:rPr>
          <w:sz w:val="24"/>
          <w:szCs w:val="24"/>
        </w:rPr>
      </w:pPr>
      <w:r w:rsidRPr="00597136">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охраны окружающей среды;</w:t>
      </w:r>
    </w:p>
    <w:p w:rsidR="00597136" w:rsidRPr="00597136" w:rsidRDefault="00597136" w:rsidP="00597136">
      <w:pPr>
        <w:pStyle w:val="a"/>
        <w:spacing w:line="240" w:lineRule="auto"/>
        <w:rPr>
          <w:sz w:val="24"/>
          <w:szCs w:val="24"/>
        </w:rPr>
      </w:pPr>
      <w:r w:rsidRPr="00597136">
        <w:rPr>
          <w:sz w:val="24"/>
          <w:szCs w:val="24"/>
        </w:rPr>
        <w:t>распознавать наиболее неблагоприятные территории в районе проживания;</w:t>
      </w:r>
    </w:p>
    <w:p w:rsidR="00597136" w:rsidRPr="00597136" w:rsidRDefault="00597136" w:rsidP="00597136">
      <w:pPr>
        <w:pStyle w:val="a"/>
        <w:spacing w:line="240" w:lineRule="auto"/>
        <w:rPr>
          <w:sz w:val="24"/>
          <w:szCs w:val="24"/>
        </w:rPr>
      </w:pPr>
      <w:r w:rsidRPr="00597136">
        <w:rPr>
          <w:sz w:val="24"/>
          <w:szCs w:val="24"/>
        </w:rPr>
        <w:t>описывать факторы экориска, объяснять, как снизить последствия их воздействия;</w:t>
      </w:r>
    </w:p>
    <w:p w:rsidR="00597136" w:rsidRPr="00597136" w:rsidRDefault="00597136" w:rsidP="00597136">
      <w:pPr>
        <w:pStyle w:val="a"/>
        <w:spacing w:line="240" w:lineRule="auto"/>
        <w:rPr>
          <w:sz w:val="24"/>
          <w:szCs w:val="24"/>
        </w:rPr>
      </w:pPr>
      <w:r w:rsidRPr="0059713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97136" w:rsidRPr="00597136" w:rsidRDefault="00597136" w:rsidP="00597136">
      <w:pPr>
        <w:pStyle w:val="a"/>
        <w:spacing w:line="240" w:lineRule="auto"/>
        <w:rPr>
          <w:sz w:val="24"/>
          <w:szCs w:val="24"/>
        </w:rPr>
      </w:pPr>
      <w:r w:rsidRPr="0059713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97136" w:rsidRPr="00597136" w:rsidRDefault="00597136" w:rsidP="00597136">
      <w:pPr>
        <w:pStyle w:val="a"/>
        <w:spacing w:line="240" w:lineRule="auto"/>
        <w:rPr>
          <w:sz w:val="24"/>
          <w:szCs w:val="24"/>
        </w:rPr>
      </w:pPr>
      <w:r w:rsidRPr="00597136">
        <w:rPr>
          <w:sz w:val="24"/>
          <w:szCs w:val="24"/>
        </w:rPr>
        <w:t>опознавать, для чего применяются и используются экологические знаки;</w:t>
      </w:r>
    </w:p>
    <w:p w:rsidR="00597136" w:rsidRPr="00597136" w:rsidRDefault="00597136" w:rsidP="00597136">
      <w:pPr>
        <w:pStyle w:val="a"/>
        <w:spacing w:line="240" w:lineRule="auto"/>
        <w:rPr>
          <w:sz w:val="24"/>
          <w:szCs w:val="24"/>
        </w:rPr>
      </w:pPr>
      <w:r w:rsidRPr="0059713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597136" w:rsidRPr="00597136" w:rsidRDefault="00597136" w:rsidP="00597136">
      <w:pPr>
        <w:pStyle w:val="a"/>
        <w:spacing w:line="240" w:lineRule="auto"/>
        <w:rPr>
          <w:sz w:val="24"/>
          <w:szCs w:val="24"/>
        </w:rPr>
      </w:pPr>
      <w:r w:rsidRPr="00597136">
        <w:rPr>
          <w:sz w:val="24"/>
          <w:szCs w:val="24"/>
        </w:rPr>
        <w:lastRenderedPageBreak/>
        <w:t>прогнозировать и оценивать свои действия в области охраны окружающей среды;</w:t>
      </w:r>
    </w:p>
    <w:p w:rsidR="00597136" w:rsidRPr="00597136" w:rsidRDefault="00597136" w:rsidP="00597136">
      <w:pPr>
        <w:pStyle w:val="a"/>
        <w:spacing w:line="240" w:lineRule="auto"/>
        <w:rPr>
          <w:sz w:val="24"/>
          <w:szCs w:val="24"/>
        </w:rPr>
      </w:pPr>
      <w:r w:rsidRPr="0059713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597136" w:rsidRPr="00597136" w:rsidRDefault="00597136" w:rsidP="00597136">
      <w:pPr>
        <w:pStyle w:val="a"/>
        <w:spacing w:line="240" w:lineRule="auto"/>
        <w:rPr>
          <w:sz w:val="24"/>
          <w:szCs w:val="24"/>
        </w:rPr>
      </w:pPr>
      <w:r w:rsidRPr="00597136">
        <w:rPr>
          <w:sz w:val="24"/>
          <w:szCs w:val="24"/>
        </w:rPr>
        <w:t>распознавать явные и скрытые опасности в современных молодежных хобби;</w:t>
      </w:r>
    </w:p>
    <w:p w:rsidR="00597136" w:rsidRPr="00597136" w:rsidRDefault="00597136" w:rsidP="00597136">
      <w:pPr>
        <w:pStyle w:val="a"/>
        <w:spacing w:line="240" w:lineRule="auto"/>
        <w:rPr>
          <w:sz w:val="24"/>
          <w:szCs w:val="24"/>
        </w:rPr>
      </w:pPr>
      <w:r w:rsidRPr="00597136">
        <w:rPr>
          <w:sz w:val="24"/>
          <w:szCs w:val="24"/>
        </w:rPr>
        <w:t>соблюдать правила безопасности в увлечениях, не противоречащих законодательству РФ;</w:t>
      </w:r>
    </w:p>
    <w:p w:rsidR="00597136" w:rsidRPr="00597136" w:rsidRDefault="00597136" w:rsidP="00597136">
      <w:pPr>
        <w:pStyle w:val="a"/>
        <w:spacing w:line="240" w:lineRule="auto"/>
        <w:rPr>
          <w:sz w:val="24"/>
          <w:szCs w:val="24"/>
        </w:rPr>
      </w:pPr>
      <w:r w:rsidRPr="00597136">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97136" w:rsidRPr="00597136" w:rsidRDefault="00597136" w:rsidP="00597136">
      <w:pPr>
        <w:pStyle w:val="a"/>
        <w:spacing w:line="240" w:lineRule="auto"/>
        <w:rPr>
          <w:sz w:val="24"/>
          <w:szCs w:val="24"/>
        </w:rPr>
      </w:pPr>
      <w:r w:rsidRPr="0059713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97136" w:rsidRPr="00597136" w:rsidRDefault="00597136" w:rsidP="00597136">
      <w:pPr>
        <w:pStyle w:val="a"/>
        <w:spacing w:line="240" w:lineRule="auto"/>
        <w:rPr>
          <w:sz w:val="24"/>
          <w:szCs w:val="24"/>
        </w:rPr>
      </w:pPr>
      <w:r w:rsidRPr="00597136">
        <w:rPr>
          <w:sz w:val="24"/>
          <w:szCs w:val="24"/>
        </w:rPr>
        <w:t>прогнозировать и оценивать последствия своего поведения во время занятий современными молодежными хобби;</w:t>
      </w:r>
    </w:p>
    <w:p w:rsidR="00597136" w:rsidRPr="00597136" w:rsidRDefault="00597136" w:rsidP="00597136">
      <w:pPr>
        <w:pStyle w:val="a"/>
        <w:spacing w:line="240" w:lineRule="auto"/>
        <w:rPr>
          <w:sz w:val="24"/>
          <w:szCs w:val="24"/>
        </w:rPr>
      </w:pPr>
      <w:r w:rsidRPr="00597136">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97136" w:rsidRPr="00597136" w:rsidRDefault="00597136" w:rsidP="00597136">
      <w:pPr>
        <w:pStyle w:val="a"/>
        <w:spacing w:line="240" w:lineRule="auto"/>
        <w:rPr>
          <w:sz w:val="24"/>
          <w:szCs w:val="24"/>
        </w:rPr>
      </w:pPr>
      <w:r w:rsidRPr="00597136">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97136" w:rsidRPr="00597136" w:rsidRDefault="00597136" w:rsidP="00597136">
      <w:pPr>
        <w:pStyle w:val="a"/>
        <w:spacing w:line="240" w:lineRule="auto"/>
        <w:rPr>
          <w:sz w:val="24"/>
          <w:szCs w:val="24"/>
        </w:rPr>
      </w:pPr>
      <w:r w:rsidRPr="00597136">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597136" w:rsidRPr="00597136" w:rsidRDefault="00597136" w:rsidP="00597136">
      <w:pPr>
        <w:pStyle w:val="a"/>
        <w:spacing w:line="240" w:lineRule="auto"/>
        <w:rPr>
          <w:sz w:val="24"/>
          <w:szCs w:val="24"/>
        </w:rPr>
      </w:pPr>
      <w:r w:rsidRPr="00597136">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597136" w:rsidRPr="00597136" w:rsidRDefault="00597136" w:rsidP="00597136">
      <w:pPr>
        <w:pStyle w:val="a"/>
        <w:spacing w:line="240" w:lineRule="auto"/>
        <w:rPr>
          <w:sz w:val="24"/>
          <w:szCs w:val="24"/>
        </w:rPr>
      </w:pPr>
      <w:r w:rsidRPr="00597136">
        <w:rPr>
          <w:sz w:val="24"/>
          <w:szCs w:val="24"/>
        </w:rPr>
        <w:t>прогнозировать и оценивать последствия своего поведения на транспорте;</w:t>
      </w:r>
    </w:p>
    <w:p w:rsidR="00597136" w:rsidRPr="00597136" w:rsidRDefault="00597136" w:rsidP="00597136">
      <w:pPr>
        <w:pStyle w:val="a"/>
        <w:spacing w:line="240" w:lineRule="auto"/>
        <w:rPr>
          <w:sz w:val="24"/>
          <w:szCs w:val="24"/>
        </w:rPr>
      </w:pPr>
      <w:r w:rsidRPr="00597136">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597136" w:rsidRPr="00597136" w:rsidRDefault="00597136" w:rsidP="00597136">
      <w:pPr>
        <w:spacing w:after="0" w:line="240" w:lineRule="auto"/>
        <w:rPr>
          <w:rFonts w:ascii="Times New Roman" w:hAnsi="Times New Roman" w:cs="Times New Roman"/>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Защита населения Российской Федерации от опасных и чрезвычайных ситуаций</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97136" w:rsidRPr="00597136" w:rsidRDefault="00597136" w:rsidP="00597136">
      <w:pPr>
        <w:pStyle w:val="a"/>
        <w:spacing w:line="240" w:lineRule="auto"/>
        <w:rPr>
          <w:sz w:val="24"/>
          <w:szCs w:val="24"/>
        </w:rPr>
      </w:pPr>
      <w:r w:rsidRPr="00597136">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97136" w:rsidRPr="00597136" w:rsidRDefault="00597136" w:rsidP="00597136">
      <w:pPr>
        <w:pStyle w:val="a"/>
        <w:spacing w:line="240" w:lineRule="auto"/>
        <w:rPr>
          <w:sz w:val="24"/>
          <w:szCs w:val="24"/>
        </w:rPr>
      </w:pPr>
      <w:r w:rsidRPr="00597136">
        <w:rPr>
          <w:sz w:val="24"/>
          <w:szCs w:val="24"/>
        </w:rPr>
        <w:t>раскрывать составляющие государственной системы, направленной на защиту населения от опасных и чрезвычайных ситуаций;</w:t>
      </w:r>
    </w:p>
    <w:p w:rsidR="00597136" w:rsidRPr="00597136" w:rsidRDefault="00597136" w:rsidP="00597136">
      <w:pPr>
        <w:pStyle w:val="a"/>
        <w:spacing w:line="240" w:lineRule="auto"/>
        <w:rPr>
          <w:sz w:val="24"/>
          <w:szCs w:val="24"/>
        </w:rPr>
      </w:pPr>
      <w:r w:rsidRPr="0059713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97136" w:rsidRPr="00597136" w:rsidRDefault="00597136" w:rsidP="00597136">
      <w:pPr>
        <w:pStyle w:val="a"/>
        <w:spacing w:line="240" w:lineRule="auto"/>
        <w:rPr>
          <w:sz w:val="24"/>
          <w:szCs w:val="24"/>
        </w:rPr>
      </w:pPr>
      <w:r w:rsidRPr="00597136">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97136" w:rsidRPr="00597136" w:rsidRDefault="00597136" w:rsidP="00597136">
      <w:pPr>
        <w:pStyle w:val="a"/>
        <w:spacing w:line="240" w:lineRule="auto"/>
        <w:rPr>
          <w:sz w:val="24"/>
          <w:szCs w:val="24"/>
        </w:rPr>
      </w:pPr>
      <w:r w:rsidRPr="00597136">
        <w:rPr>
          <w:sz w:val="24"/>
          <w:szCs w:val="24"/>
        </w:rPr>
        <w:t>объяснять причины их возникновения, характеристики, поражающие факторы, особенности и последствия;</w:t>
      </w:r>
    </w:p>
    <w:p w:rsidR="00597136" w:rsidRPr="00597136" w:rsidRDefault="00597136" w:rsidP="00597136">
      <w:pPr>
        <w:pStyle w:val="a"/>
        <w:spacing w:line="240" w:lineRule="auto"/>
        <w:rPr>
          <w:sz w:val="24"/>
          <w:szCs w:val="24"/>
        </w:rPr>
      </w:pPr>
      <w:r w:rsidRPr="00597136">
        <w:rPr>
          <w:sz w:val="24"/>
          <w:szCs w:val="24"/>
        </w:rPr>
        <w:t>использовать средства индивидуальной, коллективной защиты и приборы индивидуального дозиметрического контроля;</w:t>
      </w:r>
    </w:p>
    <w:p w:rsidR="00597136" w:rsidRPr="00597136" w:rsidRDefault="00597136" w:rsidP="00597136">
      <w:pPr>
        <w:pStyle w:val="a"/>
        <w:spacing w:line="240" w:lineRule="auto"/>
        <w:rPr>
          <w:sz w:val="24"/>
          <w:szCs w:val="24"/>
        </w:rPr>
      </w:pPr>
      <w:r w:rsidRPr="00597136">
        <w:rPr>
          <w:sz w:val="24"/>
          <w:szCs w:val="24"/>
        </w:rPr>
        <w:t xml:space="preserve">действовать согласно обозначению на знаках безопасности и плане эвакуации; </w:t>
      </w:r>
    </w:p>
    <w:p w:rsidR="00597136" w:rsidRPr="00597136" w:rsidRDefault="00597136" w:rsidP="00597136">
      <w:pPr>
        <w:pStyle w:val="a"/>
        <w:spacing w:line="240" w:lineRule="auto"/>
        <w:rPr>
          <w:sz w:val="24"/>
          <w:szCs w:val="24"/>
        </w:rPr>
      </w:pPr>
      <w:r w:rsidRPr="00597136">
        <w:rPr>
          <w:sz w:val="24"/>
          <w:szCs w:val="24"/>
        </w:rPr>
        <w:t>вызывать в случае необходимости службы экстренной помощи;</w:t>
      </w:r>
    </w:p>
    <w:p w:rsidR="00597136" w:rsidRPr="00597136" w:rsidRDefault="00597136" w:rsidP="00597136">
      <w:pPr>
        <w:pStyle w:val="a"/>
        <w:spacing w:line="240" w:lineRule="auto"/>
        <w:rPr>
          <w:sz w:val="24"/>
          <w:szCs w:val="24"/>
        </w:rPr>
      </w:pPr>
      <w:r w:rsidRPr="0059713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97136" w:rsidRPr="00597136" w:rsidRDefault="00597136" w:rsidP="00597136">
      <w:pPr>
        <w:pStyle w:val="a"/>
        <w:spacing w:line="240" w:lineRule="auto"/>
        <w:rPr>
          <w:sz w:val="24"/>
          <w:szCs w:val="24"/>
        </w:rPr>
      </w:pPr>
      <w:r w:rsidRPr="00597136">
        <w:rPr>
          <w:sz w:val="24"/>
          <w:szCs w:val="24"/>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97136" w:rsidRPr="00597136" w:rsidRDefault="00597136" w:rsidP="00597136">
      <w:pPr>
        <w:pStyle w:val="a"/>
        <w:spacing w:line="240" w:lineRule="auto"/>
        <w:rPr>
          <w:sz w:val="24"/>
          <w:szCs w:val="24"/>
        </w:rPr>
      </w:pPr>
      <w:r w:rsidRPr="00597136">
        <w:rPr>
          <w:sz w:val="24"/>
          <w:szCs w:val="24"/>
        </w:rPr>
        <w:t>составлять модель личного безопасного поведения в условиях опасных и чрезвычайных ситуаций мирного и военного времени.</w:t>
      </w:r>
    </w:p>
    <w:p w:rsidR="00597136" w:rsidRPr="00597136" w:rsidRDefault="00597136" w:rsidP="00597136">
      <w:pPr>
        <w:spacing w:after="0" w:line="240" w:lineRule="auto"/>
        <w:rPr>
          <w:rFonts w:ascii="Times New Roman" w:hAnsi="Times New Roman" w:cs="Times New Roman"/>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597136" w:rsidRPr="00597136" w:rsidRDefault="00597136" w:rsidP="00597136">
      <w:pPr>
        <w:pStyle w:val="a"/>
        <w:spacing w:line="240" w:lineRule="auto"/>
        <w:rPr>
          <w:sz w:val="24"/>
          <w:szCs w:val="24"/>
        </w:rPr>
      </w:pPr>
      <w:r w:rsidRPr="00597136">
        <w:rPr>
          <w:sz w:val="24"/>
          <w:szCs w:val="24"/>
        </w:rPr>
        <w:t>Характеризовать особенности экстремизма, терроризма и наркотизма в Российской Федерации;</w:t>
      </w:r>
    </w:p>
    <w:p w:rsidR="00597136" w:rsidRPr="00597136" w:rsidRDefault="00597136" w:rsidP="00597136">
      <w:pPr>
        <w:pStyle w:val="a"/>
        <w:spacing w:line="240" w:lineRule="auto"/>
        <w:rPr>
          <w:sz w:val="24"/>
          <w:szCs w:val="24"/>
        </w:rPr>
      </w:pPr>
      <w:r w:rsidRPr="00597136">
        <w:rPr>
          <w:sz w:val="24"/>
          <w:szCs w:val="24"/>
        </w:rPr>
        <w:t>объяснять взаимосвязь экстремизма, терроризма и наркотизма;</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противодействия экстремизму, терроризму и наркотизму в Российской Федерации;</w:t>
      </w:r>
    </w:p>
    <w:p w:rsidR="00597136" w:rsidRPr="00597136" w:rsidRDefault="00597136" w:rsidP="00597136">
      <w:pPr>
        <w:pStyle w:val="a"/>
        <w:spacing w:line="240" w:lineRule="auto"/>
        <w:rPr>
          <w:sz w:val="24"/>
          <w:szCs w:val="24"/>
        </w:rPr>
      </w:pPr>
      <w:r w:rsidRPr="00597136">
        <w:rPr>
          <w:sz w:val="24"/>
          <w:szCs w:val="24"/>
        </w:rPr>
        <w:t>раскрывать предназначение общегосударственной системы противодействия экстремизму, терроризму и наркотизму;</w:t>
      </w:r>
    </w:p>
    <w:p w:rsidR="00597136" w:rsidRPr="00597136" w:rsidRDefault="00597136" w:rsidP="00597136">
      <w:pPr>
        <w:pStyle w:val="a"/>
        <w:spacing w:line="240" w:lineRule="auto"/>
        <w:rPr>
          <w:sz w:val="24"/>
          <w:szCs w:val="24"/>
        </w:rPr>
      </w:pPr>
      <w:r w:rsidRPr="00597136">
        <w:rPr>
          <w:sz w:val="24"/>
          <w:szCs w:val="24"/>
        </w:rPr>
        <w:t>объяснять основные принципы и направления противодействия экстремистской, террористической деятельности и наркотизму;</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97136" w:rsidRPr="00597136" w:rsidRDefault="00597136" w:rsidP="00597136">
      <w:pPr>
        <w:pStyle w:val="a"/>
        <w:spacing w:line="240" w:lineRule="auto"/>
        <w:rPr>
          <w:sz w:val="24"/>
          <w:szCs w:val="24"/>
        </w:rPr>
      </w:pPr>
      <w:r w:rsidRPr="0059713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597136" w:rsidRPr="00597136" w:rsidRDefault="00597136" w:rsidP="00597136">
      <w:pPr>
        <w:pStyle w:val="a"/>
        <w:spacing w:line="240" w:lineRule="auto"/>
        <w:rPr>
          <w:sz w:val="24"/>
          <w:szCs w:val="24"/>
        </w:rPr>
      </w:pPr>
      <w:r w:rsidRPr="0059713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97136" w:rsidRPr="00597136" w:rsidRDefault="00597136" w:rsidP="00597136">
      <w:pPr>
        <w:pStyle w:val="a"/>
        <w:spacing w:line="240" w:lineRule="auto"/>
        <w:rPr>
          <w:sz w:val="24"/>
          <w:szCs w:val="24"/>
        </w:rPr>
      </w:pPr>
      <w:r w:rsidRPr="00597136">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97136" w:rsidRPr="00597136" w:rsidRDefault="00597136" w:rsidP="00597136">
      <w:pPr>
        <w:pStyle w:val="a"/>
        <w:spacing w:line="240" w:lineRule="auto"/>
        <w:rPr>
          <w:sz w:val="24"/>
          <w:szCs w:val="24"/>
        </w:rPr>
      </w:pPr>
      <w:r w:rsidRPr="00597136">
        <w:rPr>
          <w:sz w:val="24"/>
          <w:szCs w:val="24"/>
        </w:rPr>
        <w:t>распознавать признаки вовлечения в экстремистскую и террористическую деятельность;</w:t>
      </w:r>
    </w:p>
    <w:p w:rsidR="00597136" w:rsidRPr="00597136" w:rsidRDefault="00597136" w:rsidP="00597136">
      <w:pPr>
        <w:pStyle w:val="a"/>
        <w:spacing w:line="240" w:lineRule="auto"/>
        <w:rPr>
          <w:sz w:val="24"/>
          <w:szCs w:val="24"/>
        </w:rPr>
      </w:pPr>
      <w:r w:rsidRPr="00597136">
        <w:rPr>
          <w:sz w:val="24"/>
          <w:szCs w:val="24"/>
        </w:rPr>
        <w:t>распознавать симптомы употребления наркотических средств;</w:t>
      </w:r>
    </w:p>
    <w:p w:rsidR="00597136" w:rsidRPr="00597136" w:rsidRDefault="00597136" w:rsidP="00597136">
      <w:pPr>
        <w:pStyle w:val="a"/>
        <w:spacing w:line="240" w:lineRule="auto"/>
        <w:rPr>
          <w:sz w:val="24"/>
          <w:szCs w:val="24"/>
        </w:rPr>
      </w:pPr>
      <w:r w:rsidRPr="0059713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97136" w:rsidRPr="00597136" w:rsidRDefault="00597136" w:rsidP="00597136">
      <w:pPr>
        <w:pStyle w:val="a"/>
        <w:spacing w:line="240" w:lineRule="auto"/>
        <w:rPr>
          <w:sz w:val="24"/>
          <w:szCs w:val="24"/>
        </w:rPr>
      </w:pPr>
      <w:r w:rsidRPr="00597136">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97136" w:rsidRPr="00597136" w:rsidRDefault="00597136" w:rsidP="00597136">
      <w:pPr>
        <w:pStyle w:val="a"/>
        <w:spacing w:line="240" w:lineRule="auto"/>
        <w:rPr>
          <w:sz w:val="24"/>
          <w:szCs w:val="24"/>
        </w:rPr>
      </w:pPr>
      <w:r w:rsidRPr="00597136">
        <w:rPr>
          <w:sz w:val="24"/>
          <w:szCs w:val="24"/>
        </w:rPr>
        <w:t>описывать действия граждан при установлении уровней террористической опасности;</w:t>
      </w:r>
    </w:p>
    <w:p w:rsidR="00597136" w:rsidRPr="00597136" w:rsidRDefault="00597136" w:rsidP="00597136">
      <w:pPr>
        <w:pStyle w:val="a"/>
        <w:spacing w:line="240" w:lineRule="auto"/>
        <w:rPr>
          <w:sz w:val="24"/>
          <w:szCs w:val="24"/>
        </w:rPr>
      </w:pPr>
      <w:r w:rsidRPr="00597136">
        <w:rPr>
          <w:sz w:val="24"/>
          <w:szCs w:val="24"/>
        </w:rPr>
        <w:t>описывать правила и рекомендации в случае проведения террористической акции;</w:t>
      </w:r>
    </w:p>
    <w:p w:rsidR="00597136" w:rsidRPr="00597136" w:rsidRDefault="00597136" w:rsidP="00597136">
      <w:pPr>
        <w:pStyle w:val="a"/>
        <w:spacing w:line="240" w:lineRule="auto"/>
        <w:rPr>
          <w:sz w:val="24"/>
          <w:szCs w:val="24"/>
        </w:rPr>
      </w:pPr>
      <w:r w:rsidRPr="0059713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597136" w:rsidRPr="00597136" w:rsidRDefault="00597136" w:rsidP="00597136">
      <w:pPr>
        <w:spacing w:after="0" w:line="240" w:lineRule="auto"/>
        <w:rPr>
          <w:rFonts w:ascii="Times New Roman" w:hAnsi="Times New Roman" w:cs="Times New Roman"/>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Основы здорового образа жизни</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в области здорового образа жизни;</w:t>
      </w:r>
    </w:p>
    <w:p w:rsidR="00597136" w:rsidRPr="00597136" w:rsidRDefault="00597136" w:rsidP="00597136">
      <w:pPr>
        <w:pStyle w:val="a"/>
        <w:spacing w:line="240" w:lineRule="auto"/>
        <w:rPr>
          <w:sz w:val="24"/>
          <w:szCs w:val="24"/>
        </w:rPr>
      </w:pPr>
      <w:r w:rsidRPr="00597136">
        <w:rPr>
          <w:sz w:val="24"/>
          <w:szCs w:val="24"/>
        </w:rPr>
        <w:t>использовать основные нормативные правовые акты в области здорового образа жизни для изучения и реализации своих прав;</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здорового образа жизни;</w:t>
      </w:r>
    </w:p>
    <w:p w:rsidR="00597136" w:rsidRPr="00597136" w:rsidRDefault="00597136" w:rsidP="00597136">
      <w:pPr>
        <w:pStyle w:val="a"/>
        <w:spacing w:line="240" w:lineRule="auto"/>
        <w:rPr>
          <w:sz w:val="24"/>
          <w:szCs w:val="24"/>
        </w:rPr>
      </w:pPr>
      <w:r w:rsidRPr="00597136">
        <w:rPr>
          <w:sz w:val="24"/>
          <w:szCs w:val="24"/>
        </w:rPr>
        <w:t>описывать факторы здорового образа жизни;</w:t>
      </w:r>
    </w:p>
    <w:p w:rsidR="00597136" w:rsidRPr="00597136" w:rsidRDefault="00597136" w:rsidP="00597136">
      <w:pPr>
        <w:pStyle w:val="a"/>
        <w:spacing w:line="240" w:lineRule="auto"/>
        <w:rPr>
          <w:sz w:val="24"/>
          <w:szCs w:val="24"/>
        </w:rPr>
      </w:pPr>
      <w:r w:rsidRPr="00597136">
        <w:rPr>
          <w:sz w:val="24"/>
          <w:szCs w:val="24"/>
        </w:rPr>
        <w:t>объяснять преимущества здорового образа жизни;</w:t>
      </w:r>
    </w:p>
    <w:p w:rsidR="00597136" w:rsidRPr="00597136" w:rsidRDefault="00597136" w:rsidP="00597136">
      <w:pPr>
        <w:pStyle w:val="a"/>
        <w:spacing w:line="240" w:lineRule="auto"/>
        <w:rPr>
          <w:sz w:val="24"/>
          <w:szCs w:val="24"/>
        </w:rPr>
      </w:pPr>
      <w:r w:rsidRPr="00597136">
        <w:rPr>
          <w:sz w:val="24"/>
          <w:szCs w:val="24"/>
        </w:rPr>
        <w:t>объяснять значение здорового образа жизни для благополучия общества и государства;</w:t>
      </w:r>
    </w:p>
    <w:p w:rsidR="00597136" w:rsidRPr="00597136" w:rsidRDefault="00597136" w:rsidP="00597136">
      <w:pPr>
        <w:pStyle w:val="a"/>
        <w:spacing w:line="240" w:lineRule="auto"/>
        <w:rPr>
          <w:sz w:val="24"/>
          <w:szCs w:val="24"/>
        </w:rPr>
      </w:pPr>
      <w:r w:rsidRPr="00597136">
        <w:rPr>
          <w:sz w:val="24"/>
          <w:szCs w:val="24"/>
        </w:rPr>
        <w:lastRenderedPageBreak/>
        <w:t xml:space="preserve">описывать основные факторы и привычки, пагубно влияющие на здоровье человека; </w:t>
      </w:r>
    </w:p>
    <w:p w:rsidR="00597136" w:rsidRPr="00597136" w:rsidRDefault="00597136" w:rsidP="00597136">
      <w:pPr>
        <w:pStyle w:val="a"/>
        <w:spacing w:line="240" w:lineRule="auto"/>
        <w:rPr>
          <w:sz w:val="24"/>
          <w:szCs w:val="24"/>
        </w:rPr>
      </w:pPr>
      <w:r w:rsidRPr="00597136">
        <w:rPr>
          <w:sz w:val="24"/>
          <w:szCs w:val="24"/>
        </w:rPr>
        <w:t>раскрывать сущность репродуктивного здоровья;</w:t>
      </w:r>
    </w:p>
    <w:p w:rsidR="00597136" w:rsidRPr="00597136" w:rsidRDefault="00597136" w:rsidP="00597136">
      <w:pPr>
        <w:pStyle w:val="a"/>
        <w:spacing w:line="240" w:lineRule="auto"/>
        <w:rPr>
          <w:sz w:val="24"/>
          <w:szCs w:val="24"/>
        </w:rPr>
      </w:pPr>
      <w:r w:rsidRPr="00597136">
        <w:rPr>
          <w:sz w:val="24"/>
          <w:szCs w:val="24"/>
        </w:rPr>
        <w:t>распознавать факторы, положительно и отрицательно влияющие на репродуктивное здоровье;</w:t>
      </w:r>
    </w:p>
    <w:p w:rsidR="00597136" w:rsidRPr="00597136" w:rsidRDefault="00597136" w:rsidP="00597136">
      <w:pPr>
        <w:pStyle w:val="a"/>
        <w:spacing w:line="240" w:lineRule="auto"/>
        <w:rPr>
          <w:sz w:val="24"/>
          <w:szCs w:val="24"/>
        </w:rPr>
      </w:pPr>
      <w:r w:rsidRPr="00597136">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597136">
        <w:rPr>
          <w:sz w:val="24"/>
          <w:szCs w:val="24"/>
        </w:rPr>
        <w:t>.</w:t>
      </w: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Основы медицинских знаний и оказание первой помощи</w:t>
      </w:r>
    </w:p>
    <w:p w:rsidR="00597136" w:rsidRPr="00597136" w:rsidRDefault="00597136" w:rsidP="00597136">
      <w:pPr>
        <w:pStyle w:val="a"/>
        <w:spacing w:line="240" w:lineRule="auto"/>
        <w:rPr>
          <w:sz w:val="24"/>
          <w:szCs w:val="24"/>
        </w:rPr>
      </w:pPr>
      <w:r w:rsidRPr="00597136">
        <w:rPr>
          <w:sz w:val="24"/>
          <w:szCs w:val="24"/>
          <w:highlight w:val="white"/>
        </w:rPr>
        <w:t>Комментировать</w:t>
      </w:r>
      <w:r w:rsidRPr="00597136">
        <w:rPr>
          <w:sz w:val="24"/>
          <w:szCs w:val="24"/>
        </w:rPr>
        <w:t xml:space="preserve"> назначение основных нормативных правовых актов в области оказания первой помощи;</w:t>
      </w:r>
    </w:p>
    <w:p w:rsidR="00597136" w:rsidRPr="00597136" w:rsidRDefault="00597136" w:rsidP="00597136">
      <w:pPr>
        <w:pStyle w:val="a"/>
        <w:spacing w:line="240" w:lineRule="auto"/>
        <w:rPr>
          <w:sz w:val="24"/>
          <w:szCs w:val="24"/>
        </w:rPr>
      </w:pPr>
      <w:r w:rsidRPr="00597136">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оказания первой помощи;</w:t>
      </w:r>
    </w:p>
    <w:p w:rsidR="00597136" w:rsidRPr="00597136" w:rsidRDefault="00597136" w:rsidP="00597136">
      <w:pPr>
        <w:pStyle w:val="a"/>
        <w:spacing w:line="240" w:lineRule="auto"/>
        <w:rPr>
          <w:sz w:val="24"/>
          <w:szCs w:val="24"/>
        </w:rPr>
      </w:pPr>
      <w:r w:rsidRPr="00597136">
        <w:rPr>
          <w:sz w:val="24"/>
          <w:szCs w:val="24"/>
        </w:rPr>
        <w:t xml:space="preserve">отличать первую помощь от медицинской помощи; </w:t>
      </w:r>
    </w:p>
    <w:p w:rsidR="00597136" w:rsidRPr="00597136" w:rsidRDefault="00597136" w:rsidP="00597136">
      <w:pPr>
        <w:pStyle w:val="a"/>
        <w:spacing w:line="240" w:lineRule="auto"/>
        <w:rPr>
          <w:sz w:val="24"/>
          <w:szCs w:val="24"/>
        </w:rPr>
      </w:pPr>
      <w:r w:rsidRPr="00597136">
        <w:rPr>
          <w:sz w:val="24"/>
          <w:szCs w:val="24"/>
        </w:rPr>
        <w:t>распознавать состояния, при которых оказывается первая помощь, и определять мероприятия по ее оказанию;</w:t>
      </w:r>
    </w:p>
    <w:p w:rsidR="00597136" w:rsidRPr="00597136" w:rsidRDefault="00597136" w:rsidP="00597136">
      <w:pPr>
        <w:pStyle w:val="a"/>
        <w:spacing w:line="240" w:lineRule="auto"/>
        <w:rPr>
          <w:sz w:val="24"/>
          <w:szCs w:val="24"/>
        </w:rPr>
      </w:pPr>
      <w:r w:rsidRPr="00597136">
        <w:rPr>
          <w:sz w:val="24"/>
          <w:szCs w:val="24"/>
        </w:rPr>
        <w:t>оказывать первую помощь при неотложных состояниях;</w:t>
      </w:r>
    </w:p>
    <w:p w:rsidR="00597136" w:rsidRPr="00597136" w:rsidRDefault="00597136" w:rsidP="00597136">
      <w:pPr>
        <w:pStyle w:val="a"/>
        <w:spacing w:line="240" w:lineRule="auto"/>
        <w:rPr>
          <w:sz w:val="24"/>
          <w:szCs w:val="24"/>
        </w:rPr>
      </w:pPr>
      <w:r w:rsidRPr="00597136">
        <w:rPr>
          <w:sz w:val="24"/>
          <w:szCs w:val="24"/>
        </w:rPr>
        <w:t>вызывать в случае необходимости службы экстренной помощи;</w:t>
      </w:r>
    </w:p>
    <w:p w:rsidR="00597136" w:rsidRPr="00597136" w:rsidRDefault="00597136" w:rsidP="00597136">
      <w:pPr>
        <w:pStyle w:val="a"/>
        <w:spacing w:line="240" w:lineRule="auto"/>
        <w:rPr>
          <w:sz w:val="24"/>
          <w:szCs w:val="24"/>
        </w:rPr>
      </w:pPr>
      <w:r w:rsidRPr="0059713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597136" w:rsidRPr="00597136" w:rsidRDefault="00597136" w:rsidP="00597136">
      <w:pPr>
        <w:pStyle w:val="a"/>
        <w:spacing w:line="240" w:lineRule="auto"/>
        <w:rPr>
          <w:sz w:val="24"/>
          <w:szCs w:val="24"/>
        </w:rPr>
      </w:pPr>
      <w:r w:rsidRPr="00597136">
        <w:rPr>
          <w:sz w:val="24"/>
          <w:szCs w:val="24"/>
        </w:rPr>
        <w:t>действовать согласно указанию на знаках безопасности медицинского и санитарного назначения;</w:t>
      </w:r>
    </w:p>
    <w:p w:rsidR="00597136" w:rsidRPr="00597136" w:rsidRDefault="00597136" w:rsidP="00597136">
      <w:pPr>
        <w:pStyle w:val="a"/>
        <w:spacing w:line="240" w:lineRule="auto"/>
        <w:rPr>
          <w:sz w:val="24"/>
          <w:szCs w:val="24"/>
        </w:rPr>
      </w:pPr>
      <w:r w:rsidRPr="00597136">
        <w:rPr>
          <w:sz w:val="24"/>
          <w:szCs w:val="24"/>
        </w:rPr>
        <w:t>составлять модель личного безопасного поведения при оказании первой помощи пострадавшему;</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597136" w:rsidRPr="00597136" w:rsidRDefault="00597136" w:rsidP="00597136">
      <w:pPr>
        <w:pStyle w:val="a"/>
        <w:spacing w:line="240" w:lineRule="auto"/>
        <w:rPr>
          <w:sz w:val="24"/>
          <w:szCs w:val="24"/>
        </w:rPr>
      </w:pPr>
      <w:r w:rsidRPr="00597136">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97136" w:rsidRPr="00597136" w:rsidRDefault="00597136" w:rsidP="00597136">
      <w:pPr>
        <w:pStyle w:val="a"/>
        <w:spacing w:line="240" w:lineRule="auto"/>
        <w:rPr>
          <w:sz w:val="24"/>
          <w:szCs w:val="24"/>
        </w:rPr>
      </w:pPr>
      <w:r w:rsidRPr="0059713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97136" w:rsidRPr="00597136" w:rsidRDefault="00597136" w:rsidP="00597136">
      <w:pPr>
        <w:pStyle w:val="a"/>
        <w:spacing w:line="240" w:lineRule="auto"/>
        <w:rPr>
          <w:sz w:val="24"/>
          <w:szCs w:val="24"/>
        </w:rPr>
      </w:pPr>
      <w:r w:rsidRPr="00597136">
        <w:rPr>
          <w:sz w:val="24"/>
          <w:szCs w:val="24"/>
        </w:rPr>
        <w:t>классифицировать основные инфекционные болезни;</w:t>
      </w:r>
    </w:p>
    <w:p w:rsidR="00597136" w:rsidRPr="00597136" w:rsidRDefault="00597136" w:rsidP="00597136">
      <w:pPr>
        <w:pStyle w:val="a"/>
        <w:spacing w:line="240" w:lineRule="auto"/>
        <w:rPr>
          <w:sz w:val="24"/>
          <w:szCs w:val="24"/>
        </w:rPr>
      </w:pPr>
      <w:r w:rsidRPr="00597136">
        <w:rPr>
          <w:sz w:val="24"/>
          <w:szCs w:val="24"/>
        </w:rPr>
        <w:t>определять меры, направленные на предупреждение возникновения и распространения инфекционных заболеваний;</w:t>
      </w:r>
    </w:p>
    <w:p w:rsidR="00597136" w:rsidRPr="00597136" w:rsidRDefault="00597136" w:rsidP="00597136">
      <w:pPr>
        <w:pStyle w:val="a"/>
        <w:spacing w:line="240" w:lineRule="auto"/>
        <w:rPr>
          <w:sz w:val="24"/>
          <w:szCs w:val="24"/>
        </w:rPr>
      </w:pPr>
      <w:r w:rsidRPr="00597136">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597136" w:rsidRPr="00597136" w:rsidRDefault="00597136" w:rsidP="00597136">
      <w:pPr>
        <w:spacing w:after="0" w:line="240" w:lineRule="auto"/>
        <w:rPr>
          <w:rFonts w:ascii="Times New Roman" w:hAnsi="Times New Roman" w:cs="Times New Roman"/>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Основы обороны государства</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в области обороны государства;</w:t>
      </w:r>
    </w:p>
    <w:p w:rsidR="00597136" w:rsidRPr="00597136" w:rsidRDefault="00597136" w:rsidP="00597136">
      <w:pPr>
        <w:pStyle w:val="a"/>
        <w:spacing w:line="240" w:lineRule="auto"/>
        <w:rPr>
          <w:sz w:val="24"/>
          <w:szCs w:val="24"/>
        </w:rPr>
      </w:pPr>
      <w:r w:rsidRPr="00597136">
        <w:rPr>
          <w:sz w:val="24"/>
          <w:szCs w:val="24"/>
        </w:rPr>
        <w:t>характеризовать состояние и тенденции развития современного мира и России;</w:t>
      </w:r>
    </w:p>
    <w:p w:rsidR="00597136" w:rsidRPr="00597136" w:rsidRDefault="00597136" w:rsidP="00597136">
      <w:pPr>
        <w:pStyle w:val="a"/>
        <w:spacing w:line="240" w:lineRule="auto"/>
        <w:rPr>
          <w:sz w:val="24"/>
          <w:szCs w:val="24"/>
        </w:rPr>
      </w:pPr>
      <w:r w:rsidRPr="00597136">
        <w:rPr>
          <w:sz w:val="24"/>
          <w:szCs w:val="24"/>
        </w:rPr>
        <w:t>описывать национальные интересы РФ и стратегические национальные приоритеты;</w:t>
      </w:r>
    </w:p>
    <w:p w:rsidR="00597136" w:rsidRPr="00597136" w:rsidRDefault="00597136" w:rsidP="00597136">
      <w:pPr>
        <w:pStyle w:val="a"/>
        <w:spacing w:line="240" w:lineRule="auto"/>
        <w:rPr>
          <w:sz w:val="24"/>
          <w:szCs w:val="24"/>
        </w:rPr>
      </w:pPr>
      <w:r w:rsidRPr="00597136">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97136" w:rsidRPr="00597136" w:rsidRDefault="00597136" w:rsidP="00597136">
      <w:pPr>
        <w:pStyle w:val="a"/>
        <w:spacing w:line="240" w:lineRule="auto"/>
        <w:rPr>
          <w:sz w:val="24"/>
          <w:szCs w:val="24"/>
        </w:rPr>
      </w:pPr>
      <w:r w:rsidRPr="00597136">
        <w:rPr>
          <w:sz w:val="24"/>
          <w:szCs w:val="24"/>
        </w:rPr>
        <w:t xml:space="preserve">приводить примеры основных внешних и внутренних опасностей; </w:t>
      </w:r>
    </w:p>
    <w:p w:rsidR="00597136" w:rsidRPr="00597136" w:rsidRDefault="00597136" w:rsidP="00597136">
      <w:pPr>
        <w:pStyle w:val="a"/>
        <w:spacing w:line="240" w:lineRule="auto"/>
        <w:rPr>
          <w:sz w:val="24"/>
          <w:szCs w:val="24"/>
        </w:rPr>
      </w:pPr>
      <w:r w:rsidRPr="00597136">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97136" w:rsidRPr="00597136" w:rsidRDefault="00597136" w:rsidP="00597136">
      <w:pPr>
        <w:pStyle w:val="a"/>
        <w:spacing w:line="240" w:lineRule="auto"/>
        <w:rPr>
          <w:sz w:val="24"/>
          <w:szCs w:val="24"/>
        </w:rPr>
      </w:pPr>
      <w:r w:rsidRPr="00597136">
        <w:rPr>
          <w:sz w:val="24"/>
          <w:szCs w:val="24"/>
        </w:rPr>
        <w:t>разъяснять основные направления обеспечения национальной безопасности и обороны РФ;</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обороны государства;</w:t>
      </w:r>
    </w:p>
    <w:p w:rsidR="00597136" w:rsidRPr="00597136" w:rsidRDefault="00597136" w:rsidP="00597136">
      <w:pPr>
        <w:pStyle w:val="a"/>
        <w:spacing w:line="240" w:lineRule="auto"/>
        <w:rPr>
          <w:sz w:val="24"/>
          <w:szCs w:val="24"/>
        </w:rPr>
      </w:pPr>
      <w:r w:rsidRPr="00597136">
        <w:rPr>
          <w:sz w:val="24"/>
          <w:szCs w:val="24"/>
        </w:rPr>
        <w:lastRenderedPageBreak/>
        <w:t>раскрывать основы и организацию обороны РФ;</w:t>
      </w:r>
    </w:p>
    <w:p w:rsidR="00597136" w:rsidRPr="00597136" w:rsidRDefault="00597136" w:rsidP="00597136">
      <w:pPr>
        <w:pStyle w:val="a"/>
        <w:spacing w:line="240" w:lineRule="auto"/>
        <w:rPr>
          <w:sz w:val="24"/>
          <w:szCs w:val="24"/>
        </w:rPr>
      </w:pPr>
      <w:r w:rsidRPr="00597136">
        <w:rPr>
          <w:sz w:val="24"/>
          <w:szCs w:val="24"/>
        </w:rPr>
        <w:t>раскрывать предназначение и использование ВС РФ в области обороны;</w:t>
      </w:r>
    </w:p>
    <w:p w:rsidR="00597136" w:rsidRPr="00597136" w:rsidRDefault="00597136" w:rsidP="00597136">
      <w:pPr>
        <w:pStyle w:val="a"/>
        <w:spacing w:line="240" w:lineRule="auto"/>
        <w:rPr>
          <w:sz w:val="24"/>
          <w:szCs w:val="24"/>
        </w:rPr>
      </w:pPr>
      <w:r w:rsidRPr="00597136">
        <w:rPr>
          <w:sz w:val="24"/>
          <w:szCs w:val="24"/>
        </w:rPr>
        <w:t>объяснять направление военной политики РФ в современных условиях;</w:t>
      </w:r>
    </w:p>
    <w:p w:rsidR="00597136" w:rsidRPr="00597136" w:rsidRDefault="00597136" w:rsidP="00597136">
      <w:pPr>
        <w:pStyle w:val="a"/>
        <w:spacing w:line="240" w:lineRule="auto"/>
        <w:rPr>
          <w:sz w:val="24"/>
          <w:szCs w:val="24"/>
        </w:rPr>
      </w:pPr>
      <w:r w:rsidRPr="00597136">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597136" w:rsidRPr="00597136" w:rsidRDefault="00597136" w:rsidP="00597136">
      <w:pPr>
        <w:pStyle w:val="a"/>
        <w:spacing w:line="240" w:lineRule="auto"/>
        <w:rPr>
          <w:sz w:val="24"/>
          <w:szCs w:val="24"/>
        </w:rPr>
      </w:pPr>
      <w:r w:rsidRPr="00597136">
        <w:rPr>
          <w:sz w:val="24"/>
          <w:szCs w:val="24"/>
        </w:rPr>
        <w:t>характеризовать историю создания ВС РФ;</w:t>
      </w:r>
    </w:p>
    <w:p w:rsidR="00597136" w:rsidRPr="00597136" w:rsidRDefault="00597136" w:rsidP="00597136">
      <w:pPr>
        <w:pStyle w:val="a"/>
        <w:spacing w:line="240" w:lineRule="auto"/>
        <w:rPr>
          <w:sz w:val="24"/>
          <w:szCs w:val="24"/>
        </w:rPr>
      </w:pPr>
      <w:r w:rsidRPr="00597136">
        <w:rPr>
          <w:sz w:val="24"/>
          <w:szCs w:val="24"/>
        </w:rPr>
        <w:t>описывать структуру ВС РФ;</w:t>
      </w:r>
    </w:p>
    <w:p w:rsidR="00597136" w:rsidRPr="00597136" w:rsidRDefault="00597136" w:rsidP="00597136">
      <w:pPr>
        <w:pStyle w:val="a"/>
        <w:spacing w:line="240" w:lineRule="auto"/>
        <w:rPr>
          <w:sz w:val="24"/>
          <w:szCs w:val="24"/>
        </w:rPr>
      </w:pPr>
      <w:r w:rsidRPr="00597136">
        <w:rPr>
          <w:sz w:val="24"/>
          <w:szCs w:val="24"/>
        </w:rPr>
        <w:t>характеризовать виды и рода войск ВС РФ, их предназначение и задачи;</w:t>
      </w:r>
    </w:p>
    <w:p w:rsidR="00597136" w:rsidRPr="00597136" w:rsidRDefault="00597136" w:rsidP="00597136">
      <w:pPr>
        <w:pStyle w:val="a"/>
        <w:spacing w:line="240" w:lineRule="auto"/>
        <w:rPr>
          <w:sz w:val="24"/>
          <w:szCs w:val="24"/>
        </w:rPr>
      </w:pPr>
      <w:r w:rsidRPr="00597136">
        <w:rPr>
          <w:sz w:val="24"/>
          <w:szCs w:val="24"/>
        </w:rPr>
        <w:t>распознавать символы ВС РФ;</w:t>
      </w:r>
    </w:p>
    <w:p w:rsidR="00597136" w:rsidRPr="00597136" w:rsidRDefault="00597136" w:rsidP="00597136">
      <w:pPr>
        <w:pStyle w:val="a"/>
        <w:spacing w:line="240" w:lineRule="auto"/>
        <w:rPr>
          <w:sz w:val="24"/>
          <w:szCs w:val="24"/>
        </w:rPr>
      </w:pPr>
      <w:r w:rsidRPr="00597136">
        <w:rPr>
          <w:sz w:val="24"/>
          <w:szCs w:val="24"/>
        </w:rPr>
        <w:t>приводить примеры воинских традиций и ритуалов ВС РФ.</w:t>
      </w:r>
    </w:p>
    <w:p w:rsidR="00597136" w:rsidRPr="00597136" w:rsidRDefault="00597136" w:rsidP="00597136">
      <w:pPr>
        <w:spacing w:after="0" w:line="240" w:lineRule="auto"/>
        <w:rPr>
          <w:rFonts w:ascii="Times New Roman" w:hAnsi="Times New Roman" w:cs="Times New Roman"/>
          <w:b/>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Правовые основы военной службы</w:t>
      </w:r>
    </w:p>
    <w:p w:rsidR="00597136" w:rsidRPr="00597136" w:rsidRDefault="00597136" w:rsidP="00597136">
      <w:pPr>
        <w:pStyle w:val="a"/>
        <w:spacing w:line="240" w:lineRule="auto"/>
        <w:rPr>
          <w:sz w:val="24"/>
          <w:szCs w:val="24"/>
        </w:rPr>
      </w:pPr>
      <w:r w:rsidRPr="00597136">
        <w:rPr>
          <w:sz w:val="24"/>
          <w:szCs w:val="24"/>
        </w:rPr>
        <w:t>Комментировать назначение основных нормативных правовых актов в области воинской обязанности граждан и военной службы;</w:t>
      </w:r>
    </w:p>
    <w:p w:rsidR="00597136" w:rsidRPr="00597136" w:rsidRDefault="00597136" w:rsidP="00597136">
      <w:pPr>
        <w:pStyle w:val="a"/>
        <w:spacing w:line="240" w:lineRule="auto"/>
        <w:rPr>
          <w:sz w:val="24"/>
          <w:szCs w:val="24"/>
        </w:rPr>
      </w:pPr>
      <w:r w:rsidRPr="00597136">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в области воинской обязанности граждан и военной службы;</w:t>
      </w:r>
    </w:p>
    <w:p w:rsidR="00597136" w:rsidRPr="00597136" w:rsidRDefault="00597136" w:rsidP="00597136">
      <w:pPr>
        <w:pStyle w:val="a"/>
        <w:spacing w:line="240" w:lineRule="auto"/>
        <w:rPr>
          <w:sz w:val="24"/>
          <w:szCs w:val="24"/>
        </w:rPr>
      </w:pPr>
      <w:r w:rsidRPr="00597136">
        <w:rPr>
          <w:sz w:val="24"/>
          <w:szCs w:val="24"/>
        </w:rPr>
        <w:t>раскрывать сущность военной службы и составляющие воинской обязанности гражданина РФ;</w:t>
      </w:r>
    </w:p>
    <w:p w:rsidR="00597136" w:rsidRPr="00597136" w:rsidRDefault="00597136" w:rsidP="00597136">
      <w:pPr>
        <w:pStyle w:val="a"/>
        <w:spacing w:line="240" w:lineRule="auto"/>
        <w:rPr>
          <w:sz w:val="24"/>
          <w:szCs w:val="24"/>
        </w:rPr>
      </w:pPr>
      <w:r w:rsidRPr="00597136">
        <w:rPr>
          <w:sz w:val="24"/>
          <w:szCs w:val="24"/>
        </w:rPr>
        <w:t>характеризовать обязательную и добровольную подготовку к военной службе;</w:t>
      </w:r>
    </w:p>
    <w:p w:rsidR="00597136" w:rsidRPr="00597136" w:rsidRDefault="00597136" w:rsidP="00597136">
      <w:pPr>
        <w:pStyle w:val="a"/>
        <w:spacing w:line="240" w:lineRule="auto"/>
        <w:rPr>
          <w:sz w:val="24"/>
          <w:szCs w:val="24"/>
        </w:rPr>
      </w:pPr>
      <w:r w:rsidRPr="00597136">
        <w:rPr>
          <w:sz w:val="24"/>
          <w:szCs w:val="24"/>
        </w:rPr>
        <w:t>раскрывать организацию воинского учета;</w:t>
      </w:r>
    </w:p>
    <w:p w:rsidR="00597136" w:rsidRPr="00597136" w:rsidRDefault="00597136" w:rsidP="00597136">
      <w:pPr>
        <w:pStyle w:val="a"/>
        <w:spacing w:line="240" w:lineRule="auto"/>
        <w:rPr>
          <w:sz w:val="24"/>
          <w:szCs w:val="24"/>
        </w:rPr>
      </w:pPr>
      <w:r w:rsidRPr="00597136">
        <w:rPr>
          <w:sz w:val="24"/>
          <w:szCs w:val="24"/>
        </w:rPr>
        <w:t>комментировать назначение Общевоинских уставов ВС РФ;</w:t>
      </w:r>
    </w:p>
    <w:p w:rsidR="00597136" w:rsidRPr="00597136" w:rsidRDefault="00597136" w:rsidP="00597136">
      <w:pPr>
        <w:pStyle w:val="a"/>
        <w:spacing w:line="240" w:lineRule="auto"/>
        <w:rPr>
          <w:sz w:val="24"/>
          <w:szCs w:val="24"/>
        </w:rPr>
      </w:pPr>
      <w:r w:rsidRPr="00597136">
        <w:rPr>
          <w:sz w:val="24"/>
          <w:szCs w:val="24"/>
        </w:rPr>
        <w:t>использовать Общевоинские уставы ВС РФ при подготовке к прохождению военной службы по призыву, контракту;</w:t>
      </w:r>
    </w:p>
    <w:p w:rsidR="00597136" w:rsidRPr="00597136" w:rsidRDefault="00597136" w:rsidP="00597136">
      <w:pPr>
        <w:pStyle w:val="a"/>
        <w:spacing w:line="240" w:lineRule="auto"/>
        <w:rPr>
          <w:sz w:val="24"/>
          <w:szCs w:val="24"/>
        </w:rPr>
      </w:pPr>
      <w:r w:rsidRPr="00597136">
        <w:rPr>
          <w:sz w:val="24"/>
          <w:szCs w:val="24"/>
        </w:rPr>
        <w:t>описывать порядок и сроки прохождения службы по призыву, контракту и альтернативной гражданской службы;</w:t>
      </w:r>
    </w:p>
    <w:p w:rsidR="00597136" w:rsidRPr="00597136" w:rsidRDefault="00597136" w:rsidP="00597136">
      <w:pPr>
        <w:pStyle w:val="a"/>
        <w:spacing w:line="240" w:lineRule="auto"/>
        <w:rPr>
          <w:sz w:val="24"/>
          <w:szCs w:val="24"/>
        </w:rPr>
      </w:pPr>
      <w:r w:rsidRPr="00597136">
        <w:rPr>
          <w:sz w:val="24"/>
          <w:szCs w:val="24"/>
        </w:rPr>
        <w:t>объяснять порядок назначения на воинскую должность, присвоения и лишения воинского звания;</w:t>
      </w:r>
    </w:p>
    <w:p w:rsidR="00597136" w:rsidRPr="00597136" w:rsidRDefault="00597136" w:rsidP="00597136">
      <w:pPr>
        <w:pStyle w:val="a"/>
        <w:spacing w:line="240" w:lineRule="auto"/>
        <w:rPr>
          <w:spacing w:val="-8"/>
          <w:sz w:val="24"/>
          <w:szCs w:val="24"/>
        </w:rPr>
      </w:pPr>
      <w:r w:rsidRPr="00597136">
        <w:rPr>
          <w:spacing w:val="-8"/>
          <w:sz w:val="24"/>
          <w:szCs w:val="24"/>
        </w:rPr>
        <w:t>различать военную форму одежды и знаки различия военнослужащих ВС РФ;</w:t>
      </w:r>
    </w:p>
    <w:p w:rsidR="00597136" w:rsidRPr="00597136" w:rsidRDefault="00597136" w:rsidP="00597136">
      <w:pPr>
        <w:pStyle w:val="a"/>
        <w:spacing w:line="240" w:lineRule="auto"/>
        <w:rPr>
          <w:sz w:val="24"/>
          <w:szCs w:val="24"/>
        </w:rPr>
      </w:pPr>
      <w:r w:rsidRPr="00597136">
        <w:rPr>
          <w:sz w:val="24"/>
          <w:szCs w:val="24"/>
        </w:rPr>
        <w:t>описывать основание увольнения с военной службы;</w:t>
      </w:r>
    </w:p>
    <w:p w:rsidR="00597136" w:rsidRPr="00597136" w:rsidRDefault="00597136" w:rsidP="00597136">
      <w:pPr>
        <w:pStyle w:val="a"/>
        <w:spacing w:line="240" w:lineRule="auto"/>
        <w:rPr>
          <w:sz w:val="24"/>
          <w:szCs w:val="24"/>
        </w:rPr>
      </w:pPr>
      <w:r w:rsidRPr="00597136">
        <w:rPr>
          <w:sz w:val="24"/>
          <w:szCs w:val="24"/>
        </w:rPr>
        <w:t>раскрывать предназначение запаса;</w:t>
      </w:r>
    </w:p>
    <w:p w:rsidR="00597136" w:rsidRPr="00597136" w:rsidRDefault="00597136" w:rsidP="00597136">
      <w:pPr>
        <w:pStyle w:val="a"/>
        <w:spacing w:line="240" w:lineRule="auto"/>
        <w:rPr>
          <w:sz w:val="24"/>
          <w:szCs w:val="24"/>
        </w:rPr>
      </w:pPr>
      <w:r w:rsidRPr="00597136">
        <w:rPr>
          <w:sz w:val="24"/>
          <w:szCs w:val="24"/>
        </w:rPr>
        <w:t xml:space="preserve">объяснять порядок зачисления и пребывания в запасе; </w:t>
      </w:r>
    </w:p>
    <w:p w:rsidR="00597136" w:rsidRPr="00597136" w:rsidRDefault="00597136" w:rsidP="00597136">
      <w:pPr>
        <w:pStyle w:val="a"/>
        <w:spacing w:line="240" w:lineRule="auto"/>
        <w:rPr>
          <w:sz w:val="24"/>
          <w:szCs w:val="24"/>
        </w:rPr>
      </w:pPr>
      <w:r w:rsidRPr="00597136">
        <w:rPr>
          <w:sz w:val="24"/>
          <w:szCs w:val="24"/>
        </w:rPr>
        <w:t>раскрывать предназначение мобилизационного резерва;</w:t>
      </w:r>
    </w:p>
    <w:p w:rsidR="00597136" w:rsidRPr="00597136" w:rsidRDefault="00597136" w:rsidP="00597136">
      <w:pPr>
        <w:pStyle w:val="a"/>
        <w:spacing w:line="240" w:lineRule="auto"/>
        <w:rPr>
          <w:sz w:val="24"/>
          <w:szCs w:val="24"/>
        </w:rPr>
      </w:pPr>
      <w:r w:rsidRPr="00597136">
        <w:rPr>
          <w:sz w:val="24"/>
          <w:szCs w:val="24"/>
        </w:rPr>
        <w:t>объяснять порядок заключения контракта и сроки пребывания в резерве.</w:t>
      </w:r>
    </w:p>
    <w:p w:rsidR="00597136" w:rsidRPr="00597136" w:rsidRDefault="00597136" w:rsidP="00597136">
      <w:pPr>
        <w:spacing w:after="0" w:line="240" w:lineRule="auto"/>
        <w:rPr>
          <w:rFonts w:ascii="Times New Roman" w:hAnsi="Times New Roman" w:cs="Times New Roman"/>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Элементы начальной военной подготовки</w:t>
      </w:r>
    </w:p>
    <w:p w:rsidR="00597136" w:rsidRPr="00597136" w:rsidRDefault="00597136" w:rsidP="00597136">
      <w:pPr>
        <w:pStyle w:val="a"/>
        <w:spacing w:line="240" w:lineRule="auto"/>
        <w:rPr>
          <w:sz w:val="24"/>
          <w:szCs w:val="24"/>
        </w:rPr>
      </w:pPr>
      <w:r w:rsidRPr="00597136">
        <w:rPr>
          <w:sz w:val="24"/>
          <w:szCs w:val="24"/>
        </w:rPr>
        <w:t>Комментировать назначение Строевого устава ВС РФ;</w:t>
      </w:r>
    </w:p>
    <w:p w:rsidR="00597136" w:rsidRPr="00597136" w:rsidRDefault="00597136" w:rsidP="00597136">
      <w:pPr>
        <w:pStyle w:val="a"/>
        <w:spacing w:line="240" w:lineRule="auto"/>
        <w:rPr>
          <w:sz w:val="24"/>
          <w:szCs w:val="24"/>
        </w:rPr>
      </w:pPr>
      <w:r w:rsidRPr="00597136">
        <w:rPr>
          <w:sz w:val="24"/>
          <w:szCs w:val="24"/>
        </w:rPr>
        <w:t>использовать Строевой устав ВС РФ при обучении элементам строевой подготовки;</w:t>
      </w:r>
    </w:p>
    <w:p w:rsidR="00597136" w:rsidRPr="00597136" w:rsidRDefault="00597136" w:rsidP="00597136">
      <w:pPr>
        <w:pStyle w:val="a"/>
        <w:spacing w:line="240" w:lineRule="auto"/>
        <w:rPr>
          <w:sz w:val="24"/>
          <w:szCs w:val="24"/>
        </w:rPr>
      </w:pPr>
      <w:r w:rsidRPr="00597136">
        <w:rPr>
          <w:sz w:val="24"/>
          <w:szCs w:val="24"/>
        </w:rPr>
        <w:t>оперировать основными понятиями Строевого устава ВС РФ;</w:t>
      </w:r>
    </w:p>
    <w:p w:rsidR="00597136" w:rsidRPr="00597136" w:rsidRDefault="00597136" w:rsidP="00597136">
      <w:pPr>
        <w:pStyle w:val="a"/>
        <w:spacing w:line="240" w:lineRule="auto"/>
        <w:rPr>
          <w:sz w:val="24"/>
          <w:szCs w:val="24"/>
        </w:rPr>
      </w:pPr>
      <w:r w:rsidRPr="00597136">
        <w:rPr>
          <w:sz w:val="24"/>
          <w:szCs w:val="24"/>
        </w:rPr>
        <w:t>выполнять строевые приемы и движение без оружия;</w:t>
      </w:r>
    </w:p>
    <w:p w:rsidR="00597136" w:rsidRPr="00597136" w:rsidRDefault="00597136" w:rsidP="00597136">
      <w:pPr>
        <w:pStyle w:val="a"/>
        <w:spacing w:line="240" w:lineRule="auto"/>
        <w:rPr>
          <w:sz w:val="24"/>
          <w:szCs w:val="24"/>
        </w:rPr>
      </w:pPr>
      <w:r w:rsidRPr="0059713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597136" w:rsidRPr="00597136" w:rsidRDefault="00597136" w:rsidP="00597136">
      <w:pPr>
        <w:pStyle w:val="a"/>
        <w:spacing w:line="240" w:lineRule="auto"/>
        <w:rPr>
          <w:sz w:val="24"/>
          <w:szCs w:val="24"/>
        </w:rPr>
      </w:pPr>
      <w:r w:rsidRPr="00597136">
        <w:rPr>
          <w:sz w:val="24"/>
          <w:szCs w:val="24"/>
        </w:rPr>
        <w:t>выполнять строевые приемы в составе отделения на месте и в движении;</w:t>
      </w:r>
    </w:p>
    <w:p w:rsidR="00597136" w:rsidRPr="00597136" w:rsidRDefault="00597136" w:rsidP="00597136">
      <w:pPr>
        <w:pStyle w:val="a"/>
        <w:spacing w:line="240" w:lineRule="auto"/>
        <w:rPr>
          <w:sz w:val="24"/>
          <w:szCs w:val="24"/>
        </w:rPr>
      </w:pPr>
      <w:r w:rsidRPr="00597136">
        <w:rPr>
          <w:sz w:val="24"/>
          <w:szCs w:val="24"/>
        </w:rPr>
        <w:t>приводить примеры команд управления строем с помощью голоса;</w:t>
      </w:r>
    </w:p>
    <w:p w:rsidR="00597136" w:rsidRPr="00597136" w:rsidRDefault="00597136" w:rsidP="00597136">
      <w:pPr>
        <w:pStyle w:val="a"/>
        <w:spacing w:line="240" w:lineRule="auto"/>
        <w:rPr>
          <w:sz w:val="24"/>
          <w:szCs w:val="24"/>
        </w:rPr>
      </w:pPr>
      <w:r w:rsidRPr="00597136">
        <w:rPr>
          <w:sz w:val="24"/>
          <w:szCs w:val="24"/>
        </w:rPr>
        <w:t>описывать назначение, боевые свойства и общее устройство автомата Калашникова;</w:t>
      </w:r>
    </w:p>
    <w:p w:rsidR="00597136" w:rsidRPr="00597136" w:rsidRDefault="00597136" w:rsidP="00597136">
      <w:pPr>
        <w:pStyle w:val="a"/>
        <w:spacing w:line="240" w:lineRule="auto"/>
        <w:rPr>
          <w:sz w:val="24"/>
          <w:szCs w:val="24"/>
        </w:rPr>
      </w:pPr>
      <w:r w:rsidRPr="00597136">
        <w:rPr>
          <w:sz w:val="24"/>
          <w:szCs w:val="24"/>
        </w:rPr>
        <w:t>выполнять неполную разборку и сборку автомата Калашникова для чистки и смазки;</w:t>
      </w:r>
      <w:r w:rsidRPr="00597136">
        <w:rPr>
          <w:sz w:val="24"/>
          <w:szCs w:val="24"/>
        </w:rPr>
        <w:tab/>
      </w:r>
    </w:p>
    <w:p w:rsidR="00597136" w:rsidRPr="00597136" w:rsidRDefault="00597136" w:rsidP="00597136">
      <w:pPr>
        <w:pStyle w:val="a"/>
        <w:spacing w:line="240" w:lineRule="auto"/>
        <w:rPr>
          <w:sz w:val="24"/>
          <w:szCs w:val="24"/>
        </w:rPr>
      </w:pPr>
      <w:r w:rsidRPr="00597136">
        <w:rPr>
          <w:sz w:val="24"/>
          <w:szCs w:val="24"/>
        </w:rPr>
        <w:t>описывать порядок хранения автомата;</w:t>
      </w:r>
    </w:p>
    <w:p w:rsidR="00597136" w:rsidRPr="00597136" w:rsidRDefault="00597136" w:rsidP="00597136">
      <w:pPr>
        <w:pStyle w:val="a"/>
        <w:spacing w:line="240" w:lineRule="auto"/>
        <w:rPr>
          <w:sz w:val="24"/>
          <w:szCs w:val="24"/>
        </w:rPr>
      </w:pPr>
      <w:r w:rsidRPr="00597136">
        <w:rPr>
          <w:sz w:val="24"/>
          <w:szCs w:val="24"/>
        </w:rPr>
        <w:lastRenderedPageBreak/>
        <w:t>различать составляющие патрона;</w:t>
      </w:r>
    </w:p>
    <w:p w:rsidR="00597136" w:rsidRPr="00597136" w:rsidRDefault="00597136" w:rsidP="00597136">
      <w:pPr>
        <w:pStyle w:val="a"/>
        <w:spacing w:line="240" w:lineRule="auto"/>
        <w:rPr>
          <w:sz w:val="24"/>
          <w:szCs w:val="24"/>
        </w:rPr>
      </w:pPr>
      <w:r w:rsidRPr="00597136">
        <w:rPr>
          <w:sz w:val="24"/>
          <w:szCs w:val="24"/>
        </w:rPr>
        <w:t>снаряжать магазин патронами;</w:t>
      </w:r>
    </w:p>
    <w:p w:rsidR="00597136" w:rsidRPr="00597136" w:rsidRDefault="00597136" w:rsidP="00597136">
      <w:pPr>
        <w:pStyle w:val="a"/>
        <w:spacing w:line="240" w:lineRule="auto"/>
        <w:rPr>
          <w:sz w:val="24"/>
          <w:szCs w:val="24"/>
        </w:rPr>
      </w:pPr>
      <w:r w:rsidRPr="00597136">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97136" w:rsidRPr="00597136" w:rsidRDefault="00597136" w:rsidP="00597136">
      <w:pPr>
        <w:pStyle w:val="a"/>
        <w:spacing w:line="240" w:lineRule="auto"/>
        <w:rPr>
          <w:sz w:val="24"/>
          <w:szCs w:val="24"/>
        </w:rPr>
      </w:pPr>
      <w:r w:rsidRPr="00597136">
        <w:rPr>
          <w:sz w:val="24"/>
          <w:szCs w:val="24"/>
        </w:rPr>
        <w:t>описывать явление выстрела и его практическое значение;</w:t>
      </w:r>
    </w:p>
    <w:p w:rsidR="00597136" w:rsidRPr="00597136" w:rsidRDefault="00597136" w:rsidP="00597136">
      <w:pPr>
        <w:pStyle w:val="a"/>
        <w:spacing w:line="240" w:lineRule="auto"/>
        <w:rPr>
          <w:sz w:val="24"/>
          <w:szCs w:val="24"/>
        </w:rPr>
      </w:pPr>
      <w:r w:rsidRPr="00597136">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597136" w:rsidRPr="00597136" w:rsidRDefault="00597136" w:rsidP="00597136">
      <w:pPr>
        <w:pStyle w:val="a"/>
        <w:spacing w:line="240" w:lineRule="auto"/>
        <w:rPr>
          <w:sz w:val="24"/>
          <w:szCs w:val="24"/>
        </w:rPr>
      </w:pPr>
      <w:r w:rsidRPr="00597136">
        <w:rPr>
          <w:sz w:val="24"/>
          <w:szCs w:val="24"/>
        </w:rPr>
        <w:t>объяснять влияние отдачи оружия на результат выстрела;</w:t>
      </w:r>
    </w:p>
    <w:p w:rsidR="00597136" w:rsidRPr="00597136" w:rsidRDefault="00597136" w:rsidP="00597136">
      <w:pPr>
        <w:pStyle w:val="a"/>
        <w:spacing w:line="240" w:lineRule="auto"/>
        <w:rPr>
          <w:sz w:val="24"/>
          <w:szCs w:val="24"/>
        </w:rPr>
      </w:pPr>
      <w:r w:rsidRPr="00597136">
        <w:rPr>
          <w:sz w:val="24"/>
          <w:szCs w:val="24"/>
        </w:rPr>
        <w:t>выбирать прицел и правильную точку прицеливания для стрельбы по неподвижным целям;</w:t>
      </w:r>
    </w:p>
    <w:p w:rsidR="00597136" w:rsidRPr="00597136" w:rsidRDefault="00597136" w:rsidP="00597136">
      <w:pPr>
        <w:pStyle w:val="a"/>
        <w:spacing w:line="240" w:lineRule="auto"/>
        <w:rPr>
          <w:sz w:val="24"/>
          <w:szCs w:val="24"/>
        </w:rPr>
      </w:pPr>
      <w:r w:rsidRPr="00597136">
        <w:rPr>
          <w:sz w:val="24"/>
          <w:szCs w:val="24"/>
        </w:rPr>
        <w:t>объяснять ошибки прицеливания по результатам стрельбы;</w:t>
      </w:r>
    </w:p>
    <w:p w:rsidR="00597136" w:rsidRPr="00597136" w:rsidRDefault="00597136" w:rsidP="00597136">
      <w:pPr>
        <w:pStyle w:val="a"/>
        <w:spacing w:line="240" w:lineRule="auto"/>
        <w:rPr>
          <w:sz w:val="24"/>
          <w:szCs w:val="24"/>
        </w:rPr>
      </w:pPr>
      <w:r w:rsidRPr="00597136">
        <w:rPr>
          <w:sz w:val="24"/>
          <w:szCs w:val="24"/>
        </w:rPr>
        <w:t>выполнять изготовку к стрельбе;</w:t>
      </w:r>
    </w:p>
    <w:p w:rsidR="00597136" w:rsidRPr="00597136" w:rsidRDefault="00597136" w:rsidP="00597136">
      <w:pPr>
        <w:pStyle w:val="a"/>
        <w:spacing w:line="240" w:lineRule="auto"/>
        <w:rPr>
          <w:sz w:val="24"/>
          <w:szCs w:val="24"/>
        </w:rPr>
      </w:pPr>
      <w:r w:rsidRPr="00597136">
        <w:rPr>
          <w:sz w:val="24"/>
          <w:szCs w:val="24"/>
        </w:rPr>
        <w:t>производить стрельбу;</w:t>
      </w:r>
    </w:p>
    <w:p w:rsidR="00597136" w:rsidRPr="00597136" w:rsidRDefault="00597136" w:rsidP="00597136">
      <w:pPr>
        <w:pStyle w:val="a"/>
        <w:spacing w:line="240" w:lineRule="auto"/>
        <w:rPr>
          <w:sz w:val="24"/>
          <w:szCs w:val="24"/>
        </w:rPr>
      </w:pPr>
      <w:r w:rsidRPr="00597136">
        <w:rPr>
          <w:sz w:val="24"/>
          <w:szCs w:val="24"/>
        </w:rPr>
        <w:t>объяснять назначение и боевые свойства гранат;</w:t>
      </w:r>
    </w:p>
    <w:p w:rsidR="00597136" w:rsidRPr="00597136" w:rsidRDefault="00597136" w:rsidP="00597136">
      <w:pPr>
        <w:pStyle w:val="a"/>
        <w:spacing w:line="240" w:lineRule="auto"/>
        <w:rPr>
          <w:sz w:val="24"/>
          <w:szCs w:val="24"/>
        </w:rPr>
      </w:pPr>
      <w:r w:rsidRPr="00597136">
        <w:rPr>
          <w:sz w:val="24"/>
          <w:szCs w:val="24"/>
        </w:rPr>
        <w:t>различать наступательные и оборонительные гранаты;</w:t>
      </w:r>
    </w:p>
    <w:p w:rsidR="00597136" w:rsidRPr="00597136" w:rsidRDefault="00597136" w:rsidP="00597136">
      <w:pPr>
        <w:pStyle w:val="a"/>
        <w:spacing w:line="240" w:lineRule="auto"/>
        <w:rPr>
          <w:sz w:val="24"/>
          <w:szCs w:val="24"/>
        </w:rPr>
      </w:pPr>
      <w:r w:rsidRPr="00597136">
        <w:rPr>
          <w:sz w:val="24"/>
          <w:szCs w:val="24"/>
        </w:rPr>
        <w:t xml:space="preserve">описывать устройство ручных осколочных гранат; </w:t>
      </w:r>
    </w:p>
    <w:p w:rsidR="00597136" w:rsidRPr="00597136" w:rsidRDefault="00597136" w:rsidP="00597136">
      <w:pPr>
        <w:pStyle w:val="a"/>
        <w:spacing w:line="240" w:lineRule="auto"/>
        <w:rPr>
          <w:sz w:val="24"/>
          <w:szCs w:val="24"/>
        </w:rPr>
      </w:pPr>
      <w:r w:rsidRPr="00597136">
        <w:rPr>
          <w:sz w:val="24"/>
          <w:szCs w:val="24"/>
        </w:rPr>
        <w:t>выполнять приемы и правила снаряжения и метания ручных гранат;</w:t>
      </w:r>
    </w:p>
    <w:p w:rsidR="00597136" w:rsidRPr="00597136" w:rsidRDefault="00597136" w:rsidP="00597136">
      <w:pPr>
        <w:pStyle w:val="a"/>
        <w:spacing w:line="240" w:lineRule="auto"/>
        <w:rPr>
          <w:sz w:val="24"/>
          <w:szCs w:val="24"/>
        </w:rPr>
      </w:pPr>
      <w:r w:rsidRPr="00597136">
        <w:rPr>
          <w:sz w:val="24"/>
          <w:szCs w:val="24"/>
        </w:rPr>
        <w:t>выполнять меры безопасности при обращении с гранатами;</w:t>
      </w:r>
    </w:p>
    <w:p w:rsidR="00597136" w:rsidRPr="00597136" w:rsidRDefault="00597136" w:rsidP="00597136">
      <w:pPr>
        <w:pStyle w:val="a"/>
        <w:spacing w:line="240" w:lineRule="auto"/>
        <w:rPr>
          <w:sz w:val="24"/>
          <w:szCs w:val="24"/>
        </w:rPr>
      </w:pPr>
      <w:r w:rsidRPr="00597136">
        <w:rPr>
          <w:sz w:val="24"/>
          <w:szCs w:val="24"/>
        </w:rPr>
        <w:t>объяснять предназначение современного общевойскового боя;</w:t>
      </w:r>
    </w:p>
    <w:p w:rsidR="00597136" w:rsidRPr="00597136" w:rsidRDefault="00597136" w:rsidP="00597136">
      <w:pPr>
        <w:pStyle w:val="a"/>
        <w:spacing w:line="240" w:lineRule="auto"/>
        <w:rPr>
          <w:sz w:val="24"/>
          <w:szCs w:val="24"/>
        </w:rPr>
      </w:pPr>
      <w:r w:rsidRPr="00597136">
        <w:rPr>
          <w:sz w:val="24"/>
          <w:szCs w:val="24"/>
        </w:rPr>
        <w:t>характеризовать современный общевойсковой бой;</w:t>
      </w:r>
    </w:p>
    <w:p w:rsidR="00597136" w:rsidRPr="00597136" w:rsidRDefault="00597136" w:rsidP="00597136">
      <w:pPr>
        <w:pStyle w:val="a"/>
        <w:spacing w:line="240" w:lineRule="auto"/>
        <w:rPr>
          <w:sz w:val="24"/>
          <w:szCs w:val="24"/>
        </w:rPr>
      </w:pPr>
      <w:r w:rsidRPr="00597136">
        <w:rPr>
          <w:sz w:val="24"/>
          <w:szCs w:val="24"/>
        </w:rPr>
        <w:t>описывать элементы инженерного оборудования позиции солдата и порядок их оборудования;</w:t>
      </w:r>
    </w:p>
    <w:p w:rsidR="00597136" w:rsidRPr="00597136" w:rsidRDefault="00597136" w:rsidP="00597136">
      <w:pPr>
        <w:pStyle w:val="a"/>
        <w:spacing w:line="240" w:lineRule="auto"/>
        <w:rPr>
          <w:sz w:val="24"/>
          <w:szCs w:val="24"/>
        </w:rPr>
      </w:pPr>
      <w:r w:rsidRPr="00597136">
        <w:rPr>
          <w:sz w:val="24"/>
          <w:szCs w:val="24"/>
        </w:rPr>
        <w:t>выполнять приемы «К бою», «Встать»;</w:t>
      </w:r>
    </w:p>
    <w:p w:rsidR="00597136" w:rsidRPr="00597136" w:rsidRDefault="00597136" w:rsidP="00597136">
      <w:pPr>
        <w:pStyle w:val="a"/>
        <w:spacing w:line="240" w:lineRule="auto"/>
        <w:rPr>
          <w:sz w:val="24"/>
          <w:szCs w:val="24"/>
        </w:rPr>
      </w:pPr>
      <w:r w:rsidRPr="00597136">
        <w:rPr>
          <w:sz w:val="24"/>
          <w:szCs w:val="24"/>
        </w:rPr>
        <w:t>объяснять, в каких случаях используются перебежки и переползания;</w:t>
      </w:r>
    </w:p>
    <w:p w:rsidR="00597136" w:rsidRPr="00597136" w:rsidRDefault="00597136" w:rsidP="00597136">
      <w:pPr>
        <w:pStyle w:val="a"/>
        <w:spacing w:line="240" w:lineRule="auto"/>
        <w:rPr>
          <w:sz w:val="24"/>
          <w:szCs w:val="24"/>
        </w:rPr>
      </w:pPr>
      <w:r w:rsidRPr="00597136">
        <w:rPr>
          <w:sz w:val="24"/>
          <w:szCs w:val="24"/>
        </w:rPr>
        <w:t>выполнять перебежки и переползания (по-пластунски, на получетвереньках, на боку);</w:t>
      </w:r>
    </w:p>
    <w:p w:rsidR="00597136" w:rsidRPr="00597136" w:rsidRDefault="00597136" w:rsidP="00597136">
      <w:pPr>
        <w:pStyle w:val="a"/>
        <w:spacing w:line="240" w:lineRule="auto"/>
        <w:rPr>
          <w:sz w:val="24"/>
          <w:szCs w:val="24"/>
        </w:rPr>
      </w:pPr>
      <w:r w:rsidRPr="00597136">
        <w:rPr>
          <w:sz w:val="24"/>
          <w:szCs w:val="24"/>
        </w:rPr>
        <w:t>определять стороны горизонта по компасу, солнцу и часам, по Полярной звезде и признакам местных предметов;</w:t>
      </w:r>
    </w:p>
    <w:p w:rsidR="00597136" w:rsidRPr="00597136" w:rsidRDefault="00597136" w:rsidP="00597136">
      <w:pPr>
        <w:pStyle w:val="a"/>
        <w:spacing w:line="240" w:lineRule="auto"/>
        <w:rPr>
          <w:sz w:val="24"/>
          <w:szCs w:val="24"/>
        </w:rPr>
      </w:pPr>
      <w:r w:rsidRPr="00597136">
        <w:rPr>
          <w:sz w:val="24"/>
          <w:szCs w:val="24"/>
        </w:rPr>
        <w:t>передвигаться по азимутам;</w:t>
      </w:r>
    </w:p>
    <w:p w:rsidR="00597136" w:rsidRPr="00597136" w:rsidRDefault="00597136" w:rsidP="00597136">
      <w:pPr>
        <w:pStyle w:val="a"/>
        <w:spacing w:line="240" w:lineRule="auto"/>
        <w:rPr>
          <w:sz w:val="24"/>
          <w:szCs w:val="24"/>
        </w:rPr>
      </w:pPr>
      <w:r w:rsidRPr="00597136">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97136" w:rsidRPr="00597136" w:rsidRDefault="00597136" w:rsidP="00597136">
      <w:pPr>
        <w:pStyle w:val="a"/>
        <w:spacing w:line="240" w:lineRule="auto"/>
        <w:rPr>
          <w:sz w:val="24"/>
          <w:szCs w:val="24"/>
        </w:rPr>
      </w:pPr>
      <w:r w:rsidRPr="00597136">
        <w:rPr>
          <w:sz w:val="24"/>
          <w:szCs w:val="24"/>
        </w:rPr>
        <w:t>применять средства индивидуальной защиты;</w:t>
      </w:r>
    </w:p>
    <w:p w:rsidR="00597136" w:rsidRPr="00597136" w:rsidRDefault="00597136" w:rsidP="00597136">
      <w:pPr>
        <w:pStyle w:val="a"/>
        <w:spacing w:line="240" w:lineRule="auto"/>
        <w:rPr>
          <w:sz w:val="24"/>
          <w:szCs w:val="24"/>
        </w:rPr>
      </w:pPr>
      <w:r w:rsidRPr="00597136">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97136" w:rsidRPr="00597136" w:rsidRDefault="00597136" w:rsidP="00597136">
      <w:pPr>
        <w:pStyle w:val="a"/>
        <w:spacing w:line="240" w:lineRule="auto"/>
        <w:rPr>
          <w:sz w:val="24"/>
          <w:szCs w:val="24"/>
        </w:rPr>
      </w:pPr>
      <w:r w:rsidRPr="00597136">
        <w:rPr>
          <w:sz w:val="24"/>
          <w:szCs w:val="24"/>
        </w:rPr>
        <w:t>описывать состав и область применения аптечки индивидуальной;</w:t>
      </w:r>
    </w:p>
    <w:p w:rsidR="00597136" w:rsidRPr="00597136" w:rsidRDefault="00597136" w:rsidP="00597136">
      <w:pPr>
        <w:pStyle w:val="a"/>
        <w:spacing w:line="240" w:lineRule="auto"/>
        <w:rPr>
          <w:sz w:val="24"/>
          <w:szCs w:val="24"/>
        </w:rPr>
      </w:pPr>
      <w:r w:rsidRPr="00597136">
        <w:rPr>
          <w:sz w:val="24"/>
          <w:szCs w:val="24"/>
        </w:rPr>
        <w:t>раскрывать особенности оказания первой помощи в бою;</w:t>
      </w:r>
    </w:p>
    <w:p w:rsidR="00597136" w:rsidRPr="00597136" w:rsidRDefault="00597136" w:rsidP="00597136">
      <w:pPr>
        <w:pStyle w:val="a"/>
        <w:spacing w:line="240" w:lineRule="auto"/>
        <w:rPr>
          <w:sz w:val="24"/>
          <w:szCs w:val="24"/>
        </w:rPr>
      </w:pPr>
      <w:r w:rsidRPr="00597136">
        <w:rPr>
          <w:sz w:val="24"/>
          <w:szCs w:val="24"/>
        </w:rPr>
        <w:t>выполнять приемы по выносу раненых с поля боя.</w:t>
      </w:r>
    </w:p>
    <w:p w:rsidR="00597136" w:rsidRPr="00597136" w:rsidRDefault="00597136" w:rsidP="00597136">
      <w:pPr>
        <w:spacing w:after="0" w:line="240" w:lineRule="auto"/>
        <w:rPr>
          <w:rFonts w:ascii="Times New Roman" w:hAnsi="Times New Roman" w:cs="Times New Roman"/>
          <w:sz w:val="24"/>
          <w:szCs w:val="24"/>
          <w:lang w:eastAsia="ru-RU"/>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Военно-профессиональная деятельность</w:t>
      </w:r>
    </w:p>
    <w:p w:rsidR="00597136" w:rsidRPr="00597136" w:rsidRDefault="00597136" w:rsidP="00597136">
      <w:pPr>
        <w:pStyle w:val="a"/>
        <w:spacing w:line="240" w:lineRule="auto"/>
        <w:rPr>
          <w:sz w:val="24"/>
          <w:szCs w:val="24"/>
        </w:rPr>
      </w:pPr>
      <w:r w:rsidRPr="00597136">
        <w:rPr>
          <w:sz w:val="24"/>
          <w:szCs w:val="24"/>
        </w:rPr>
        <w:t>Раскрывать сущность военно-профессиональной деятельности;</w:t>
      </w:r>
    </w:p>
    <w:p w:rsidR="00597136" w:rsidRPr="00597136" w:rsidRDefault="00597136" w:rsidP="00597136">
      <w:pPr>
        <w:pStyle w:val="a"/>
        <w:spacing w:line="240" w:lineRule="auto"/>
        <w:rPr>
          <w:sz w:val="24"/>
          <w:szCs w:val="24"/>
        </w:rPr>
      </w:pPr>
      <w:r w:rsidRPr="00597136">
        <w:rPr>
          <w:sz w:val="24"/>
          <w:szCs w:val="24"/>
        </w:rPr>
        <w:t>объяснять порядок подготовки граждан по военно-учетным специальностям;</w:t>
      </w:r>
    </w:p>
    <w:p w:rsidR="00597136" w:rsidRPr="00597136" w:rsidRDefault="00597136" w:rsidP="00597136">
      <w:pPr>
        <w:pStyle w:val="a"/>
        <w:spacing w:line="240" w:lineRule="auto"/>
        <w:rPr>
          <w:sz w:val="24"/>
          <w:szCs w:val="24"/>
        </w:rPr>
      </w:pPr>
      <w:r w:rsidRPr="0059713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597136" w:rsidRPr="00597136" w:rsidRDefault="00597136" w:rsidP="00597136">
      <w:pPr>
        <w:pStyle w:val="a"/>
        <w:spacing w:line="240" w:lineRule="auto"/>
        <w:rPr>
          <w:sz w:val="24"/>
          <w:szCs w:val="24"/>
        </w:rPr>
      </w:pPr>
      <w:r w:rsidRPr="00597136">
        <w:rPr>
          <w:sz w:val="24"/>
          <w:szCs w:val="24"/>
        </w:rPr>
        <w:t>характеризовать особенности подготовки офицеров в различных учебных и военно-учебных заведениях;</w:t>
      </w:r>
    </w:p>
    <w:p w:rsidR="00597136" w:rsidRPr="00597136" w:rsidRDefault="00597136" w:rsidP="00597136">
      <w:pPr>
        <w:pStyle w:val="a"/>
        <w:spacing w:line="240" w:lineRule="auto"/>
        <w:rPr>
          <w:sz w:val="24"/>
          <w:szCs w:val="24"/>
        </w:rPr>
      </w:pPr>
      <w:r w:rsidRPr="00597136">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597136" w:rsidRPr="00597136" w:rsidRDefault="00597136" w:rsidP="00597136">
      <w:pPr>
        <w:spacing w:after="0" w:line="240" w:lineRule="auto"/>
        <w:rPr>
          <w:rFonts w:ascii="Times New Roman" w:hAnsi="Times New Roman" w:cs="Times New Roman"/>
          <w:sz w:val="24"/>
          <w:szCs w:val="24"/>
        </w:rPr>
      </w:pPr>
    </w:p>
    <w:p w:rsidR="00597136" w:rsidRPr="00597136" w:rsidRDefault="00597136" w:rsidP="00597136">
      <w:pPr>
        <w:spacing w:after="0" w:line="240" w:lineRule="auto"/>
        <w:rPr>
          <w:rFonts w:ascii="Times New Roman" w:hAnsi="Times New Roman" w:cs="Times New Roman"/>
          <w:b/>
          <w:sz w:val="24"/>
          <w:szCs w:val="24"/>
        </w:rPr>
      </w:pPr>
      <w:r w:rsidRPr="00597136">
        <w:rPr>
          <w:rFonts w:ascii="Times New Roman" w:hAnsi="Times New Roman" w:cs="Times New Roman"/>
          <w:b/>
          <w:sz w:val="24"/>
          <w:szCs w:val="24"/>
        </w:rPr>
        <w:t>Выпускник на базовом уровне получит возможность научиться:</w:t>
      </w:r>
    </w:p>
    <w:p w:rsidR="00597136" w:rsidRPr="00597136" w:rsidRDefault="00597136" w:rsidP="00597136">
      <w:pPr>
        <w:spacing w:after="0" w:line="240" w:lineRule="auto"/>
        <w:rPr>
          <w:rFonts w:ascii="Times New Roman" w:hAnsi="Times New Roman" w:cs="Times New Roman"/>
          <w:b/>
          <w:i/>
          <w:sz w:val="24"/>
          <w:szCs w:val="24"/>
        </w:rPr>
      </w:pPr>
      <w:r w:rsidRPr="00597136">
        <w:rPr>
          <w:rFonts w:ascii="Times New Roman" w:hAnsi="Times New Roman" w:cs="Times New Roman"/>
          <w:b/>
          <w:i/>
          <w:sz w:val="24"/>
          <w:szCs w:val="24"/>
        </w:rPr>
        <w:t>Основы комплексной безопасности</w:t>
      </w:r>
    </w:p>
    <w:p w:rsidR="00597136" w:rsidRPr="00597136" w:rsidRDefault="00597136" w:rsidP="00597136">
      <w:pPr>
        <w:pStyle w:val="a"/>
        <w:spacing w:line="240" w:lineRule="auto"/>
        <w:rPr>
          <w:i/>
          <w:sz w:val="24"/>
          <w:szCs w:val="24"/>
        </w:rPr>
      </w:pPr>
      <w:r w:rsidRPr="00597136">
        <w:rPr>
          <w:i/>
          <w:sz w:val="24"/>
          <w:szCs w:val="24"/>
        </w:rPr>
        <w:lastRenderedPageBreak/>
        <w:t>Объяснять, как экологическая безопасность связана с национальной безопасностью и влияет на нее .</w:t>
      </w:r>
    </w:p>
    <w:p w:rsidR="00597136" w:rsidRPr="00597136" w:rsidRDefault="00597136" w:rsidP="00597136">
      <w:pPr>
        <w:spacing w:after="0" w:line="240" w:lineRule="auto"/>
        <w:rPr>
          <w:rFonts w:ascii="Times New Roman" w:hAnsi="Times New Roman" w:cs="Times New Roman"/>
          <w:i/>
          <w:sz w:val="24"/>
          <w:szCs w:val="24"/>
          <w:lang w:eastAsia="ru-RU"/>
        </w:rPr>
      </w:pPr>
    </w:p>
    <w:p w:rsidR="00597136" w:rsidRPr="00597136" w:rsidRDefault="00597136" w:rsidP="00597136">
      <w:pPr>
        <w:spacing w:after="0" w:line="240" w:lineRule="auto"/>
        <w:rPr>
          <w:rFonts w:ascii="Times New Roman" w:hAnsi="Times New Roman" w:cs="Times New Roman"/>
          <w:i/>
          <w:sz w:val="24"/>
          <w:szCs w:val="24"/>
        </w:rPr>
      </w:pPr>
      <w:r w:rsidRPr="00597136">
        <w:rPr>
          <w:rFonts w:ascii="Times New Roman" w:hAnsi="Times New Roman" w:cs="Times New Roman"/>
          <w:b/>
          <w:i/>
          <w:sz w:val="24"/>
          <w:szCs w:val="24"/>
        </w:rPr>
        <w:t>Защита</w:t>
      </w:r>
      <w:r w:rsidRPr="00597136">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597136" w:rsidRPr="00597136" w:rsidRDefault="00597136" w:rsidP="00597136">
      <w:pPr>
        <w:pStyle w:val="a"/>
        <w:spacing w:line="240" w:lineRule="auto"/>
        <w:rPr>
          <w:i/>
          <w:sz w:val="24"/>
          <w:szCs w:val="24"/>
        </w:rPr>
      </w:pPr>
      <w:r w:rsidRPr="00597136">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97136" w:rsidRPr="00597136" w:rsidRDefault="00597136" w:rsidP="00597136">
      <w:pPr>
        <w:spacing w:after="0" w:line="240" w:lineRule="auto"/>
        <w:rPr>
          <w:rFonts w:ascii="Times New Roman" w:hAnsi="Times New Roman" w:cs="Times New Roman"/>
          <w:i/>
          <w:sz w:val="24"/>
          <w:szCs w:val="24"/>
          <w:lang w:eastAsia="ru-RU"/>
        </w:rPr>
      </w:pPr>
    </w:p>
    <w:p w:rsidR="00597136" w:rsidRPr="00597136" w:rsidRDefault="00597136" w:rsidP="00597136">
      <w:pPr>
        <w:spacing w:after="0" w:line="240" w:lineRule="auto"/>
        <w:rPr>
          <w:rFonts w:ascii="Times New Roman" w:hAnsi="Times New Roman" w:cs="Times New Roman"/>
          <w:i/>
          <w:sz w:val="24"/>
          <w:szCs w:val="24"/>
        </w:rPr>
      </w:pPr>
      <w:r w:rsidRPr="00597136">
        <w:rPr>
          <w:rFonts w:ascii="Times New Roman" w:hAnsi="Times New Roman" w:cs="Times New Roman"/>
          <w:b/>
          <w:i/>
          <w:sz w:val="24"/>
          <w:szCs w:val="24"/>
        </w:rPr>
        <w:t>Основы</w:t>
      </w:r>
      <w:r w:rsidRPr="00597136">
        <w:rPr>
          <w:rFonts w:ascii="Times New Roman" w:eastAsia="Times New Roman" w:hAnsi="Times New Roman" w:cs="Times New Roman"/>
          <w:b/>
          <w:i/>
          <w:sz w:val="24"/>
          <w:szCs w:val="24"/>
        </w:rPr>
        <w:t xml:space="preserve"> обороны государства</w:t>
      </w:r>
    </w:p>
    <w:p w:rsidR="00597136" w:rsidRPr="00597136" w:rsidRDefault="00597136" w:rsidP="00597136">
      <w:pPr>
        <w:pStyle w:val="a"/>
        <w:spacing w:line="240" w:lineRule="auto"/>
        <w:rPr>
          <w:i/>
          <w:sz w:val="24"/>
          <w:szCs w:val="24"/>
        </w:rPr>
      </w:pPr>
      <w:r w:rsidRPr="00597136">
        <w:rPr>
          <w:i/>
          <w:sz w:val="24"/>
          <w:szCs w:val="24"/>
        </w:rPr>
        <w:t>Объяснять основные задачи и направления развития, строительства, оснащения и модернизации ВС РФ;</w:t>
      </w:r>
    </w:p>
    <w:p w:rsidR="00597136" w:rsidRPr="00597136" w:rsidRDefault="00597136" w:rsidP="00597136">
      <w:pPr>
        <w:pStyle w:val="a"/>
        <w:spacing w:line="240" w:lineRule="auto"/>
        <w:rPr>
          <w:i/>
          <w:sz w:val="24"/>
          <w:szCs w:val="24"/>
        </w:rPr>
      </w:pPr>
      <w:r w:rsidRPr="00597136">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97136" w:rsidRPr="00597136" w:rsidRDefault="00597136" w:rsidP="00597136">
      <w:pPr>
        <w:spacing w:after="0" w:line="240" w:lineRule="auto"/>
        <w:rPr>
          <w:rFonts w:ascii="Times New Roman" w:hAnsi="Times New Roman" w:cs="Times New Roman"/>
          <w:i/>
          <w:sz w:val="24"/>
          <w:szCs w:val="24"/>
        </w:rPr>
      </w:pPr>
    </w:p>
    <w:p w:rsidR="00597136" w:rsidRPr="00597136" w:rsidRDefault="00597136" w:rsidP="00597136">
      <w:pPr>
        <w:spacing w:after="0" w:line="240" w:lineRule="auto"/>
        <w:rPr>
          <w:rFonts w:ascii="Times New Roman" w:hAnsi="Times New Roman" w:cs="Times New Roman"/>
          <w:i/>
          <w:sz w:val="24"/>
          <w:szCs w:val="24"/>
        </w:rPr>
      </w:pPr>
      <w:r w:rsidRPr="00597136">
        <w:rPr>
          <w:rFonts w:ascii="Times New Roman" w:eastAsia="Times New Roman" w:hAnsi="Times New Roman" w:cs="Times New Roman"/>
          <w:b/>
          <w:i/>
          <w:sz w:val="24"/>
          <w:szCs w:val="24"/>
        </w:rPr>
        <w:t>Элементы начальной военной подготовки</w:t>
      </w:r>
    </w:p>
    <w:p w:rsidR="00597136" w:rsidRPr="00597136" w:rsidRDefault="00597136" w:rsidP="00597136">
      <w:pPr>
        <w:pStyle w:val="a"/>
        <w:spacing w:line="240" w:lineRule="auto"/>
        <w:rPr>
          <w:i/>
          <w:sz w:val="24"/>
          <w:szCs w:val="24"/>
        </w:rPr>
      </w:pPr>
      <w:r w:rsidRPr="00597136">
        <w:rPr>
          <w:i/>
          <w:sz w:val="24"/>
          <w:szCs w:val="24"/>
        </w:rPr>
        <w:t>Приводить примеры сигналов управления строем с помощью рук, флажков и фонаря;</w:t>
      </w:r>
    </w:p>
    <w:p w:rsidR="00597136" w:rsidRPr="00597136" w:rsidRDefault="00597136" w:rsidP="00597136">
      <w:pPr>
        <w:pStyle w:val="a"/>
        <w:spacing w:line="240" w:lineRule="auto"/>
        <w:rPr>
          <w:i/>
          <w:sz w:val="24"/>
          <w:szCs w:val="24"/>
        </w:rPr>
      </w:pPr>
      <w:r w:rsidRPr="00597136">
        <w:rPr>
          <w:i/>
          <w:sz w:val="24"/>
          <w:szCs w:val="24"/>
        </w:rPr>
        <w:t>определять назначение, устройство частей и механизмов автомата Калашникова;</w:t>
      </w:r>
    </w:p>
    <w:p w:rsidR="00597136" w:rsidRPr="00597136" w:rsidRDefault="00597136" w:rsidP="00597136">
      <w:pPr>
        <w:pStyle w:val="a"/>
        <w:spacing w:line="240" w:lineRule="auto"/>
        <w:rPr>
          <w:i/>
          <w:sz w:val="24"/>
          <w:szCs w:val="24"/>
        </w:rPr>
      </w:pPr>
      <w:r w:rsidRPr="00597136">
        <w:rPr>
          <w:i/>
          <w:sz w:val="24"/>
          <w:szCs w:val="24"/>
        </w:rPr>
        <w:t>выполнять чистку и смазку автомата Калашникова;</w:t>
      </w:r>
    </w:p>
    <w:p w:rsidR="00597136" w:rsidRPr="00597136" w:rsidRDefault="00597136" w:rsidP="00597136">
      <w:pPr>
        <w:pStyle w:val="a"/>
        <w:spacing w:line="240" w:lineRule="auto"/>
        <w:rPr>
          <w:i/>
          <w:sz w:val="24"/>
          <w:szCs w:val="24"/>
        </w:rPr>
      </w:pPr>
      <w:r w:rsidRPr="00597136">
        <w:rPr>
          <w:i/>
          <w:sz w:val="24"/>
          <w:szCs w:val="24"/>
        </w:rPr>
        <w:t>выполнять нормативы неполной разборки и сборки автомата Калашникова;</w:t>
      </w:r>
    </w:p>
    <w:p w:rsidR="00597136" w:rsidRPr="00597136" w:rsidRDefault="00597136" w:rsidP="00597136">
      <w:pPr>
        <w:pStyle w:val="a"/>
        <w:spacing w:line="240" w:lineRule="auto"/>
        <w:rPr>
          <w:i/>
          <w:sz w:val="24"/>
          <w:szCs w:val="24"/>
        </w:rPr>
      </w:pPr>
      <w:r w:rsidRPr="00597136">
        <w:rPr>
          <w:i/>
          <w:sz w:val="24"/>
          <w:szCs w:val="24"/>
        </w:rPr>
        <w:t>описывать работу частей и механизмов автомата Калашникова при стрельбе;</w:t>
      </w:r>
    </w:p>
    <w:p w:rsidR="00597136" w:rsidRPr="00597136" w:rsidRDefault="00597136" w:rsidP="00597136">
      <w:pPr>
        <w:pStyle w:val="a"/>
        <w:spacing w:line="240" w:lineRule="auto"/>
        <w:rPr>
          <w:i/>
          <w:sz w:val="24"/>
          <w:szCs w:val="24"/>
        </w:rPr>
      </w:pPr>
      <w:r w:rsidRPr="00597136">
        <w:rPr>
          <w:i/>
          <w:sz w:val="24"/>
          <w:szCs w:val="24"/>
        </w:rPr>
        <w:t>выполнять норматив снаряжения магазина автомата Калашникова патронами;</w:t>
      </w:r>
    </w:p>
    <w:p w:rsidR="00597136" w:rsidRPr="00597136" w:rsidRDefault="00597136" w:rsidP="00597136">
      <w:pPr>
        <w:pStyle w:val="a"/>
        <w:spacing w:line="240" w:lineRule="auto"/>
        <w:rPr>
          <w:i/>
          <w:sz w:val="24"/>
          <w:szCs w:val="24"/>
        </w:rPr>
      </w:pPr>
      <w:r w:rsidRPr="00597136">
        <w:rPr>
          <w:i/>
          <w:sz w:val="24"/>
          <w:szCs w:val="24"/>
        </w:rPr>
        <w:t>описывать работу частей и механизмов гранаты при метании;</w:t>
      </w:r>
    </w:p>
    <w:p w:rsidR="00597136" w:rsidRPr="00597136" w:rsidRDefault="00597136" w:rsidP="00597136">
      <w:pPr>
        <w:pStyle w:val="a"/>
        <w:spacing w:line="240" w:lineRule="auto"/>
        <w:rPr>
          <w:i/>
          <w:sz w:val="24"/>
          <w:szCs w:val="24"/>
        </w:rPr>
      </w:pPr>
      <w:r w:rsidRPr="00597136">
        <w:rPr>
          <w:i/>
          <w:sz w:val="24"/>
          <w:szCs w:val="24"/>
        </w:rPr>
        <w:t>выполнять нормативы надевания противогаза, респиратора и общевойскового защитного комплекта (ОЗК).</w:t>
      </w:r>
    </w:p>
    <w:p w:rsidR="00597136" w:rsidRPr="00597136" w:rsidRDefault="00597136" w:rsidP="00597136">
      <w:pPr>
        <w:spacing w:after="0" w:line="240" w:lineRule="auto"/>
        <w:rPr>
          <w:rFonts w:ascii="Times New Roman" w:hAnsi="Times New Roman" w:cs="Times New Roman"/>
          <w:i/>
          <w:sz w:val="24"/>
          <w:szCs w:val="24"/>
          <w:lang w:eastAsia="ru-RU"/>
        </w:rPr>
      </w:pPr>
    </w:p>
    <w:p w:rsidR="00597136" w:rsidRPr="00597136" w:rsidRDefault="00597136" w:rsidP="00597136">
      <w:pPr>
        <w:spacing w:after="0" w:line="240" w:lineRule="auto"/>
        <w:rPr>
          <w:rFonts w:ascii="Times New Roman" w:hAnsi="Times New Roman" w:cs="Times New Roman"/>
          <w:b/>
          <w:i/>
          <w:sz w:val="24"/>
          <w:szCs w:val="24"/>
        </w:rPr>
      </w:pPr>
      <w:r w:rsidRPr="00597136">
        <w:rPr>
          <w:rFonts w:ascii="Times New Roman" w:eastAsia="Times New Roman" w:hAnsi="Times New Roman" w:cs="Times New Roman"/>
          <w:b/>
          <w:i/>
          <w:sz w:val="24"/>
          <w:szCs w:val="24"/>
        </w:rPr>
        <w:t>Военно-профессиональная деятельность</w:t>
      </w:r>
    </w:p>
    <w:p w:rsidR="00597136" w:rsidRPr="00597136" w:rsidRDefault="00597136" w:rsidP="00597136">
      <w:pPr>
        <w:pStyle w:val="a"/>
        <w:spacing w:line="240" w:lineRule="auto"/>
        <w:rPr>
          <w:i/>
          <w:sz w:val="24"/>
          <w:szCs w:val="24"/>
        </w:rPr>
      </w:pPr>
      <w:r w:rsidRPr="00597136">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97136" w:rsidRDefault="00597136" w:rsidP="00597136">
      <w:pPr>
        <w:pStyle w:val="a"/>
        <w:spacing w:line="240" w:lineRule="auto"/>
        <w:rPr>
          <w:i/>
          <w:sz w:val="24"/>
          <w:szCs w:val="24"/>
        </w:rPr>
      </w:pPr>
      <w:r w:rsidRPr="00597136">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97136" w:rsidRDefault="00597136" w:rsidP="00597136"/>
    <w:p w:rsidR="00597136" w:rsidRDefault="00597136" w:rsidP="00597136">
      <w:pPr>
        <w:spacing w:after="0" w:line="240" w:lineRule="auto"/>
        <w:ind w:firstLine="284"/>
        <w:jc w:val="both"/>
        <w:rPr>
          <w:rFonts w:ascii="Times New Roman" w:hAnsi="Times New Roman" w:cs="Times New Roman"/>
          <w:sz w:val="24"/>
          <w:szCs w:val="24"/>
        </w:rPr>
      </w:pPr>
      <w:r w:rsidRPr="00597136">
        <w:rPr>
          <w:rFonts w:ascii="Times New Roman" w:hAnsi="Times New Roman" w:cs="Times New Roman"/>
          <w:sz w:val="24"/>
          <w:szCs w:val="24"/>
        </w:rPr>
        <w:t xml:space="preserve">Предметные результаты дополняются и конкретизируются в рабочих программах. Изучение дополнительных учебных предметов, курсов по выбору обучающихся должно обеспечить: </w:t>
      </w:r>
    </w:p>
    <w:p w:rsidR="00597136" w:rsidRDefault="00597136" w:rsidP="00597136">
      <w:pPr>
        <w:spacing w:after="0" w:line="240" w:lineRule="auto"/>
        <w:ind w:firstLine="284"/>
        <w:jc w:val="both"/>
        <w:rPr>
          <w:rFonts w:ascii="Times New Roman" w:hAnsi="Times New Roman" w:cs="Times New Roman"/>
          <w:sz w:val="24"/>
          <w:szCs w:val="24"/>
        </w:rPr>
      </w:pPr>
      <w:r w:rsidRPr="00597136">
        <w:rPr>
          <w:rFonts w:ascii="Times New Roman" w:hAnsi="Times New Roman" w:cs="Times New Roman"/>
          <w:sz w:val="24"/>
          <w:szCs w:val="24"/>
        </w:rPr>
        <w:t xml:space="preserve">- удовлетворение индивидуальных запросов обучающихся; </w:t>
      </w:r>
    </w:p>
    <w:p w:rsidR="00830E92" w:rsidRDefault="00597136" w:rsidP="00597136">
      <w:pPr>
        <w:spacing w:after="0" w:line="240" w:lineRule="auto"/>
        <w:ind w:firstLine="284"/>
        <w:jc w:val="both"/>
        <w:rPr>
          <w:rFonts w:ascii="Times New Roman" w:hAnsi="Times New Roman" w:cs="Times New Roman"/>
          <w:sz w:val="24"/>
          <w:szCs w:val="24"/>
        </w:rPr>
      </w:pPr>
      <w:r w:rsidRPr="00597136">
        <w:rPr>
          <w:rFonts w:ascii="Times New Roman" w:hAnsi="Times New Roman" w:cs="Times New Roman"/>
          <w:sz w:val="24"/>
          <w:szCs w:val="24"/>
        </w:rPr>
        <w:t xml:space="preserve">- общеобразовательную, общекультурную составляющую при получении среднего общего образования; - развитие личности обучающихся, их познавательных интересов, интеллектуальной и ценностно-смысловой сферы; </w:t>
      </w:r>
    </w:p>
    <w:p w:rsidR="00830E92" w:rsidRDefault="00597136" w:rsidP="00597136">
      <w:pPr>
        <w:spacing w:after="0" w:line="240" w:lineRule="auto"/>
        <w:ind w:firstLine="284"/>
        <w:jc w:val="both"/>
        <w:rPr>
          <w:rFonts w:ascii="Times New Roman" w:hAnsi="Times New Roman" w:cs="Times New Roman"/>
          <w:sz w:val="24"/>
          <w:szCs w:val="24"/>
        </w:rPr>
      </w:pPr>
      <w:r w:rsidRPr="00597136">
        <w:rPr>
          <w:rFonts w:ascii="Times New Roman" w:hAnsi="Times New Roman" w:cs="Times New Roman"/>
          <w:sz w:val="24"/>
          <w:szCs w:val="24"/>
        </w:rPr>
        <w:t xml:space="preserve">- развитие навыков самообразования и самопроектирования; </w:t>
      </w:r>
    </w:p>
    <w:p w:rsidR="00830E92" w:rsidRDefault="00597136" w:rsidP="00597136">
      <w:pPr>
        <w:spacing w:after="0" w:line="240" w:lineRule="auto"/>
        <w:ind w:firstLine="284"/>
        <w:jc w:val="both"/>
        <w:rPr>
          <w:rFonts w:ascii="Times New Roman" w:hAnsi="Times New Roman" w:cs="Times New Roman"/>
          <w:sz w:val="24"/>
          <w:szCs w:val="24"/>
        </w:rPr>
      </w:pPr>
      <w:r w:rsidRPr="00597136">
        <w:rPr>
          <w:rFonts w:ascii="Times New Roman" w:hAnsi="Times New Roman" w:cs="Times New Roman"/>
          <w:sz w:val="24"/>
          <w:szCs w:val="24"/>
        </w:rPr>
        <w:t xml:space="preserve">- углубление, расширение и систематизацию знаний в выбранной области научного знания или вида деятельности; </w:t>
      </w:r>
    </w:p>
    <w:p w:rsidR="00830E92" w:rsidRDefault="00597136" w:rsidP="00597136">
      <w:pPr>
        <w:spacing w:after="0" w:line="240" w:lineRule="auto"/>
        <w:ind w:firstLine="284"/>
        <w:jc w:val="both"/>
        <w:rPr>
          <w:rFonts w:ascii="Times New Roman" w:hAnsi="Times New Roman" w:cs="Times New Roman"/>
          <w:sz w:val="24"/>
          <w:szCs w:val="24"/>
        </w:rPr>
      </w:pPr>
      <w:r w:rsidRPr="00597136">
        <w:rPr>
          <w:rFonts w:ascii="Times New Roman" w:hAnsi="Times New Roman" w:cs="Times New Roman"/>
          <w:sz w:val="24"/>
          <w:szCs w:val="24"/>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830E92" w:rsidRDefault="00597136" w:rsidP="00830E92">
      <w:pPr>
        <w:spacing w:after="0" w:line="240" w:lineRule="auto"/>
        <w:ind w:firstLine="708"/>
        <w:jc w:val="both"/>
        <w:rPr>
          <w:rFonts w:ascii="Times New Roman" w:hAnsi="Times New Roman" w:cs="Times New Roman"/>
          <w:sz w:val="24"/>
          <w:szCs w:val="24"/>
        </w:rPr>
      </w:pPr>
      <w:r w:rsidRPr="00597136">
        <w:rPr>
          <w:rFonts w:ascii="Times New Roman" w:hAnsi="Times New Roman" w:cs="Times New Roman"/>
          <w:sz w:val="24"/>
          <w:szCs w:val="24"/>
        </w:rPr>
        <w:t xml:space="preserve">Результаты изучения дополнительных учебных предметов, курсов по выбору обучающихся должны отражать: </w:t>
      </w:r>
    </w:p>
    <w:p w:rsidR="00597136" w:rsidRDefault="00597136" w:rsidP="00830E92">
      <w:pPr>
        <w:spacing w:after="0" w:line="240" w:lineRule="auto"/>
        <w:ind w:firstLine="708"/>
        <w:jc w:val="both"/>
        <w:rPr>
          <w:rFonts w:ascii="Times New Roman" w:hAnsi="Times New Roman" w:cs="Times New Roman"/>
          <w:sz w:val="24"/>
          <w:szCs w:val="24"/>
        </w:rPr>
      </w:pPr>
      <w:r w:rsidRPr="00597136">
        <w:rPr>
          <w:rFonts w:ascii="Times New Roman" w:hAnsi="Times New Roman" w:cs="Times New Roman"/>
          <w:sz w:val="24"/>
          <w:szCs w:val="24"/>
        </w:rPr>
        <w:lastRenderedPageBreak/>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30E92" w:rsidRDefault="00830E92" w:rsidP="00830E92">
      <w:pPr>
        <w:spacing w:after="0" w:line="240" w:lineRule="auto"/>
        <w:ind w:firstLine="709"/>
        <w:jc w:val="both"/>
        <w:rPr>
          <w:rFonts w:ascii="Times New Roman" w:hAnsi="Times New Roman" w:cs="Times New Roman"/>
          <w:sz w:val="24"/>
          <w:szCs w:val="24"/>
        </w:rPr>
      </w:pPr>
      <w:r w:rsidRPr="00830E92">
        <w:rPr>
          <w:rFonts w:ascii="Times New Roman" w:hAnsi="Times New Roman" w:cs="Times New Roman"/>
          <w:sz w:val="24"/>
          <w:szCs w:val="24"/>
        </w:rPr>
        <w:t xml:space="preserve">2) овладение систематическими знаниями и приобретение опыта осуществления целесообразной и результативной деятельности; </w:t>
      </w:r>
    </w:p>
    <w:p w:rsidR="00830E92" w:rsidRDefault="00830E92" w:rsidP="00830E92">
      <w:pPr>
        <w:spacing w:after="0" w:line="240" w:lineRule="auto"/>
        <w:ind w:firstLine="709"/>
        <w:jc w:val="both"/>
        <w:rPr>
          <w:rFonts w:ascii="Times New Roman" w:hAnsi="Times New Roman" w:cs="Times New Roman"/>
          <w:sz w:val="24"/>
          <w:szCs w:val="24"/>
        </w:rPr>
      </w:pPr>
      <w:r w:rsidRPr="00830E92">
        <w:rPr>
          <w:rFonts w:ascii="Times New Roman" w:hAnsi="Times New Roman" w:cs="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830E92" w:rsidRDefault="00830E92" w:rsidP="00830E92">
      <w:pPr>
        <w:spacing w:after="0" w:line="240" w:lineRule="auto"/>
        <w:ind w:firstLine="709"/>
        <w:jc w:val="both"/>
        <w:rPr>
          <w:rFonts w:ascii="Times New Roman" w:hAnsi="Times New Roman" w:cs="Times New Roman"/>
          <w:sz w:val="24"/>
          <w:szCs w:val="24"/>
        </w:rPr>
      </w:pPr>
      <w:r w:rsidRPr="00830E92">
        <w:rPr>
          <w:rFonts w:ascii="Times New Roman" w:hAnsi="Times New Roman" w:cs="Times New Roman"/>
          <w:sz w:val="24"/>
          <w:szCs w:val="24"/>
        </w:rPr>
        <w:t xml:space="preserve">4) обеспечение академической мобильности и (или) возможности поддерживать избранное направление образования; </w:t>
      </w:r>
    </w:p>
    <w:p w:rsidR="00830E92" w:rsidRDefault="00830E92" w:rsidP="00830E92">
      <w:pPr>
        <w:spacing w:after="0" w:line="240" w:lineRule="auto"/>
        <w:ind w:firstLine="709"/>
        <w:jc w:val="both"/>
        <w:rPr>
          <w:rFonts w:ascii="Times New Roman" w:hAnsi="Times New Roman" w:cs="Times New Roman"/>
          <w:sz w:val="24"/>
          <w:szCs w:val="24"/>
        </w:rPr>
      </w:pPr>
      <w:r w:rsidRPr="00830E92">
        <w:rPr>
          <w:rFonts w:ascii="Times New Roman" w:hAnsi="Times New Roman" w:cs="Times New Roman"/>
          <w:sz w:val="24"/>
          <w:szCs w:val="24"/>
        </w:rPr>
        <w:t>5) обеспечение профессиональной ориентации обучающихся.</w:t>
      </w:r>
    </w:p>
    <w:p w:rsidR="00830E92" w:rsidRDefault="00830E92" w:rsidP="00830E92">
      <w:pPr>
        <w:spacing w:after="0" w:line="240" w:lineRule="auto"/>
        <w:jc w:val="both"/>
        <w:rPr>
          <w:b/>
        </w:rPr>
      </w:pP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b/>
          <w:sz w:val="24"/>
          <w:szCs w:val="24"/>
        </w:rPr>
        <w:t>Индивидуальный проект</w:t>
      </w:r>
      <w:r w:rsidRPr="00830E92">
        <w:rPr>
          <w:rFonts w:ascii="Times New Roman" w:hAnsi="Times New Roman" w:cs="Times New Roman"/>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rFonts w:ascii="Times New Roman" w:hAnsi="Times New Roman" w:cs="Times New Roman"/>
          <w:sz w:val="24"/>
          <w:szCs w:val="24"/>
        </w:rPr>
        <w:t>художественнотворческой, иной).</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830E92" w:rsidRPr="00830E92" w:rsidRDefault="00830E92" w:rsidP="00830E92">
      <w:pPr>
        <w:spacing w:after="0" w:line="240" w:lineRule="auto"/>
        <w:ind w:firstLine="708"/>
        <w:jc w:val="both"/>
        <w:rPr>
          <w:rFonts w:ascii="Times New Roman" w:hAnsi="Times New Roman" w:cs="Times New Roman"/>
          <w:sz w:val="24"/>
          <w:szCs w:val="24"/>
          <w:lang w:eastAsia="ru-RU"/>
        </w:rPr>
      </w:pPr>
      <w:r w:rsidRPr="00830E92">
        <w:rPr>
          <w:rFonts w:ascii="Times New Roman" w:hAnsi="Times New Roman" w:cs="Times New Roman"/>
          <w:sz w:val="24"/>
          <w:szCs w:val="24"/>
        </w:rPr>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662C3" w:rsidRPr="00597136" w:rsidRDefault="00C662C3" w:rsidP="00597136">
      <w:pPr>
        <w:spacing w:after="0" w:line="240" w:lineRule="auto"/>
        <w:rPr>
          <w:rFonts w:ascii="Times New Roman" w:hAnsi="Times New Roman" w:cs="Times New Roman"/>
          <w:sz w:val="24"/>
          <w:szCs w:val="24"/>
        </w:rPr>
      </w:pPr>
    </w:p>
    <w:p w:rsidR="009461C7" w:rsidRDefault="009461C7" w:rsidP="00597136">
      <w:pPr>
        <w:pStyle w:val="2"/>
      </w:pPr>
      <w:bookmarkStart w:id="43" w:name="_Toc453968166"/>
    </w:p>
    <w:p w:rsidR="009461C7" w:rsidRDefault="009461C7" w:rsidP="00597136">
      <w:pPr>
        <w:pStyle w:val="2"/>
      </w:pPr>
    </w:p>
    <w:p w:rsidR="00597136" w:rsidRDefault="00597136" w:rsidP="00597136">
      <w:pPr>
        <w:pStyle w:val="2"/>
        <w:rPr>
          <w:lang w:eastAsia="ru-RU"/>
        </w:rPr>
      </w:pPr>
      <w:r>
        <w:rPr>
          <w:lang w:val="en-US"/>
        </w:rPr>
        <w:t>I</w:t>
      </w:r>
      <w:r>
        <w:t>.3. Система</w:t>
      </w:r>
      <w:r w:rsidRPr="000050B8">
        <w:t xml:space="preserve"> оценки </w:t>
      </w:r>
      <w:r w:rsidRPr="00873E1C">
        <w:rPr>
          <w:lang w:eastAsia="ru-RU"/>
        </w:rPr>
        <w:t>достижения планируемых результатов освоения основной образовательной программы среднего общего образования</w:t>
      </w:r>
      <w:bookmarkEnd w:id="43"/>
    </w:p>
    <w:p w:rsidR="00C662C3" w:rsidRPr="00597136" w:rsidRDefault="00C662C3" w:rsidP="00597136">
      <w:pPr>
        <w:spacing w:after="0" w:line="240" w:lineRule="auto"/>
        <w:rPr>
          <w:rFonts w:ascii="Times New Roman" w:hAnsi="Times New Roman" w:cs="Times New Roman"/>
          <w:sz w:val="24"/>
          <w:szCs w:val="24"/>
          <w:lang w:eastAsia="ru-RU"/>
        </w:rPr>
      </w:pPr>
    </w:p>
    <w:p w:rsidR="00830E92" w:rsidRPr="00830E92" w:rsidRDefault="00830E92" w:rsidP="00830E92">
      <w:pPr>
        <w:spacing w:after="0" w:line="240" w:lineRule="auto"/>
        <w:ind w:firstLine="708"/>
        <w:jc w:val="both"/>
        <w:rPr>
          <w:rFonts w:ascii="Times New Roman" w:hAnsi="Times New Roman" w:cs="Times New Roman"/>
          <w:b/>
          <w:sz w:val="24"/>
          <w:szCs w:val="24"/>
        </w:rPr>
      </w:pPr>
      <w:r w:rsidRPr="00830E92">
        <w:rPr>
          <w:rFonts w:ascii="Times New Roman" w:hAnsi="Times New Roman" w:cs="Times New Roman"/>
          <w:b/>
          <w:sz w:val="24"/>
          <w:szCs w:val="24"/>
        </w:rPr>
        <w:t xml:space="preserve">Общие положения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 личностному, метапредметному и предметному результату.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Оценка образовательных достижений обучающихся осуществляется в рамках внутренней оценки,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w:t>
      </w:r>
      <w:r>
        <w:rPr>
          <w:rFonts w:ascii="Times New Roman" w:hAnsi="Times New Roman" w:cs="Times New Roman"/>
          <w:sz w:val="24"/>
          <w:szCs w:val="24"/>
        </w:rPr>
        <w:t>ального и федерального уровней.</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Комплексный подход к оценке образовательных достижений реализуется путем: оценки трех групп результатов: личностных, предметных, метапредметных (регулятивных, коммуникативных и познавательных универсальных учебных действий); использования комплекса оценочных процедур как основы для оценки динамики индивидуальных образовательных достижений и для итоговой оценки;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Уровневый подход реализуется по отношению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  для каждого предмета предлагаются результаты двух уровней изучения – базового и углубленного;  планируемые результаты содержат блоки «Выпускник научится» и «Выпускник получит возможность научиться». 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C662C3"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Интерпретация результатов, полученных в процессе оценки образовательных </w:t>
      </w:r>
      <w:r w:rsidRPr="00830E92">
        <w:rPr>
          <w:rFonts w:ascii="Times New Roman" w:hAnsi="Times New Roman" w:cs="Times New Roman"/>
          <w:sz w:val="24"/>
          <w:szCs w:val="24"/>
        </w:rPr>
        <w:lastRenderedPageBreak/>
        <w:t>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30E92" w:rsidRPr="00830E92" w:rsidRDefault="00830E92" w:rsidP="00830E92">
      <w:pPr>
        <w:spacing w:after="0" w:line="240" w:lineRule="auto"/>
        <w:ind w:firstLine="708"/>
        <w:jc w:val="both"/>
        <w:rPr>
          <w:rFonts w:ascii="Times New Roman" w:hAnsi="Times New Roman" w:cs="Times New Roman"/>
          <w:b/>
          <w:sz w:val="24"/>
          <w:szCs w:val="24"/>
        </w:rPr>
      </w:pPr>
      <w:r w:rsidRPr="00830E92">
        <w:rPr>
          <w:rFonts w:ascii="Times New Roman" w:hAnsi="Times New Roman" w:cs="Times New Roman"/>
          <w:b/>
          <w:sz w:val="24"/>
          <w:szCs w:val="24"/>
        </w:rPr>
        <w:t xml:space="preserve">Особенности оценки личностных результатов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Основным объектом оценки личностных результатов в старшей школе служит сформированность универсальных учебных действий, включаемых в следующие три основные блока: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1) личностные результаты в сфере отношений учащихся к России как к Родине (осознание российской идентичности личности);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2) личностные результаты в сфере отношений обучающихся к закону, государству, гражданскому обществу, к окружающим людям (готовность к осуществлению своих прав и свобод не нарушая прав и свобод других лиц; готовность к участию в общественной жизни, готовность сотрудничать со сверстниками);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3) личностные результаты в сфере отношений учащихся к труду (осознанный выбор будущей профессии, готовность к трудовой профессиональной деятельности).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аттестацию, а является предметом оценки эффективности воспитательной деятельности </w:t>
      </w:r>
      <w:r>
        <w:rPr>
          <w:rFonts w:ascii="Times New Roman" w:hAnsi="Times New Roman" w:cs="Times New Roman"/>
          <w:sz w:val="24"/>
          <w:szCs w:val="24"/>
        </w:rPr>
        <w:t>школы</w:t>
      </w:r>
      <w:r w:rsidRPr="00830E92">
        <w:rPr>
          <w:rFonts w:ascii="Times New Roman" w:hAnsi="Times New Roman" w:cs="Times New Roman"/>
          <w:sz w:val="24"/>
          <w:szCs w:val="24"/>
        </w:rPr>
        <w:t xml:space="preserve">.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Оценка личностных результатов образовательной деятельности может осуществляться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Во внутришкольном мониторинге в целях оптимизации личностного развития учащихся осуществляется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гимназии, ближайшего социального окружения, страны, общественно-полезной деятельности;  ответственности за результаты обучения;  готовности и способности осуществлять осознанный выбор профессии; ценностно-смысловых установках обучающихся, формируемых средства</w:t>
      </w:r>
      <w:r>
        <w:rPr>
          <w:rFonts w:ascii="Times New Roman" w:hAnsi="Times New Roman" w:cs="Times New Roman"/>
          <w:sz w:val="24"/>
          <w:szCs w:val="24"/>
        </w:rPr>
        <w:t>ми различных учебных предметов.</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Внутришкольный мониторинг осуществляется классным руководителем преимущественно на основе ежедневных наблюдений в ходе учебных занятий, внеурочной деятельности, внешкольных мероприятий, результаты мониторинга обобщаются в конце учебного года и представляются (по запросу обучающихся и их родителей) в виде характеристики по форме, установленной в </w:t>
      </w:r>
      <w:r>
        <w:rPr>
          <w:rFonts w:ascii="Times New Roman" w:hAnsi="Times New Roman" w:cs="Times New Roman"/>
          <w:sz w:val="24"/>
          <w:szCs w:val="24"/>
        </w:rPr>
        <w:t>школе</w:t>
      </w:r>
      <w:r w:rsidRPr="00830E92">
        <w:rPr>
          <w:rFonts w:ascii="Times New Roman" w:hAnsi="Times New Roman" w:cs="Times New Roman"/>
          <w:sz w:val="24"/>
          <w:szCs w:val="24"/>
        </w:rPr>
        <w:t>. В ходе организации образовательного процесса в школе учителями - предметниками  оценка личностного результата может осуществляться при решении учебно</w:t>
      </w:r>
      <w:r>
        <w:rPr>
          <w:rFonts w:ascii="Times New Roman" w:hAnsi="Times New Roman" w:cs="Times New Roman"/>
          <w:sz w:val="24"/>
          <w:szCs w:val="24"/>
        </w:rPr>
        <w:t>-</w:t>
      </w:r>
      <w:r w:rsidRPr="00830E92">
        <w:rPr>
          <w:rFonts w:ascii="Times New Roman" w:hAnsi="Times New Roman" w:cs="Times New Roman"/>
          <w:sz w:val="24"/>
          <w:szCs w:val="24"/>
        </w:rPr>
        <w:t xml:space="preserve">практических и учебно-познавательных задач, которые требуют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Оценка личностного результата проводится в форме, не представляющей угрозы личности, психологической безопасности и эмоциональному статусу обучающегося и используется исключительно в целях оптимизации личностного развития обучающихся гимназии.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B7ED4" w:rsidRPr="008B7ED4" w:rsidRDefault="008B7ED4" w:rsidP="00830E9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w:t>
      </w:r>
      <w:r w:rsidRPr="00830E92">
        <w:rPr>
          <w:rFonts w:ascii="Times New Roman" w:hAnsi="Times New Roman" w:cs="Times New Roman"/>
          <w:b/>
          <w:sz w:val="24"/>
          <w:szCs w:val="24"/>
        </w:rPr>
        <w:t>собенности оценки метапредметного результата</w:t>
      </w:r>
    </w:p>
    <w:p w:rsidR="00830E92" w:rsidRPr="00830E92" w:rsidRDefault="008B7ED4" w:rsidP="00830E9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(о</w:t>
      </w:r>
      <w:r w:rsidR="00830E92" w:rsidRPr="00830E92">
        <w:rPr>
          <w:rFonts w:ascii="Times New Roman" w:hAnsi="Times New Roman" w:cs="Times New Roman"/>
          <w:b/>
          <w:sz w:val="24"/>
          <w:szCs w:val="24"/>
        </w:rPr>
        <w:t>рганизация, критерии оценки и формы представления и учета результатов оценки учебно-исследовательской и проектной деятельности обучающихся</w:t>
      </w:r>
      <w:r>
        <w:rPr>
          <w:rFonts w:ascii="Times New Roman" w:hAnsi="Times New Roman" w:cs="Times New Roman"/>
          <w:b/>
          <w:sz w:val="24"/>
          <w:szCs w:val="24"/>
        </w:rPr>
        <w:t>)</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Основным предметом оценки метапредметных результатов являются регулятивные, коммуникативные и познавательные универсальные учебные действия, выделенные в разделе «Планируемые результаты освоения основной образовательной программы» данной образовательной программы. Оценка достижения метапредметных результатов осуществляется администрацией образовательной организации в ходе внутришкольного мониторинга и в процессе использования рейтинговой системы оценивания в старших классах школы.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Инструментарий мониторинга и рейтинговой системы строится на межпредметной основе и может включать диагностические материалы по оценке ИКТ-компетентности, сформированности различных групп универсальных учебных действий; готовности и способности решать различные учебно-познавательные задачи.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в 10 (11) классе. Итоговая проектная или исследовательская работа представляют собой учебный продукт,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 способность применять на практике познавательные, регулятивные и коммуникативные умения. Результатом (продуктом) проектной или исследовательской деятельности может быть любая из следующих работ: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а) письменная работа (проект различного вида, исследовательская работа, аналитические материалы, обзорные материалы, отчѐты о проведѐнных исследованиях, стендовый доклад, публикация и др.);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сценария, художественной декламации, исполнения музыкального произведения, компьютерной анимации и др.;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в) материальный объект, макет, иное конструкторское изделие.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Система оценки УУД является уровневой: </w:t>
      </w:r>
    </w:p>
    <w:p w:rsidR="00830E92" w:rsidRDefault="00830E92" w:rsidP="00830E92">
      <w:pPr>
        <w:spacing w:after="0" w:line="240" w:lineRule="auto"/>
        <w:jc w:val="both"/>
        <w:rPr>
          <w:rFonts w:ascii="Times New Roman" w:hAnsi="Times New Roman" w:cs="Times New Roman"/>
          <w:sz w:val="24"/>
          <w:szCs w:val="24"/>
        </w:rPr>
      </w:pPr>
      <w:r w:rsidRPr="00830E92">
        <w:rPr>
          <w:rFonts w:ascii="Times New Roman" w:hAnsi="Times New Roman" w:cs="Times New Roman"/>
          <w:sz w:val="24"/>
          <w:szCs w:val="24"/>
        </w:rPr>
        <w:t xml:space="preserve">- универсальное учебное действие не сформировано (учащийся может выполнить лишь отдельные операции, может только копировать действия учителя, научного руководителя, не планирует и не контролирует своих действий); </w:t>
      </w:r>
    </w:p>
    <w:p w:rsidR="00830E92" w:rsidRDefault="00830E92" w:rsidP="00830E92">
      <w:pPr>
        <w:spacing w:after="0" w:line="240" w:lineRule="auto"/>
        <w:jc w:val="both"/>
        <w:rPr>
          <w:rFonts w:ascii="Times New Roman" w:hAnsi="Times New Roman" w:cs="Times New Roman"/>
          <w:sz w:val="24"/>
          <w:szCs w:val="24"/>
        </w:rPr>
      </w:pPr>
      <w:r w:rsidRPr="00830E92">
        <w:rPr>
          <w:rFonts w:ascii="Times New Roman" w:hAnsi="Times New Roman" w:cs="Times New Roman"/>
          <w:sz w:val="24"/>
          <w:szCs w:val="24"/>
        </w:rPr>
        <w:t xml:space="preserve">- учебное действие может быть выполнено в сотрудничестве с педагогом, научным руководителем (требуются разъяснения для установления связи отдельных операций и условий задачи, учащийся может выполнять действия по уже усвоенному алгоритму); </w:t>
      </w:r>
    </w:p>
    <w:p w:rsidR="00830E92" w:rsidRDefault="00830E92" w:rsidP="00830E92">
      <w:pPr>
        <w:spacing w:after="0" w:line="240" w:lineRule="auto"/>
        <w:jc w:val="both"/>
        <w:rPr>
          <w:rFonts w:ascii="Times New Roman" w:hAnsi="Times New Roman" w:cs="Times New Roman"/>
          <w:sz w:val="24"/>
          <w:szCs w:val="24"/>
        </w:rPr>
      </w:pPr>
      <w:r w:rsidRPr="00830E92">
        <w:rPr>
          <w:rFonts w:ascii="Times New Roman" w:hAnsi="Times New Roman" w:cs="Times New Roman"/>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830E92" w:rsidRDefault="00830E92" w:rsidP="00830E92">
      <w:pPr>
        <w:spacing w:after="0" w:line="240" w:lineRule="auto"/>
        <w:jc w:val="both"/>
        <w:rPr>
          <w:rFonts w:ascii="Times New Roman" w:hAnsi="Times New Roman" w:cs="Times New Roman"/>
          <w:sz w:val="24"/>
          <w:szCs w:val="24"/>
        </w:rPr>
      </w:pPr>
      <w:r w:rsidRPr="00830E92">
        <w:rPr>
          <w:rFonts w:ascii="Times New Roman" w:hAnsi="Times New Roman" w:cs="Times New Roman"/>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830E92" w:rsidRDefault="00830E92" w:rsidP="00830E92">
      <w:pPr>
        <w:spacing w:after="0" w:line="240" w:lineRule="auto"/>
        <w:jc w:val="both"/>
        <w:rPr>
          <w:rFonts w:ascii="Times New Roman" w:hAnsi="Times New Roman" w:cs="Times New Roman"/>
          <w:sz w:val="24"/>
          <w:szCs w:val="24"/>
        </w:rPr>
      </w:pPr>
      <w:r w:rsidRPr="00830E92">
        <w:rPr>
          <w:rFonts w:ascii="Times New Roman" w:hAnsi="Times New Roman" w:cs="Times New Roman"/>
          <w:sz w:val="24"/>
          <w:szCs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830E92"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При оценивании уровня сформированности УУД в школе применяются технологии критериального и экспертного оценивания, самооценка. При оценке индивидуального проекта основной акцент делается на оценке уровня сформированности метапредметных умений, таких как: </w:t>
      </w:r>
    </w:p>
    <w:p w:rsidR="00ED7AC0"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сформулировать проблему и выбрать адекватные способы еѐ решения, включая поиск и обработку информации, формулировку выводов, обоснование и реализацию, апробацию принятого решения, обоснование и создание модели, прогноза, </w:t>
      </w:r>
      <w:r w:rsidRPr="00830E92">
        <w:rPr>
          <w:rFonts w:ascii="Times New Roman" w:hAnsi="Times New Roman" w:cs="Times New Roman"/>
          <w:sz w:val="24"/>
          <w:szCs w:val="24"/>
        </w:rPr>
        <w:lastRenderedPageBreak/>
        <w:t xml:space="preserve">модели, макета, объекта, творческого решения. Данный критерий включает оценку сформированности познавательных учебных действий. </w:t>
      </w:r>
    </w:p>
    <w:p w:rsidR="00ED7AC0"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темой использовать имеющ</w:t>
      </w:r>
      <w:r w:rsidR="00ED7AC0">
        <w:rPr>
          <w:rFonts w:ascii="Times New Roman" w:hAnsi="Times New Roman" w:cs="Times New Roman"/>
          <w:sz w:val="24"/>
          <w:szCs w:val="24"/>
        </w:rPr>
        <w:t>иеся знания и способы действий.</w:t>
      </w:r>
    </w:p>
    <w:p w:rsidR="00ED7AC0"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D7AC0" w:rsidRDefault="00830E92" w:rsidP="00830E92">
      <w:pPr>
        <w:spacing w:after="0" w:line="240" w:lineRule="auto"/>
        <w:ind w:firstLine="708"/>
        <w:jc w:val="both"/>
        <w:rPr>
          <w:rFonts w:ascii="Times New Roman" w:hAnsi="Times New Roman" w:cs="Times New Roman"/>
          <w:sz w:val="24"/>
          <w:szCs w:val="24"/>
        </w:rPr>
      </w:pPr>
      <w:r w:rsidRPr="00830E92">
        <w:rPr>
          <w:rFonts w:ascii="Times New Roman" w:hAnsi="Times New Roman" w:cs="Times New Roman"/>
          <w:sz w:val="24"/>
          <w:szCs w:val="24"/>
        </w:rPr>
        <w:t xml:space="preserve">4. Сформированность коммуникативных действий, проявляющаяся в умении ясно изложить и оформить выполненную работу, представить еѐ результаты, аргументировано ответить на вопросы. </w:t>
      </w:r>
    </w:p>
    <w:p w:rsidR="00830E92" w:rsidRPr="00830E92" w:rsidRDefault="00830E92" w:rsidP="00830E92">
      <w:pPr>
        <w:spacing w:after="0" w:line="240" w:lineRule="auto"/>
        <w:ind w:firstLine="708"/>
        <w:jc w:val="both"/>
        <w:rPr>
          <w:rFonts w:ascii="Times New Roman" w:hAnsi="Times New Roman" w:cs="Times New Roman"/>
          <w:sz w:val="24"/>
          <w:szCs w:val="24"/>
          <w:lang w:eastAsia="ru-RU"/>
        </w:rPr>
      </w:pPr>
      <w:r w:rsidRPr="00830E92">
        <w:rPr>
          <w:rFonts w:ascii="Times New Roman" w:hAnsi="Times New Roman" w:cs="Times New Roman"/>
          <w:sz w:val="24"/>
          <w:szCs w:val="24"/>
        </w:rPr>
        <w:t>При оценке результатов проектной и исследовательской деятельности используются матрицы оценки сформированности универсальных учебных действий.</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Защита проектной или исследовательской работы организуется в форме публичного предъявления результата в рамках научно-практической конференции учащихся 10-х (11-х) классов.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Работа оценивается </w:t>
      </w:r>
      <w:r>
        <w:rPr>
          <w:rFonts w:ascii="Times New Roman" w:hAnsi="Times New Roman" w:cs="Times New Roman"/>
          <w:sz w:val="24"/>
          <w:szCs w:val="24"/>
        </w:rPr>
        <w:t>экспертной комиссией</w:t>
      </w:r>
      <w:r w:rsidRPr="00ED7AC0">
        <w:rPr>
          <w:rFonts w:ascii="Times New Roman" w:hAnsi="Times New Roman" w:cs="Times New Roman"/>
          <w:sz w:val="24"/>
          <w:szCs w:val="24"/>
        </w:rPr>
        <w:t xml:space="preserve">, определяется средний балл. Сама работа и паспорт проекта с количеством баллов являются составным элементом портфолио. </w:t>
      </w:r>
    </w:p>
    <w:p w:rsidR="001B74A6"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Уровень сформированности универсальных учебных действий также может оцениваться в рамках учебных предметов, при выполнении заданий по выбору в рейтинговой системе оценивания, которые могут включать задания:  на умение самостоятельно ставить проблему и работать над ее решением; на поиск путей достижения цели и определения наиболее адекватных способов;  на определение параметров и критериев оценки результата, достижения цели;  на поиск (в том числе в электронных библиотеках), оценку и интерпретацию информации;  на аргументацию различных точек зрения;  использование различных модельно-схематических средств при обработке</w:t>
      </w:r>
      <w:r>
        <w:rPr>
          <w:rFonts w:ascii="Times New Roman" w:hAnsi="Times New Roman" w:cs="Times New Roman"/>
          <w:sz w:val="24"/>
          <w:szCs w:val="24"/>
        </w:rPr>
        <w:t xml:space="preserve"> </w:t>
      </w:r>
      <w:r w:rsidRPr="00ED7AC0">
        <w:rPr>
          <w:rFonts w:ascii="Times New Roman" w:hAnsi="Times New Roman" w:cs="Times New Roman"/>
          <w:sz w:val="24"/>
          <w:szCs w:val="24"/>
        </w:rPr>
        <w:t>информации;  выполнять различные роли (руководителя, генератора идей, критика, исполнителя и т.д.) при осуществлении групповой работы;  на самооценку и критериальную оценку собственной деятельности и деятельности одноклассников;  на создание письменных текстов различного жанра;</w:t>
      </w:r>
      <w:r>
        <w:rPr>
          <w:rFonts w:ascii="Times New Roman" w:hAnsi="Times New Roman" w:cs="Times New Roman"/>
          <w:sz w:val="24"/>
          <w:szCs w:val="24"/>
        </w:rPr>
        <w:t xml:space="preserve"> </w:t>
      </w:r>
      <w:r w:rsidRPr="00ED7AC0">
        <w:rPr>
          <w:rFonts w:ascii="Times New Roman" w:hAnsi="Times New Roman" w:cs="Times New Roman"/>
          <w:sz w:val="24"/>
          <w:szCs w:val="24"/>
        </w:rPr>
        <w:t xml:space="preserve">  создание по определенной проблеме мультимедийных презентаций с гиперссылками, с использованием графических и звуковых изображений;  проведение простых экспериментов и исследований в виртуальных лабораториях и т.д.</w:t>
      </w:r>
    </w:p>
    <w:p w:rsidR="00ED7AC0" w:rsidRP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b/>
          <w:sz w:val="24"/>
          <w:szCs w:val="24"/>
        </w:rPr>
        <w:t>Организация, формы представления и учета результатов промежуточной аттестации обучающихся в рамках урочной и внеурочной деятельности</w:t>
      </w:r>
      <w:r w:rsidRPr="00ED7AC0">
        <w:rPr>
          <w:rFonts w:ascii="Times New Roman" w:hAnsi="Times New Roman" w:cs="Times New Roman"/>
          <w:sz w:val="24"/>
          <w:szCs w:val="24"/>
        </w:rPr>
        <w:t xml:space="preserve">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w:t>
      </w:r>
      <w:r>
        <w:rPr>
          <w:rFonts w:ascii="Times New Roman" w:hAnsi="Times New Roman" w:cs="Times New Roman"/>
          <w:sz w:val="24"/>
          <w:szCs w:val="24"/>
        </w:rPr>
        <w:t xml:space="preserve">о каждому изучаемому предмету.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Промежуточная аттестация в урочной деятельности проводится на основе результатов накопленной оценки и результатов выполнения тематических проверочных работ и может отражаться в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lastRenderedPageBreak/>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Pr>
          <w:rFonts w:ascii="Times New Roman" w:hAnsi="Times New Roman" w:cs="Times New Roman"/>
          <w:sz w:val="24"/>
          <w:szCs w:val="24"/>
        </w:rPr>
        <w:t>школы</w:t>
      </w:r>
      <w:r w:rsidRPr="00ED7AC0">
        <w:rPr>
          <w:rFonts w:ascii="Times New Roman" w:hAnsi="Times New Roman" w:cs="Times New Roman"/>
          <w:sz w:val="24"/>
          <w:szCs w:val="24"/>
        </w:rPr>
        <w:t xml:space="preserve">. Результаты промежуточной аттестации фиксируется в дневнике обучающегося и классном журнале.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Промежуточная аттестация по внеурочной деятельности проводится в конце учебного года, в формах, предусмотренных рабочей программой по внеурочной деятельности, фиксируется в формате зачет/ не зачет.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Результаты внеурочной деятельности представляются в личном портфолио ученика</w:t>
      </w:r>
      <w:r>
        <w:rPr>
          <w:rFonts w:ascii="Times New Roman" w:hAnsi="Times New Roman" w:cs="Times New Roman"/>
          <w:sz w:val="24"/>
          <w:szCs w:val="24"/>
        </w:rPr>
        <w:t>.</w:t>
      </w:r>
    </w:p>
    <w:p w:rsidR="00ED7AC0" w:rsidRP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b/>
          <w:sz w:val="24"/>
          <w:szCs w:val="24"/>
        </w:rPr>
        <w:t>Организация, содержание и критерии оценки результатов по учебным предметам, выносимым на государственную итоговую аттестацию</w:t>
      </w:r>
      <w:r w:rsidRPr="00ED7AC0">
        <w:rPr>
          <w:rFonts w:ascii="Times New Roman" w:hAnsi="Times New Roman" w:cs="Times New Roman"/>
          <w:sz w:val="24"/>
          <w:szCs w:val="24"/>
        </w:rPr>
        <w:t xml:space="preserve">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общего образования (Приказ Министерства просвещения Российской Федерации от 07.11..2018 № 3190/1512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10.12.2018 № 52952)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Сочинение оценивается по пяти критериям.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Критерии 1и 2 являются основными.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5). 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Если сочинение списано из какого-либо источника, включая интернет, то за такую работу ставится «незачет». Участнику разрешается пользоваться орфографическим словарем.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Критерий № 1 «Соответствие теме» 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в случае, если сочинение не соответствует теме или в </w:t>
      </w:r>
      <w:r w:rsidRPr="00ED7AC0">
        <w:rPr>
          <w:rFonts w:ascii="Times New Roman" w:hAnsi="Times New Roman" w:cs="Times New Roman"/>
          <w:sz w:val="24"/>
          <w:szCs w:val="24"/>
        </w:rPr>
        <w:lastRenderedPageBreak/>
        <w:t xml:space="preserve">нем не прослеживается конкретной цели высказывания, т.е. коммуникативного замысла. Во всех остальных случаях выставляется «зачет».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Критерий № 2 «Аргументация. Привлечение литературного материала» 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 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 «Незачет»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Критерий № 3 «Композиция и логика рассуждения» Данный критерий нацеливает на проверку умения логично выстраивать рассуждение на предложенную тему. Участник 5 должен аргументировать высказанные 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w:t>
      </w:r>
      <w:r>
        <w:rPr>
          <w:rFonts w:ascii="Times New Roman" w:hAnsi="Times New Roman" w:cs="Times New Roman"/>
          <w:sz w:val="24"/>
          <w:szCs w:val="24"/>
        </w:rPr>
        <w:t xml:space="preserve"> выставляется «зачет». </w:t>
      </w:r>
    </w:p>
    <w:p w:rsidR="00ED7AC0" w:rsidRDefault="00ED7AC0" w:rsidP="00ED7A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Критерий </w:t>
      </w:r>
      <w:r w:rsidRPr="00ED7AC0">
        <w:rPr>
          <w:rFonts w:ascii="Times New Roman" w:hAnsi="Times New Roman" w:cs="Times New Roman"/>
          <w:sz w:val="24"/>
          <w:szCs w:val="24"/>
        </w:rPr>
        <w:t xml:space="preserve">№ 4 «Качество письменной речи» 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Критерий №5 «Грамотность» Данный критерий позволяет оценить грамотность выпускника. «Незачет» ставится, если грамматические, орфографические и пунктуационные ошибки, допущеннные в сочинении, затрудняют чтение и понимание текста (в сумме более 5 ошибок на 100 слов).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 ЕГЭ проводится по учебным предметам:  Русский язык Математика  Литература  Физика  Химия  Биология  География  История  Обществознание  Иностранные языки: английский, немецкий, французский, испанский, китайский  Информатика и информационно-коммуникационные технологии (ИКТ)</w:t>
      </w:r>
      <w:r>
        <w:rPr>
          <w:rFonts w:ascii="Times New Roman" w:hAnsi="Times New Roman" w:cs="Times New Roman"/>
          <w:sz w:val="24"/>
          <w:szCs w:val="24"/>
        </w:rPr>
        <w:t>.</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 ГИА по русскому языку и математике является обязательной. Экзамены по другим учебным предметам - литературе, физике, химии, биологии, географии, истории, обществознанию, иностранным языкам (английский, немецкий), информатике и информационно-коммуникационным технологиям (ИКТ) обучающиеся сдают на добровольной основе по своему выбору. Контрольные измерительные материалы для проведения ГИА и критерии оценивания экзаменационных работ разрабатываются Рособрнадзором.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w:t>
      </w:r>
    </w:p>
    <w:p w:rsidR="00ED7AC0" w:rsidRDefault="00ED7AC0" w:rsidP="00ED7AC0">
      <w:pPr>
        <w:spacing w:after="0" w:line="240" w:lineRule="auto"/>
        <w:ind w:firstLine="708"/>
        <w:jc w:val="both"/>
        <w:rPr>
          <w:rFonts w:ascii="Times New Roman" w:hAnsi="Times New Roman" w:cs="Times New Roman"/>
          <w:sz w:val="24"/>
          <w:szCs w:val="24"/>
        </w:rPr>
      </w:pPr>
      <w:r w:rsidRPr="00ED7AC0">
        <w:rPr>
          <w:rFonts w:ascii="Times New Roman" w:hAnsi="Times New Roman" w:cs="Times New Roman"/>
          <w:sz w:val="24"/>
          <w:szCs w:val="24"/>
        </w:rPr>
        <w:t>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E74AE8" w:rsidRDefault="00E74AE8" w:rsidP="00E74AE8">
      <w:pPr>
        <w:spacing w:after="0" w:line="240" w:lineRule="auto"/>
        <w:jc w:val="both"/>
        <w:rPr>
          <w:rFonts w:ascii="Times New Roman" w:hAnsi="Times New Roman" w:cs="Times New Roman"/>
          <w:sz w:val="24"/>
          <w:szCs w:val="24"/>
        </w:rPr>
      </w:pPr>
    </w:p>
    <w:p w:rsidR="00E74AE8" w:rsidRDefault="00E74AE8" w:rsidP="00E74AE8">
      <w:pPr>
        <w:spacing w:after="0" w:line="240" w:lineRule="auto"/>
        <w:ind w:firstLine="708"/>
        <w:jc w:val="both"/>
        <w:rPr>
          <w:rFonts w:ascii="Times New Roman" w:hAnsi="Times New Roman" w:cs="Times New Roman"/>
          <w:b/>
          <w:sz w:val="24"/>
          <w:szCs w:val="24"/>
        </w:rPr>
      </w:pPr>
    </w:p>
    <w:p w:rsidR="00E74AE8" w:rsidRPr="00E74AE8" w:rsidRDefault="00E74AE8" w:rsidP="00E74AE8">
      <w:pPr>
        <w:spacing w:after="0" w:line="240" w:lineRule="auto"/>
        <w:ind w:firstLine="708"/>
        <w:jc w:val="both"/>
        <w:rPr>
          <w:rFonts w:ascii="Times New Roman" w:hAnsi="Times New Roman" w:cs="Times New Roman"/>
          <w:b/>
          <w:sz w:val="24"/>
          <w:szCs w:val="24"/>
        </w:rPr>
      </w:pPr>
      <w:r w:rsidRPr="00E74AE8">
        <w:rPr>
          <w:rFonts w:ascii="Times New Roman" w:hAnsi="Times New Roman" w:cs="Times New Roman"/>
          <w:b/>
          <w:sz w:val="24"/>
          <w:szCs w:val="24"/>
        </w:rPr>
        <w:t xml:space="preserve">II. СОДЕРЖАТЕЛЬНЫЙ РАЗДЕЛ ПРИМЕРНОЙ ОСНОВНОЙ ОБРАЗОВАТЕЛЬНОЙ ПРОГРАММЫ СРЕДНЕГО ОБЩЕГО ОБРАЗОВАНИЯ </w:t>
      </w:r>
    </w:p>
    <w:p w:rsidR="00E74AE8" w:rsidRPr="00E74AE8" w:rsidRDefault="00E74AE8" w:rsidP="00E74AE8">
      <w:pPr>
        <w:spacing w:after="0" w:line="240" w:lineRule="auto"/>
        <w:jc w:val="both"/>
        <w:rPr>
          <w:rFonts w:ascii="Times New Roman" w:hAnsi="Times New Roman" w:cs="Times New Roman"/>
          <w:b/>
          <w:sz w:val="28"/>
          <w:szCs w:val="28"/>
        </w:rPr>
      </w:pPr>
    </w:p>
    <w:p w:rsidR="00E74AE8" w:rsidRDefault="00E74AE8" w:rsidP="00E74AE8">
      <w:pPr>
        <w:spacing w:after="0" w:line="240" w:lineRule="auto"/>
        <w:jc w:val="both"/>
        <w:rPr>
          <w:rFonts w:ascii="Times New Roman" w:hAnsi="Times New Roman" w:cs="Times New Roman"/>
          <w:b/>
          <w:sz w:val="24"/>
          <w:szCs w:val="24"/>
        </w:rPr>
      </w:pPr>
      <w:r w:rsidRPr="00E74AE8">
        <w:rPr>
          <w:rFonts w:ascii="Times New Roman" w:hAnsi="Times New Roman" w:cs="Times New Roman"/>
          <w:b/>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E74AE8" w:rsidRDefault="00E74AE8" w:rsidP="00E74AE8">
      <w:pPr>
        <w:spacing w:after="0" w:line="240" w:lineRule="auto"/>
        <w:ind w:firstLine="708"/>
        <w:jc w:val="both"/>
        <w:rPr>
          <w:rFonts w:ascii="Times New Roman" w:hAnsi="Times New Roman" w:cs="Times New Roman"/>
          <w:sz w:val="24"/>
          <w:szCs w:val="24"/>
        </w:rPr>
      </w:pPr>
    </w:p>
    <w:p w:rsidR="00E74AE8" w:rsidRPr="00E74AE8" w:rsidRDefault="00E74AE8" w:rsidP="00E74AE8">
      <w:pPr>
        <w:spacing w:after="0" w:line="240" w:lineRule="auto"/>
        <w:ind w:firstLine="708"/>
        <w:jc w:val="both"/>
        <w:rPr>
          <w:rFonts w:ascii="Times New Roman" w:hAnsi="Times New Roman" w:cs="Times New Roman"/>
          <w:b/>
          <w:sz w:val="24"/>
          <w:szCs w:val="24"/>
        </w:rPr>
      </w:pPr>
      <w:r w:rsidRPr="00E74AE8">
        <w:rPr>
          <w:rFonts w:ascii="Times New Roman" w:hAnsi="Times New Roman" w:cs="Times New Roman"/>
          <w:sz w:val="24"/>
          <w:szCs w:val="24"/>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74AE8" w:rsidRDefault="00E74AE8" w:rsidP="00E74AE8">
      <w:pPr>
        <w:spacing w:after="0" w:line="240" w:lineRule="auto"/>
        <w:jc w:val="both"/>
        <w:rPr>
          <w:rFonts w:ascii="Times New Roman" w:hAnsi="Times New Roman" w:cs="Times New Roman"/>
          <w:sz w:val="24"/>
          <w:szCs w:val="24"/>
        </w:rPr>
      </w:pPr>
    </w:p>
    <w:p w:rsidR="00E74AE8" w:rsidRDefault="00E74AE8" w:rsidP="00E74AE8">
      <w:pPr>
        <w:spacing w:after="0" w:line="240" w:lineRule="auto"/>
        <w:jc w:val="both"/>
        <w:rPr>
          <w:rFonts w:ascii="Times New Roman" w:hAnsi="Times New Roman" w:cs="Times New Roman"/>
          <w:b/>
          <w:sz w:val="24"/>
          <w:szCs w:val="24"/>
        </w:rPr>
      </w:pPr>
      <w:r w:rsidRPr="00E74AE8">
        <w:rPr>
          <w:rFonts w:ascii="Times New Roman" w:hAnsi="Times New Roman" w:cs="Times New Roman"/>
          <w:b/>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E74AE8" w:rsidRDefault="00E74AE8" w:rsidP="00E74AE8">
      <w:pPr>
        <w:spacing w:after="0" w:line="240" w:lineRule="auto"/>
        <w:jc w:val="both"/>
        <w:rPr>
          <w:rFonts w:ascii="Times New Roman" w:hAnsi="Times New Roman" w:cs="Times New Roman"/>
          <w:b/>
          <w:sz w:val="24"/>
          <w:szCs w:val="24"/>
        </w:rPr>
      </w:pP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Стандарта к личностным и метапредметным результатам освоения основной образовательной программы. </w:t>
      </w: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 xml:space="preserve">Программа направлена на: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повышение эффективности освоения обучающимися основной образовательной программы, а также усвоение универсальных учебных действий;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 xml:space="preserve">Программа обеспечивает: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w:t>
      </w:r>
      <w:r>
        <w:rPr>
          <w:rFonts w:ascii="Times New Roman" w:hAnsi="Times New Roman" w:cs="Times New Roman"/>
          <w:sz w:val="24"/>
          <w:szCs w:val="24"/>
        </w:rPr>
        <w:t>ьных и межличностных отношений;</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решение задач общекультурного, личностного и познавательного развития обучающихся;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практическую направленность проводимых</w:t>
      </w:r>
      <w:r>
        <w:rPr>
          <w:rFonts w:ascii="Times New Roman" w:hAnsi="Times New Roman" w:cs="Times New Roman"/>
          <w:sz w:val="24"/>
          <w:szCs w:val="24"/>
        </w:rPr>
        <w:t xml:space="preserve"> исследований и индивидуальных </w:t>
      </w:r>
      <w:r w:rsidRPr="00E74AE8">
        <w:rPr>
          <w:rFonts w:ascii="Times New Roman" w:hAnsi="Times New Roman" w:cs="Times New Roman"/>
          <w:sz w:val="24"/>
          <w:szCs w:val="24"/>
        </w:rPr>
        <w:t xml:space="preserve"> проектов;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lastRenderedPageBreak/>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подготовку к осознанному выбору дальнейшего образования и профессиональной деятельности. </w:t>
      </w: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 xml:space="preserve">В соответствии с указанной целью программа развития УУД среднего общего образования определяет следующие задачи: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организацию взаимодействия педагогов и обучающихся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E74AE8" w:rsidRDefault="00E74AE8" w:rsidP="00E74AE8">
      <w:pPr>
        <w:spacing w:after="0" w:line="240" w:lineRule="auto"/>
        <w:jc w:val="both"/>
        <w:rPr>
          <w:rFonts w:ascii="Times New Roman" w:hAnsi="Times New Roman" w:cs="Times New Roman"/>
          <w:sz w:val="24"/>
          <w:szCs w:val="24"/>
        </w:rPr>
      </w:pPr>
      <w:r w:rsidRPr="00E74AE8">
        <w:rPr>
          <w:rFonts w:ascii="Times New Roman" w:hAnsi="Times New Roman" w:cs="Times New Roman"/>
          <w:sz w:val="24"/>
          <w:szCs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p>
    <w:p w:rsidR="00E74AE8" w:rsidRDefault="00E74AE8" w:rsidP="00E74AE8">
      <w:pPr>
        <w:spacing w:after="0" w:line="240" w:lineRule="auto"/>
        <w:ind w:firstLine="708"/>
        <w:jc w:val="both"/>
        <w:rPr>
          <w:rFonts w:ascii="Times New Roman" w:hAnsi="Times New Roman" w:cs="Times New Roman"/>
          <w:sz w:val="24"/>
          <w:szCs w:val="24"/>
        </w:rPr>
      </w:pPr>
      <w:r w:rsidRPr="00E74AE8">
        <w:rPr>
          <w:rFonts w:ascii="Times New Roman" w:hAnsi="Times New Roman" w:cs="Times New Roman"/>
          <w:sz w:val="24"/>
          <w:szCs w:val="24"/>
        </w:rPr>
        <w:t>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любые жизненные ситуации, не относящиеся к учебе в школе. Основным средством совершенствования универсальных учебных действий в старшей школе является учебно-исследовательская и проектная деятельность. Эти виды деятельности могут осуществляться как в рамках всех учебных предметов, та</w:t>
      </w:r>
      <w:r>
        <w:rPr>
          <w:rFonts w:ascii="Times New Roman" w:hAnsi="Times New Roman" w:cs="Times New Roman"/>
          <w:sz w:val="24"/>
          <w:szCs w:val="24"/>
        </w:rPr>
        <w:t>к и во вреурочной деятельности.</w:t>
      </w:r>
    </w:p>
    <w:p w:rsidR="00E74AE8" w:rsidRPr="00E74AE8" w:rsidRDefault="00E74AE8" w:rsidP="00E74AE8">
      <w:pPr>
        <w:spacing w:after="0" w:line="240" w:lineRule="auto"/>
        <w:ind w:firstLine="708"/>
        <w:jc w:val="both"/>
        <w:rPr>
          <w:rFonts w:ascii="Times New Roman" w:hAnsi="Times New Roman" w:cs="Times New Roman"/>
          <w:b/>
          <w:sz w:val="24"/>
          <w:szCs w:val="24"/>
        </w:rPr>
      </w:pPr>
      <w:r w:rsidRPr="00E74AE8">
        <w:rPr>
          <w:rFonts w:ascii="Times New Roman" w:hAnsi="Times New Roman" w:cs="Times New Roman"/>
          <w:sz w:val="24"/>
          <w:szCs w:val="24"/>
        </w:rPr>
        <w:t>С целью создания условий для успешного овладения данными видами деятельности в учебный план включен учебный предмет «Индивидуальный проект», в рамках которого отрабатываются познавательные, регулятивные и коммуникативные умения.</w:t>
      </w:r>
    </w:p>
    <w:p w:rsidR="001B74A6" w:rsidRDefault="001B74A6" w:rsidP="00830E92">
      <w:pPr>
        <w:spacing w:after="0" w:line="240" w:lineRule="auto"/>
        <w:jc w:val="both"/>
        <w:rPr>
          <w:rFonts w:ascii="Times New Roman" w:hAnsi="Times New Roman" w:cs="Times New Roman"/>
          <w:sz w:val="24"/>
          <w:szCs w:val="24"/>
          <w:lang w:eastAsia="ru-RU"/>
        </w:rPr>
      </w:pPr>
    </w:p>
    <w:p w:rsidR="00E74AE8" w:rsidRDefault="00E74AE8" w:rsidP="00830E92">
      <w:pPr>
        <w:spacing w:after="0" w:line="240" w:lineRule="auto"/>
        <w:jc w:val="both"/>
        <w:rPr>
          <w:rFonts w:ascii="Times New Roman" w:hAnsi="Times New Roman" w:cs="Times New Roman"/>
          <w:b/>
          <w:sz w:val="24"/>
          <w:szCs w:val="24"/>
        </w:rPr>
      </w:pPr>
      <w:r w:rsidRPr="00E74AE8">
        <w:rPr>
          <w:rFonts w:ascii="Times New Roman" w:hAnsi="Times New Roman" w:cs="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74AE8" w:rsidRDefault="00E74AE8" w:rsidP="00830E92">
      <w:pPr>
        <w:spacing w:after="0" w:line="240" w:lineRule="auto"/>
        <w:jc w:val="both"/>
        <w:rPr>
          <w:rFonts w:ascii="Times New Roman" w:hAnsi="Times New Roman" w:cs="Times New Roman"/>
          <w:b/>
          <w:sz w:val="24"/>
          <w:szCs w:val="24"/>
        </w:rPr>
      </w:pP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Понятие «универсальные учебные действия».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w:t>
      </w:r>
      <w:r w:rsidRPr="004E5B54">
        <w:rPr>
          <w:rFonts w:ascii="Times New Roman" w:hAnsi="Times New Roman" w:cs="Times New Roman"/>
          <w:sz w:val="24"/>
          <w:szCs w:val="24"/>
        </w:rPr>
        <w:lastRenderedPageBreak/>
        <w:t xml:space="preserve">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w:t>
      </w:r>
      <w:r>
        <w:rPr>
          <w:rFonts w:ascii="Times New Roman" w:hAnsi="Times New Roman" w:cs="Times New Roman"/>
          <w:sz w:val="24"/>
          <w:szCs w:val="24"/>
        </w:rPr>
        <w:t xml:space="preserve">троль и оценка). Умение учиться - </w:t>
      </w:r>
      <w:r w:rsidRPr="004E5B54">
        <w:rPr>
          <w:rFonts w:ascii="Times New Roman" w:hAnsi="Times New Roman" w:cs="Times New Roman"/>
          <w:sz w:val="24"/>
          <w:szCs w:val="24"/>
        </w:rPr>
        <w:t xml:space="preserve">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Функции универсальных учебных действий: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w:t>
      </w:r>
      <w:r>
        <w:rPr>
          <w:rFonts w:ascii="Times New Roman" w:hAnsi="Times New Roman" w:cs="Times New Roman"/>
          <w:sz w:val="24"/>
          <w:szCs w:val="24"/>
        </w:rPr>
        <w:t xml:space="preserve"> </w:t>
      </w:r>
      <w:r w:rsidRPr="004E5B54">
        <w:rPr>
          <w:rFonts w:ascii="Times New Roman" w:hAnsi="Times New Roman" w:cs="Times New Roman"/>
          <w:sz w:val="24"/>
          <w:szCs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rFonts w:ascii="Times New Roman" w:hAnsi="Times New Roman" w:cs="Times New Roman"/>
          <w:sz w:val="24"/>
          <w:szCs w:val="24"/>
        </w:rPr>
        <w:t xml:space="preserve"> области.</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i/>
          <w:sz w:val="24"/>
          <w:szCs w:val="24"/>
        </w:rPr>
        <w:t>Виды универсальных учебных действий</w:t>
      </w:r>
      <w:r>
        <w:rPr>
          <w:rFonts w:ascii="Times New Roman" w:hAnsi="Times New Roman" w:cs="Times New Roman"/>
          <w:sz w:val="24"/>
          <w:szCs w:val="24"/>
        </w:rPr>
        <w:t>.</w:t>
      </w:r>
      <w:r w:rsidRPr="004E5B54">
        <w:rPr>
          <w:rFonts w:ascii="Times New Roman" w:hAnsi="Times New Roman" w:cs="Times New Roman"/>
          <w:sz w:val="24"/>
          <w:szCs w:val="24"/>
        </w:rPr>
        <w:t xml:space="preserve">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В составе основных видов универсальных учебных действий выделяются личностные, регулятивные (включающие также действия саморегуляции), познавательные и коммуникативные универсальные учебные действия.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b/>
          <w:sz w:val="24"/>
          <w:szCs w:val="24"/>
        </w:rPr>
        <w:t>Личностные</w:t>
      </w:r>
      <w:r w:rsidRPr="004E5B54">
        <w:rPr>
          <w:rFonts w:ascii="Times New Roman" w:hAnsi="Times New Roman" w:cs="Times New Roman"/>
          <w:sz w:val="24"/>
          <w:szCs w:val="24"/>
        </w:rPr>
        <w:t xml:space="preserve"> универсальные учебные действия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w:t>
      </w:r>
      <w:r>
        <w:rPr>
          <w:rFonts w:ascii="Times New Roman" w:hAnsi="Times New Roman" w:cs="Times New Roman"/>
          <w:sz w:val="24"/>
          <w:szCs w:val="24"/>
        </w:rPr>
        <w:t xml:space="preserve"> </w:t>
      </w:r>
      <w:r w:rsidRPr="004E5B54">
        <w:rPr>
          <w:rFonts w:ascii="Times New Roman" w:hAnsi="Times New Roman" w:cs="Times New Roman"/>
          <w:sz w:val="24"/>
          <w:szCs w:val="24"/>
        </w:rPr>
        <w:t xml:space="preserve">планы, способность к осознанию российской идентичности в поликультурном социуме. </w:t>
      </w:r>
    </w:p>
    <w:p w:rsidR="00E74AE8"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b/>
          <w:sz w:val="24"/>
          <w:szCs w:val="24"/>
        </w:rPr>
        <w:t>Метапредметные</w:t>
      </w:r>
      <w:r w:rsidRPr="004E5B54">
        <w:rPr>
          <w:rFonts w:ascii="Times New Roman" w:hAnsi="Times New Roman" w:cs="Times New Roman"/>
          <w:sz w:val="24"/>
          <w:szCs w:val="24"/>
        </w:rPr>
        <w:t xml:space="preserve"> универсальные учебные действия включают освоенные обучающимися межпредметные понятия и универсальные учебные действия (регулятивные, познавательные, коммуникативные), способность к их использованию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навыкамим учебно-исследовательской, проектной и социальной деятельности.</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b/>
          <w:sz w:val="24"/>
          <w:szCs w:val="24"/>
        </w:rPr>
        <w:t>Регулятивные</w:t>
      </w:r>
      <w:r w:rsidRPr="004E5B54">
        <w:rPr>
          <w:rFonts w:ascii="Times New Roman" w:hAnsi="Times New Roman" w:cs="Times New Roman"/>
          <w:sz w:val="24"/>
          <w:szCs w:val="24"/>
        </w:rPr>
        <w:t xml:space="preserve"> универсальные учебные действия обеспечивают обучающимся организацию своей учебной деятельности. К ним относятся: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обучающимися, и того, что еще неизвестно;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планирование </w:t>
      </w:r>
      <w:r>
        <w:rPr>
          <w:rFonts w:ascii="Times New Roman" w:hAnsi="Times New Roman" w:cs="Times New Roman"/>
          <w:sz w:val="24"/>
          <w:szCs w:val="24"/>
        </w:rPr>
        <w:t>-</w:t>
      </w:r>
      <w:r w:rsidRPr="004E5B54">
        <w:rPr>
          <w:rFonts w:ascii="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lastRenderedPageBreak/>
        <w:t>- прогнозирован</w:t>
      </w:r>
      <w:r>
        <w:rPr>
          <w:rFonts w:ascii="Times New Roman" w:hAnsi="Times New Roman" w:cs="Times New Roman"/>
          <w:sz w:val="24"/>
          <w:szCs w:val="24"/>
        </w:rPr>
        <w:t>ие -</w:t>
      </w:r>
      <w:r w:rsidRPr="004E5B54">
        <w:rPr>
          <w:rFonts w:ascii="Times New Roman" w:hAnsi="Times New Roman" w:cs="Times New Roman"/>
          <w:sz w:val="24"/>
          <w:szCs w:val="24"/>
        </w:rPr>
        <w:t xml:space="preserve"> предвосхищение результата и уровн</w:t>
      </w:r>
      <w:r>
        <w:rPr>
          <w:rFonts w:ascii="Times New Roman" w:hAnsi="Times New Roman" w:cs="Times New Roman"/>
          <w:sz w:val="24"/>
          <w:szCs w:val="24"/>
        </w:rPr>
        <w:t>я усвоения знаний, его временны</w:t>
      </w:r>
      <w:r w:rsidRPr="004E5B54">
        <w:rPr>
          <w:rFonts w:ascii="Times New Roman" w:hAnsi="Times New Roman" w:cs="Times New Roman"/>
          <w:sz w:val="24"/>
          <w:szCs w:val="24"/>
        </w:rPr>
        <w:t xml:space="preserve">х характеристик;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4E5B54" w:rsidRDefault="004E5B54" w:rsidP="004E5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коррекция -</w:t>
      </w:r>
      <w:r w:rsidRPr="004E5B54">
        <w:rPr>
          <w:rFonts w:ascii="Times New Roman" w:hAnsi="Times New Roman" w:cs="Times New Roman"/>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rsidR="004E5B54" w:rsidRDefault="004E5B54" w:rsidP="004E5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оценка -</w:t>
      </w:r>
      <w:r w:rsidRPr="004E5B54">
        <w:rPr>
          <w:rFonts w:ascii="Times New Roman" w:hAnsi="Times New Roman" w:cs="Times New Roman"/>
          <w:sz w:val="24"/>
          <w:szCs w:val="24"/>
        </w:rPr>
        <w:t xml:space="preserve">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b/>
          <w:sz w:val="24"/>
          <w:szCs w:val="24"/>
        </w:rPr>
        <w:t>Познавательные</w:t>
      </w:r>
      <w:r w:rsidRPr="004E5B54">
        <w:rPr>
          <w:rFonts w:ascii="Times New Roman" w:hAnsi="Times New Roman" w:cs="Times New Roman"/>
          <w:sz w:val="24"/>
          <w:szCs w:val="24"/>
        </w:rPr>
        <w:t xml:space="preserve"> универсальные учебные действия включают: общеучебные, логические учебные действия, а также постановку и решение проблемы. К общеучебным универсальным действиям относятся: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самостоятельное выделение и формулирование познавательной цели;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структурирование знаний;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осознанное и произвольное построение речевого высказывания в устной и письменной форме;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выбор наиболее эффективных способов решения практических и познавательных задач в зависимости от конкретных условий;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w:t>
      </w:r>
      <w:r>
        <w:rPr>
          <w:rFonts w:ascii="Times New Roman" w:hAnsi="Times New Roman" w:cs="Times New Roman"/>
          <w:sz w:val="24"/>
          <w:szCs w:val="24"/>
        </w:rPr>
        <w:t xml:space="preserve"> </w:t>
      </w:r>
      <w:r w:rsidRPr="004E5B54">
        <w:rPr>
          <w:rFonts w:ascii="Times New Roman" w:hAnsi="Times New Roman" w:cs="Times New Roman"/>
          <w:sz w:val="24"/>
          <w:szCs w:val="24"/>
        </w:rPr>
        <w:t>и восприятие текстов художественного, научного, публицистического и официально-делового стилей; понимание и адекватная оценка яз</w:t>
      </w:r>
      <w:r>
        <w:rPr>
          <w:rFonts w:ascii="Times New Roman" w:hAnsi="Times New Roman" w:cs="Times New Roman"/>
          <w:sz w:val="24"/>
          <w:szCs w:val="24"/>
        </w:rPr>
        <w:t>ыка средств массовой информации.</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Особую группу общеучебных универсальных действий составляют знаково-символические действия: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моделирование </w:t>
      </w:r>
      <w:r>
        <w:rPr>
          <w:rFonts w:ascii="Times New Roman" w:hAnsi="Times New Roman" w:cs="Times New Roman"/>
          <w:sz w:val="24"/>
          <w:szCs w:val="24"/>
        </w:rPr>
        <w:t>-</w:t>
      </w:r>
      <w:r w:rsidRPr="004E5B54">
        <w:rPr>
          <w:rFonts w:ascii="Times New Roman" w:hAnsi="Times New Roman" w:cs="Times New Roman"/>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преобразование модели с целью выявления общих законов, определяющих данную предметную область. </w:t>
      </w:r>
    </w:p>
    <w:p w:rsidR="004E5B54"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К логическим универсальным действиям относятся: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анализ объектов с целью выделения признаков (существенных, несущественных);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синтез составление целого из частей, в том числе самостоятельное достраивание с восполнением недостающих компонентов;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выбор оснований и критериев для сравнения, сериации, классификации объектов;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подведение под понятие, выведение следствий;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установление причинно-следственных связей, представление цепочек объектов и явлений;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построение логической цепочки рассуждений, анализ истинности утверждений;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доказательство;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выдвижение гипотез и их обоснование.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К постановке и решению проблемы относятся: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формулирование проблемы; </w:t>
      </w:r>
    </w:p>
    <w:p w:rsidR="004E5B54" w:rsidRDefault="004E5B54" w:rsidP="004E5B54">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lastRenderedPageBreak/>
        <w:t>- самостоятельное создание алгоритмов (способов) деятельности при решении проблем творческого и поискового характера.</w:t>
      </w:r>
    </w:p>
    <w:p w:rsidR="009C343E"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b/>
          <w:sz w:val="24"/>
          <w:szCs w:val="24"/>
        </w:rPr>
        <w:t>Коммуникативные</w:t>
      </w:r>
      <w:r w:rsidRPr="004E5B54">
        <w:rPr>
          <w:rFonts w:ascii="Times New Roman" w:hAnsi="Times New Roman" w:cs="Times New Roman"/>
          <w:sz w:val="24"/>
          <w:szCs w:val="24"/>
        </w:rPr>
        <w:t xml:space="preserve">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9C343E" w:rsidRDefault="004E5B54" w:rsidP="004E5B54">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 xml:space="preserve">К коммуникативным действиям относятся: </w:t>
      </w:r>
    </w:p>
    <w:p w:rsidR="009C343E" w:rsidRDefault="004E5B54" w:rsidP="009C343E">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планирование учебного сотрудничества с учителем и сверстниками </w:t>
      </w:r>
      <w:r w:rsidR="009C343E">
        <w:rPr>
          <w:rFonts w:ascii="Times New Roman" w:hAnsi="Times New Roman" w:cs="Times New Roman"/>
          <w:sz w:val="24"/>
          <w:szCs w:val="24"/>
        </w:rPr>
        <w:t>-</w:t>
      </w:r>
      <w:r w:rsidRPr="004E5B54">
        <w:rPr>
          <w:rFonts w:ascii="Times New Roman" w:hAnsi="Times New Roman" w:cs="Times New Roman"/>
          <w:sz w:val="24"/>
          <w:szCs w:val="24"/>
        </w:rPr>
        <w:t xml:space="preserve"> определение цели, функций участников, способов взаимодействия; </w:t>
      </w:r>
    </w:p>
    <w:p w:rsidR="009C343E" w:rsidRDefault="004E5B54" w:rsidP="009C343E">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постановка вопросов </w:t>
      </w:r>
      <w:r w:rsidR="009C343E">
        <w:rPr>
          <w:rFonts w:ascii="Times New Roman" w:hAnsi="Times New Roman" w:cs="Times New Roman"/>
          <w:sz w:val="24"/>
          <w:szCs w:val="24"/>
        </w:rPr>
        <w:t>-</w:t>
      </w:r>
      <w:r w:rsidRPr="004E5B54">
        <w:rPr>
          <w:rFonts w:ascii="Times New Roman" w:hAnsi="Times New Roman" w:cs="Times New Roman"/>
          <w:sz w:val="24"/>
          <w:szCs w:val="24"/>
        </w:rPr>
        <w:t xml:space="preserve"> инициативное сотрудничество в поиске и сборе информации; </w:t>
      </w:r>
    </w:p>
    <w:p w:rsidR="009C343E" w:rsidRDefault="004E5B54" w:rsidP="009C343E">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разрешение конфликтов </w:t>
      </w:r>
      <w:r w:rsidR="009C343E">
        <w:rPr>
          <w:rFonts w:ascii="Times New Roman" w:hAnsi="Times New Roman" w:cs="Times New Roman"/>
          <w:sz w:val="24"/>
          <w:szCs w:val="24"/>
        </w:rPr>
        <w:t>-</w:t>
      </w:r>
      <w:r w:rsidRPr="004E5B54">
        <w:rPr>
          <w:rFonts w:ascii="Times New Roman" w:hAnsi="Times New Roman" w:cs="Times New Roman"/>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 </w:t>
      </w:r>
    </w:p>
    <w:p w:rsidR="009C343E" w:rsidRDefault="004E5B54" w:rsidP="009C343E">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управление поведением партнера </w:t>
      </w:r>
      <w:r w:rsidR="009C343E">
        <w:rPr>
          <w:rFonts w:ascii="Times New Roman" w:hAnsi="Times New Roman" w:cs="Times New Roman"/>
          <w:sz w:val="24"/>
          <w:szCs w:val="24"/>
        </w:rPr>
        <w:t>-</w:t>
      </w:r>
      <w:r w:rsidRPr="004E5B54">
        <w:rPr>
          <w:rFonts w:ascii="Times New Roman" w:hAnsi="Times New Roman" w:cs="Times New Roman"/>
          <w:sz w:val="24"/>
          <w:szCs w:val="24"/>
        </w:rPr>
        <w:t xml:space="preserve"> контроль, коррекция, оценка его действий; </w:t>
      </w:r>
    </w:p>
    <w:p w:rsidR="009C343E" w:rsidRDefault="004E5B54" w:rsidP="009C343E">
      <w:pPr>
        <w:spacing w:after="0" w:line="240" w:lineRule="auto"/>
        <w:jc w:val="both"/>
        <w:rPr>
          <w:rFonts w:ascii="Times New Roman" w:hAnsi="Times New Roman" w:cs="Times New Roman"/>
          <w:sz w:val="24"/>
          <w:szCs w:val="24"/>
        </w:rPr>
      </w:pPr>
      <w:r w:rsidRPr="004E5B54">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9C343E" w:rsidRDefault="004E5B54" w:rsidP="009C343E">
      <w:pPr>
        <w:spacing w:after="0" w:line="240" w:lineRule="auto"/>
        <w:ind w:firstLine="708"/>
        <w:jc w:val="both"/>
        <w:rPr>
          <w:rFonts w:ascii="Times New Roman" w:hAnsi="Times New Roman" w:cs="Times New Roman"/>
          <w:sz w:val="24"/>
          <w:szCs w:val="24"/>
        </w:rPr>
      </w:pPr>
      <w:r w:rsidRPr="004E5B54">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9C343E">
        <w:rPr>
          <w:rFonts w:ascii="Times New Roman" w:hAnsi="Times New Roman" w:cs="Times New Roman"/>
          <w:sz w:val="24"/>
          <w:szCs w:val="24"/>
        </w:rPr>
        <w:t>-</w:t>
      </w:r>
      <w:r w:rsidRPr="004E5B54">
        <w:rPr>
          <w:rFonts w:ascii="Times New Roman" w:hAnsi="Times New Roman" w:cs="Times New Roman"/>
          <w:sz w:val="24"/>
          <w:szCs w:val="24"/>
        </w:rPr>
        <w:t>возрастного развития личностной и познавательной сфер ребенка. Процесс обучения</w:t>
      </w:r>
      <w:r w:rsidR="009C343E">
        <w:rPr>
          <w:rFonts w:ascii="Times New Roman" w:hAnsi="Times New Roman" w:cs="Times New Roman"/>
          <w:sz w:val="24"/>
          <w:szCs w:val="24"/>
        </w:rPr>
        <w:t xml:space="preserve"> </w:t>
      </w:r>
      <w:r w:rsidR="009C343E" w:rsidRPr="009C343E">
        <w:rPr>
          <w:rFonts w:ascii="Times New Roman" w:hAnsi="Times New Roman" w:cs="Times New Roman"/>
          <w:sz w:val="24"/>
          <w:szCs w:val="24"/>
        </w:rPr>
        <w:t xml:space="preserve">задает содержание и характеристики учебной деятельности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Развитие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В частности, учебный предмет </w:t>
      </w:r>
      <w:r w:rsidRPr="009C343E">
        <w:rPr>
          <w:rFonts w:ascii="Times New Roman" w:hAnsi="Times New Roman" w:cs="Times New Roman"/>
          <w:i/>
          <w:sz w:val="24"/>
          <w:szCs w:val="24"/>
        </w:rPr>
        <w:t>«Русский язык»</w:t>
      </w:r>
      <w:r w:rsidRPr="009C343E">
        <w:rPr>
          <w:rFonts w:ascii="Times New Roman" w:hAnsi="Times New Roman" w:cs="Times New Roman"/>
          <w:sz w:val="24"/>
          <w:szCs w:val="24"/>
        </w:rPr>
        <w:t xml:space="preserve"> обеспечивает развитие познавательных, коммуникативных и регулятивных действий. В первую очередь осуществляется совершенствование различных видов устной и письменной речевой деятельности, создание устных монологических высказываний. Работа с текстом открывает возможности для формирования и развития логических действий анализа, сравнения, установления причинно-следственных связей, оценки средств аргументации и выразительности. Изучение русского языка создает условия для обогащения активного и потенциального словарного запаса, расширения объема используемых в речи языковых средств для свободного выражения мыслей и чу</w:t>
      </w:r>
      <w:r>
        <w:rPr>
          <w:rFonts w:ascii="Times New Roman" w:hAnsi="Times New Roman" w:cs="Times New Roman"/>
          <w:sz w:val="24"/>
          <w:szCs w:val="24"/>
        </w:rPr>
        <w:t>вст в соответствии с ситуацией.</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«Литература».</w:t>
      </w:r>
      <w:r w:rsidRPr="009C343E">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Литература – учебный предмет для осмысленной, </w:t>
      </w:r>
      <w:r w:rsidRPr="009C343E">
        <w:rPr>
          <w:rFonts w:ascii="Times New Roman" w:hAnsi="Times New Roman" w:cs="Times New Roman"/>
          <w:sz w:val="24"/>
          <w:szCs w:val="24"/>
        </w:rPr>
        <w:lastRenderedPageBreak/>
        <w:t xml:space="preserve">творческой духовной деятельности, освоения идейно-нравственного содержания художественной литературы, развитие эстетического восприятия.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4E5B54"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Учебный предмет «Литература» обеспечивает формирование следующих универсальных учебных действий: смыслообразования через прослеживание судьбы героя и ориентацию обучающегося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w:t>
      </w:r>
      <w:r>
        <w:rPr>
          <w:rFonts w:ascii="Times New Roman" w:hAnsi="Times New Roman" w:cs="Times New Roman"/>
          <w:sz w:val="24"/>
          <w:szCs w:val="24"/>
        </w:rPr>
        <w:t xml:space="preserve"> </w:t>
      </w:r>
      <w:r w:rsidRPr="009C343E">
        <w:rPr>
          <w:rFonts w:ascii="Times New Roman" w:hAnsi="Times New Roman" w:cs="Times New Roman"/>
          <w:sz w:val="24"/>
          <w:szCs w:val="24"/>
        </w:rPr>
        <w:t>сопричастности подвигам и достижениям ее граждан; эстетических ценностей и на их основе эстетических критериев; нравственно-этического оценивания через выявление морального содержания и нравственного значения действий персонажей; эмоционально-личностной децентрации на основе отождествления себя с героями произведения, соотнесения и сопоставления их позиций, взглядов и мнений; умения понимать контекстную речь на основе воссоздания картины событий и поступков персонажей;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умения устанавливать логическую причинно-следственную последовательность событий и действий героев произведения</w:t>
      </w:r>
      <w:r>
        <w:rPr>
          <w:rFonts w:ascii="Times New Roman" w:hAnsi="Times New Roman" w:cs="Times New Roman"/>
          <w:sz w:val="24"/>
          <w:szCs w:val="24"/>
        </w:rPr>
        <w:t>;</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«Иностранный язык»</w:t>
      </w:r>
      <w:r w:rsidRPr="009C343E">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общему речевому развитию обучающегося на основе формирования обобщенных лингвистических структур грамматики и синтаксиса; развитию произвольности и осознанности монологической и диалогической речи; развитию письменной речи;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w:t>
      </w:r>
      <w:r>
        <w:rPr>
          <w:rFonts w:ascii="Times New Roman" w:hAnsi="Times New Roman" w:cs="Times New Roman"/>
          <w:sz w:val="24"/>
          <w:szCs w:val="24"/>
        </w:rPr>
        <w:t>тности в межкультурном диалоге.</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«Математика».</w:t>
      </w:r>
      <w:r w:rsidRPr="009C343E">
        <w:rPr>
          <w:rFonts w:ascii="Times New Roman" w:hAnsi="Times New Roman" w:cs="Times New Roman"/>
          <w:sz w:val="24"/>
          <w:szCs w:val="24"/>
        </w:rPr>
        <w:t xml:space="preserve"> При получении основного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lastRenderedPageBreak/>
        <w:t xml:space="preserve">Особое значение имеет математика для формирования общего приема решения задач как универсального учебного действия. Также развиваются умения работать с учебным математическим текстом, точно и грамотно выражать свои мысли с применением математической терминологии и символики, овладение символьным языком алгебры, овладение геометрическим языком.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«Информатика».</w:t>
      </w:r>
      <w:r w:rsidRPr="009C343E">
        <w:rPr>
          <w:rFonts w:ascii="Times New Roman" w:hAnsi="Times New Roman" w:cs="Times New Roman"/>
          <w:sz w:val="24"/>
          <w:szCs w:val="24"/>
        </w:rPr>
        <w:t xml:space="preserve"> Изучение данного предмета способствует развитию алгоритмического мышления, обеспечивает формирование и развитие умений фиксации и структурирования информации, умения выбирать способы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формирование умений безопасного и целесообразного поведения при работе с компьютерными программами и в Интернете, умение соблюдать норм</w:t>
      </w:r>
      <w:r>
        <w:rPr>
          <w:rFonts w:ascii="Times New Roman" w:hAnsi="Times New Roman" w:cs="Times New Roman"/>
          <w:sz w:val="24"/>
          <w:szCs w:val="24"/>
        </w:rPr>
        <w:t>ы информационной этики и права.</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«История России».</w:t>
      </w:r>
      <w:r w:rsidRPr="009C343E">
        <w:rPr>
          <w:rFonts w:ascii="Times New Roman" w:hAnsi="Times New Roman" w:cs="Times New Roman"/>
          <w:sz w:val="24"/>
          <w:szCs w:val="24"/>
        </w:rPr>
        <w:t xml:space="preserve"> Этот предмет в сфере личностных универсальных действий обеспечивает формирование когнитивного, эмоционально-ценностного и деятельностного компонентов гражданской российской идентичности: формирование основ исторической памяти </w:t>
      </w:r>
      <w:r>
        <w:rPr>
          <w:rFonts w:ascii="Times New Roman" w:hAnsi="Times New Roman" w:cs="Times New Roman"/>
          <w:sz w:val="24"/>
          <w:szCs w:val="24"/>
        </w:rPr>
        <w:t>-</w:t>
      </w:r>
      <w:r w:rsidRPr="009C343E">
        <w:rPr>
          <w:rFonts w:ascii="Times New Roman" w:hAnsi="Times New Roman" w:cs="Times New Roman"/>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развитие морально-этического сознания </w:t>
      </w:r>
      <w:r>
        <w:rPr>
          <w:rFonts w:ascii="Times New Roman" w:hAnsi="Times New Roman" w:cs="Times New Roman"/>
          <w:sz w:val="24"/>
          <w:szCs w:val="24"/>
        </w:rPr>
        <w:t>-</w:t>
      </w:r>
      <w:r w:rsidRPr="009C343E">
        <w:rPr>
          <w:rFonts w:ascii="Times New Roman" w:hAnsi="Times New Roman" w:cs="Times New Roman"/>
          <w:sz w:val="24"/>
          <w:szCs w:val="24"/>
        </w:rPr>
        <w:t xml:space="preserve"> норм и правил взаимоотношений человека с другими людьми, социальными группами и сообществами.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В области метапредметных умений: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В рамках учебного предмета </w:t>
      </w:r>
      <w:r w:rsidRPr="009C343E">
        <w:rPr>
          <w:rFonts w:ascii="Times New Roman" w:hAnsi="Times New Roman" w:cs="Times New Roman"/>
          <w:i/>
          <w:sz w:val="24"/>
          <w:szCs w:val="24"/>
        </w:rPr>
        <w:t>«Обществознание»</w:t>
      </w:r>
      <w:r w:rsidRPr="009C343E">
        <w:rPr>
          <w:rFonts w:ascii="Times New Roman" w:hAnsi="Times New Roman" w:cs="Times New Roman"/>
          <w:sz w:val="24"/>
          <w:szCs w:val="24"/>
        </w:rPr>
        <w:t xml:space="preserve"> формируются и развиваются умения критически осмысливать информацию,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характеризовать движение от одних форм общественной жизни к другим; оценивать социальные явления с позиций общественного прогресса;  различать экономические, социальные, политические, культурные явления и процессы общественной жизни;  выполнять несложные познавательные и практические задания, основанные на ситуациях жизнедеятельности человека в разных сферах общества.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При изучении учебного предмета </w:t>
      </w:r>
      <w:r w:rsidRPr="009C343E">
        <w:rPr>
          <w:rFonts w:ascii="Times New Roman" w:hAnsi="Times New Roman" w:cs="Times New Roman"/>
          <w:i/>
          <w:sz w:val="24"/>
          <w:szCs w:val="24"/>
        </w:rPr>
        <w:t>«География»</w:t>
      </w:r>
      <w:r w:rsidRPr="009C343E">
        <w:rPr>
          <w:rFonts w:ascii="Times New Roman" w:hAnsi="Times New Roman" w:cs="Times New Roman"/>
          <w:sz w:val="24"/>
          <w:szCs w:val="24"/>
        </w:rPr>
        <w:t xml:space="preserve"> обеспечивается развитие познавательных, регулятивных и коммуникативных умений, таких как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r>
        <w:rPr>
          <w:rFonts w:ascii="Times New Roman" w:hAnsi="Times New Roman" w:cs="Times New Roman"/>
          <w:sz w:val="24"/>
          <w:szCs w:val="24"/>
        </w:rPr>
        <w:t xml:space="preserve"> </w:t>
      </w:r>
      <w:r w:rsidRPr="009C343E">
        <w:rPr>
          <w:rFonts w:ascii="Times New Roman" w:hAnsi="Times New Roman" w:cs="Times New Roman"/>
          <w:sz w:val="24"/>
          <w:szCs w:val="24"/>
        </w:rPr>
        <w:t>и другим</w:t>
      </w:r>
      <w:r>
        <w:rPr>
          <w:rFonts w:ascii="Times New Roman" w:hAnsi="Times New Roman" w:cs="Times New Roman"/>
          <w:sz w:val="24"/>
          <w:szCs w:val="24"/>
        </w:rPr>
        <w:t xml:space="preserve"> </w:t>
      </w:r>
      <w:r w:rsidRPr="009C343E">
        <w:rPr>
          <w:rFonts w:ascii="Times New Roman" w:hAnsi="Times New Roman" w:cs="Times New Roman"/>
          <w:sz w:val="24"/>
          <w:szCs w:val="24"/>
        </w:rPr>
        <w:t>источникам; выявлять недостающую, взаимодополняющую и/или противоречивую географическую информацию, представленную в одном или нескольких источниках;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w:t>
      </w:r>
      <w:r>
        <w:rPr>
          <w:rFonts w:ascii="Times New Roman" w:hAnsi="Times New Roman" w:cs="Times New Roman"/>
          <w:sz w:val="24"/>
          <w:szCs w:val="24"/>
        </w:rPr>
        <w:t>-</w:t>
      </w:r>
      <w:r w:rsidRPr="009C343E">
        <w:rPr>
          <w:rFonts w:ascii="Times New Roman" w:hAnsi="Times New Roman" w:cs="Times New Roman"/>
          <w:sz w:val="24"/>
          <w:szCs w:val="24"/>
        </w:rPr>
        <w:t xml:space="preserve">ориентированных задач; проводить простейшие измерения с помощью приборов.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В рамках учебного предмета </w:t>
      </w:r>
      <w:r w:rsidRPr="009C343E">
        <w:rPr>
          <w:rFonts w:ascii="Times New Roman" w:hAnsi="Times New Roman" w:cs="Times New Roman"/>
          <w:i/>
          <w:sz w:val="24"/>
          <w:szCs w:val="24"/>
        </w:rPr>
        <w:t>«Биология»</w:t>
      </w:r>
      <w:r w:rsidRPr="009C343E">
        <w:rPr>
          <w:rFonts w:ascii="Times New Roman" w:hAnsi="Times New Roman" w:cs="Times New Roman"/>
          <w:sz w:val="24"/>
          <w:szCs w:val="24"/>
        </w:rPr>
        <w:t xml:space="preserve"> обучающиеся научатся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w:t>
      </w:r>
      <w:r w:rsidRPr="009C343E">
        <w:rPr>
          <w:rFonts w:ascii="Times New Roman" w:hAnsi="Times New Roman" w:cs="Times New Roman"/>
          <w:sz w:val="24"/>
          <w:szCs w:val="24"/>
        </w:rPr>
        <w:lastRenderedPageBreak/>
        <w:t>интерпретировать их результаты; освоят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будут развиваться навыки использования научно</w:t>
      </w:r>
      <w:r>
        <w:rPr>
          <w:rFonts w:ascii="Times New Roman" w:hAnsi="Times New Roman" w:cs="Times New Roman"/>
          <w:sz w:val="24"/>
          <w:szCs w:val="24"/>
        </w:rPr>
        <w:t>-</w:t>
      </w:r>
      <w:r w:rsidRPr="009C343E">
        <w:rPr>
          <w:rFonts w:ascii="Times New Roman" w:hAnsi="Times New Roman" w:cs="Times New Roman"/>
          <w:sz w:val="24"/>
          <w:szCs w:val="24"/>
        </w:rPr>
        <w:t xml:space="preserve">популярной литературы, справочных материалов (на бумажных и электронных носителях), ресурсов Интернета при выполнении учебных задач.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Учебный предмет </w:t>
      </w:r>
      <w:r w:rsidRPr="009C343E">
        <w:rPr>
          <w:rFonts w:ascii="Times New Roman" w:hAnsi="Times New Roman" w:cs="Times New Roman"/>
          <w:i/>
          <w:sz w:val="24"/>
          <w:szCs w:val="24"/>
        </w:rPr>
        <w:t>«Физика»</w:t>
      </w:r>
      <w:r w:rsidRPr="009C343E">
        <w:rPr>
          <w:rFonts w:ascii="Times New Roman" w:hAnsi="Times New Roman" w:cs="Times New Roman"/>
          <w:sz w:val="24"/>
          <w:szCs w:val="24"/>
        </w:rPr>
        <w:t xml:space="preserve"> способствует развитию познавательных универсальных учебных действий, связанных с умениями видеть, распознавать, формулировать проблемы и решать их при помощи физических методов; выбирать оптимальные способы решения проблем.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sz w:val="24"/>
          <w:szCs w:val="24"/>
        </w:rPr>
        <w:t xml:space="preserve">На </w:t>
      </w:r>
      <w:r w:rsidRPr="009C343E">
        <w:rPr>
          <w:rFonts w:ascii="Times New Roman" w:hAnsi="Times New Roman" w:cs="Times New Roman"/>
          <w:i/>
          <w:sz w:val="24"/>
          <w:szCs w:val="24"/>
        </w:rPr>
        <w:t>Химии</w:t>
      </w:r>
      <w:r w:rsidRPr="009C343E">
        <w:rPr>
          <w:rFonts w:ascii="Times New Roman" w:hAnsi="Times New Roman" w:cs="Times New Roman"/>
          <w:sz w:val="24"/>
          <w:szCs w:val="24"/>
        </w:rPr>
        <w:t xml:space="preserve"> учащиеся отрабатывают универсальные методы познания: наблюдение, измерение, эксперимент. </w:t>
      </w:r>
    </w:p>
    <w:p w:rsidR="009C343E"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«Основы безопасности жизнедеятельности»</w:t>
      </w:r>
      <w:r w:rsidRPr="009C343E">
        <w:rPr>
          <w:rFonts w:ascii="Times New Roman" w:hAnsi="Times New Roman" w:cs="Times New Roman"/>
          <w:sz w:val="24"/>
          <w:szCs w:val="24"/>
        </w:rPr>
        <w:t xml:space="preserve"> развивают умения адекватно оценивать ситуацию, безопасно вести себя в различных условиях и применять способы самозащиты. </w:t>
      </w:r>
    </w:p>
    <w:p w:rsidR="00473955" w:rsidRDefault="009C343E" w:rsidP="009C343E">
      <w:pPr>
        <w:spacing w:after="0" w:line="240" w:lineRule="auto"/>
        <w:ind w:firstLine="708"/>
        <w:jc w:val="both"/>
        <w:rPr>
          <w:rFonts w:ascii="Times New Roman" w:hAnsi="Times New Roman" w:cs="Times New Roman"/>
          <w:sz w:val="24"/>
          <w:szCs w:val="24"/>
        </w:rPr>
      </w:pPr>
      <w:r w:rsidRPr="009C343E">
        <w:rPr>
          <w:rFonts w:ascii="Times New Roman" w:hAnsi="Times New Roman" w:cs="Times New Roman"/>
          <w:i/>
          <w:sz w:val="24"/>
          <w:szCs w:val="24"/>
        </w:rPr>
        <w:t>«Физическая культура».</w:t>
      </w:r>
      <w:r w:rsidRPr="009C343E">
        <w:rPr>
          <w:rFonts w:ascii="Times New Roman" w:hAnsi="Times New Roman" w:cs="Times New Roman"/>
          <w:sz w:val="24"/>
          <w:szCs w:val="24"/>
        </w:rPr>
        <w:t xml:space="preserve"> 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 «Физическая культура» как учебный предмет способствует: в области регулятивных действий развитию умений планировать, регулировать, контролировать и оценивать свои действия;</w:t>
      </w:r>
      <w:r>
        <w:rPr>
          <w:rFonts w:ascii="Times New Roman" w:hAnsi="Times New Roman" w:cs="Times New Roman"/>
          <w:sz w:val="24"/>
          <w:szCs w:val="24"/>
        </w:rPr>
        <w:t xml:space="preserve"> </w:t>
      </w:r>
      <w:r w:rsidRPr="00473955">
        <w:rPr>
          <w:rFonts w:ascii="Times New Roman" w:hAnsi="Times New Roman" w:cs="Times New Roman"/>
          <w:sz w:val="24"/>
          <w:szCs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w:t>
      </w:r>
      <w:r w:rsidR="00473955">
        <w:rPr>
          <w:rFonts w:ascii="Times New Roman" w:hAnsi="Times New Roman" w:cs="Times New Roman"/>
          <w:sz w:val="24"/>
          <w:szCs w:val="24"/>
        </w:rPr>
        <w:t>-</w:t>
      </w:r>
      <w:r w:rsidRPr="00473955">
        <w:rPr>
          <w:rFonts w:ascii="Times New Roman" w:hAnsi="Times New Roman" w:cs="Times New Roman"/>
          <w:sz w:val="24"/>
          <w:szCs w:val="24"/>
        </w:rPr>
        <w:t xml:space="preserve">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473955" w:rsidRDefault="009C343E" w:rsidP="009C343E">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Универсальные учебные действия на уровень среднего общего образования достигают высокого уровня развития. Помимо полноты структуры и сложности выполняемых действий, выделяются и другие характеристики, важнейшей из которых является уровень рефлексивности (осознанности) выполняемых действий. Именно переход на качественно новый уровень рефлексии выделяет старший школьный возраст как особенный этап в становлении УУД. </w:t>
      </w:r>
    </w:p>
    <w:p w:rsidR="00473955" w:rsidRDefault="009C343E" w:rsidP="009C343E">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Универсальные учебные действия на уровне среднего общего образования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глубоко индивидуален, не следует его форсировать.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Другим принципиальным </w:t>
      </w:r>
      <w:r w:rsidRPr="00473955">
        <w:rPr>
          <w:rFonts w:ascii="Times New Roman" w:hAnsi="Times New Roman" w:cs="Times New Roman"/>
          <w:sz w:val="24"/>
          <w:szCs w:val="24"/>
        </w:rPr>
        <w:lastRenderedPageBreak/>
        <w:t>отличием старшего школьного возраста от подросткового является широкий перенос сформированных универсальных учебных д</w:t>
      </w:r>
      <w:r w:rsidR="00473955">
        <w:rPr>
          <w:rFonts w:ascii="Times New Roman" w:hAnsi="Times New Roman" w:cs="Times New Roman"/>
          <w:sz w:val="24"/>
          <w:szCs w:val="24"/>
        </w:rPr>
        <w:t>ействий на внеучебные ситуации.</w:t>
      </w:r>
    </w:p>
    <w:p w:rsidR="00473955" w:rsidRDefault="009C343E" w:rsidP="009C343E">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73955" w:rsidRDefault="009C343E" w:rsidP="009C343E">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Недостаточный уровень сформированности регулятивных универсальных учебных действий к началу среднего общего образования существенно сказывается на успешности</w:t>
      </w:r>
      <w:r w:rsidR="00473955" w:rsidRPr="00473955">
        <w:rPr>
          <w:rFonts w:ascii="Times New Roman" w:hAnsi="Times New Roman" w:cs="Times New Roman"/>
          <w:sz w:val="24"/>
          <w:szCs w:val="24"/>
        </w:rPr>
        <w:t xml:space="preserve">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73955" w:rsidRDefault="00473955" w:rsidP="009C343E">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осознанно используют коллективно</w:t>
      </w:r>
      <w:r>
        <w:rPr>
          <w:rFonts w:ascii="Times New Roman" w:hAnsi="Times New Roman" w:cs="Times New Roman"/>
          <w:sz w:val="24"/>
          <w:szCs w:val="24"/>
        </w:rPr>
        <w:t>-</w:t>
      </w:r>
      <w:r w:rsidRPr="00473955">
        <w:rPr>
          <w:rFonts w:ascii="Times New Roman" w:hAnsi="Times New Roman" w:cs="Times New Roman"/>
          <w:sz w:val="24"/>
          <w:szCs w:val="24"/>
        </w:rPr>
        <w:t>распределенную деятельность для решения разноплановых задач: учебных, познавательных, исследовательски</w:t>
      </w:r>
      <w:r>
        <w:rPr>
          <w:rFonts w:ascii="Times New Roman" w:hAnsi="Times New Roman" w:cs="Times New Roman"/>
          <w:sz w:val="24"/>
          <w:szCs w:val="24"/>
        </w:rPr>
        <w:t>х, проектных, профессиональных.</w:t>
      </w:r>
    </w:p>
    <w:p w:rsidR="009C343E" w:rsidRDefault="00473955" w:rsidP="009C343E">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r>
        <w:rPr>
          <w:rFonts w:ascii="Times New Roman" w:hAnsi="Times New Roman" w:cs="Times New Roman"/>
          <w:sz w:val="24"/>
          <w:szCs w:val="24"/>
        </w:rPr>
        <w:t>.</w:t>
      </w:r>
    </w:p>
    <w:p w:rsidR="00473955" w:rsidRDefault="00473955" w:rsidP="009C343E">
      <w:pPr>
        <w:spacing w:after="0" w:line="240" w:lineRule="auto"/>
        <w:ind w:firstLine="708"/>
        <w:jc w:val="both"/>
        <w:rPr>
          <w:rFonts w:ascii="Times New Roman" w:hAnsi="Times New Roman" w:cs="Times New Roman"/>
          <w:sz w:val="24"/>
          <w:szCs w:val="24"/>
        </w:rPr>
      </w:pPr>
    </w:p>
    <w:p w:rsidR="00473955" w:rsidRPr="00473955" w:rsidRDefault="00473955" w:rsidP="009C343E">
      <w:pPr>
        <w:spacing w:after="0" w:line="240" w:lineRule="auto"/>
        <w:ind w:firstLine="708"/>
        <w:jc w:val="both"/>
        <w:rPr>
          <w:rFonts w:ascii="Times New Roman" w:hAnsi="Times New Roman" w:cs="Times New Roman"/>
          <w:b/>
          <w:sz w:val="24"/>
          <w:szCs w:val="24"/>
        </w:rPr>
      </w:pPr>
      <w:r w:rsidRPr="00473955">
        <w:rPr>
          <w:rFonts w:ascii="Times New Roman" w:hAnsi="Times New Roman" w:cs="Times New Roman"/>
          <w:b/>
          <w:sz w:val="24"/>
          <w:szCs w:val="24"/>
        </w:rPr>
        <w:t>II.1.3. Типовые задачи по формированию универсальных учебных действий</w:t>
      </w:r>
    </w:p>
    <w:p w:rsidR="009C343E" w:rsidRPr="009C343E" w:rsidRDefault="009C343E" w:rsidP="009C343E">
      <w:pPr>
        <w:spacing w:after="0" w:line="240" w:lineRule="auto"/>
        <w:ind w:firstLine="708"/>
        <w:jc w:val="both"/>
        <w:rPr>
          <w:rFonts w:ascii="Times New Roman" w:hAnsi="Times New Roman" w:cs="Times New Roman"/>
          <w:sz w:val="24"/>
          <w:szCs w:val="24"/>
        </w:rPr>
      </w:pPr>
    </w:p>
    <w:p w:rsidR="00F67689" w:rsidRPr="009C343E" w:rsidRDefault="00F67689" w:rsidP="00830E92">
      <w:pPr>
        <w:spacing w:after="0" w:line="240" w:lineRule="auto"/>
        <w:jc w:val="both"/>
        <w:rPr>
          <w:rFonts w:ascii="Times New Roman" w:hAnsi="Times New Roman" w:cs="Times New Roman"/>
          <w:sz w:val="24"/>
          <w:szCs w:val="24"/>
          <w:lang w:eastAsia="ru-RU"/>
        </w:rPr>
      </w:pP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При формирование универсальных учебных действий на уровне среднего общего образования в рамках урочной и внеурочной работы, в проектной и учебноисследовательской деятельности обучающихся в гимназии обеспечиваются: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 возможности самостоятельной постановки целей и задач обучении,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 возможности самостоятельного выбора обучающимися темпа, режимов и форм освоения содержания;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 наличие образовательных событий, в рамках которых решаются задачи, носящие межпредметный, внепредметный и метапредметный характер (неделя науки, лидерские сборы и т.д.);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 наличие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 наличие событий, требующих от обучающихся предъявления продуктов своей деятельности (научно-практическая конференция локального и районного уровней).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lastRenderedPageBreak/>
        <w:t xml:space="preserve">Для обеспечения развития познавательных универсальных учебных действий используются практико-ориентированные комплексные задачи и задания, которые способствуют формированию и развитию таких умений как: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а) умение объяснять явления с научной точки зрения;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б) способность давать оценку и удерживать суть научного исследования; </w:t>
      </w:r>
    </w:p>
    <w:p w:rsidR="003767B4"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в) умение интерпретировать данные и доказательства. (анализ и оценка научной информации, умение понимать аргументы различных представлений и делать соответствующие выводы).</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Задания на развитие читательской грамотности требуют полного понимания текста: нахождение информации, интерпретация текста, рефлексия на содержание текста или его форму и их оценка.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Задания на развитие математической грамотности должны включать проблемы, которые могут быть решены средствами математики; при использовании математических фактов и методов; анализа использованных методов решения. Коммуникативные умения развиваются у старшеклассников в условиях организации и обеспечения ситуаций, в которых учащийся сможет самостоятельно ставить цель продуктивного взаимодействия с другими людьми, сообществами и организациями и достигать ее.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Важную роль в развитии универсальных учебных действий могут играть комплексные задачи, направленные на решение проблем местного сообщества; например, направленные на изменение и улучшение реально существующих бизнесов; социальные проекты, направленные на улучшение жизни местного сообщества.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К таким проектам относятся: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а) участие в волонтерских акциях и движениях, самостоятельная организация волонтерских акций;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б) участие в благотворительных акциях и движениях, самостоятельная организация благотворительных акций; </w:t>
      </w:r>
    </w:p>
    <w:p w:rsidR="00473955" w:rsidRDefault="00473955" w:rsidP="00473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473955">
        <w:rPr>
          <w:rFonts w:ascii="Times New Roman" w:hAnsi="Times New Roman" w:cs="Times New Roman"/>
          <w:sz w:val="24"/>
          <w:szCs w:val="24"/>
        </w:rPr>
        <w:t xml:space="preserve">) создание и реализация социальных проектов разного масштаба и направленности, выходящих за рамки школы.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Развитие регулятивных универсальных учебных действий на уровне среднего общего образования обеспечивается созданием условий для самостоятельного целевого действия обучающегося, например, при формировании и выполнении индивидуального учебного плана.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Развитие познавательных универсальных учебных действий обеспечивается созданием условий для восстановления межпредметных связей, осуществления рефлексии обучающегося и использование в образоватльной деятельности метапредметных понятий и представлений.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Для обеспечения познавательных универсальных учебных действий в старшей школе могут использоваться: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а) межпредметные и метапредметные погружения и интенсивы;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б) философские семинары;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 xml:space="preserve">в) образовательные экспедиции и экскурсии; </w:t>
      </w:r>
    </w:p>
    <w:p w:rsidR="00473955" w:rsidRDefault="00473955" w:rsidP="00473955">
      <w:pPr>
        <w:spacing w:after="0" w:line="240" w:lineRule="auto"/>
        <w:jc w:val="both"/>
        <w:rPr>
          <w:rFonts w:ascii="Times New Roman" w:hAnsi="Times New Roman" w:cs="Times New Roman"/>
          <w:sz w:val="24"/>
          <w:szCs w:val="24"/>
        </w:rPr>
      </w:pPr>
      <w:r w:rsidRPr="00473955">
        <w:rPr>
          <w:rFonts w:ascii="Times New Roman" w:hAnsi="Times New Roman" w:cs="Times New Roman"/>
          <w:sz w:val="24"/>
          <w:szCs w:val="24"/>
        </w:rPr>
        <w:t>г) учебно-исследовательская и проектная работа обучающихся.</w:t>
      </w:r>
    </w:p>
    <w:p w:rsidR="00473955" w:rsidRDefault="00473955" w:rsidP="00473955">
      <w:pPr>
        <w:spacing w:after="0" w:line="240" w:lineRule="auto"/>
        <w:jc w:val="both"/>
        <w:rPr>
          <w:rFonts w:ascii="Times New Roman" w:hAnsi="Times New Roman" w:cs="Times New Roman"/>
          <w:sz w:val="24"/>
          <w:szCs w:val="24"/>
        </w:rPr>
      </w:pPr>
    </w:p>
    <w:p w:rsidR="00473955" w:rsidRDefault="00473955" w:rsidP="00473955">
      <w:pPr>
        <w:spacing w:after="0" w:line="240" w:lineRule="auto"/>
        <w:ind w:firstLine="708"/>
        <w:jc w:val="both"/>
        <w:rPr>
          <w:rFonts w:ascii="Times New Roman" w:hAnsi="Times New Roman" w:cs="Times New Roman"/>
          <w:b/>
          <w:sz w:val="24"/>
          <w:szCs w:val="24"/>
        </w:rPr>
      </w:pPr>
      <w:r w:rsidRPr="00473955">
        <w:rPr>
          <w:rFonts w:ascii="Times New Roman" w:hAnsi="Times New Roman" w:cs="Times New Roman"/>
          <w:b/>
          <w:sz w:val="24"/>
          <w:szCs w:val="24"/>
        </w:rPr>
        <w:t>II.1.4. Описание особенностей учебно-исследовательской и проектной деятельности обучающихся</w:t>
      </w:r>
    </w:p>
    <w:p w:rsidR="00473955" w:rsidRDefault="00473955" w:rsidP="00473955">
      <w:pPr>
        <w:spacing w:after="0" w:line="240" w:lineRule="auto"/>
        <w:ind w:firstLine="708"/>
        <w:jc w:val="both"/>
        <w:rPr>
          <w:rFonts w:ascii="Times New Roman" w:hAnsi="Times New Roman" w:cs="Times New Roman"/>
          <w:b/>
          <w:sz w:val="24"/>
          <w:szCs w:val="24"/>
        </w:rPr>
      </w:pP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На уровне среднего общего образования учащиеся продолжаю работу в области проектной и исследовательской деятельности, которая организуется в </w:t>
      </w:r>
      <w:r>
        <w:rPr>
          <w:rFonts w:ascii="Times New Roman" w:hAnsi="Times New Roman" w:cs="Times New Roman"/>
          <w:sz w:val="24"/>
          <w:szCs w:val="24"/>
        </w:rPr>
        <w:t>МКОУ ГСОШ</w:t>
      </w:r>
      <w:r w:rsidRPr="00473955">
        <w:rPr>
          <w:rFonts w:ascii="Times New Roman" w:hAnsi="Times New Roman" w:cs="Times New Roman"/>
          <w:sz w:val="24"/>
          <w:szCs w:val="24"/>
        </w:rPr>
        <w:t xml:space="preserve"> на уровне основного общего образования. В 10 (11) классе все учащиеся выполняют индивидуальный проект или исследовательскую работу, в соответствии с особенностями своего индивидуального учебного плана в области учебных предметов, изучаемых по выбору.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lastRenderedPageBreak/>
        <w:t xml:space="preserve">С целью обеспечения успешности в области проектной и исследовательской деятельности в 10 классе реализуется учебный предмет «Индивидуальный проект». Проектная и исследовательская деятельность на уровне среднего общего образования отличается глубиной, практической направленностью и степенью самостоятельности обучающегося.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При определении тематики проектных и исследовательских работ приоритетными являются исследования, связанные с новейшими достижениями в области науки и технологий; связанные с предметами, не</w:t>
      </w:r>
      <w:r>
        <w:rPr>
          <w:rFonts w:ascii="Times New Roman" w:hAnsi="Times New Roman" w:cs="Times New Roman"/>
          <w:sz w:val="24"/>
          <w:szCs w:val="24"/>
        </w:rPr>
        <w:t xml:space="preserve"> </w:t>
      </w:r>
      <w:r w:rsidRPr="00473955">
        <w:rPr>
          <w:rFonts w:ascii="Times New Roman" w:hAnsi="Times New Roman" w:cs="Times New Roman"/>
          <w:sz w:val="24"/>
          <w:szCs w:val="24"/>
        </w:rPr>
        <w:t xml:space="preserve">изучаемыми в школе: психологией, социологией, бизнесом и т. п.; направленные на изучение проблем местного сообщества, региона, мира в целом. </w:t>
      </w:r>
    </w:p>
    <w:p w:rsidR="0028370C"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Проектная или исследовательская работа в школе обеспечивается сопровождением руководителя проекта. Параметры и критерии оценки проектной деятельности учащегося известны учащимся заранее. Параметры и критерии оценки проектной деятельности используются учащимися для самооценки. </w:t>
      </w:r>
    </w:p>
    <w:p w:rsidR="00473955" w:rsidRDefault="00473955" w:rsidP="00473955">
      <w:pPr>
        <w:spacing w:after="0" w:line="240" w:lineRule="auto"/>
        <w:ind w:firstLine="708"/>
        <w:jc w:val="both"/>
        <w:rPr>
          <w:rFonts w:ascii="Times New Roman" w:hAnsi="Times New Roman" w:cs="Times New Roman"/>
          <w:sz w:val="24"/>
          <w:szCs w:val="24"/>
        </w:rPr>
      </w:pPr>
      <w:r w:rsidRPr="00473955">
        <w:rPr>
          <w:rFonts w:ascii="Times New Roman" w:hAnsi="Times New Roman" w:cs="Times New Roman"/>
          <w:sz w:val="24"/>
          <w:szCs w:val="24"/>
        </w:rPr>
        <w:t xml:space="preserve">Презентация результатов индивидуальной проектной работы проводится в школе, также презентацию результатов проектной работы возможно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 - проект </w:t>
      </w:r>
      <w:r w:rsidR="0028370C">
        <w:rPr>
          <w:rFonts w:ascii="Times New Roman" w:hAnsi="Times New Roman" w:cs="Times New Roman"/>
          <w:sz w:val="24"/>
          <w:szCs w:val="24"/>
        </w:rPr>
        <w:t xml:space="preserve">- </w:t>
      </w:r>
      <w:r w:rsidRPr="00473955">
        <w:rPr>
          <w:rFonts w:ascii="Times New Roman" w:hAnsi="Times New Roman" w:cs="Times New Roman"/>
          <w:sz w:val="24"/>
          <w:szCs w:val="24"/>
        </w:rPr>
        <w:t>то сообществу бизнесменов, деловых людей.</w:t>
      </w:r>
    </w:p>
    <w:p w:rsidR="0028370C" w:rsidRDefault="0028370C" w:rsidP="00473955">
      <w:pPr>
        <w:spacing w:after="0" w:line="240" w:lineRule="auto"/>
        <w:ind w:firstLine="708"/>
        <w:jc w:val="both"/>
      </w:pPr>
    </w:p>
    <w:p w:rsidR="0028370C" w:rsidRDefault="0028370C" w:rsidP="00473955">
      <w:pPr>
        <w:spacing w:after="0" w:line="240" w:lineRule="auto"/>
        <w:ind w:firstLine="708"/>
        <w:jc w:val="both"/>
        <w:rPr>
          <w:rFonts w:ascii="Times New Roman" w:hAnsi="Times New Roman" w:cs="Times New Roman"/>
          <w:b/>
          <w:sz w:val="24"/>
          <w:szCs w:val="24"/>
        </w:rPr>
      </w:pPr>
      <w:r w:rsidRPr="0028370C">
        <w:rPr>
          <w:rFonts w:ascii="Times New Roman" w:hAnsi="Times New Roman" w:cs="Times New Roman"/>
          <w:b/>
          <w:sz w:val="24"/>
          <w:szCs w:val="24"/>
        </w:rPr>
        <w:t>II.1.5. Описание основных направлений учебно-исследовательской и проектной деятельности обучающихся</w:t>
      </w:r>
    </w:p>
    <w:p w:rsidR="00FE513B" w:rsidRDefault="00FE513B" w:rsidP="00473955">
      <w:pPr>
        <w:spacing w:after="0" w:line="240" w:lineRule="auto"/>
        <w:ind w:firstLine="708"/>
        <w:jc w:val="both"/>
      </w:pPr>
    </w:p>
    <w:p w:rsidR="00FE513B" w:rsidRDefault="00FE513B" w:rsidP="00473955">
      <w:pPr>
        <w:spacing w:after="0" w:line="240" w:lineRule="auto"/>
        <w:ind w:firstLine="708"/>
        <w:jc w:val="both"/>
        <w:rPr>
          <w:rFonts w:ascii="Times New Roman" w:hAnsi="Times New Roman" w:cs="Times New Roman"/>
          <w:sz w:val="24"/>
          <w:szCs w:val="24"/>
        </w:rPr>
      </w:pPr>
      <w:r w:rsidRPr="00FE513B">
        <w:rPr>
          <w:rFonts w:ascii="Times New Roman" w:hAnsi="Times New Roman" w:cs="Times New Roman"/>
          <w:sz w:val="24"/>
          <w:szCs w:val="24"/>
        </w:rPr>
        <w:t xml:space="preserve">На этапе среднего общего образования приоритетными направлениями являются: </w:t>
      </w:r>
    </w:p>
    <w:p w:rsidR="00FE513B" w:rsidRDefault="00FE513B" w:rsidP="00FE513B">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социальное; </w:t>
      </w:r>
    </w:p>
    <w:p w:rsidR="00FE513B" w:rsidRDefault="00FE513B" w:rsidP="00FE513B">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бизнес-проектирование; </w:t>
      </w:r>
    </w:p>
    <w:p w:rsidR="00FE513B" w:rsidRDefault="00FE513B" w:rsidP="00FE513B">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исследовательское; </w:t>
      </w:r>
    </w:p>
    <w:p w:rsidR="00FE513B" w:rsidRDefault="00FE513B" w:rsidP="00FE513B">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инженерное; </w:t>
      </w:r>
    </w:p>
    <w:p w:rsidR="00FE513B" w:rsidRDefault="00FE513B" w:rsidP="00FE513B">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информационное. </w:t>
      </w:r>
    </w:p>
    <w:p w:rsidR="00FE513B" w:rsidRDefault="00FE513B" w:rsidP="00FE513B">
      <w:pPr>
        <w:spacing w:after="0" w:line="240" w:lineRule="auto"/>
        <w:ind w:firstLine="708"/>
        <w:jc w:val="both"/>
        <w:rPr>
          <w:rFonts w:ascii="Times New Roman" w:hAnsi="Times New Roman" w:cs="Times New Roman"/>
          <w:sz w:val="24"/>
          <w:szCs w:val="24"/>
        </w:rPr>
      </w:pPr>
      <w:r w:rsidRPr="00FE513B">
        <w:rPr>
          <w:rFonts w:ascii="Times New Roman" w:hAnsi="Times New Roman" w:cs="Times New Roman"/>
          <w:sz w:val="24"/>
          <w:szCs w:val="24"/>
        </w:rPr>
        <w:t xml:space="preserve">Одно из основных направлений проектной работы на ступени среднего общего образования </w:t>
      </w:r>
      <w:r>
        <w:rPr>
          <w:rFonts w:ascii="Times New Roman" w:hAnsi="Times New Roman" w:cs="Times New Roman"/>
          <w:sz w:val="24"/>
          <w:szCs w:val="24"/>
        </w:rPr>
        <w:t>-</w:t>
      </w:r>
      <w:r w:rsidRPr="00FE513B">
        <w:rPr>
          <w:rFonts w:ascii="Times New Roman" w:hAnsi="Times New Roman" w:cs="Times New Roman"/>
          <w:sz w:val="24"/>
          <w:szCs w:val="24"/>
        </w:rPr>
        <w:t xml:space="preserve"> социальное проектирование, которое можно реализовать через социальное партнерство с другими образовательными организациями, учреждениями культуры, местным сообществом. </w:t>
      </w:r>
    </w:p>
    <w:p w:rsidR="0028370C" w:rsidRDefault="00FE513B" w:rsidP="00FE513B">
      <w:pPr>
        <w:spacing w:after="0" w:line="240" w:lineRule="auto"/>
        <w:ind w:firstLine="708"/>
        <w:jc w:val="both"/>
      </w:pPr>
      <w:r w:rsidRPr="00FE513B">
        <w:rPr>
          <w:rFonts w:ascii="Times New Roman" w:hAnsi="Times New Roman" w:cs="Times New Roman"/>
          <w:sz w:val="24"/>
          <w:szCs w:val="24"/>
        </w:rPr>
        <w:t>К ключевым условиям реализации социальных проектов на уровне среднего общего образования относится возможность самостоятельного выбора обучающимися темы социального проекта и наличие на уровне образовательной организации механизмов утверждения и «конвертации» успешно реализованных проектов во внешкольных достижениях</w:t>
      </w:r>
      <w:r>
        <w:t>.</w:t>
      </w:r>
    </w:p>
    <w:p w:rsidR="00FE513B" w:rsidRDefault="00FE513B" w:rsidP="00FE513B">
      <w:pPr>
        <w:spacing w:after="0" w:line="240" w:lineRule="auto"/>
        <w:ind w:firstLine="708"/>
        <w:jc w:val="both"/>
      </w:pPr>
    </w:p>
    <w:p w:rsidR="00FE513B" w:rsidRDefault="00FE513B" w:rsidP="00FE513B">
      <w:pPr>
        <w:spacing w:after="0" w:line="240" w:lineRule="auto"/>
        <w:ind w:firstLine="708"/>
        <w:jc w:val="both"/>
        <w:rPr>
          <w:rFonts w:ascii="Times New Roman" w:hAnsi="Times New Roman" w:cs="Times New Roman"/>
          <w:b/>
          <w:sz w:val="24"/>
          <w:szCs w:val="24"/>
        </w:rPr>
      </w:pPr>
      <w:r w:rsidRPr="00FE513B">
        <w:rPr>
          <w:rFonts w:ascii="Times New Roman" w:hAnsi="Times New Roman" w:cs="Times New Roman"/>
          <w:b/>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rsidR="00FE513B" w:rsidRDefault="00FE513B" w:rsidP="00FE513B">
      <w:pPr>
        <w:spacing w:after="0" w:line="240" w:lineRule="auto"/>
        <w:ind w:firstLine="708"/>
        <w:jc w:val="both"/>
        <w:rPr>
          <w:rFonts w:ascii="Times New Roman" w:hAnsi="Times New Roman" w:cs="Times New Roman"/>
          <w:b/>
          <w:sz w:val="24"/>
          <w:szCs w:val="24"/>
        </w:rPr>
      </w:pPr>
    </w:p>
    <w:p w:rsidR="004D48C5" w:rsidRDefault="00FE513B" w:rsidP="00FE513B">
      <w:pPr>
        <w:spacing w:after="0" w:line="240" w:lineRule="auto"/>
        <w:ind w:firstLine="708"/>
        <w:jc w:val="both"/>
        <w:rPr>
          <w:rFonts w:ascii="Times New Roman" w:hAnsi="Times New Roman" w:cs="Times New Roman"/>
          <w:sz w:val="24"/>
          <w:szCs w:val="24"/>
        </w:rPr>
      </w:pPr>
      <w:r w:rsidRPr="00FE513B">
        <w:rPr>
          <w:rFonts w:ascii="Times New Roman" w:hAnsi="Times New Roman" w:cs="Times New Roman"/>
          <w:sz w:val="24"/>
          <w:szCs w:val="24"/>
        </w:rPr>
        <w:t xml:space="preserve">В результате учебно-исследовательской и проектной деятельности обучающиеся получат представление: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о том, чем отличаются исследования в гуманитарных областях от исследований в естественных науках;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об истории науки;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lastRenderedPageBreak/>
        <w:t xml:space="preserve">– о новейших разработках в области науки и технологий;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D48C5" w:rsidRDefault="00FE513B" w:rsidP="004D48C5">
      <w:pPr>
        <w:spacing w:after="0" w:line="240" w:lineRule="auto"/>
        <w:ind w:firstLine="708"/>
        <w:jc w:val="both"/>
        <w:rPr>
          <w:rFonts w:ascii="Times New Roman" w:hAnsi="Times New Roman" w:cs="Times New Roman"/>
          <w:sz w:val="24"/>
          <w:szCs w:val="24"/>
        </w:rPr>
      </w:pPr>
      <w:r w:rsidRPr="00FE513B">
        <w:rPr>
          <w:rFonts w:ascii="Times New Roman" w:hAnsi="Times New Roman" w:cs="Times New Roman"/>
          <w:sz w:val="24"/>
          <w:szCs w:val="24"/>
        </w:rPr>
        <w:t xml:space="preserve">Обучающийся сможет: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решать задачи, находящиеся на стыке нескольких учебных дисциплин;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использовать основной алгоритм исследования при решении своих учебно-познавательных задач;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4D48C5" w:rsidRDefault="00FE513B" w:rsidP="004D48C5">
      <w:pPr>
        <w:spacing w:after="0" w:line="240" w:lineRule="auto"/>
        <w:ind w:firstLine="708"/>
        <w:jc w:val="both"/>
        <w:rPr>
          <w:rFonts w:ascii="Times New Roman" w:hAnsi="Times New Roman" w:cs="Times New Roman"/>
          <w:sz w:val="24"/>
          <w:szCs w:val="24"/>
        </w:rPr>
      </w:pPr>
      <w:r w:rsidRPr="00FE513B">
        <w:rPr>
          <w:rFonts w:ascii="Times New Roman" w:hAnsi="Times New Roman" w:cs="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4D48C5"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FE513B" w:rsidRDefault="00FE513B" w:rsidP="004D48C5">
      <w:pPr>
        <w:spacing w:after="0" w:line="240" w:lineRule="auto"/>
        <w:jc w:val="both"/>
        <w:rPr>
          <w:rFonts w:ascii="Times New Roman" w:hAnsi="Times New Roman" w:cs="Times New Roman"/>
          <w:sz w:val="24"/>
          <w:szCs w:val="24"/>
        </w:rPr>
      </w:pPr>
      <w:r w:rsidRPr="00FE513B">
        <w:rPr>
          <w:rFonts w:ascii="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4D48C5" w:rsidRDefault="004D48C5" w:rsidP="004D48C5">
      <w:pPr>
        <w:spacing w:after="0" w:line="240" w:lineRule="auto"/>
        <w:jc w:val="both"/>
        <w:rPr>
          <w:rFonts w:ascii="Times New Roman" w:hAnsi="Times New Roman" w:cs="Times New Roman"/>
          <w:sz w:val="24"/>
          <w:szCs w:val="24"/>
        </w:rPr>
      </w:pPr>
    </w:p>
    <w:p w:rsidR="004D48C5" w:rsidRDefault="004D48C5" w:rsidP="004D48C5">
      <w:pPr>
        <w:spacing w:after="0" w:line="240" w:lineRule="auto"/>
        <w:ind w:firstLine="708"/>
        <w:jc w:val="both"/>
        <w:rPr>
          <w:rFonts w:ascii="Times New Roman" w:hAnsi="Times New Roman" w:cs="Times New Roman"/>
          <w:b/>
          <w:sz w:val="24"/>
          <w:szCs w:val="24"/>
        </w:rPr>
      </w:pPr>
      <w:r w:rsidRPr="004D48C5">
        <w:rPr>
          <w:rFonts w:ascii="Times New Roman" w:hAnsi="Times New Roman" w:cs="Times New Roman"/>
          <w:b/>
          <w:sz w:val="24"/>
          <w:szCs w:val="24"/>
        </w:rPr>
        <w:t>II.1.7. Описание условий, обеспечивающих развитие универсальных учебных действий у обучающихся, в том числе системы организационно</w:t>
      </w:r>
      <w:r>
        <w:rPr>
          <w:rFonts w:ascii="Times New Roman" w:hAnsi="Times New Roman" w:cs="Times New Roman"/>
          <w:b/>
          <w:sz w:val="24"/>
          <w:szCs w:val="24"/>
        </w:rPr>
        <w:t>-</w:t>
      </w:r>
      <w:r w:rsidRPr="004D48C5">
        <w:rPr>
          <w:rFonts w:ascii="Times New Roman" w:hAnsi="Times New Roman" w:cs="Times New Roman"/>
          <w:b/>
          <w:sz w:val="24"/>
          <w:szCs w:val="24"/>
        </w:rPr>
        <w:t>методического и ресурсного обеспечения учебно-исследовательской и проектной деятельности обучающихся</w:t>
      </w:r>
    </w:p>
    <w:p w:rsidR="004D48C5" w:rsidRDefault="004D48C5" w:rsidP="004D48C5">
      <w:pPr>
        <w:spacing w:after="0" w:line="240" w:lineRule="auto"/>
        <w:jc w:val="both"/>
        <w:rPr>
          <w:rFonts w:ascii="Times New Roman" w:hAnsi="Times New Roman" w:cs="Times New Roman"/>
          <w:b/>
          <w:sz w:val="24"/>
          <w:szCs w:val="24"/>
        </w:rPr>
      </w:pP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Общие требования к условиям, обеспечивающим развитие универсальных учебных действий, включают: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lastRenderedPageBreak/>
        <w:t xml:space="preserve">- укомплектованность образовательной организации педагогическими, руководящими и иными работниками;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уровень квалификации педагогических и иных работников образовательной организации;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Педагогические кадры должны иметь необходимый уровень подготовки для реализации программы УУД, что может включать следующее: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владеют представлениями о возрастных особенностях обучающихся старшей школы;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прошли курсы повышения квалификации, посвященные ФГОС;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участвовали в разработке программы по развитию УУД в старшей школе;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способны к организации проектной и исследовательской деятельности и руководству проектными и исследовательскими работами обучающихся;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осуществляют формирование УУД в рамках проектной, исследовательской деятельности;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характер взаимодействия педагога и обучающегося не противоречит представлениям об условиях формирования УУД;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педагоги владеют методиками формирующего оценивания; готовы к выполнению роли тьютора или педагога, владеющего навыками тьюторского сопровождения обучающихся; - педагоги умеют применять инструментарий для оценки качества формирования УУД в рамках проектной и исследовательской деятельности.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Дополнительными условиями для успешности проектной и исследовательской деятельности учащихся выступают: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обеспечение возможности вовлечения обучающихся в разнообразную исследовательскую деятельность;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К обязательным условиям успешного формирования УУД относится создание</w:t>
      </w:r>
      <w:r w:rsidRPr="004D48C5">
        <w:t xml:space="preserve"> </w:t>
      </w:r>
      <w:r w:rsidRPr="004D48C5">
        <w:rPr>
          <w:rFonts w:ascii="Times New Roman" w:hAnsi="Times New Roman" w:cs="Times New Roman"/>
          <w:sz w:val="24"/>
          <w:szCs w:val="24"/>
        </w:rPr>
        <w:t>методически единого пространства внутри школы, как во время уроков, так и вне их. Для этого на уроках создается коммуникативное пространство, организуется учебное сотрудничества, происходит информационный обмен, затребована читательская компетенция, создаются условия для собственной поисковой, исследовательской, проектной деятельности.</w:t>
      </w:r>
    </w:p>
    <w:p w:rsidR="004D48C5" w:rsidRDefault="004D48C5" w:rsidP="004D48C5">
      <w:pPr>
        <w:spacing w:after="0" w:line="240" w:lineRule="auto"/>
        <w:jc w:val="both"/>
        <w:rPr>
          <w:rFonts w:ascii="Times New Roman" w:hAnsi="Times New Roman" w:cs="Times New Roman"/>
          <w:sz w:val="24"/>
          <w:szCs w:val="24"/>
        </w:rPr>
      </w:pPr>
    </w:p>
    <w:p w:rsidR="004D48C5" w:rsidRPr="004D48C5" w:rsidRDefault="004D48C5" w:rsidP="004D48C5">
      <w:pPr>
        <w:spacing w:after="0" w:line="240" w:lineRule="auto"/>
        <w:jc w:val="both"/>
        <w:rPr>
          <w:rFonts w:ascii="Times New Roman" w:hAnsi="Times New Roman" w:cs="Times New Roman"/>
          <w:b/>
          <w:sz w:val="24"/>
          <w:szCs w:val="24"/>
        </w:rPr>
      </w:pPr>
      <w:r w:rsidRPr="004D48C5">
        <w:rPr>
          <w:rFonts w:ascii="Times New Roman" w:hAnsi="Times New Roman" w:cs="Times New Roman"/>
          <w:b/>
          <w:sz w:val="24"/>
          <w:szCs w:val="24"/>
        </w:rPr>
        <w:tab/>
        <w:t>II.1.8. Методика и инструментарий оценки успешности освоения и применения обучающимися универсальных учебных действий</w:t>
      </w:r>
    </w:p>
    <w:p w:rsidR="003767B4" w:rsidRPr="004D48C5" w:rsidRDefault="003767B4" w:rsidP="00830E92">
      <w:pPr>
        <w:spacing w:after="0" w:line="240" w:lineRule="auto"/>
        <w:jc w:val="both"/>
        <w:rPr>
          <w:rFonts w:ascii="Times New Roman" w:hAnsi="Times New Roman" w:cs="Times New Roman"/>
          <w:sz w:val="24"/>
          <w:szCs w:val="24"/>
        </w:rPr>
      </w:pPr>
    </w:p>
    <w:p w:rsidR="004D48C5" w:rsidRDefault="004D48C5" w:rsidP="00830E92">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Оценка успешности освоения и применения универсальных учебных действий осуществляется в ходе всех учебных предметов и курсов внеурочной деятельности. При этом используются типовые задачи, описанные в разделе «Типовые задачи по Формированию, развитию и применению универсальных учебных действий» данной образовательной программы. </w:t>
      </w:r>
    </w:p>
    <w:p w:rsidR="004D48C5" w:rsidRDefault="004D48C5" w:rsidP="00830E92">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lastRenderedPageBreak/>
        <w:t xml:space="preserve">Для оценки познавательных универсальных учебных действий используются практико-ориентированные комплексные задачи и задания, которые позволяют проверить наличие таких умений как: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а) умение объяснять явления с научной точки зрения;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б) способность давать оценку и удерживать суть научного исследования;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в) умение интерпретировать данные и доказательства (анализ и оценка научной информации, умение понимать аргументы различных представлений и делать соответствующие выводы).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Задания на оценку читательской грамотности требуют полного понимания текста: нахождение информации, интерпретация текста, рефлексия на содержание текста или его форму и их оценка.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Задания на оценку математической грамотности должны включать проблемы, которые могут быть решены средствами математики; при использовании математических фактов и методов; анализа использованных методов решения. Коммуникативные умения оцениваются у старшеклассников в условиях организации и обеспечения ситуаций, в которых учащийся может самостоятельно ставить цель продуктивного взаимодействия с другими людьми, сообществами и организациями и достигать ее.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Важную роль в оценке универсальных учебных действий играют комплексные задачи, направленные на решение проблем местного сообщества; например, направленные на изменение и улучшение реально существующих бизнесов; социальные проекты, направленные на улучшение жизни местного сообщества.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К таким проектам относятся: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а) участие в волонтерских акциях и движениях, самостоятельная организация волонтерских акций;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 xml:space="preserve">б) участие в благотворительных акциях и движениях, самостоятельная организация благотворительных акций; </w:t>
      </w:r>
    </w:p>
    <w:p w:rsidR="004D48C5" w:rsidRDefault="004D48C5" w:rsidP="004D48C5">
      <w:pPr>
        <w:spacing w:after="0" w:line="240" w:lineRule="auto"/>
        <w:jc w:val="both"/>
        <w:rPr>
          <w:rFonts w:ascii="Times New Roman" w:hAnsi="Times New Roman" w:cs="Times New Roman"/>
          <w:sz w:val="24"/>
          <w:szCs w:val="24"/>
        </w:rPr>
      </w:pPr>
      <w:r w:rsidRPr="004D48C5">
        <w:rPr>
          <w:rFonts w:ascii="Times New Roman" w:hAnsi="Times New Roman" w:cs="Times New Roman"/>
          <w:sz w:val="24"/>
          <w:szCs w:val="24"/>
        </w:rPr>
        <w:t>в) создание и реализация социальных проектов разного масштаба и направленности, выходящих за рамки</w:t>
      </w:r>
      <w:r>
        <w:rPr>
          <w:rFonts w:ascii="Times New Roman" w:hAnsi="Times New Roman" w:cs="Times New Roman"/>
          <w:sz w:val="24"/>
          <w:szCs w:val="24"/>
        </w:rPr>
        <w:t xml:space="preserve"> образовательной организации. </w:t>
      </w:r>
      <w:r w:rsidRPr="004D48C5">
        <w:rPr>
          <w:rFonts w:ascii="Times New Roman" w:hAnsi="Times New Roman" w:cs="Times New Roman"/>
          <w:sz w:val="24"/>
          <w:szCs w:val="24"/>
        </w:rPr>
        <w:t xml:space="preserve">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Уровень сформированности универсальных учебных действий также может оцениваться в рамках учебных предметов, при выполнении заданий по выбору в рейтинговой системе оценивания, которые могут включать задания:  на умение самостоятельно ставить проблему и работать над ее решением;  </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8C5">
        <w:rPr>
          <w:rFonts w:ascii="Times New Roman" w:hAnsi="Times New Roman" w:cs="Times New Roman"/>
          <w:sz w:val="24"/>
          <w:szCs w:val="24"/>
        </w:rPr>
        <w:t>на поиск путей достижения цели и определения наиболее адекватных способов;</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48C5">
        <w:rPr>
          <w:rFonts w:ascii="Times New Roman" w:hAnsi="Times New Roman" w:cs="Times New Roman"/>
          <w:sz w:val="24"/>
          <w:szCs w:val="24"/>
        </w:rPr>
        <w:t xml:space="preserve">  на определение параметров и критериев оценки результата, достижения цели;</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48C5">
        <w:rPr>
          <w:rFonts w:ascii="Times New Roman" w:hAnsi="Times New Roman" w:cs="Times New Roman"/>
          <w:sz w:val="24"/>
          <w:szCs w:val="24"/>
        </w:rPr>
        <w:t xml:space="preserve">  на поиск (в том числе в электронных библиотеках), оценку и интерпретацию информации;</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48C5">
        <w:rPr>
          <w:rFonts w:ascii="Times New Roman" w:hAnsi="Times New Roman" w:cs="Times New Roman"/>
          <w:sz w:val="24"/>
          <w:szCs w:val="24"/>
        </w:rPr>
        <w:t xml:space="preserve">  на аргументацию различных точек зрения;</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8C5">
        <w:rPr>
          <w:rFonts w:ascii="Times New Roman" w:hAnsi="Times New Roman" w:cs="Times New Roman"/>
          <w:sz w:val="24"/>
          <w:szCs w:val="24"/>
        </w:rPr>
        <w:t>использование различных модельно-схематических средств при обработке информации;</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48C5">
        <w:rPr>
          <w:rFonts w:ascii="Times New Roman" w:hAnsi="Times New Roman" w:cs="Times New Roman"/>
          <w:sz w:val="24"/>
          <w:szCs w:val="24"/>
        </w:rPr>
        <w:t xml:space="preserve">  выполнять различные роли (руководителя, генератора идей, критика, исполнителя и т.д.) при осуществлении групповой работы;  </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8C5">
        <w:rPr>
          <w:rFonts w:ascii="Times New Roman" w:hAnsi="Times New Roman" w:cs="Times New Roman"/>
          <w:sz w:val="24"/>
          <w:szCs w:val="24"/>
        </w:rPr>
        <w:t xml:space="preserve">на самооценку и критериальную оценку собственной деятельности и деятельности одноклассников;  </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8C5">
        <w:rPr>
          <w:rFonts w:ascii="Times New Roman" w:hAnsi="Times New Roman" w:cs="Times New Roman"/>
          <w:sz w:val="24"/>
          <w:szCs w:val="24"/>
        </w:rPr>
        <w:t>на создание письменных текстов различного жанра;</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48C5">
        <w:rPr>
          <w:rFonts w:ascii="Times New Roman" w:hAnsi="Times New Roman" w:cs="Times New Roman"/>
          <w:sz w:val="24"/>
          <w:szCs w:val="24"/>
        </w:rPr>
        <w:t xml:space="preserve">  создание по определенной проблеме мультимедийных презентаций с гиперссылками, с использованием графических и звуковых изображений;  </w:t>
      </w:r>
    </w:p>
    <w:p w:rsidR="004D48C5" w:rsidRDefault="004D48C5" w:rsidP="004D4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8C5">
        <w:rPr>
          <w:rFonts w:ascii="Times New Roman" w:hAnsi="Times New Roman" w:cs="Times New Roman"/>
          <w:sz w:val="24"/>
          <w:szCs w:val="24"/>
        </w:rPr>
        <w:t>проведение простых экспериментов и исследований в виртуальных лабораториях и т.д.</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Оценка успешности освоения и применения обучающимися универсальных учебных действий осуществляется в конце 10 (11) класса в ходе защиты (представления) проектной или исследовательской работы.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При оценке индивидуального проекта основной акцент делается на оценке уровня сформированности метапредметных умений, таких как: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lastRenderedPageBreak/>
        <w:t xml:space="preserve">1. Способность к самостоятельному приобретению знаний и решению проблем, проявляющаяся в умении сформулировать проблему и выбрать адекватные способы еѐ решения, включая поиск и обработку информации, формулировку выводов, обоснование и реализацию, апробацию принятого решения, обоснование и создание модели, прогноза, модели, макета, объекта, творческого решения. Данный критерий включает оценку сформированности познавательных учебных действий.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темой использовать имеющие</w:t>
      </w:r>
      <w:r>
        <w:rPr>
          <w:rFonts w:ascii="Times New Roman" w:hAnsi="Times New Roman" w:cs="Times New Roman"/>
          <w:sz w:val="24"/>
          <w:szCs w:val="24"/>
        </w:rPr>
        <w:t>ся знания и способы действий.</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 3.Сформированность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4. Сформированность коммуникативных действий, проявляющаяся в умении ясно изложить и оформить выполненную работу, представить еѐ результаты, аргументировано ответить на вопросы. </w:t>
      </w:r>
    </w:p>
    <w:p w:rsidR="004D48C5"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Существенную роль при оценке универсальных учебных действий играет самооценка учащихся. В качестве инструмента самооценки учащихся используются те же инструменты (оценочные листы), которые используются для оценки учащихся экспертами. </w:t>
      </w:r>
    </w:p>
    <w:p w:rsidR="000E1F11"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Оценки, полученные учащимися при защите, вносятся в портфолио обучающегося (при его согласии). Критерии, показатели и матрица оценки сформированности универсальных учебных действий представлена в разделе «Система оценки» данной образовательной программы.</w:t>
      </w:r>
    </w:p>
    <w:p w:rsidR="004D48C5" w:rsidRDefault="004D48C5" w:rsidP="004D48C5">
      <w:pPr>
        <w:spacing w:after="0" w:line="240" w:lineRule="auto"/>
        <w:jc w:val="both"/>
        <w:rPr>
          <w:rFonts w:ascii="Times New Roman" w:hAnsi="Times New Roman" w:cs="Times New Roman"/>
          <w:sz w:val="24"/>
          <w:szCs w:val="24"/>
        </w:rPr>
      </w:pPr>
    </w:p>
    <w:p w:rsidR="004D48C5" w:rsidRDefault="004D48C5" w:rsidP="004D48C5">
      <w:pPr>
        <w:spacing w:after="0" w:line="240" w:lineRule="auto"/>
        <w:jc w:val="center"/>
        <w:rPr>
          <w:rFonts w:ascii="Times New Roman" w:hAnsi="Times New Roman" w:cs="Times New Roman"/>
          <w:b/>
          <w:sz w:val="28"/>
          <w:szCs w:val="28"/>
        </w:rPr>
      </w:pPr>
      <w:r w:rsidRPr="004D48C5">
        <w:rPr>
          <w:rFonts w:ascii="Times New Roman" w:hAnsi="Times New Roman" w:cs="Times New Roman"/>
          <w:b/>
          <w:sz w:val="28"/>
          <w:szCs w:val="28"/>
        </w:rPr>
        <w:t>II.2. Программы отдельных учебных предметов</w:t>
      </w:r>
    </w:p>
    <w:p w:rsidR="004D48C5" w:rsidRDefault="004D48C5" w:rsidP="004D48C5">
      <w:pPr>
        <w:spacing w:after="0" w:line="240" w:lineRule="auto"/>
        <w:jc w:val="both"/>
        <w:rPr>
          <w:rFonts w:ascii="Times New Roman" w:hAnsi="Times New Roman" w:cs="Times New Roman"/>
          <w:b/>
          <w:sz w:val="28"/>
          <w:szCs w:val="28"/>
        </w:rPr>
      </w:pPr>
    </w:p>
    <w:p w:rsidR="00D85F56"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Учебные (рабочие) программы по учебным предметам разрабатываются с целью обеспечить достижение планируемых результатов освоения основной образовательной программы среднего общего образования. </w:t>
      </w:r>
    </w:p>
    <w:p w:rsidR="00D85F56" w:rsidRDefault="004D48C5" w:rsidP="004D48C5">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Учебные (рабочие) программы по учебным предметам включают: </w:t>
      </w:r>
    </w:p>
    <w:p w:rsidR="00D85F56" w:rsidRDefault="00D85F56" w:rsidP="00D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D48C5" w:rsidRPr="004D48C5">
        <w:rPr>
          <w:rFonts w:ascii="Times New Roman" w:hAnsi="Times New Roman" w:cs="Times New Roman"/>
          <w:sz w:val="24"/>
          <w:szCs w:val="24"/>
        </w:rPr>
        <w:t xml:space="preserve">) планируемые результаты освоения конкретного учебного предмета, курса: личностные, метапредметные и предметные; </w:t>
      </w:r>
    </w:p>
    <w:p w:rsidR="00D85F56" w:rsidRDefault="00D85F56" w:rsidP="00D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D48C5" w:rsidRPr="004D48C5">
        <w:rPr>
          <w:rFonts w:ascii="Times New Roman" w:hAnsi="Times New Roman" w:cs="Times New Roman"/>
          <w:sz w:val="24"/>
          <w:szCs w:val="24"/>
        </w:rPr>
        <w:t xml:space="preserve">) содержание учебного предмета, курса; </w:t>
      </w:r>
    </w:p>
    <w:p w:rsidR="00D85F56" w:rsidRDefault="00D85F56" w:rsidP="00D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D48C5" w:rsidRPr="004D48C5">
        <w:rPr>
          <w:rFonts w:ascii="Times New Roman" w:hAnsi="Times New Roman" w:cs="Times New Roman"/>
          <w:sz w:val="24"/>
          <w:szCs w:val="24"/>
        </w:rPr>
        <w:t>) тематическое планирование с указанием количества часов, отводимых на освоение каждой темы</w:t>
      </w:r>
      <w:r>
        <w:rPr>
          <w:rFonts w:ascii="Times New Roman" w:hAnsi="Times New Roman" w:cs="Times New Roman"/>
          <w:sz w:val="24"/>
          <w:szCs w:val="24"/>
        </w:rPr>
        <w:t>.</w:t>
      </w:r>
      <w:r w:rsidR="004D48C5" w:rsidRPr="004D48C5">
        <w:rPr>
          <w:rFonts w:ascii="Times New Roman" w:hAnsi="Times New Roman" w:cs="Times New Roman"/>
          <w:sz w:val="24"/>
          <w:szCs w:val="24"/>
        </w:rPr>
        <w:t xml:space="preserve"> </w:t>
      </w:r>
    </w:p>
    <w:p w:rsidR="00D85F56" w:rsidRDefault="004D48C5" w:rsidP="00D85F56">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Особенностью содержания учебных программ на уровне среднего общего образования является то, что в них выделены не только элементы научного знания, но и формируемые универсальные учебные действия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85F56" w:rsidRDefault="004D48C5" w:rsidP="00D85F56">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Определение в учебных программах содержания тех способов деятельности, которые являются надпредметными, т. е. формируются средствами каждого учебного предмета,</w:t>
      </w:r>
      <w:r w:rsidR="00D85F56">
        <w:rPr>
          <w:rFonts w:ascii="Times New Roman" w:hAnsi="Times New Roman" w:cs="Times New Roman"/>
          <w:sz w:val="24"/>
          <w:szCs w:val="24"/>
        </w:rPr>
        <w:t xml:space="preserve"> дае</w:t>
      </w:r>
      <w:r w:rsidRPr="004D48C5">
        <w:rPr>
          <w:rFonts w:ascii="Times New Roman" w:hAnsi="Times New Roman" w:cs="Times New Roman"/>
          <w:sz w:val="24"/>
          <w:szCs w:val="24"/>
        </w:rPr>
        <w:t xml:space="preserve">т возможность объединить возможности всех учебных предметов для решения общих задач обучения, формированию «умения учиться».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4D48C5" w:rsidRDefault="004D48C5" w:rsidP="00D85F56">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Полный текст учебных программ по всем предметам учебного плана представлен в Приложении </w:t>
      </w:r>
      <w:r w:rsidR="00D85F56">
        <w:rPr>
          <w:rFonts w:ascii="Times New Roman" w:hAnsi="Times New Roman" w:cs="Times New Roman"/>
          <w:sz w:val="24"/>
          <w:szCs w:val="24"/>
        </w:rPr>
        <w:t>1</w:t>
      </w:r>
      <w:r w:rsidRPr="004D48C5">
        <w:rPr>
          <w:rFonts w:ascii="Times New Roman" w:hAnsi="Times New Roman" w:cs="Times New Roman"/>
          <w:sz w:val="24"/>
          <w:szCs w:val="24"/>
        </w:rPr>
        <w:t xml:space="preserve"> «Рабочие программы по учебным предметам, курсам»</w:t>
      </w:r>
      <w:r w:rsidR="00D85F56">
        <w:rPr>
          <w:rFonts w:ascii="Times New Roman" w:hAnsi="Times New Roman" w:cs="Times New Roman"/>
          <w:sz w:val="24"/>
          <w:szCs w:val="24"/>
        </w:rPr>
        <w:t xml:space="preserve"> и на сайте школы в электронном виде.</w:t>
      </w:r>
    </w:p>
    <w:p w:rsidR="00D511AC" w:rsidRDefault="00D511AC" w:rsidP="00D85F56">
      <w:pPr>
        <w:spacing w:after="0" w:line="240" w:lineRule="auto"/>
        <w:ind w:firstLine="708"/>
        <w:jc w:val="both"/>
        <w:rPr>
          <w:rFonts w:ascii="Times New Roman" w:hAnsi="Times New Roman" w:cs="Times New Roman"/>
          <w:sz w:val="24"/>
          <w:szCs w:val="24"/>
        </w:rPr>
      </w:pPr>
    </w:p>
    <w:p w:rsidR="00D511AC" w:rsidRDefault="00D511AC" w:rsidP="00D85F56">
      <w:pPr>
        <w:spacing w:after="0" w:line="240" w:lineRule="auto"/>
        <w:ind w:firstLine="708"/>
        <w:jc w:val="both"/>
        <w:rPr>
          <w:rFonts w:ascii="Times New Roman" w:hAnsi="Times New Roman" w:cs="Times New Roman"/>
          <w:sz w:val="24"/>
          <w:szCs w:val="24"/>
        </w:rPr>
      </w:pPr>
    </w:p>
    <w:p w:rsidR="00D85F56" w:rsidRPr="00D85F56" w:rsidRDefault="00D85F56" w:rsidP="00D85F56">
      <w:pPr>
        <w:spacing w:after="0" w:line="240" w:lineRule="auto"/>
        <w:ind w:firstLine="708"/>
        <w:jc w:val="both"/>
        <w:rPr>
          <w:rFonts w:ascii="Times New Roman" w:hAnsi="Times New Roman" w:cs="Times New Roman"/>
          <w:b/>
          <w:sz w:val="24"/>
          <w:szCs w:val="24"/>
        </w:rPr>
      </w:pPr>
      <w:r w:rsidRPr="00D85F56">
        <w:rPr>
          <w:rFonts w:ascii="Times New Roman" w:hAnsi="Times New Roman" w:cs="Times New Roman"/>
          <w:b/>
          <w:sz w:val="24"/>
          <w:szCs w:val="24"/>
        </w:rPr>
        <w:lastRenderedPageBreak/>
        <w:t xml:space="preserve">Программы курсов внеурочной деятельности </w:t>
      </w:r>
    </w:p>
    <w:p w:rsidR="00D85F56" w:rsidRDefault="00D85F56" w:rsidP="00D85F56">
      <w:pPr>
        <w:spacing w:after="0" w:line="240" w:lineRule="auto"/>
        <w:ind w:firstLine="708"/>
        <w:jc w:val="both"/>
        <w:rPr>
          <w:rFonts w:ascii="Times New Roman" w:hAnsi="Times New Roman" w:cs="Times New Roman"/>
          <w:sz w:val="24"/>
          <w:szCs w:val="24"/>
        </w:rPr>
      </w:pPr>
      <w:r w:rsidRPr="00D85F56">
        <w:rPr>
          <w:rFonts w:ascii="Times New Roman" w:hAnsi="Times New Roman" w:cs="Times New Roman"/>
          <w:sz w:val="24"/>
          <w:szCs w:val="24"/>
        </w:rPr>
        <w:t xml:space="preserve">Учебные (рабочие) программы по учебным предметам включают: </w:t>
      </w:r>
    </w:p>
    <w:p w:rsidR="00D85F56" w:rsidRDefault="00D85F56" w:rsidP="00D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85F56">
        <w:rPr>
          <w:rFonts w:ascii="Times New Roman" w:hAnsi="Times New Roman" w:cs="Times New Roman"/>
          <w:sz w:val="24"/>
          <w:szCs w:val="24"/>
        </w:rPr>
        <w:t xml:space="preserve">) результаты освоения курса внеурочной деятельности; </w:t>
      </w:r>
    </w:p>
    <w:p w:rsidR="00D85F56" w:rsidRDefault="00D85F56" w:rsidP="00D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85F56">
        <w:rPr>
          <w:rFonts w:ascii="Times New Roman" w:hAnsi="Times New Roman" w:cs="Times New Roman"/>
          <w:sz w:val="24"/>
          <w:szCs w:val="24"/>
        </w:rPr>
        <w:t xml:space="preserve">) содержание курса внеурочной деятельности с указанием форм организации и видов деятельности; </w:t>
      </w:r>
    </w:p>
    <w:p w:rsidR="00D85F56" w:rsidRDefault="00D85F56" w:rsidP="00D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85F56">
        <w:rPr>
          <w:rFonts w:ascii="Times New Roman" w:hAnsi="Times New Roman" w:cs="Times New Roman"/>
          <w:sz w:val="24"/>
          <w:szCs w:val="24"/>
        </w:rPr>
        <w:t xml:space="preserve">) тематическое планирование </w:t>
      </w:r>
    </w:p>
    <w:p w:rsidR="00D85F56" w:rsidRDefault="00D85F56" w:rsidP="00D85F56">
      <w:pPr>
        <w:spacing w:after="0" w:line="240" w:lineRule="auto"/>
        <w:ind w:firstLine="708"/>
        <w:jc w:val="both"/>
        <w:rPr>
          <w:rFonts w:ascii="Times New Roman" w:hAnsi="Times New Roman" w:cs="Times New Roman"/>
          <w:sz w:val="24"/>
          <w:szCs w:val="24"/>
        </w:rPr>
      </w:pPr>
      <w:r w:rsidRPr="004D48C5">
        <w:rPr>
          <w:rFonts w:ascii="Times New Roman" w:hAnsi="Times New Roman" w:cs="Times New Roman"/>
          <w:sz w:val="24"/>
          <w:szCs w:val="24"/>
        </w:rPr>
        <w:t xml:space="preserve">Полный текст учебных программ по всем предметам учебного плана представлен в Приложении </w:t>
      </w:r>
      <w:r>
        <w:rPr>
          <w:rFonts w:ascii="Times New Roman" w:hAnsi="Times New Roman" w:cs="Times New Roman"/>
          <w:sz w:val="24"/>
          <w:szCs w:val="24"/>
        </w:rPr>
        <w:t>2</w:t>
      </w:r>
      <w:r w:rsidRPr="004D48C5">
        <w:rPr>
          <w:rFonts w:ascii="Times New Roman" w:hAnsi="Times New Roman" w:cs="Times New Roman"/>
          <w:sz w:val="24"/>
          <w:szCs w:val="24"/>
        </w:rPr>
        <w:t xml:space="preserve"> «Рабочие программы </w:t>
      </w:r>
      <w:r>
        <w:rPr>
          <w:rFonts w:ascii="Times New Roman" w:hAnsi="Times New Roman" w:cs="Times New Roman"/>
          <w:sz w:val="24"/>
          <w:szCs w:val="24"/>
        </w:rPr>
        <w:t>курсов внеурочной деятельности</w:t>
      </w:r>
      <w:r w:rsidRPr="004D48C5">
        <w:rPr>
          <w:rFonts w:ascii="Times New Roman" w:hAnsi="Times New Roman" w:cs="Times New Roman"/>
          <w:sz w:val="24"/>
          <w:szCs w:val="24"/>
        </w:rPr>
        <w:t>»</w:t>
      </w:r>
      <w:r>
        <w:rPr>
          <w:rFonts w:ascii="Times New Roman" w:hAnsi="Times New Roman" w:cs="Times New Roman"/>
          <w:sz w:val="24"/>
          <w:szCs w:val="24"/>
        </w:rPr>
        <w:t xml:space="preserve"> и на сайте школы в электронном виде.</w:t>
      </w:r>
    </w:p>
    <w:p w:rsidR="00D85F56" w:rsidRDefault="00D85F56" w:rsidP="00D85F56">
      <w:pPr>
        <w:spacing w:after="0" w:line="240" w:lineRule="auto"/>
        <w:jc w:val="both"/>
        <w:rPr>
          <w:rFonts w:ascii="Times New Roman" w:hAnsi="Times New Roman" w:cs="Times New Roman"/>
          <w:sz w:val="24"/>
          <w:szCs w:val="24"/>
        </w:rPr>
      </w:pPr>
    </w:p>
    <w:p w:rsidR="00D85F56" w:rsidRDefault="00D85F56" w:rsidP="00D85F56">
      <w:pPr>
        <w:spacing w:after="0" w:line="240" w:lineRule="auto"/>
        <w:jc w:val="both"/>
        <w:rPr>
          <w:rFonts w:ascii="Times New Roman" w:hAnsi="Times New Roman" w:cs="Times New Roman"/>
          <w:sz w:val="24"/>
          <w:szCs w:val="24"/>
        </w:rPr>
      </w:pPr>
    </w:p>
    <w:p w:rsidR="00D85F56" w:rsidRDefault="00D85F56" w:rsidP="00D85F56">
      <w:pPr>
        <w:spacing w:after="0" w:line="240" w:lineRule="auto"/>
        <w:jc w:val="both"/>
        <w:rPr>
          <w:rFonts w:ascii="Times New Roman" w:hAnsi="Times New Roman" w:cs="Times New Roman"/>
          <w:b/>
          <w:sz w:val="28"/>
          <w:szCs w:val="28"/>
        </w:rPr>
      </w:pPr>
      <w:r w:rsidRPr="00D85F56">
        <w:rPr>
          <w:rFonts w:ascii="Times New Roman" w:hAnsi="Times New Roman" w:cs="Times New Roman"/>
          <w:b/>
          <w:sz w:val="28"/>
          <w:szCs w:val="28"/>
        </w:rPr>
        <w:tab/>
      </w:r>
      <w:r>
        <w:rPr>
          <w:rFonts w:ascii="Times New Roman" w:hAnsi="Times New Roman" w:cs="Times New Roman"/>
          <w:b/>
          <w:sz w:val="28"/>
          <w:szCs w:val="28"/>
        </w:rPr>
        <w:t>II.3. П</w:t>
      </w:r>
      <w:r w:rsidRPr="00D85F56">
        <w:rPr>
          <w:rFonts w:ascii="Times New Roman" w:hAnsi="Times New Roman" w:cs="Times New Roman"/>
          <w:b/>
          <w:sz w:val="28"/>
          <w:szCs w:val="28"/>
        </w:rPr>
        <w:t>рограмма воспитания и социализации обучающихся при получении среднего общего образования</w:t>
      </w:r>
    </w:p>
    <w:p w:rsidR="00D85F56" w:rsidRDefault="00D85F56" w:rsidP="00D85F56">
      <w:pPr>
        <w:spacing w:after="0" w:line="240" w:lineRule="auto"/>
        <w:jc w:val="both"/>
        <w:rPr>
          <w:rFonts w:ascii="Times New Roman" w:hAnsi="Times New Roman" w:cs="Times New Roman"/>
          <w:b/>
          <w:sz w:val="28"/>
          <w:szCs w:val="28"/>
        </w:rPr>
      </w:pPr>
    </w:p>
    <w:p w:rsidR="00505329" w:rsidRPr="00505329" w:rsidRDefault="00505329" w:rsidP="00505329">
      <w:pPr>
        <w:pStyle w:val="af2"/>
        <w:spacing w:after="0"/>
        <w:ind w:firstLine="850"/>
        <w:jc w:val="both"/>
      </w:pPr>
      <w:r w:rsidRPr="00505329">
        <w:t>Программа воспитания МКОУ  ГСОШ (далее – Программа) разработана в соответствии с методическими рекомендациями «Примерная программа воспитания», утверждена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505329" w:rsidRPr="00505329" w:rsidRDefault="00505329" w:rsidP="00505329">
      <w:pPr>
        <w:pStyle w:val="af2"/>
        <w:spacing w:after="0"/>
        <w:jc w:val="both"/>
      </w:pPr>
      <w:r w:rsidRPr="00505329">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505329" w:rsidRPr="00505329" w:rsidRDefault="00505329" w:rsidP="00505329">
      <w:pPr>
        <w:pStyle w:val="af2"/>
        <w:spacing w:after="0"/>
        <w:jc w:val="both"/>
      </w:pPr>
      <w:r w:rsidRPr="00505329">
        <w:t xml:space="preserve">        Воспитательная программа является обязательной частью основной образовательной программы школы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05329" w:rsidRPr="00505329" w:rsidRDefault="00505329" w:rsidP="00505329">
      <w:pPr>
        <w:pStyle w:val="af2"/>
        <w:spacing w:after="0"/>
        <w:jc w:val="both"/>
      </w:pPr>
      <w:r w:rsidRPr="00505329">
        <w:t xml:space="preserve">         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05329" w:rsidRPr="00505329" w:rsidRDefault="00505329" w:rsidP="00505329">
      <w:pPr>
        <w:spacing w:after="0" w:line="240" w:lineRule="auto"/>
        <w:jc w:val="both"/>
        <w:rPr>
          <w:rFonts w:ascii="Times New Roman" w:hAnsi="Times New Roman" w:cs="Times New Roman"/>
          <w:b/>
          <w:sz w:val="24"/>
          <w:szCs w:val="24"/>
        </w:rPr>
      </w:pPr>
    </w:p>
    <w:p w:rsidR="00D85F56" w:rsidRDefault="00505329" w:rsidP="00505329">
      <w:pPr>
        <w:spacing w:after="0" w:line="240" w:lineRule="auto"/>
        <w:ind w:firstLine="708"/>
        <w:jc w:val="both"/>
        <w:rPr>
          <w:rFonts w:ascii="Times New Roman" w:hAnsi="Times New Roman" w:cs="Times New Roman"/>
          <w:b/>
          <w:sz w:val="24"/>
          <w:szCs w:val="24"/>
        </w:rPr>
      </w:pPr>
      <w:r w:rsidRPr="00505329">
        <w:rPr>
          <w:rFonts w:ascii="Times New Roman" w:hAnsi="Times New Roman" w:cs="Times New Roman"/>
          <w:b/>
          <w:sz w:val="24"/>
          <w:szCs w:val="24"/>
        </w:rPr>
        <w:t>II.3. 1. Цель и задачи духовно-нравственного развития, воспитания и социализации обучающихся</w:t>
      </w:r>
    </w:p>
    <w:p w:rsidR="00505329" w:rsidRDefault="00505329" w:rsidP="00505329">
      <w:pPr>
        <w:spacing w:after="0" w:line="240" w:lineRule="auto"/>
        <w:jc w:val="both"/>
        <w:rPr>
          <w:rFonts w:ascii="Times New Roman" w:hAnsi="Times New Roman" w:cs="Times New Roman"/>
          <w:b/>
          <w:sz w:val="24"/>
          <w:szCs w:val="24"/>
        </w:rPr>
      </w:pPr>
    </w:p>
    <w:p w:rsidR="00505329" w:rsidRDefault="00505329" w:rsidP="00505329">
      <w:pPr>
        <w:spacing w:after="0" w:line="240" w:lineRule="auto"/>
        <w:ind w:firstLine="708"/>
        <w:jc w:val="both"/>
        <w:rPr>
          <w:rFonts w:ascii="Times New Roman" w:hAnsi="Times New Roman" w:cs="Times New Roman"/>
          <w:sz w:val="24"/>
          <w:szCs w:val="24"/>
        </w:rPr>
      </w:pPr>
      <w:r w:rsidRPr="00505329">
        <w:rPr>
          <w:rFonts w:ascii="Times New Roman" w:hAnsi="Times New Roman" w:cs="Times New Roman"/>
          <w:sz w:val="24"/>
          <w:szCs w:val="24"/>
        </w:rPr>
        <w:t xml:space="preserve">Целью программы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505329" w:rsidRDefault="00505329" w:rsidP="00505329">
      <w:pPr>
        <w:spacing w:after="0" w:line="240" w:lineRule="auto"/>
        <w:ind w:firstLine="708"/>
        <w:jc w:val="both"/>
        <w:rPr>
          <w:rFonts w:ascii="Times New Roman" w:hAnsi="Times New Roman" w:cs="Times New Roman"/>
          <w:sz w:val="24"/>
          <w:szCs w:val="24"/>
        </w:rPr>
      </w:pPr>
      <w:r w:rsidRPr="00505329">
        <w:rPr>
          <w:rFonts w:ascii="Times New Roman" w:hAnsi="Times New Roman" w:cs="Times New Roman"/>
          <w:sz w:val="24"/>
          <w:szCs w:val="24"/>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505329" w:rsidRDefault="00505329" w:rsidP="00505329">
      <w:pPr>
        <w:spacing w:after="0" w:line="240" w:lineRule="auto"/>
        <w:ind w:firstLine="708"/>
        <w:jc w:val="both"/>
        <w:rPr>
          <w:rFonts w:ascii="Times New Roman" w:hAnsi="Times New Roman" w:cs="Times New Roman"/>
          <w:sz w:val="24"/>
          <w:szCs w:val="24"/>
        </w:rPr>
      </w:pPr>
      <w:r w:rsidRPr="00505329">
        <w:rPr>
          <w:rFonts w:ascii="Times New Roman" w:hAnsi="Times New Roman" w:cs="Times New Roman"/>
          <w:sz w:val="24"/>
          <w:szCs w:val="24"/>
        </w:rPr>
        <w:lastRenderedPageBreak/>
        <w:t>Задачи духовно-нравственного развития, воспитания и социа</w:t>
      </w:r>
      <w:r>
        <w:rPr>
          <w:rFonts w:ascii="Times New Roman" w:hAnsi="Times New Roman" w:cs="Times New Roman"/>
          <w:sz w:val="24"/>
          <w:szCs w:val="24"/>
        </w:rPr>
        <w:t xml:space="preserve">лизации обучающихся гимназии: </w:t>
      </w:r>
    </w:p>
    <w:p w:rsidR="00505329" w:rsidRDefault="00505329" w:rsidP="00505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5329">
        <w:rPr>
          <w:rFonts w:ascii="Times New Roman" w:hAnsi="Times New Roman" w:cs="Times New Roman"/>
          <w:sz w:val="24"/>
          <w:szCs w:val="24"/>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w:t>
      </w:r>
      <w:r>
        <w:rPr>
          <w:rFonts w:ascii="Times New Roman" w:hAnsi="Times New Roman" w:cs="Times New Roman"/>
          <w:sz w:val="24"/>
          <w:szCs w:val="24"/>
        </w:rPr>
        <w:t xml:space="preserve">природой, с искусством и т.д.; </w:t>
      </w:r>
    </w:p>
    <w:p w:rsidR="00505329" w:rsidRDefault="00505329" w:rsidP="00505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5329">
        <w:rPr>
          <w:rFonts w:ascii="Times New Roman" w:hAnsi="Times New Roman" w:cs="Times New Roman"/>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505329" w:rsidRDefault="00505329" w:rsidP="00505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5329">
        <w:rPr>
          <w:rFonts w:ascii="Times New Roman" w:hAnsi="Times New Roman" w:cs="Times New Roman"/>
          <w:sz w:val="24"/>
          <w:szCs w:val="24"/>
        </w:rPr>
        <w:t xml:space="preserve">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w:t>
      </w:r>
      <w:r>
        <w:rPr>
          <w:rFonts w:ascii="Times New Roman" w:hAnsi="Times New Roman" w:cs="Times New Roman"/>
          <w:sz w:val="24"/>
          <w:szCs w:val="24"/>
        </w:rPr>
        <w:t xml:space="preserve">саморазвитию; </w:t>
      </w:r>
    </w:p>
    <w:p w:rsidR="00505329" w:rsidRDefault="00505329" w:rsidP="00505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05329">
        <w:rPr>
          <w:rFonts w:ascii="Times New Roman" w:hAnsi="Times New Roman" w:cs="Times New Roman"/>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05329" w:rsidRDefault="00505329" w:rsidP="00505329">
      <w:pPr>
        <w:spacing w:after="0" w:line="240" w:lineRule="auto"/>
        <w:ind w:firstLine="708"/>
        <w:jc w:val="both"/>
        <w:rPr>
          <w:rFonts w:ascii="Times New Roman" w:hAnsi="Times New Roman" w:cs="Times New Roman"/>
          <w:sz w:val="24"/>
          <w:szCs w:val="24"/>
        </w:rPr>
      </w:pPr>
      <w:r w:rsidRPr="00505329">
        <w:rPr>
          <w:rFonts w:ascii="Times New Roman" w:hAnsi="Times New Roman" w:cs="Times New Roman"/>
          <w:sz w:val="24"/>
          <w:szCs w:val="24"/>
        </w:rPr>
        <w:t>Специфика воспитания и социализации обучающихся на этапе среднего общего образования состоит в:</w:t>
      </w:r>
    </w:p>
    <w:p w:rsidR="00505329" w:rsidRDefault="00505329" w:rsidP="00505329">
      <w:pPr>
        <w:spacing w:after="0" w:line="240" w:lineRule="auto"/>
        <w:jc w:val="both"/>
        <w:rPr>
          <w:rFonts w:ascii="Times New Roman" w:hAnsi="Times New Roman" w:cs="Times New Roman"/>
          <w:sz w:val="24"/>
          <w:szCs w:val="24"/>
        </w:rPr>
      </w:pPr>
      <w:r w:rsidRPr="00505329">
        <w:rPr>
          <w:rFonts w:ascii="Times New Roman" w:hAnsi="Times New Roman" w:cs="Times New Roman"/>
          <w:sz w:val="24"/>
          <w:szCs w:val="24"/>
        </w:rPr>
        <w:t xml:space="preserve">- обусловленности результатами социализации и воспитания, полученными на предыдущих этапах общего образования; </w:t>
      </w:r>
    </w:p>
    <w:p w:rsidR="00505329" w:rsidRDefault="00505329" w:rsidP="00505329">
      <w:pPr>
        <w:spacing w:after="0" w:line="240" w:lineRule="auto"/>
        <w:jc w:val="both"/>
        <w:rPr>
          <w:rFonts w:ascii="Times New Roman" w:hAnsi="Times New Roman" w:cs="Times New Roman"/>
          <w:sz w:val="24"/>
          <w:szCs w:val="24"/>
        </w:rPr>
      </w:pPr>
      <w:r w:rsidRPr="00505329">
        <w:rPr>
          <w:rFonts w:ascii="Times New Roman" w:hAnsi="Times New Roman" w:cs="Times New Roman"/>
          <w:sz w:val="24"/>
          <w:szCs w:val="24"/>
        </w:rPr>
        <w:t xml:space="preserve">- завершающей роли по отношению ко всему процессу общего образования, подготовки к продолжению образования и началу самостоятельной жизни в обществе; </w:t>
      </w:r>
    </w:p>
    <w:p w:rsidR="00505329" w:rsidRDefault="00505329" w:rsidP="00505329">
      <w:pPr>
        <w:spacing w:after="0" w:line="240" w:lineRule="auto"/>
        <w:jc w:val="both"/>
        <w:rPr>
          <w:rFonts w:ascii="Times New Roman" w:hAnsi="Times New Roman" w:cs="Times New Roman"/>
          <w:sz w:val="24"/>
          <w:szCs w:val="24"/>
        </w:rPr>
      </w:pPr>
      <w:r w:rsidRPr="00505329">
        <w:rPr>
          <w:rFonts w:ascii="Times New Roman" w:hAnsi="Times New Roman" w:cs="Times New Roman"/>
          <w:sz w:val="24"/>
          <w:szCs w:val="24"/>
        </w:rPr>
        <w:t xml:space="preserve">- повышении самостоятельности обучающегося как основы для самостоятельного жизненного выбора (в том числе и выбора профессии), расширении прав и обязанностей в качестве участника образовательных отношений, расширении возможностей для обучающихся в реализации индивидуальных социальных инициатив; </w:t>
      </w:r>
    </w:p>
    <w:p w:rsidR="00505329" w:rsidRDefault="00505329" w:rsidP="00505329">
      <w:pPr>
        <w:spacing w:after="0" w:line="240" w:lineRule="auto"/>
        <w:jc w:val="both"/>
        <w:rPr>
          <w:rFonts w:ascii="Times New Roman" w:hAnsi="Times New Roman" w:cs="Times New Roman"/>
          <w:sz w:val="24"/>
          <w:szCs w:val="24"/>
        </w:rPr>
      </w:pPr>
      <w:r w:rsidRPr="00505329">
        <w:rPr>
          <w:rFonts w:ascii="Times New Roman" w:hAnsi="Times New Roman" w:cs="Times New Roman"/>
          <w:sz w:val="24"/>
          <w:szCs w:val="24"/>
        </w:rPr>
        <w:t>- расширении дифференциации содержания и характера участия во внеурочной деятельности с учетом образовательных потребностей и интересов обучающихся.</w:t>
      </w:r>
    </w:p>
    <w:p w:rsidR="00505329" w:rsidRDefault="00505329" w:rsidP="00505329">
      <w:pPr>
        <w:spacing w:after="0" w:line="240" w:lineRule="auto"/>
        <w:jc w:val="both"/>
      </w:pPr>
    </w:p>
    <w:p w:rsidR="0075567B" w:rsidRPr="0075567B" w:rsidRDefault="00505329" w:rsidP="0075567B">
      <w:pPr>
        <w:spacing w:after="0" w:line="240" w:lineRule="auto"/>
        <w:ind w:firstLine="708"/>
        <w:jc w:val="both"/>
        <w:rPr>
          <w:rFonts w:ascii="Times New Roman" w:hAnsi="Times New Roman" w:cs="Times New Roman"/>
          <w:b/>
          <w:sz w:val="24"/>
          <w:szCs w:val="24"/>
        </w:rPr>
      </w:pPr>
      <w:r w:rsidRPr="0075567B">
        <w:rPr>
          <w:rFonts w:ascii="Times New Roman" w:hAnsi="Times New Roman" w:cs="Times New Roman"/>
          <w:b/>
          <w:sz w:val="24"/>
          <w:szCs w:val="24"/>
        </w:rPr>
        <w:t xml:space="preserve">II.3.2. Основные направления и ценностные основы духовнонравственного развития, воспитания и социализации </w:t>
      </w:r>
    </w:p>
    <w:p w:rsidR="0075567B" w:rsidRDefault="0075567B" w:rsidP="00505329">
      <w:pPr>
        <w:spacing w:after="0" w:line="240" w:lineRule="auto"/>
        <w:jc w:val="both"/>
      </w:pPr>
    </w:p>
    <w:p w:rsidR="0075567B" w:rsidRDefault="00505329" w:rsidP="0075567B">
      <w:pPr>
        <w:spacing w:after="0" w:line="240" w:lineRule="auto"/>
        <w:ind w:firstLine="708"/>
        <w:jc w:val="both"/>
        <w:rPr>
          <w:rFonts w:ascii="Times New Roman" w:hAnsi="Times New Roman" w:cs="Times New Roman"/>
          <w:sz w:val="24"/>
          <w:szCs w:val="24"/>
        </w:rPr>
      </w:pPr>
      <w:r w:rsidRPr="0075567B">
        <w:rPr>
          <w:rFonts w:ascii="Times New Roman" w:hAnsi="Times New Roman" w:cs="Times New Roman"/>
          <w:sz w:val="24"/>
          <w:szCs w:val="24"/>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отношения обучающихся к России как к Родине (Отечеству) (включает подготовку к патриотическому служению);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отношения обучающихся с окружающими людьми (включает подготовку к общению со сверстниками, старшими и младшими);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отношения обучающихся к семье и родителям (включает подготовку личности к семейной жизни);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отношения обучающихся к закону, государству и к гражданскому обществу (включает подготовку личности к общественной жизни);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трудовых и социально-экономических отношений (включает подготовку личности к трудовой деятельности). </w:t>
      </w:r>
    </w:p>
    <w:p w:rsidR="0075567B" w:rsidRDefault="00505329" w:rsidP="0075567B">
      <w:pPr>
        <w:spacing w:after="0" w:line="240" w:lineRule="auto"/>
        <w:ind w:firstLine="708"/>
        <w:jc w:val="both"/>
        <w:rPr>
          <w:rFonts w:ascii="Times New Roman" w:hAnsi="Times New Roman" w:cs="Times New Roman"/>
          <w:sz w:val="24"/>
          <w:szCs w:val="24"/>
        </w:rPr>
      </w:pPr>
      <w:r w:rsidRPr="0075567B">
        <w:rPr>
          <w:rFonts w:ascii="Times New Roman" w:hAnsi="Times New Roman" w:cs="Times New Roman"/>
          <w:sz w:val="24"/>
          <w:szCs w:val="24"/>
        </w:rP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w:t>
      </w:r>
      <w:r w:rsidRPr="0075567B">
        <w:rPr>
          <w:rFonts w:ascii="Times New Roman" w:hAnsi="Times New Roman" w:cs="Times New Roman"/>
          <w:sz w:val="24"/>
          <w:szCs w:val="24"/>
        </w:rPr>
        <w:lastRenderedPageBreak/>
        <w:t xml:space="preserve">Федеральном законе от 29 декабря 2012 г. № 273-ФЗ «Об образовании в Российской Федерации», в тексте ФГОС СОО. </w:t>
      </w:r>
    </w:p>
    <w:p w:rsidR="0075567B" w:rsidRDefault="00505329" w:rsidP="0075567B">
      <w:pPr>
        <w:spacing w:after="0" w:line="240" w:lineRule="auto"/>
        <w:ind w:firstLine="708"/>
        <w:jc w:val="both"/>
        <w:rPr>
          <w:rFonts w:ascii="Times New Roman" w:hAnsi="Times New Roman" w:cs="Times New Roman"/>
          <w:sz w:val="24"/>
          <w:szCs w:val="24"/>
        </w:rPr>
      </w:pPr>
      <w:r w:rsidRPr="0075567B">
        <w:rPr>
          <w:rFonts w:ascii="Times New Roman" w:hAnsi="Times New Roman" w:cs="Times New Roman"/>
          <w:sz w:val="24"/>
          <w:szCs w:val="24"/>
        </w:rPr>
        <w:t xml:space="preserve">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«В Российской Федерации признаются и защищаются равным образом частная, государственная, муниципальная и иные формы собственности» (Гл. I, ст. 8);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w:t>
      </w:r>
      <w:r w:rsidR="0075567B">
        <w:rPr>
          <w:rFonts w:ascii="Times New Roman" w:hAnsi="Times New Roman" w:cs="Times New Roman"/>
          <w:sz w:val="24"/>
          <w:szCs w:val="24"/>
        </w:rPr>
        <w:t>ст. 17).</w:t>
      </w:r>
    </w:p>
    <w:p w:rsidR="0075567B" w:rsidRDefault="00505329" w:rsidP="0075567B">
      <w:pPr>
        <w:spacing w:after="0" w:line="240" w:lineRule="auto"/>
        <w:ind w:firstLine="708"/>
        <w:jc w:val="both"/>
        <w:rPr>
          <w:rFonts w:ascii="Times New Roman" w:hAnsi="Times New Roman" w:cs="Times New Roman"/>
          <w:sz w:val="24"/>
          <w:szCs w:val="24"/>
        </w:rPr>
      </w:pPr>
      <w:r w:rsidRPr="0075567B">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 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w:t>
      </w:r>
      <w:r w:rsidR="0075567B">
        <w:rPr>
          <w:rFonts w:ascii="Times New Roman" w:hAnsi="Times New Roman" w:cs="Times New Roman"/>
          <w:sz w:val="24"/>
          <w:szCs w:val="24"/>
        </w:rPr>
        <w:t>оей семьей и своим Отечеством».</w:t>
      </w:r>
    </w:p>
    <w:p w:rsidR="0075567B" w:rsidRDefault="00505329" w:rsidP="0075567B">
      <w:pPr>
        <w:spacing w:after="0" w:line="240" w:lineRule="auto"/>
        <w:ind w:firstLine="708"/>
        <w:jc w:val="both"/>
        <w:rPr>
          <w:rFonts w:ascii="Times New Roman" w:hAnsi="Times New Roman" w:cs="Times New Roman"/>
          <w:sz w:val="24"/>
          <w:szCs w:val="24"/>
        </w:rPr>
      </w:pPr>
      <w:r w:rsidRPr="0075567B">
        <w:rPr>
          <w:rFonts w:ascii="Times New Roman" w:hAnsi="Times New Roman" w:cs="Times New Roman"/>
          <w:sz w:val="24"/>
          <w:szCs w:val="24"/>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создание условий для воспитания здоровой, счастливой, свободной, ориентированной на труд личности;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поддержка единства и целостности, преемственности и непрерывности воспитания;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поддержка общественных институтов, которые являются носителями духовных ценностей;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формирование внутренней позиции личности по отношению к окружающей социальной действительности; </w:t>
      </w:r>
    </w:p>
    <w:p w:rsidR="0075567B" w:rsidRDefault="00505329" w:rsidP="0075567B">
      <w:pPr>
        <w:spacing w:after="0" w:line="240" w:lineRule="auto"/>
        <w:jc w:val="both"/>
        <w:rPr>
          <w:rFonts w:ascii="Times New Roman" w:hAnsi="Times New Roman" w:cs="Times New Roman"/>
          <w:sz w:val="24"/>
          <w:szCs w:val="24"/>
        </w:rPr>
      </w:pPr>
      <w:r w:rsidRPr="0075567B">
        <w:rPr>
          <w:rFonts w:ascii="Times New Roman" w:hAnsi="Times New Roman" w:cs="Times New Roman"/>
          <w:sz w:val="24"/>
          <w:szCs w:val="24"/>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w:t>
      </w:r>
      <w:r w:rsidRPr="0075567B">
        <w:rPr>
          <w:rFonts w:ascii="Times New Roman" w:hAnsi="Times New Roman" w:cs="Times New Roman"/>
          <w:sz w:val="24"/>
          <w:szCs w:val="24"/>
        </w:rPr>
        <w:lastRenderedPageBreak/>
        <w:t xml:space="preserve">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w:t>
      </w:r>
      <w:r w:rsidR="0075567B">
        <w:rPr>
          <w:rFonts w:ascii="Times New Roman" w:hAnsi="Times New Roman" w:cs="Times New Roman"/>
          <w:sz w:val="24"/>
          <w:szCs w:val="24"/>
        </w:rPr>
        <w:t>подрастающего поколения России.</w:t>
      </w:r>
    </w:p>
    <w:p w:rsidR="00505329" w:rsidRDefault="00505329" w:rsidP="0075567B">
      <w:pPr>
        <w:spacing w:after="0" w:line="240" w:lineRule="auto"/>
        <w:ind w:firstLine="708"/>
        <w:jc w:val="both"/>
        <w:rPr>
          <w:rFonts w:ascii="Times New Roman" w:hAnsi="Times New Roman" w:cs="Times New Roman"/>
          <w:sz w:val="24"/>
          <w:szCs w:val="24"/>
        </w:rPr>
      </w:pPr>
      <w:r w:rsidRPr="0075567B">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75567B" w:rsidRDefault="0075567B" w:rsidP="0075567B">
      <w:pPr>
        <w:spacing w:after="0" w:line="240" w:lineRule="auto"/>
        <w:ind w:firstLine="708"/>
        <w:jc w:val="both"/>
        <w:rPr>
          <w:rFonts w:ascii="Times New Roman" w:hAnsi="Times New Roman" w:cs="Times New Roman"/>
          <w:sz w:val="24"/>
          <w:szCs w:val="24"/>
        </w:rPr>
      </w:pPr>
    </w:p>
    <w:p w:rsidR="00C5109A" w:rsidRPr="00C5109A" w:rsidRDefault="0075567B" w:rsidP="0075567B">
      <w:pPr>
        <w:spacing w:after="0" w:line="240" w:lineRule="auto"/>
        <w:ind w:firstLine="708"/>
        <w:jc w:val="both"/>
        <w:rPr>
          <w:rFonts w:ascii="Times New Roman" w:hAnsi="Times New Roman" w:cs="Times New Roman"/>
          <w:b/>
        </w:rPr>
      </w:pPr>
      <w:r w:rsidRPr="00C5109A">
        <w:rPr>
          <w:rFonts w:ascii="Times New Roman" w:hAnsi="Times New Roman" w:cs="Times New Roman"/>
          <w:b/>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антикоррупционного мировоззрения </w:t>
      </w:r>
    </w:p>
    <w:p w:rsidR="0075567B" w:rsidRDefault="0075567B" w:rsidP="0075567B">
      <w:pPr>
        <w:spacing w:after="0" w:line="240" w:lineRule="auto"/>
        <w:ind w:firstLine="708"/>
        <w:jc w:val="both"/>
        <w:rPr>
          <w:rFonts w:ascii="Times New Roman" w:hAnsi="Times New Roman" w:cs="Times New Roman"/>
        </w:rPr>
      </w:pPr>
      <w:r w:rsidRPr="0075567B">
        <w:rPr>
          <w:rFonts w:ascii="Times New Roman" w:hAnsi="Times New Roman" w:cs="Times New Roman"/>
        </w:rPr>
        <w:t xml:space="preserve">Результаты духовно-нравственного развития, воспитания и социализации обучающихся:  способность к осознанию российской идентичности в поликультурном социуме, </w:t>
      </w:r>
      <w:r w:rsidR="00C5109A">
        <w:rPr>
          <w:rFonts w:ascii="Times New Roman" w:hAnsi="Times New Roman" w:cs="Times New Roman"/>
        </w:rPr>
        <w:t>чувство причастности к историко-</w:t>
      </w:r>
      <w:r w:rsidRPr="0075567B">
        <w:rPr>
          <w:rFonts w:ascii="Times New Roman" w:hAnsi="Times New Roman" w:cs="Times New Roman"/>
        </w:rPr>
        <w:t>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уважение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уважение к культуре, языкам, традициям и обычаям народов, проживающих в Российской Федерации.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26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w:t>
      </w:r>
      <w:r w:rsidR="00C5109A">
        <w:rPr>
          <w:rFonts w:ascii="Times New Roman" w:hAnsi="Times New Roman" w:cs="Times New Roman"/>
        </w:rPr>
        <w:t>логии экстремизма, национализма,</w:t>
      </w:r>
      <w:r w:rsidRPr="0075567B">
        <w:rPr>
          <w:rFonts w:ascii="Times New Roman" w:hAnsi="Times New Roman" w:cs="Times New Roman"/>
        </w:rPr>
        <w:t xml:space="preserve"> ксенофобии, коррупции, дискриминации по социальным, религиозным, расовым, национальным признакам и другим негативным социальным явлениям;  нетерпимое отношение к проявлениям коррупционного поведения и их последствиям;  умение вести дискуссию об общественной опасности коррупционного поведения;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  заинтересованность в участии в мероприятиях, направленных на борьбу с коррупцией.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w:t>
      </w:r>
      <w:r w:rsidRPr="0075567B">
        <w:rPr>
          <w:rFonts w:ascii="Times New Roman" w:hAnsi="Times New Roman" w:cs="Times New Roman"/>
        </w:rPr>
        <w:lastRenderedPageBreak/>
        <w:t>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эстетическое отношение к миру, готовность к эстетическому обустройству собственного быта.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C5109A" w:rsidRDefault="00C5109A" w:rsidP="00EC4212">
      <w:pPr>
        <w:spacing w:after="0" w:line="240" w:lineRule="auto"/>
        <w:jc w:val="both"/>
        <w:rPr>
          <w:rFonts w:ascii="Times New Roman" w:hAnsi="Times New Roman" w:cs="Times New Roman"/>
          <w:b/>
          <w:sz w:val="24"/>
          <w:szCs w:val="24"/>
        </w:rPr>
      </w:pPr>
    </w:p>
    <w:p w:rsidR="00EC4212" w:rsidRDefault="00EC4212" w:rsidP="00EC4212">
      <w:pPr>
        <w:spacing w:after="0" w:line="240" w:lineRule="auto"/>
        <w:jc w:val="both"/>
        <w:rPr>
          <w:rFonts w:ascii="Times New Roman" w:hAnsi="Times New Roman" w:cs="Times New Roman"/>
          <w:b/>
          <w:sz w:val="24"/>
          <w:szCs w:val="24"/>
        </w:rPr>
      </w:pPr>
      <w:r w:rsidRPr="00EC4212">
        <w:rPr>
          <w:rFonts w:ascii="Times New Roman" w:hAnsi="Times New Roman" w:cs="Times New Roman"/>
          <w:b/>
          <w:sz w:val="24"/>
          <w:szCs w:val="24"/>
        </w:rPr>
        <w:tab/>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C4212" w:rsidRDefault="00EC4212" w:rsidP="00EC4212">
      <w:pPr>
        <w:spacing w:after="0" w:line="240" w:lineRule="auto"/>
        <w:jc w:val="both"/>
        <w:rPr>
          <w:rFonts w:ascii="Times New Roman" w:hAnsi="Times New Roman" w:cs="Times New Roman"/>
          <w:b/>
          <w:sz w:val="24"/>
          <w:szCs w:val="24"/>
        </w:rPr>
      </w:pPr>
    </w:p>
    <w:p w:rsidR="00EC4212" w:rsidRPr="00EC4212" w:rsidRDefault="00EC4212" w:rsidP="00EC4212">
      <w:pPr>
        <w:pStyle w:val="af0"/>
        <w:shd w:val="clear" w:color="auto" w:fill="FFFFFF"/>
        <w:spacing w:after="0" w:line="240" w:lineRule="auto"/>
        <w:ind w:firstLine="708"/>
        <w:jc w:val="both"/>
        <w:textAlignment w:val="baseline"/>
      </w:pPr>
      <w:r w:rsidRPr="00EC4212">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C4212" w:rsidRPr="00EC4212" w:rsidRDefault="00EC4212" w:rsidP="00EC4212">
      <w:pPr>
        <w:pStyle w:val="af0"/>
        <w:shd w:val="clear" w:color="auto" w:fill="FFFFFF"/>
        <w:spacing w:after="0" w:line="240" w:lineRule="auto"/>
        <w:jc w:val="center"/>
        <w:textAlignment w:val="baseline"/>
      </w:pPr>
      <w:r w:rsidRPr="00EC4212">
        <w:rPr>
          <w:rStyle w:val="af6"/>
          <w:b/>
          <w:bCs/>
          <w:bdr w:val="none" w:sz="0" w:space="0" w:color="auto" w:frame="1"/>
        </w:rPr>
        <w:t>3.1. Модуль «Ключевые общешкольные дела»</w:t>
      </w:r>
    </w:p>
    <w:p w:rsidR="00EC4212" w:rsidRPr="00EC4212" w:rsidRDefault="00EC4212" w:rsidP="00EC4212">
      <w:pPr>
        <w:pStyle w:val="af0"/>
        <w:shd w:val="clear" w:color="auto" w:fill="FFFFFF"/>
        <w:spacing w:after="0" w:line="240" w:lineRule="auto"/>
        <w:jc w:val="both"/>
        <w:textAlignment w:val="baseline"/>
      </w:pPr>
      <w:r w:rsidRPr="00EC4212">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r w:rsidRPr="00EC4212">
        <w:lastRenderedPageBreak/>
        <w:t>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EC4212" w:rsidRPr="00EC4212" w:rsidRDefault="00EC4212" w:rsidP="00EC4212">
      <w:pPr>
        <w:pStyle w:val="af0"/>
        <w:shd w:val="clear" w:color="auto" w:fill="FFFFFF"/>
        <w:spacing w:after="0" w:line="240" w:lineRule="auto"/>
        <w:jc w:val="both"/>
        <w:textAlignment w:val="baseline"/>
      </w:pPr>
      <w:r w:rsidRPr="00EC4212">
        <w:t>Для этого в МКОУ Гаринская СОШ  используются следующие формы работы.</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На внешкольном уровне:</w:t>
      </w:r>
    </w:p>
    <w:p w:rsidR="00EC4212" w:rsidRPr="00EC4212" w:rsidRDefault="00EC4212" w:rsidP="00EC4212">
      <w:pPr>
        <w:pStyle w:val="af0"/>
        <w:shd w:val="clear" w:color="auto" w:fill="FFFFFF"/>
        <w:spacing w:after="0" w:line="240" w:lineRule="auto"/>
        <w:jc w:val="both"/>
        <w:textAlignment w:val="baseline"/>
      </w:pPr>
      <w:r w:rsidRPr="00EC4212">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C4212" w:rsidRPr="00EC4212" w:rsidRDefault="00EC4212" w:rsidP="00EC4212">
      <w:pPr>
        <w:pStyle w:val="af0"/>
        <w:shd w:val="clear" w:color="auto" w:fill="FFFFFF"/>
        <w:spacing w:after="0" w:line="240" w:lineRule="auto"/>
        <w:jc w:val="both"/>
        <w:textAlignment w:val="baseline"/>
      </w:pPr>
      <w:r w:rsidRPr="00EC4212">
        <w:t>- проводимые  для  жителей  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На школьном уровне:</w:t>
      </w:r>
    </w:p>
    <w:p w:rsidR="00EC4212" w:rsidRPr="00EC4212" w:rsidRDefault="00EC4212" w:rsidP="00EC4212">
      <w:pPr>
        <w:pStyle w:val="af0"/>
        <w:shd w:val="clear" w:color="auto" w:fill="FFFFFF"/>
        <w:spacing w:after="0" w:line="240" w:lineRule="auto"/>
        <w:jc w:val="both"/>
        <w:textAlignment w:val="baseline"/>
      </w:pPr>
      <w:r w:rsidRPr="00EC4212">
        <w:t xml:space="preserve">- общешкольные праздники – традиционные, ежегодно проводимые творческие (театрализованные, музыкальные, литературные и т.п.) мероприятия, связанные со значимыми для детей и педагогов знаменательными датами, в которых участвуют все классы школы. </w:t>
      </w:r>
    </w:p>
    <w:p w:rsidR="00EC4212" w:rsidRPr="00EC4212" w:rsidRDefault="00EC4212" w:rsidP="00EC4212">
      <w:pPr>
        <w:pStyle w:val="af0"/>
        <w:shd w:val="clear" w:color="auto" w:fill="FFFFFF"/>
        <w:spacing w:after="0" w:line="240" w:lineRule="auto"/>
        <w:jc w:val="both"/>
        <w:textAlignment w:val="baseline"/>
      </w:pPr>
      <w:r w:rsidRPr="00EC4212">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EC4212" w:rsidRPr="00EC4212" w:rsidRDefault="00EC4212" w:rsidP="00EC4212">
      <w:pPr>
        <w:pStyle w:val="af0"/>
        <w:shd w:val="clear" w:color="auto" w:fill="FFFFFF"/>
        <w:spacing w:after="0" w:line="240" w:lineRule="auto"/>
        <w:jc w:val="both"/>
        <w:textAlignment w:val="baseline"/>
      </w:pPr>
      <w:r w:rsidRPr="00EC4212">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C4212" w:rsidRPr="00EC4212" w:rsidRDefault="00EC4212" w:rsidP="00EC4212">
      <w:pPr>
        <w:pStyle w:val="af0"/>
        <w:shd w:val="clear" w:color="auto" w:fill="FFFFFF"/>
        <w:spacing w:after="0" w:line="240" w:lineRule="auto"/>
        <w:jc w:val="both"/>
        <w:textAlignment w:val="baseline"/>
      </w:pPr>
      <w:r w:rsidRPr="00EC4212">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C4212" w:rsidRPr="00EC4212" w:rsidRDefault="00EC4212" w:rsidP="00EC4212">
      <w:pPr>
        <w:pStyle w:val="a7"/>
        <w:spacing w:after="0" w:line="240" w:lineRule="auto"/>
        <w:ind w:left="0"/>
        <w:rPr>
          <w:rFonts w:ascii="Times New Roman" w:eastAsia="MS Mincho" w:hAnsi="Times New Roman" w:cs="Times New Roman"/>
          <w:i/>
          <w:sz w:val="24"/>
          <w:szCs w:val="24"/>
          <w:lang w:eastAsia="ja-JP"/>
        </w:rPr>
      </w:pPr>
      <w:r w:rsidRPr="00EC4212">
        <w:rPr>
          <w:rFonts w:ascii="Times New Roman" w:eastAsia="MS Mincho" w:hAnsi="Times New Roman" w:cs="Times New Roman"/>
          <w:i/>
          <w:sz w:val="24"/>
          <w:szCs w:val="24"/>
          <w:lang w:eastAsia="ja-JP"/>
        </w:rPr>
        <w:t>Общешкольные дела, связанные с развитием воспитательной составляющей учебной деятельности.</w:t>
      </w:r>
    </w:p>
    <w:p w:rsidR="00EC4212" w:rsidRPr="00EC4212" w:rsidRDefault="00EC4212" w:rsidP="00EC4212">
      <w:pPr>
        <w:spacing w:after="0" w:line="240" w:lineRule="auto"/>
        <w:ind w:firstLine="709"/>
        <w:jc w:val="both"/>
        <w:rPr>
          <w:rFonts w:ascii="Times New Roman" w:eastAsia="MS Mincho" w:hAnsi="Times New Roman" w:cs="Times New Roman"/>
          <w:sz w:val="24"/>
          <w:szCs w:val="24"/>
          <w:lang w:eastAsia="ja-JP"/>
        </w:rPr>
      </w:pPr>
      <w:r w:rsidRPr="00EC4212">
        <w:rPr>
          <w:rFonts w:ascii="Times New Roman" w:eastAsia="MS Mincho" w:hAnsi="Times New Roman" w:cs="Times New Roman"/>
          <w:i/>
          <w:sz w:val="24"/>
          <w:szCs w:val="24"/>
          <w:lang w:eastAsia="ja-JP"/>
        </w:rPr>
        <w:t xml:space="preserve"> «Ученик года»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sz w:val="24"/>
          <w:szCs w:val="24"/>
          <w:lang w:eastAsia="ja-JP"/>
        </w:rPr>
        <w:t>конкурс, который</w:t>
      </w:r>
      <w:r w:rsidRPr="00EC4212">
        <w:rPr>
          <w:rFonts w:ascii="Times New Roman" w:eastAsia="MS Mincho" w:hAnsi="Times New Roman" w:cs="Times New Roman"/>
          <w:i/>
          <w:sz w:val="24"/>
          <w:szCs w:val="24"/>
          <w:lang w:eastAsia="ja-JP"/>
        </w:rPr>
        <w:t xml:space="preserve"> </w:t>
      </w:r>
      <w:r w:rsidRPr="00EC4212">
        <w:rPr>
          <w:rFonts w:ascii="Times New Roman" w:eastAsia="MS Mincho" w:hAnsi="Times New Roman" w:cs="Times New Roman"/>
          <w:sz w:val="24"/>
          <w:szCs w:val="24"/>
          <w:lang w:eastAsia="ja-JP"/>
        </w:rPr>
        <w:t>проводится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EC4212" w:rsidRPr="00EC4212" w:rsidRDefault="00EC4212" w:rsidP="00EC4212">
      <w:pPr>
        <w:spacing w:after="0" w:line="240" w:lineRule="auto"/>
        <w:ind w:firstLine="709"/>
        <w:jc w:val="both"/>
        <w:rPr>
          <w:rFonts w:ascii="Times New Roman" w:eastAsia="MS Mincho" w:hAnsi="Times New Roman" w:cs="Times New Roman"/>
          <w:sz w:val="24"/>
          <w:szCs w:val="24"/>
          <w:lang w:eastAsia="ja-JP"/>
        </w:rPr>
      </w:pPr>
      <w:r w:rsidRPr="00EC4212">
        <w:rPr>
          <w:rFonts w:ascii="Times New Roman" w:eastAsia="MS Mincho" w:hAnsi="Times New Roman" w:cs="Times New Roman"/>
          <w:i/>
          <w:sz w:val="24"/>
          <w:szCs w:val="24"/>
          <w:lang w:eastAsia="ja-JP"/>
        </w:rPr>
        <w:t xml:space="preserve">День Знаний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sz w:val="24"/>
          <w:szCs w:val="24"/>
          <w:lang w:eastAsia="ja-JP"/>
        </w:rPr>
        <w:t xml:space="preserve">традиционный общешкольный праздник, состоящий из серии </w:t>
      </w:r>
      <w:r w:rsidRPr="00EC4212">
        <w:rPr>
          <w:rFonts w:ascii="Times New Roman" w:eastAsia="MS Mincho" w:hAnsi="Times New Roman" w:cs="Times New Roman"/>
          <w:sz w:val="24"/>
          <w:szCs w:val="24"/>
          <w:shd w:val="clear" w:color="auto" w:fill="FFFFFF"/>
          <w:lang w:eastAsia="ja-JP"/>
        </w:rPr>
        <w:t>тематических классных часов, экспериментальных площадок. Особое значение этот день имеет для учащиеся 1-х и 11-х классов, закрепляя идею наставничества, передачи традиций, разновозрастных межличностных отношений в школьном коллективе.</w:t>
      </w:r>
    </w:p>
    <w:p w:rsidR="00EC4212" w:rsidRPr="00EC4212" w:rsidRDefault="00EC4212" w:rsidP="00EC4212">
      <w:pPr>
        <w:spacing w:after="0" w:line="240" w:lineRule="auto"/>
        <w:ind w:firstLine="709"/>
        <w:jc w:val="both"/>
        <w:rPr>
          <w:rFonts w:ascii="Times New Roman" w:eastAsia="MS Mincho" w:hAnsi="Times New Roman" w:cs="Times New Roman"/>
          <w:sz w:val="24"/>
          <w:szCs w:val="24"/>
          <w:shd w:val="clear" w:color="auto" w:fill="FFFFFF"/>
          <w:lang w:eastAsia="ja-JP"/>
        </w:rPr>
      </w:pPr>
      <w:r w:rsidRPr="00EC4212">
        <w:rPr>
          <w:rFonts w:ascii="Times New Roman" w:eastAsia="MS Mincho" w:hAnsi="Times New Roman" w:cs="Times New Roman"/>
          <w:i/>
          <w:sz w:val="24"/>
          <w:szCs w:val="24"/>
          <w:shd w:val="clear" w:color="auto" w:fill="FFFFFF"/>
          <w:lang w:eastAsia="ja-JP"/>
        </w:rPr>
        <w:t>«За чести школы»</w:t>
      </w:r>
      <w:r w:rsidRPr="00EC4212">
        <w:rPr>
          <w:rFonts w:ascii="Times New Roman" w:eastAsia="MS Mincho" w:hAnsi="Times New Roman" w:cs="Times New Roman"/>
          <w:sz w:val="24"/>
          <w:szCs w:val="24"/>
          <w:shd w:val="clear" w:color="auto" w:fill="FFFFFF"/>
          <w:lang w:eastAsia="ja-JP"/>
        </w:rPr>
        <w:t xml:space="preserve">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sz w:val="24"/>
          <w:szCs w:val="24"/>
          <w:shd w:val="clear" w:color="auto" w:fill="FFFFFF"/>
          <w:lang w:eastAsia="ja-JP"/>
        </w:rPr>
        <w:t xml:space="preserve">общешкольный ритуал праздничная общешкольная линейка (проводится один раз в год: по окончанию учебного года), связанный с закреплением значимости учебных достижений </w:t>
      </w:r>
      <w:r w:rsidRPr="00EC4212">
        <w:rPr>
          <w:rFonts w:ascii="Times New Roman" w:eastAsia="MS Mincho" w:hAnsi="Times New Roman" w:cs="Times New Roman"/>
          <w:sz w:val="24"/>
          <w:szCs w:val="24"/>
          <w:lang w:eastAsia="ja-JP"/>
        </w:rPr>
        <w:t xml:space="preserve">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w:t>
      </w:r>
    </w:p>
    <w:p w:rsidR="00EC4212" w:rsidRPr="00EC4212" w:rsidRDefault="00EC4212" w:rsidP="00EC4212">
      <w:pPr>
        <w:spacing w:after="0" w:line="240" w:lineRule="auto"/>
        <w:ind w:firstLine="709"/>
        <w:contextualSpacing/>
        <w:jc w:val="both"/>
        <w:rPr>
          <w:rFonts w:ascii="Times New Roman" w:eastAsia="MS Mincho" w:hAnsi="Times New Roman" w:cs="Times New Roman"/>
          <w:sz w:val="24"/>
          <w:szCs w:val="24"/>
          <w:shd w:val="clear" w:color="auto" w:fill="FFFFFF"/>
          <w:lang w:eastAsia="ja-JP"/>
        </w:rPr>
      </w:pPr>
      <w:r w:rsidRPr="00EC4212">
        <w:rPr>
          <w:rFonts w:ascii="Times New Roman" w:eastAsia="MS Mincho" w:hAnsi="Times New Roman" w:cs="Times New Roman"/>
          <w:i/>
          <w:sz w:val="24"/>
          <w:szCs w:val="24"/>
          <w:lang w:eastAsia="ja-JP"/>
        </w:rPr>
        <w:t>Метапредметные недели</w:t>
      </w:r>
      <w:r w:rsidRPr="00EC4212">
        <w:rPr>
          <w:rFonts w:ascii="Times New Roman" w:eastAsia="MS Mincho" w:hAnsi="Times New Roman" w:cs="Times New Roman"/>
          <w:sz w:val="24"/>
          <w:szCs w:val="24"/>
          <w:lang w:eastAsia="ja-JP"/>
        </w:rPr>
        <w:t xml:space="preserve"> - циклы тематических мероприятий (</w:t>
      </w:r>
      <w:r w:rsidRPr="00EC4212">
        <w:rPr>
          <w:rFonts w:ascii="Times New Roman" w:eastAsia="MS Mincho" w:hAnsi="Times New Roman" w:cs="Times New Roman"/>
          <w:sz w:val="24"/>
          <w:szCs w:val="24"/>
          <w:shd w:val="clear" w:color="auto" w:fill="FFFFFF"/>
          <w:lang w:eastAsia="ja-JP"/>
        </w:rPr>
        <w:t xml:space="preserve">игры, соревнования, конкурсы, выставки, викторины), связанные с </w:t>
      </w:r>
      <w:r w:rsidRPr="00EC4212">
        <w:rPr>
          <w:rFonts w:ascii="Times New Roman" w:eastAsia="MS Mincho" w:hAnsi="Times New Roman" w:cs="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EC4212" w:rsidRPr="00EC4212" w:rsidRDefault="00EC4212" w:rsidP="00EC4212">
      <w:pPr>
        <w:pStyle w:val="a7"/>
        <w:shd w:val="clear" w:color="auto" w:fill="FFFFFF"/>
        <w:tabs>
          <w:tab w:val="left" w:pos="720"/>
        </w:tabs>
        <w:spacing w:after="0" w:line="240" w:lineRule="auto"/>
        <w:ind w:left="0"/>
        <w:jc w:val="both"/>
        <w:rPr>
          <w:rFonts w:ascii="Times New Roman" w:eastAsia="Times New Roman" w:hAnsi="Times New Roman" w:cs="Times New Roman"/>
          <w:i/>
          <w:sz w:val="24"/>
          <w:szCs w:val="24"/>
          <w:lang w:eastAsia="ru-RU"/>
        </w:rPr>
      </w:pPr>
      <w:r w:rsidRPr="00EC4212">
        <w:rPr>
          <w:rFonts w:ascii="Times New Roman" w:eastAsia="Times New Roman" w:hAnsi="Times New Roman" w:cs="Times New Roman"/>
          <w:i/>
          <w:sz w:val="24"/>
          <w:szCs w:val="24"/>
          <w:lang w:eastAsia="ru-RU"/>
        </w:rPr>
        <w:lastRenderedPageBreak/>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EC4212" w:rsidRPr="00EC4212" w:rsidRDefault="00EC4212" w:rsidP="00EC4212">
      <w:pPr>
        <w:shd w:val="clear" w:color="auto" w:fill="FFFFFF"/>
        <w:spacing w:after="0" w:line="240" w:lineRule="auto"/>
        <w:ind w:firstLine="709"/>
        <w:jc w:val="both"/>
        <w:rPr>
          <w:rFonts w:ascii="Times New Roman" w:hAnsi="Times New Roman" w:cs="Times New Roman"/>
          <w:sz w:val="24"/>
          <w:szCs w:val="24"/>
        </w:rPr>
      </w:pPr>
      <w:r w:rsidRPr="00EC4212">
        <w:rPr>
          <w:rFonts w:ascii="Times New Roman" w:hAnsi="Times New Roman" w:cs="Times New Roman"/>
          <w:i/>
          <w:sz w:val="24"/>
          <w:szCs w:val="24"/>
          <w:shd w:val="clear" w:color="auto" w:fill="FFFFFF"/>
        </w:rPr>
        <w:t>День солидарности в борьбе с терроризмом</w:t>
      </w:r>
      <w:r w:rsidRPr="00EC4212">
        <w:rPr>
          <w:rFonts w:ascii="Times New Roman" w:hAnsi="Times New Roman" w:cs="Times New Roman"/>
          <w:sz w:val="24"/>
          <w:szCs w:val="24"/>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EC4212">
        <w:rPr>
          <w:rFonts w:ascii="Times New Roman" w:hAnsi="Times New Roman" w:cs="Times New Roman"/>
          <w:sz w:val="24"/>
          <w:szCs w:val="24"/>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EC4212" w:rsidRPr="00EC4212" w:rsidRDefault="00EC4212" w:rsidP="00EC4212">
      <w:pPr>
        <w:spacing w:after="0" w:line="240" w:lineRule="auto"/>
        <w:contextualSpacing/>
        <w:rPr>
          <w:rFonts w:ascii="Times New Roman" w:eastAsia="MS Mincho" w:hAnsi="Times New Roman" w:cs="Times New Roman"/>
          <w:sz w:val="24"/>
          <w:szCs w:val="24"/>
          <w:lang w:eastAsia="ja-JP"/>
        </w:rPr>
      </w:pPr>
      <w:r w:rsidRPr="00EC4212">
        <w:rPr>
          <w:rFonts w:ascii="Times New Roman" w:eastAsia="MS Mincho" w:hAnsi="Times New Roman" w:cs="Times New Roman"/>
          <w:i/>
          <w:sz w:val="24"/>
          <w:szCs w:val="24"/>
          <w:lang w:eastAsia="ja-JP"/>
        </w:rPr>
        <w:t xml:space="preserve">          Цикл общешкольных дел, посвящённых Дню Победы</w:t>
      </w:r>
      <w:r w:rsidRPr="00EC4212">
        <w:rPr>
          <w:rFonts w:ascii="Times New Roman" w:eastAsia="MS Mincho" w:hAnsi="Times New Roman" w:cs="Times New Roman"/>
          <w:sz w:val="24"/>
          <w:szCs w:val="24"/>
          <w:lang w:eastAsia="ja-JP"/>
        </w:rPr>
        <w:t xml:space="preserve"> </w:t>
      </w:r>
    </w:p>
    <w:p w:rsidR="00EC4212" w:rsidRPr="00EC4212" w:rsidRDefault="00EC4212" w:rsidP="00EC4212">
      <w:pPr>
        <w:spacing w:after="0" w:line="240" w:lineRule="auto"/>
        <w:contextualSpacing/>
        <w:jc w:val="both"/>
        <w:rPr>
          <w:rFonts w:ascii="Times New Roman" w:eastAsia="MS Mincho" w:hAnsi="Times New Roman" w:cs="Times New Roman"/>
          <w:sz w:val="24"/>
          <w:szCs w:val="24"/>
          <w:shd w:val="clear" w:color="auto" w:fill="FFFFFF"/>
          <w:lang w:eastAsia="ja-JP"/>
        </w:rPr>
      </w:pPr>
      <w:r w:rsidRPr="00EC4212">
        <w:rPr>
          <w:rFonts w:ascii="Times New Roman" w:eastAsia="MS Mincho" w:hAnsi="Times New Roman" w:cs="Times New Roman"/>
          <w:sz w:val="24"/>
          <w:szCs w:val="24"/>
          <w:lang w:eastAsia="ja-JP"/>
        </w:rPr>
        <w:t xml:space="preserve">(участие обучающихся в Пост 1, митинге с возложением цветов, акции «Бессмертный полк», «Песня Победы»; классные часы; выставки рисунков «Я помню, я горжусь…»; конкурс чтецов «Строки, опаленные войной…»; уроки мужества), направленных на </w:t>
      </w:r>
      <w:r w:rsidRPr="00EC4212">
        <w:rPr>
          <w:rFonts w:ascii="Times New Roman" w:eastAsia="MS Mincho" w:hAnsi="Times New Roman" w:cs="Times New Roman"/>
          <w:sz w:val="24"/>
          <w:szCs w:val="24"/>
          <w:shd w:val="clear" w:color="auto" w:fill="FFFFFF"/>
          <w:lang w:eastAsia="ja-JP"/>
        </w:rPr>
        <w:t xml:space="preserve">воспитание чувства любви к Родине, гордости за героизм народа; уважения к ветеранам </w:t>
      </w:r>
    </w:p>
    <w:p w:rsidR="00EC4212" w:rsidRPr="00EC4212" w:rsidRDefault="00EC4212" w:rsidP="00EC4212">
      <w:pPr>
        <w:spacing w:after="0" w:line="240" w:lineRule="auto"/>
        <w:contextualSpacing/>
        <w:jc w:val="both"/>
        <w:rPr>
          <w:rFonts w:ascii="Times New Roman" w:hAnsi="Times New Roman" w:cs="Times New Roman"/>
          <w:i/>
          <w:sz w:val="24"/>
          <w:szCs w:val="24"/>
          <w:shd w:val="clear" w:color="auto" w:fill="FFFFFF"/>
        </w:rPr>
      </w:pPr>
      <w:r w:rsidRPr="00EC4212">
        <w:rPr>
          <w:rFonts w:ascii="Times New Roman" w:hAnsi="Times New Roman" w:cs="Times New Roman"/>
          <w:i/>
          <w:sz w:val="24"/>
          <w:szCs w:val="24"/>
          <w:shd w:val="clear" w:color="auto" w:fill="FFFFFF"/>
        </w:rPr>
        <w:t xml:space="preserve">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EC4212" w:rsidRPr="00EC4212" w:rsidRDefault="00EC4212" w:rsidP="00EC4212">
      <w:pPr>
        <w:shd w:val="clear" w:color="auto" w:fill="FFFFFF"/>
        <w:spacing w:after="0" w:line="240" w:lineRule="auto"/>
        <w:ind w:firstLine="709"/>
        <w:jc w:val="both"/>
        <w:rPr>
          <w:rFonts w:ascii="Times New Roman" w:hAnsi="Times New Roman" w:cs="Times New Roman"/>
          <w:color w:val="000000"/>
          <w:sz w:val="24"/>
          <w:szCs w:val="24"/>
        </w:rPr>
      </w:pPr>
      <w:r w:rsidRPr="00EC4212">
        <w:rPr>
          <w:rFonts w:ascii="Times New Roman" w:hAnsi="Times New Roman" w:cs="Times New Roman"/>
          <w:i/>
          <w:sz w:val="24"/>
          <w:szCs w:val="24"/>
          <w:shd w:val="clear" w:color="auto" w:fill="FFFFFF"/>
        </w:rPr>
        <w:t xml:space="preserve"> «День здоровья» </w:t>
      </w:r>
      <w:r w:rsidRPr="00EC4212">
        <w:rPr>
          <w:rFonts w:ascii="Times New Roman" w:hAnsi="Times New Roman" w:cs="Times New Roman"/>
          <w:bCs/>
          <w:sz w:val="24"/>
          <w:szCs w:val="24"/>
          <w:shd w:val="clear" w:color="auto" w:fill="FFFFFF"/>
        </w:rPr>
        <w:t xml:space="preserve">– </w:t>
      </w:r>
      <w:r w:rsidRPr="00EC4212">
        <w:rPr>
          <w:rFonts w:ascii="Times New Roman" w:hAnsi="Times New Roman" w:cs="Times New Roman"/>
          <w:sz w:val="24"/>
          <w:szCs w:val="24"/>
          <w:shd w:val="clear" w:color="auto" w:fill="FFFFFF"/>
        </w:rPr>
        <w:t>традиционная</w:t>
      </w:r>
      <w:r w:rsidRPr="00EC4212">
        <w:rPr>
          <w:rFonts w:ascii="Times New Roman" w:hAnsi="Times New Roman" w:cs="Times New Roman"/>
          <w:i/>
          <w:sz w:val="24"/>
          <w:szCs w:val="24"/>
          <w:shd w:val="clear" w:color="auto" w:fill="FFFFFF"/>
        </w:rPr>
        <w:t xml:space="preserve"> </w:t>
      </w:r>
      <w:r w:rsidRPr="00EC4212">
        <w:rPr>
          <w:rFonts w:ascii="Times New Roman" w:hAnsi="Times New Roman" w:cs="Times New Roman"/>
          <w:sz w:val="24"/>
          <w:szCs w:val="24"/>
          <w:shd w:val="clear" w:color="auto" w:fill="FFFFFF"/>
        </w:rPr>
        <w:t>квест-игра на поляне. Проходит в форме игры по станциям, каждая из которых имеет «осеннюю» тематику познавательной, спортивной, художественной, творческой направленности. Игра направлена на поддержку участия</w:t>
      </w:r>
      <w:r w:rsidRPr="00EC4212">
        <w:rPr>
          <w:rFonts w:ascii="Times New Roman" w:hAnsi="Times New Roman" w:cs="Times New Roman"/>
          <w:color w:val="000000"/>
          <w:sz w:val="24"/>
          <w:szCs w:val="24"/>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r w:rsidRPr="00EC4212">
        <w:rPr>
          <w:rFonts w:ascii="Times New Roman" w:hAnsi="Times New Roman" w:cs="Times New Roman"/>
          <w:sz w:val="24"/>
          <w:szCs w:val="24"/>
          <w:shd w:val="clear" w:color="auto" w:fill="FFFFFF"/>
        </w:rPr>
        <w:t xml:space="preserve"> </w:t>
      </w:r>
    </w:p>
    <w:p w:rsidR="00EC4212" w:rsidRPr="00EC4212" w:rsidRDefault="00EC4212" w:rsidP="00EC4212">
      <w:pPr>
        <w:spacing w:after="0" w:line="240" w:lineRule="auto"/>
        <w:ind w:firstLine="709"/>
        <w:jc w:val="both"/>
        <w:rPr>
          <w:rFonts w:ascii="Times New Roman" w:eastAsia="MS Mincho" w:hAnsi="Times New Roman" w:cs="Times New Roman"/>
          <w:sz w:val="24"/>
          <w:szCs w:val="24"/>
          <w:shd w:val="clear" w:color="auto" w:fill="FFFFFF"/>
          <w:lang w:eastAsia="ja-JP"/>
        </w:rPr>
      </w:pPr>
      <w:r w:rsidRPr="00EC4212">
        <w:rPr>
          <w:rFonts w:ascii="Times New Roman" w:eastAsia="MS Mincho" w:hAnsi="Times New Roman" w:cs="Times New Roman"/>
          <w:i/>
          <w:sz w:val="24"/>
          <w:szCs w:val="24"/>
          <w:shd w:val="clear" w:color="auto" w:fill="FFFFFF"/>
          <w:lang w:eastAsia="ja-JP"/>
        </w:rPr>
        <w:t xml:space="preserve"> «Новогоднее представление»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sz w:val="24"/>
          <w:szCs w:val="24"/>
          <w:shd w:val="clear" w:color="auto" w:fill="FFFFFF"/>
          <w:lang w:eastAsia="ja-JP"/>
        </w:rPr>
        <w:t>о</w:t>
      </w:r>
      <w:r w:rsidRPr="00EC4212">
        <w:rPr>
          <w:rFonts w:ascii="Times New Roman" w:eastAsia="MS Mincho" w:hAnsi="Times New Roman" w:cs="Times New Roman"/>
          <w:color w:val="000000"/>
          <w:sz w:val="24"/>
          <w:szCs w:val="24"/>
          <w:shd w:val="clear" w:color="auto" w:fill="FFFFFF"/>
          <w:lang w:eastAsia="ja-JP"/>
        </w:rPr>
        <w:t>бщешкольное к</w:t>
      </w:r>
      <w:r w:rsidRPr="00EC4212">
        <w:rPr>
          <w:rFonts w:ascii="Times New Roman" w:eastAsia="MS Mincho" w:hAnsi="Times New Roman" w:cs="Times New Roman"/>
          <w:sz w:val="24"/>
          <w:szCs w:val="24"/>
          <w:shd w:val="clear" w:color="auto" w:fill="FFFFFF"/>
          <w:lang w:eastAsia="ja-JP"/>
        </w:rPr>
        <w:t>оллективное творческое дело,</w:t>
      </w:r>
      <w:r w:rsidRPr="00EC4212">
        <w:rPr>
          <w:rFonts w:ascii="Times New Roman" w:eastAsia="MS Mincho" w:hAnsi="Times New Roman" w:cs="Times New Roman"/>
          <w:i/>
          <w:sz w:val="24"/>
          <w:szCs w:val="24"/>
          <w:shd w:val="clear" w:color="auto" w:fill="FFFFFF"/>
          <w:lang w:eastAsia="ja-JP"/>
        </w:rPr>
        <w:t xml:space="preserve"> </w:t>
      </w:r>
      <w:r w:rsidRPr="00EC4212">
        <w:rPr>
          <w:rFonts w:ascii="Times New Roman" w:eastAsia="MS Mincho" w:hAnsi="Times New Roman" w:cs="Times New Roman"/>
          <w:sz w:val="24"/>
          <w:szCs w:val="24"/>
          <w:shd w:val="clear" w:color="auto" w:fill="FFFFFF"/>
          <w:lang w:eastAsia="ja-JP"/>
        </w:rPr>
        <w:t>состоящее</w:t>
      </w:r>
      <w:r w:rsidRPr="00EC4212">
        <w:rPr>
          <w:rFonts w:ascii="Times New Roman" w:eastAsia="MS Mincho" w:hAnsi="Times New Roman" w:cs="Times New Roman"/>
          <w:i/>
          <w:sz w:val="24"/>
          <w:szCs w:val="24"/>
          <w:shd w:val="clear" w:color="auto" w:fill="FFFFFF"/>
          <w:lang w:eastAsia="ja-JP"/>
        </w:rPr>
        <w:t xml:space="preserve"> </w:t>
      </w:r>
      <w:r w:rsidRPr="00EC4212">
        <w:rPr>
          <w:rFonts w:ascii="Times New Roman" w:eastAsia="MS Mincho" w:hAnsi="Times New Roman" w:cs="Times New Roman"/>
          <w:sz w:val="24"/>
          <w:szCs w:val="24"/>
          <w:shd w:val="clear" w:color="auto" w:fill="FFFFFF"/>
          <w:lang w:eastAsia="ja-JP"/>
        </w:rPr>
        <w:t xml:space="preserve">из серии отдельных дел (мастерская «Деда Мороза, конкурс «Новогодняя игрушка», «Открытка ветерану педагогического труда»новогодние праздники для учащихся разных классов), в котором принимают участие все учащиеся, педагогики и родители. </w:t>
      </w:r>
    </w:p>
    <w:p w:rsidR="00EC4212" w:rsidRPr="00EC4212" w:rsidRDefault="00EC4212" w:rsidP="00EC4212">
      <w:pPr>
        <w:spacing w:after="0" w:line="240" w:lineRule="auto"/>
        <w:ind w:firstLine="709"/>
        <w:jc w:val="both"/>
        <w:rPr>
          <w:rFonts w:ascii="Times New Roman" w:eastAsia="MS Mincho" w:hAnsi="Times New Roman" w:cs="Times New Roman"/>
          <w:sz w:val="24"/>
          <w:szCs w:val="24"/>
          <w:lang w:eastAsia="ja-JP"/>
        </w:rPr>
      </w:pPr>
      <w:r w:rsidRPr="00EC4212">
        <w:rPr>
          <w:rFonts w:ascii="Times New Roman" w:eastAsia="MS Mincho" w:hAnsi="Times New Roman" w:cs="Times New Roman"/>
          <w:i/>
          <w:sz w:val="24"/>
          <w:szCs w:val="24"/>
          <w:lang w:eastAsia="ja-JP"/>
        </w:rPr>
        <w:t xml:space="preserve"> «Спартакиада»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sz w:val="24"/>
          <w:szCs w:val="24"/>
          <w:lang w:eastAsia="ja-JP"/>
        </w:rPr>
        <w:t>комплекс соревнований (Кросс Нации, Золотая осень, Веселый старты;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EC4212" w:rsidRPr="00EC4212" w:rsidRDefault="00EC4212" w:rsidP="00EC4212">
      <w:pPr>
        <w:pStyle w:val="af0"/>
        <w:shd w:val="clear" w:color="auto" w:fill="FFFFFF"/>
        <w:spacing w:after="0" w:line="240" w:lineRule="auto"/>
        <w:jc w:val="both"/>
        <w:textAlignment w:val="baseline"/>
        <w:rPr>
          <w:rFonts w:eastAsia="MS Mincho"/>
          <w:bCs/>
          <w:lang w:eastAsia="ja-JP"/>
        </w:rPr>
      </w:pPr>
      <w:r w:rsidRPr="00EC4212">
        <w:rPr>
          <w:rFonts w:eastAsia="MS Mincho"/>
          <w:i/>
          <w:shd w:val="clear" w:color="auto" w:fill="FFFFFF"/>
          <w:lang w:eastAsia="ja-JP"/>
        </w:rPr>
        <w:t xml:space="preserve">        «День рождения школы» </w:t>
      </w:r>
      <w:r w:rsidRPr="00EC4212">
        <w:rPr>
          <w:rFonts w:eastAsia="MS Mincho"/>
          <w:shd w:val="clear" w:color="auto" w:fill="FFFFFF"/>
          <w:lang w:eastAsia="ja-JP"/>
        </w:rPr>
        <w:t xml:space="preserve"> </w:t>
      </w:r>
      <w:r w:rsidRPr="00EC4212">
        <w:rPr>
          <w:bCs/>
          <w:shd w:val="clear" w:color="auto" w:fill="FFFFFF"/>
        </w:rPr>
        <w:t xml:space="preserve">– </w:t>
      </w:r>
      <w:r w:rsidRPr="00EC4212">
        <w:rPr>
          <w:rFonts w:eastAsia="MS Mincho"/>
          <w:shd w:val="clear" w:color="auto" w:fill="FFFFFF"/>
          <w:lang w:eastAsia="ja-JP"/>
        </w:rPr>
        <w:t xml:space="preserve">традиционный праздник, включает ряд различных мероприятий (акции, фотовыставки, проекты фотозон, праздничный концерт, награждение </w:t>
      </w:r>
      <w:r w:rsidRPr="00EC4212">
        <w:rPr>
          <w:rFonts w:eastAsia="MS Mincho"/>
          <w:bCs/>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EC4212" w:rsidRPr="00EC4212" w:rsidRDefault="00EC4212" w:rsidP="00EC4212">
      <w:pPr>
        <w:pStyle w:val="af0"/>
        <w:shd w:val="clear" w:color="auto" w:fill="FFFFFF"/>
        <w:spacing w:after="0" w:line="240" w:lineRule="auto"/>
        <w:jc w:val="both"/>
        <w:textAlignment w:val="baseline"/>
        <w:rPr>
          <w:rFonts w:eastAsia="MS Mincho"/>
          <w:bCs/>
          <w:lang w:eastAsia="ja-JP"/>
        </w:rPr>
      </w:pPr>
      <w:r w:rsidRPr="00EC4212">
        <w:rPr>
          <w:rFonts w:eastAsia="MS Mincho"/>
          <w:bCs/>
          <w:i/>
          <w:lang w:eastAsia="ja-JP"/>
        </w:rPr>
        <w:t xml:space="preserve">        «КВН» </w:t>
      </w:r>
      <w:r w:rsidRPr="00EC4212">
        <w:rPr>
          <w:rFonts w:eastAsia="MS Mincho"/>
          <w:bCs/>
          <w:lang w:eastAsia="ja-JP"/>
        </w:rPr>
        <w:t>– итоговое мероприятие посвящённое дню рождения школы. В нем всегда принимаю участие 4 команды: учителя, обучающиеся, студенты (выпускники школы), родители. Способствует сплочению данных коллективов, развитию творческих способностей и создание позитивной атмосферы.</w:t>
      </w:r>
    </w:p>
    <w:p w:rsidR="00EC4212" w:rsidRPr="00EC4212" w:rsidRDefault="00EC4212" w:rsidP="00EC4212">
      <w:pPr>
        <w:pStyle w:val="af0"/>
        <w:shd w:val="clear" w:color="auto" w:fill="FFFFFF"/>
        <w:spacing w:after="0" w:line="240" w:lineRule="auto"/>
        <w:jc w:val="both"/>
        <w:textAlignment w:val="baseline"/>
        <w:rPr>
          <w:bCs/>
          <w:shd w:val="clear" w:color="auto" w:fill="FFFFFF"/>
        </w:rPr>
      </w:pPr>
      <w:r w:rsidRPr="00EC4212">
        <w:rPr>
          <w:rFonts w:eastAsia="MS Mincho"/>
          <w:bCs/>
          <w:i/>
        </w:rPr>
        <w:t xml:space="preserve">      «День матери» </w:t>
      </w:r>
      <w:r w:rsidRPr="00EC4212">
        <w:rPr>
          <w:bCs/>
          <w:shd w:val="clear" w:color="auto" w:fill="FFFFFF"/>
        </w:rPr>
        <w:t>– праздничная линейка (с приглашением мам).</w:t>
      </w:r>
    </w:p>
    <w:p w:rsidR="00EC4212" w:rsidRPr="00EC4212" w:rsidRDefault="00EC4212" w:rsidP="00EC4212">
      <w:pPr>
        <w:pStyle w:val="af0"/>
        <w:shd w:val="clear" w:color="auto" w:fill="FFFFFF"/>
        <w:spacing w:after="0" w:line="240" w:lineRule="auto"/>
        <w:jc w:val="both"/>
        <w:textAlignment w:val="baseline"/>
      </w:pPr>
      <w:r w:rsidRPr="00EC4212">
        <w:rPr>
          <w:rFonts w:eastAsia="MS Mincho"/>
          <w:bCs/>
          <w:i/>
        </w:rPr>
        <w:t xml:space="preserve">      «8 марта и 23 февраля»</w:t>
      </w:r>
      <w:r w:rsidRPr="00EC4212">
        <w:rPr>
          <w:rFonts w:eastAsia="MS Mincho"/>
          <w:bCs/>
        </w:rPr>
        <w:t xml:space="preserve"> -</w:t>
      </w:r>
      <w:r w:rsidRPr="00EC4212">
        <w:rPr>
          <w:rFonts w:eastAsia="MS Mincho"/>
          <w:bCs/>
          <w:i/>
        </w:rPr>
        <w:t xml:space="preserve"> </w:t>
      </w:r>
      <w:r w:rsidRPr="00EC4212">
        <w:rPr>
          <w:rFonts w:eastAsia="MS Mincho"/>
          <w:bCs/>
        </w:rPr>
        <w:t>праздничные линейки для сотрудников школы и обучающихся</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На уровне классов:</w:t>
      </w:r>
    </w:p>
    <w:p w:rsidR="00EC4212" w:rsidRPr="00EC4212" w:rsidRDefault="00EC4212" w:rsidP="00EC4212">
      <w:pPr>
        <w:pStyle w:val="af0"/>
        <w:shd w:val="clear" w:color="auto" w:fill="FFFFFF"/>
        <w:spacing w:after="0" w:line="240" w:lineRule="auto"/>
        <w:jc w:val="both"/>
        <w:textAlignment w:val="baseline"/>
      </w:pPr>
      <w:r w:rsidRPr="00EC4212">
        <w:t>- выбор и делегирование представителей классов в общешкольные советы дел, ответственных за подготовку общешкольных ключевых дел;</w:t>
      </w:r>
    </w:p>
    <w:p w:rsidR="00EC4212" w:rsidRPr="00EC4212" w:rsidRDefault="00EC4212" w:rsidP="00EC4212">
      <w:pPr>
        <w:pStyle w:val="af0"/>
        <w:shd w:val="clear" w:color="auto" w:fill="FFFFFF"/>
        <w:spacing w:after="0" w:line="240" w:lineRule="auto"/>
        <w:jc w:val="both"/>
        <w:textAlignment w:val="baseline"/>
      </w:pPr>
      <w:r w:rsidRPr="00EC4212">
        <w:t>- участие школьных классов в реализации общешкольных ключевых дел;</w:t>
      </w:r>
    </w:p>
    <w:p w:rsidR="00EC4212" w:rsidRPr="00EC4212" w:rsidRDefault="00EC4212" w:rsidP="00EC4212">
      <w:pPr>
        <w:pStyle w:val="af0"/>
        <w:shd w:val="clear" w:color="auto" w:fill="FFFFFF"/>
        <w:spacing w:after="0" w:line="240" w:lineRule="auto"/>
        <w:jc w:val="both"/>
        <w:textAlignment w:val="baseline"/>
      </w:pPr>
      <w:r w:rsidRPr="00EC4212">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C4212" w:rsidRPr="00EC4212" w:rsidRDefault="00EC4212" w:rsidP="00EC4212">
      <w:pPr>
        <w:tabs>
          <w:tab w:val="left" w:pos="540"/>
        </w:tabs>
        <w:spacing w:after="0" w:line="240" w:lineRule="auto"/>
        <w:jc w:val="both"/>
        <w:rPr>
          <w:rFonts w:ascii="Times New Roman" w:eastAsia="MS Mincho" w:hAnsi="Times New Roman" w:cs="Times New Roman"/>
          <w:sz w:val="24"/>
          <w:szCs w:val="24"/>
          <w:lang w:eastAsia="ja-JP"/>
        </w:rPr>
      </w:pPr>
      <w:r w:rsidRPr="00EC4212">
        <w:rPr>
          <w:rFonts w:ascii="Times New Roman" w:eastAsia="MS Mincho" w:hAnsi="Times New Roman" w:cs="Times New Roman"/>
          <w:sz w:val="24"/>
          <w:szCs w:val="24"/>
          <w:lang w:eastAsia="ja-JP"/>
        </w:rPr>
        <w:lastRenderedPageBreak/>
        <w:t xml:space="preserve">1.  Актуализация общешкольной жизни на уровне классов осуществляется </w:t>
      </w:r>
      <w:r w:rsidRPr="00EC4212">
        <w:rPr>
          <w:rFonts w:ascii="Times New Roman" w:hAnsi="Times New Roman" w:cs="Times New Roman"/>
          <w:iCs/>
          <w:sz w:val="24"/>
          <w:szCs w:val="24"/>
        </w:rPr>
        <w:t xml:space="preserve">путем формирования </w:t>
      </w:r>
      <w:r w:rsidRPr="00EC4212">
        <w:rPr>
          <w:rFonts w:ascii="Times New Roman" w:hAnsi="Times New Roman" w:cs="Times New Roman"/>
          <w:iCs/>
          <w:sz w:val="24"/>
          <w:szCs w:val="24"/>
          <w:shd w:val="clear" w:color="auto" w:fill="FFFFFF"/>
        </w:rPr>
        <w:t>чувства сопричастности каждог</w:t>
      </w:r>
      <w:r w:rsidRPr="00EC4212">
        <w:rPr>
          <w:rFonts w:ascii="Times New Roman" w:hAnsi="Times New Roman" w:cs="Times New Roman"/>
          <w:sz w:val="24"/>
          <w:szCs w:val="24"/>
          <w:shd w:val="clear" w:color="auto" w:fill="FFFFFF"/>
        </w:rPr>
        <w:t>о к жизнедеятельности школы путем организации само- и соуправления</w:t>
      </w:r>
    </w:p>
    <w:p w:rsidR="00EC4212" w:rsidRPr="00EC4212" w:rsidRDefault="00EC4212" w:rsidP="00EC4212">
      <w:pPr>
        <w:shd w:val="clear" w:color="auto" w:fill="FFFFFF"/>
        <w:spacing w:after="0" w:line="240" w:lineRule="auto"/>
        <w:ind w:firstLine="709"/>
        <w:jc w:val="both"/>
        <w:rPr>
          <w:rFonts w:ascii="Times New Roman" w:hAnsi="Times New Roman" w:cs="Times New Roman"/>
          <w:sz w:val="24"/>
          <w:szCs w:val="24"/>
        </w:rPr>
      </w:pPr>
      <w:r w:rsidRPr="00EC4212">
        <w:rPr>
          <w:rFonts w:ascii="Times New Roman" w:hAnsi="Times New Roman" w:cs="Times New Roman"/>
          <w:iCs/>
          <w:sz w:val="24"/>
          <w:szCs w:val="24"/>
        </w:rPr>
        <w:t>На уровне</w:t>
      </w:r>
      <w:r w:rsidRPr="00EC4212">
        <w:rPr>
          <w:rFonts w:ascii="Times New Roman" w:hAnsi="Times New Roman" w:cs="Times New Roman"/>
          <w:i/>
          <w:iCs/>
          <w:sz w:val="24"/>
          <w:szCs w:val="24"/>
        </w:rPr>
        <w:t xml:space="preserve"> начального общего образования</w:t>
      </w:r>
      <w:r w:rsidRPr="00EC4212">
        <w:rPr>
          <w:rFonts w:ascii="Times New Roman" w:hAnsi="Times New Roman" w:cs="Times New Roman"/>
          <w:iCs/>
          <w:sz w:val="24"/>
          <w:szCs w:val="24"/>
        </w:rPr>
        <w:t xml:space="preserve"> с</w:t>
      </w:r>
      <w:r w:rsidRPr="00EC4212">
        <w:rPr>
          <w:rFonts w:ascii="Times New Roman" w:hAnsi="Times New Roman" w:cs="Times New Roman"/>
          <w:sz w:val="24"/>
          <w:szCs w:val="24"/>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EC4212" w:rsidRPr="00EC4212" w:rsidRDefault="00EC4212" w:rsidP="00EC4212">
      <w:pPr>
        <w:shd w:val="clear" w:color="auto" w:fill="FFFFFF"/>
        <w:spacing w:after="0" w:line="240" w:lineRule="auto"/>
        <w:ind w:firstLine="709"/>
        <w:jc w:val="both"/>
        <w:rPr>
          <w:rFonts w:ascii="Times New Roman" w:hAnsi="Times New Roman" w:cs="Times New Roman"/>
          <w:sz w:val="24"/>
          <w:szCs w:val="24"/>
        </w:rPr>
      </w:pPr>
      <w:r w:rsidRPr="00EC4212">
        <w:rPr>
          <w:rFonts w:ascii="Times New Roman" w:hAnsi="Times New Roman" w:cs="Times New Roman"/>
          <w:color w:val="000000"/>
          <w:sz w:val="24"/>
          <w:szCs w:val="24"/>
        </w:rPr>
        <w:t>На уровне</w:t>
      </w:r>
      <w:r w:rsidRPr="00EC4212">
        <w:rPr>
          <w:rFonts w:ascii="Times New Roman" w:eastAsia="MS Mincho" w:hAnsi="Times New Roman" w:cs="Times New Roman"/>
          <w:i/>
          <w:iCs/>
          <w:sz w:val="24"/>
          <w:szCs w:val="24"/>
          <w:lang w:eastAsia="ja-JP"/>
        </w:rPr>
        <w:t xml:space="preserve"> основного и среднего образования – </w:t>
      </w:r>
      <w:r w:rsidRPr="00EC4212">
        <w:rPr>
          <w:rFonts w:ascii="Times New Roman" w:eastAsia="MS Mincho" w:hAnsi="Times New Roman" w:cs="Times New Roman"/>
          <w:iCs/>
          <w:sz w:val="24"/>
          <w:szCs w:val="24"/>
          <w:lang w:eastAsia="ja-JP"/>
        </w:rPr>
        <w:t xml:space="preserve">через создаваемый совет класса, который </w:t>
      </w:r>
      <w:r w:rsidRPr="00EC4212">
        <w:rPr>
          <w:rFonts w:ascii="Times New Roman" w:hAnsi="Times New Roman" w:cs="Times New Roman"/>
          <w:sz w:val="24"/>
          <w:szCs w:val="24"/>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EC4212" w:rsidRPr="00EC4212" w:rsidRDefault="00EC4212" w:rsidP="00EC4212">
      <w:pPr>
        <w:tabs>
          <w:tab w:val="left" w:pos="540"/>
        </w:tabs>
        <w:spacing w:after="0" w:line="240" w:lineRule="auto"/>
        <w:ind w:firstLine="709"/>
        <w:jc w:val="both"/>
        <w:rPr>
          <w:rFonts w:ascii="Times New Roman" w:hAnsi="Times New Roman" w:cs="Times New Roman"/>
          <w:sz w:val="24"/>
          <w:szCs w:val="24"/>
        </w:rPr>
      </w:pPr>
      <w:r w:rsidRPr="00EC4212">
        <w:rPr>
          <w:rFonts w:ascii="Times New Roman" w:hAnsi="Times New Roman" w:cs="Times New Roman"/>
          <w:sz w:val="24"/>
          <w:szCs w:val="24"/>
        </w:rPr>
        <w:t xml:space="preserve">II. Система </w:t>
      </w:r>
      <w:r w:rsidRPr="00EC4212">
        <w:rPr>
          <w:rFonts w:ascii="Times New Roman" w:hAnsi="Times New Roman" w:cs="Times New Roman"/>
          <w:i/>
          <w:sz w:val="24"/>
          <w:szCs w:val="24"/>
        </w:rPr>
        <w:t>традиционных дел в классах,</w:t>
      </w:r>
      <w:r w:rsidRPr="00EC4212">
        <w:rPr>
          <w:rFonts w:ascii="Times New Roman" w:hAnsi="Times New Roman" w:cs="Times New Roman"/>
          <w:sz w:val="24"/>
          <w:szCs w:val="24"/>
        </w:rPr>
        <w:t xml:space="preserve"> составляющих ядро воспитательной работы, имеющих общешкольное значение:</w:t>
      </w:r>
    </w:p>
    <w:p w:rsidR="00EC4212" w:rsidRPr="00EC4212" w:rsidRDefault="00EC4212" w:rsidP="00EC4212">
      <w:pPr>
        <w:tabs>
          <w:tab w:val="left" w:pos="540"/>
        </w:tabs>
        <w:spacing w:after="0" w:line="240" w:lineRule="auto"/>
        <w:ind w:firstLine="709"/>
        <w:jc w:val="both"/>
        <w:rPr>
          <w:rFonts w:ascii="Times New Roman" w:hAnsi="Times New Roman" w:cs="Times New Roman"/>
          <w:i/>
          <w:sz w:val="24"/>
          <w:szCs w:val="24"/>
        </w:rPr>
      </w:pPr>
      <w:r w:rsidRPr="00EC4212">
        <w:rPr>
          <w:rFonts w:ascii="Times New Roman" w:hAnsi="Times New Roman" w:cs="Times New Roman"/>
          <w:i/>
          <w:sz w:val="24"/>
          <w:szCs w:val="24"/>
        </w:rPr>
        <w:t xml:space="preserve">«Издание стенгазеты» </w:t>
      </w:r>
      <w:r w:rsidRPr="00EC4212">
        <w:rPr>
          <w:rFonts w:ascii="Times New Roman" w:hAnsi="Times New Roman" w:cs="Times New Roman"/>
          <w:sz w:val="24"/>
          <w:szCs w:val="24"/>
        </w:rPr>
        <w:t xml:space="preserve">о жизни класса, сотрудничество со школьной газетой; </w:t>
      </w:r>
      <w:r w:rsidRPr="00EC4212">
        <w:rPr>
          <w:rFonts w:ascii="Times New Roman" w:hAnsi="Times New Roman" w:cs="Times New Roman"/>
          <w:i/>
          <w:sz w:val="24"/>
          <w:szCs w:val="24"/>
        </w:rPr>
        <w:t xml:space="preserve">  </w:t>
      </w:r>
    </w:p>
    <w:p w:rsidR="00EC4212" w:rsidRPr="00EC4212" w:rsidRDefault="00EC4212" w:rsidP="00EC4212">
      <w:pPr>
        <w:tabs>
          <w:tab w:val="left" w:pos="0"/>
          <w:tab w:val="left" w:pos="540"/>
        </w:tabs>
        <w:spacing w:after="0" w:line="240" w:lineRule="auto"/>
        <w:ind w:firstLine="709"/>
        <w:jc w:val="both"/>
        <w:rPr>
          <w:rFonts w:ascii="Times New Roman" w:eastAsia="MS Mincho" w:hAnsi="Times New Roman" w:cs="Times New Roman"/>
          <w:bCs/>
          <w:sz w:val="24"/>
          <w:szCs w:val="24"/>
        </w:rPr>
      </w:pPr>
      <w:r w:rsidRPr="00EC4212">
        <w:rPr>
          <w:rFonts w:ascii="Times New Roman" w:eastAsia="MS Mincho" w:hAnsi="Times New Roman" w:cs="Times New Roman"/>
          <w:bCs/>
          <w:i/>
          <w:sz w:val="24"/>
          <w:szCs w:val="24"/>
        </w:rPr>
        <w:t>«Посвящение в первоклассники и пятиклассники, старшеклассники</w:t>
      </w:r>
      <w:r w:rsidRPr="00EC4212">
        <w:rPr>
          <w:rFonts w:ascii="Times New Roman" w:eastAsia="MS Mincho" w:hAnsi="Times New Roman" w:cs="Times New Roman"/>
          <w:bCs/>
          <w:sz w:val="24"/>
          <w:szCs w:val="24"/>
        </w:rPr>
        <w:t xml:space="preserve">»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bCs/>
          <w:sz w:val="24"/>
          <w:szCs w:val="24"/>
        </w:rPr>
        <w:t xml:space="preserve">торжественная церемония, символизирующая приобретение ребенком своего нового социального статуса – школьника; </w:t>
      </w:r>
    </w:p>
    <w:p w:rsidR="00EC4212" w:rsidRPr="00EC4212" w:rsidRDefault="00EC4212" w:rsidP="00EC4212">
      <w:pPr>
        <w:spacing w:after="0" w:line="240" w:lineRule="auto"/>
        <w:ind w:firstLine="709"/>
        <w:jc w:val="both"/>
        <w:rPr>
          <w:rFonts w:ascii="Times New Roman" w:eastAsia="MS Mincho" w:hAnsi="Times New Roman" w:cs="Times New Roman"/>
          <w:sz w:val="24"/>
          <w:szCs w:val="24"/>
          <w:lang w:eastAsia="ja-JP"/>
        </w:rPr>
      </w:pPr>
      <w:r w:rsidRPr="00EC4212">
        <w:rPr>
          <w:rFonts w:ascii="Times New Roman" w:eastAsia="MS Mincho" w:hAnsi="Times New Roman" w:cs="Times New Roman"/>
          <w:i/>
          <w:sz w:val="24"/>
          <w:szCs w:val="24"/>
          <w:lang w:eastAsia="ja-JP"/>
        </w:rPr>
        <w:t xml:space="preserve">«Прощание с Букварём» </w:t>
      </w:r>
      <w:r w:rsidRPr="00EC4212">
        <w:rPr>
          <w:rFonts w:ascii="Times New Roman" w:hAnsi="Times New Roman" w:cs="Times New Roman"/>
          <w:bCs/>
          <w:sz w:val="24"/>
          <w:szCs w:val="24"/>
          <w:shd w:val="clear" w:color="auto" w:fill="FFFFFF"/>
        </w:rPr>
        <w:t xml:space="preserve">– </w:t>
      </w:r>
      <w:r w:rsidRPr="00EC4212">
        <w:rPr>
          <w:rFonts w:ascii="Times New Roman" w:eastAsia="MS Mincho" w:hAnsi="Times New Roman" w:cs="Times New Roman"/>
          <w:sz w:val="24"/>
          <w:szCs w:val="24"/>
          <w:lang w:eastAsia="ja-JP"/>
        </w:rPr>
        <w:t>традиционная церемония в первых классах;</w:t>
      </w:r>
    </w:p>
    <w:p w:rsidR="00EC4212" w:rsidRPr="00EC4212" w:rsidRDefault="00EC4212" w:rsidP="00EC4212">
      <w:pPr>
        <w:shd w:val="clear" w:color="auto" w:fill="FFFFFF"/>
        <w:spacing w:after="0" w:line="240" w:lineRule="auto"/>
        <w:ind w:firstLine="709"/>
        <w:jc w:val="both"/>
        <w:rPr>
          <w:rFonts w:ascii="Times New Roman" w:hAnsi="Times New Roman" w:cs="Times New Roman"/>
          <w:sz w:val="24"/>
          <w:szCs w:val="24"/>
        </w:rPr>
      </w:pPr>
      <w:r w:rsidRPr="00EC4212">
        <w:rPr>
          <w:rFonts w:ascii="Times New Roman" w:hAnsi="Times New Roman" w:cs="Times New Roman"/>
          <w:i/>
          <w:sz w:val="24"/>
          <w:szCs w:val="24"/>
        </w:rPr>
        <w:t>День именинника – дело</w:t>
      </w:r>
      <w:r w:rsidRPr="00EC4212">
        <w:rPr>
          <w:rFonts w:ascii="Times New Roman" w:hAnsi="Times New Roman" w:cs="Times New Roman"/>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EC4212" w:rsidRPr="00EC4212" w:rsidRDefault="00EC4212" w:rsidP="00EC4212">
      <w:pPr>
        <w:tabs>
          <w:tab w:val="left" w:pos="0"/>
          <w:tab w:val="left" w:pos="540"/>
        </w:tabs>
        <w:spacing w:after="0" w:line="240" w:lineRule="auto"/>
        <w:jc w:val="both"/>
        <w:rPr>
          <w:rFonts w:ascii="Times New Roman" w:eastAsia="MS Mincho" w:hAnsi="Times New Roman" w:cs="Times New Roman"/>
          <w:sz w:val="24"/>
          <w:szCs w:val="24"/>
          <w:shd w:val="clear" w:color="auto" w:fill="FFFFFF"/>
          <w:lang w:eastAsia="ja-JP"/>
        </w:rPr>
      </w:pPr>
      <w:r w:rsidRPr="00EC4212">
        <w:rPr>
          <w:rFonts w:ascii="Times New Roman" w:eastAsia="MS Mincho" w:hAnsi="Times New Roman" w:cs="Times New Roman"/>
          <w:bCs/>
          <w:i/>
          <w:sz w:val="24"/>
          <w:szCs w:val="24"/>
        </w:rPr>
        <w:t xml:space="preserve">          «День матери» </w:t>
      </w:r>
      <w:r w:rsidRPr="00EC4212">
        <w:rPr>
          <w:rFonts w:ascii="Times New Roman" w:hAnsi="Times New Roman" w:cs="Times New Roman"/>
          <w:bCs/>
          <w:sz w:val="24"/>
          <w:szCs w:val="24"/>
          <w:shd w:val="clear" w:color="auto" w:fill="FFFFFF"/>
        </w:rPr>
        <w:t xml:space="preserve">–классные часы  </w:t>
      </w:r>
      <w:r w:rsidRPr="00EC4212">
        <w:rPr>
          <w:rFonts w:ascii="Times New Roman" w:eastAsia="MS Mincho" w:hAnsi="Times New Roman" w:cs="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EC4212" w:rsidRPr="00EC4212" w:rsidRDefault="00EC4212" w:rsidP="00EC4212">
      <w:pPr>
        <w:tabs>
          <w:tab w:val="left" w:pos="0"/>
          <w:tab w:val="left" w:pos="540"/>
        </w:tabs>
        <w:spacing w:after="0" w:line="240" w:lineRule="auto"/>
        <w:ind w:firstLine="709"/>
        <w:jc w:val="both"/>
        <w:rPr>
          <w:rFonts w:ascii="Times New Roman" w:eastAsia="MS Mincho" w:hAnsi="Times New Roman" w:cs="Times New Roman"/>
          <w:bCs/>
          <w:sz w:val="24"/>
          <w:szCs w:val="24"/>
        </w:rPr>
      </w:pPr>
      <w:r w:rsidRPr="00EC4212">
        <w:rPr>
          <w:rFonts w:ascii="Times New Roman" w:eastAsia="MS Mincho" w:hAnsi="Times New Roman" w:cs="Times New Roman"/>
          <w:bCs/>
          <w:i/>
          <w:sz w:val="24"/>
          <w:szCs w:val="24"/>
        </w:rPr>
        <w:t>«8 марта и 23 февраля»</w:t>
      </w:r>
      <w:r w:rsidRPr="00EC4212">
        <w:rPr>
          <w:rFonts w:ascii="Times New Roman" w:eastAsia="MS Mincho" w:hAnsi="Times New Roman" w:cs="Times New Roman"/>
          <w:bCs/>
          <w:sz w:val="24"/>
          <w:szCs w:val="24"/>
        </w:rPr>
        <w:t xml:space="preserve"> -</w:t>
      </w:r>
      <w:r w:rsidRPr="00EC4212">
        <w:rPr>
          <w:rFonts w:ascii="Times New Roman" w:eastAsia="MS Mincho" w:hAnsi="Times New Roman" w:cs="Times New Roman"/>
          <w:bCs/>
          <w:i/>
          <w:sz w:val="24"/>
          <w:szCs w:val="24"/>
        </w:rPr>
        <w:t xml:space="preserve"> </w:t>
      </w:r>
      <w:r w:rsidRPr="00EC4212">
        <w:rPr>
          <w:rFonts w:ascii="Times New Roman" w:eastAsia="MS Mincho" w:hAnsi="Times New Roman" w:cs="Times New Roman"/>
          <w:bCs/>
          <w:sz w:val="24"/>
          <w:szCs w:val="24"/>
        </w:rPr>
        <w:t>«Классный семейный праздник</w:t>
      </w:r>
      <w:r w:rsidRPr="00EC4212">
        <w:rPr>
          <w:rFonts w:ascii="Times New Roman" w:eastAsia="MS Mincho" w:hAnsi="Times New Roman" w:cs="Times New Roman"/>
          <w:bCs/>
          <w:i/>
          <w:sz w:val="24"/>
          <w:szCs w:val="24"/>
        </w:rPr>
        <w:t>»,</w:t>
      </w:r>
      <w:r w:rsidRPr="00EC4212">
        <w:rPr>
          <w:rFonts w:ascii="Times New Roman" w:eastAsia="MS Mincho" w:hAnsi="Times New Roman" w:cs="Times New Roman"/>
          <w:bCs/>
          <w:sz w:val="24"/>
          <w:szCs w:val="24"/>
        </w:rPr>
        <w:t xml:space="preserve"> ежегодное дело,</w:t>
      </w:r>
      <w:r w:rsidRPr="00EC4212">
        <w:rPr>
          <w:rFonts w:ascii="Times New Roman" w:eastAsia="MS Mincho" w:hAnsi="Times New Roman" w:cs="Times New Roman"/>
          <w:bCs/>
          <w:i/>
          <w:sz w:val="24"/>
          <w:szCs w:val="24"/>
        </w:rPr>
        <w:t xml:space="preserve"> </w:t>
      </w:r>
      <w:r w:rsidRPr="00EC4212">
        <w:rPr>
          <w:rFonts w:ascii="Times New Roman" w:eastAsia="MS Mincho" w:hAnsi="Times New Roman" w:cs="Times New Roman"/>
          <w:bCs/>
          <w:sz w:val="24"/>
          <w:szCs w:val="24"/>
        </w:rPr>
        <w:t>проходит совместно с родителями в процессе создания и реализации детско-взрослых проектов.</w:t>
      </w:r>
    </w:p>
    <w:p w:rsidR="00EC4212" w:rsidRPr="00EC4212" w:rsidRDefault="00EC4212" w:rsidP="00EC4212">
      <w:pPr>
        <w:pStyle w:val="af0"/>
        <w:shd w:val="clear" w:color="auto" w:fill="FFFFFF"/>
        <w:spacing w:after="0" w:line="240" w:lineRule="auto"/>
        <w:jc w:val="both"/>
        <w:textAlignment w:val="baseline"/>
      </w:pP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На индивидуальном уровне</w:t>
      </w:r>
      <w:r w:rsidRPr="00EC4212">
        <w:t>:</w:t>
      </w:r>
    </w:p>
    <w:p w:rsidR="00EC4212" w:rsidRPr="00EC4212" w:rsidRDefault="00EC4212" w:rsidP="00EC4212">
      <w:pPr>
        <w:pStyle w:val="af0"/>
        <w:shd w:val="clear" w:color="auto" w:fill="FFFFFF"/>
        <w:spacing w:after="0" w:line="240" w:lineRule="auto"/>
        <w:jc w:val="both"/>
        <w:textAlignment w:val="baseline"/>
      </w:pPr>
      <w:r w:rsidRPr="00EC4212">
        <w:t>- вовлечение по возможности каждого обучающегося в ключевые дела школы в одной из возможных для него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C4212" w:rsidRPr="00EC4212" w:rsidRDefault="00EC4212" w:rsidP="00EC4212">
      <w:pPr>
        <w:pStyle w:val="af0"/>
        <w:shd w:val="clear" w:color="auto" w:fill="FFFFFF"/>
        <w:spacing w:after="0" w:line="240" w:lineRule="auto"/>
        <w:jc w:val="both"/>
        <w:textAlignment w:val="baseline"/>
      </w:pPr>
      <w:r w:rsidRPr="00EC4212">
        <w:t>- индивидуальная помощь ребенку (при необходимости) в освоении навыков подготовки, проведения и анализа ключевых дел;</w:t>
      </w:r>
    </w:p>
    <w:p w:rsidR="00EC4212" w:rsidRPr="00EC4212" w:rsidRDefault="00EC4212" w:rsidP="00EC4212">
      <w:pPr>
        <w:pStyle w:val="af0"/>
        <w:shd w:val="clear" w:color="auto" w:fill="FFFFFF"/>
        <w:spacing w:after="0" w:line="240" w:lineRule="auto"/>
        <w:jc w:val="both"/>
        <w:textAlignment w:val="baseline"/>
      </w:pPr>
      <w:r w:rsidRPr="00EC4212">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C4212" w:rsidRPr="00EC4212" w:rsidRDefault="00EC4212" w:rsidP="00EC4212">
      <w:pPr>
        <w:pStyle w:val="af0"/>
        <w:shd w:val="clear" w:color="auto" w:fill="FFFFFF"/>
        <w:spacing w:after="0" w:line="240" w:lineRule="auto"/>
        <w:jc w:val="both"/>
        <w:textAlignment w:val="baseline"/>
      </w:pPr>
      <w:r w:rsidRPr="00EC4212">
        <w:t>- 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EC4212" w:rsidRPr="00EC4212" w:rsidRDefault="00EC4212" w:rsidP="00EC4212">
      <w:pPr>
        <w:pStyle w:val="af0"/>
        <w:shd w:val="clear" w:color="auto" w:fill="FFFFFF"/>
        <w:spacing w:after="0" w:line="240" w:lineRule="auto"/>
        <w:jc w:val="both"/>
        <w:textAlignment w:val="baseline"/>
      </w:pPr>
      <w:r w:rsidRPr="00EC4212">
        <w:t xml:space="preserve">- </w:t>
      </w:r>
      <w:r w:rsidRPr="00EC4212">
        <w:rPr>
          <w:rFonts w:eastAsia="MS Mincho"/>
          <w:lang w:eastAsia="ja-JP"/>
        </w:rPr>
        <w:t>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w:t>
      </w:r>
    </w:p>
    <w:p w:rsidR="00EC4212" w:rsidRPr="00EC4212" w:rsidRDefault="00EC4212" w:rsidP="00EC4212">
      <w:pPr>
        <w:pStyle w:val="af0"/>
        <w:shd w:val="clear" w:color="auto" w:fill="FFFFFF"/>
        <w:spacing w:after="0" w:line="240" w:lineRule="auto"/>
        <w:jc w:val="center"/>
        <w:textAlignment w:val="baseline"/>
      </w:pPr>
      <w:r w:rsidRPr="00EC4212">
        <w:rPr>
          <w:rStyle w:val="af6"/>
          <w:b/>
          <w:bCs/>
          <w:bdr w:val="none" w:sz="0" w:space="0" w:color="auto" w:frame="1"/>
        </w:rPr>
        <w:t>3.2. Модуль «Классное руководство»</w:t>
      </w:r>
    </w:p>
    <w:p w:rsidR="00EC4212" w:rsidRPr="00EC4212" w:rsidRDefault="00EC4212" w:rsidP="00EC4212">
      <w:pPr>
        <w:pStyle w:val="af0"/>
        <w:shd w:val="clear" w:color="auto" w:fill="FFFFFF"/>
        <w:spacing w:after="0" w:line="240" w:lineRule="auto"/>
        <w:jc w:val="both"/>
        <w:textAlignment w:val="baseline"/>
      </w:pPr>
      <w:r w:rsidRPr="00EC4212">
        <w:t>Осуществляя работу с классом,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EC4212" w:rsidRPr="00EC4212" w:rsidRDefault="00EC4212" w:rsidP="00EC4212">
      <w:pPr>
        <w:pStyle w:val="af0"/>
        <w:shd w:val="clear" w:color="auto" w:fill="FFFFFF"/>
        <w:spacing w:after="0" w:line="240" w:lineRule="auto"/>
        <w:jc w:val="both"/>
        <w:textAlignment w:val="baseline"/>
        <w:rPr>
          <w:rStyle w:val="af6"/>
          <w:b/>
          <w:bCs/>
          <w:bdr w:val="none" w:sz="0" w:space="0" w:color="auto" w:frame="1"/>
        </w:rPr>
      </w:pPr>
      <w:r w:rsidRPr="00EC4212">
        <w:rPr>
          <w:rStyle w:val="af6"/>
          <w:b/>
          <w:bCs/>
          <w:bdr w:val="none" w:sz="0" w:space="0" w:color="auto" w:frame="1"/>
        </w:rPr>
        <w:t>Работа с классным коллективом:</w:t>
      </w:r>
    </w:p>
    <w:p w:rsidR="00EC4212" w:rsidRPr="00EC4212" w:rsidRDefault="00EC4212" w:rsidP="00EC4212">
      <w:pPr>
        <w:pStyle w:val="af0"/>
        <w:shd w:val="clear" w:color="auto" w:fill="FFFFFF"/>
        <w:spacing w:after="0" w:line="240" w:lineRule="auto"/>
        <w:jc w:val="both"/>
        <w:textAlignment w:val="baseline"/>
      </w:pPr>
      <w:r w:rsidRPr="00EC4212">
        <w:rPr>
          <w:rStyle w:val="af6"/>
          <w:b/>
          <w:bCs/>
          <w:bdr w:val="none" w:sz="0" w:space="0" w:color="auto" w:frame="1"/>
        </w:rPr>
        <w:t xml:space="preserve">- </w:t>
      </w:r>
      <w:r w:rsidRPr="00EC4212">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C4212" w:rsidRPr="00EC4212" w:rsidRDefault="00EC4212" w:rsidP="00EC4212">
      <w:pPr>
        <w:pStyle w:val="af0"/>
        <w:shd w:val="clear" w:color="auto" w:fill="FFFFFF"/>
        <w:spacing w:after="0" w:line="240" w:lineRule="auto"/>
        <w:jc w:val="both"/>
        <w:textAlignment w:val="baseline"/>
      </w:pPr>
      <w:r w:rsidRPr="00EC4212">
        <w:lastRenderedPageBreak/>
        <w:t>- 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C4212" w:rsidRPr="00EC4212" w:rsidRDefault="00EC4212" w:rsidP="00EC4212">
      <w:pPr>
        <w:pStyle w:val="af0"/>
        <w:shd w:val="clear" w:color="auto" w:fill="FFFFFF"/>
        <w:spacing w:after="0" w:line="240" w:lineRule="auto"/>
        <w:jc w:val="both"/>
        <w:textAlignment w:val="baseline"/>
      </w:pPr>
      <w:r w:rsidRPr="00EC4212">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C4212" w:rsidRPr="00EC4212" w:rsidRDefault="00EC4212" w:rsidP="00EC4212">
      <w:pPr>
        <w:pStyle w:val="af0"/>
        <w:shd w:val="clear" w:color="auto" w:fill="FFFFFF"/>
        <w:spacing w:after="0" w:line="240" w:lineRule="auto"/>
        <w:jc w:val="both"/>
        <w:textAlignment w:val="baseline"/>
      </w:pPr>
      <w:r w:rsidRPr="00EC4212">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EC4212" w:rsidRPr="00EC4212" w:rsidRDefault="00EC4212" w:rsidP="00EC4212">
      <w:pPr>
        <w:pStyle w:val="af0"/>
        <w:shd w:val="clear" w:color="auto" w:fill="FFFFFF"/>
        <w:spacing w:after="0" w:line="240" w:lineRule="auto"/>
        <w:jc w:val="both"/>
        <w:textAlignment w:val="baseline"/>
      </w:pPr>
      <w:r w:rsidRPr="00EC4212">
        <w:t>- выработка совместно со школьниками законов класса, помогающих детям освоить нормы и правила общения, которым они должны следовать в школе.</w:t>
      </w:r>
    </w:p>
    <w:p w:rsidR="00EC4212" w:rsidRPr="00EC4212" w:rsidRDefault="00EC4212" w:rsidP="00EC4212">
      <w:pPr>
        <w:pStyle w:val="af0"/>
        <w:shd w:val="clear" w:color="auto" w:fill="FFFFFF"/>
        <w:spacing w:after="0" w:line="240" w:lineRule="auto"/>
        <w:jc w:val="center"/>
        <w:textAlignment w:val="baseline"/>
        <w:rPr>
          <w:rStyle w:val="af6"/>
          <w:b/>
          <w:bCs/>
          <w:bdr w:val="none" w:sz="0" w:space="0" w:color="auto" w:frame="1"/>
        </w:rPr>
      </w:pPr>
      <w:r w:rsidRPr="00EC4212">
        <w:rPr>
          <w:rStyle w:val="af6"/>
          <w:b/>
          <w:bCs/>
          <w:bdr w:val="none" w:sz="0" w:space="0" w:color="auto" w:frame="1"/>
        </w:rPr>
        <w:t>Индивидуальная работа с обучающимися:</w:t>
      </w:r>
    </w:p>
    <w:p w:rsidR="00EC4212" w:rsidRPr="00EC4212" w:rsidRDefault="00EC4212" w:rsidP="00EC4212">
      <w:pPr>
        <w:pStyle w:val="af0"/>
        <w:shd w:val="clear" w:color="auto" w:fill="FFFFFF"/>
        <w:spacing w:after="0" w:line="240" w:lineRule="auto"/>
        <w:jc w:val="both"/>
        <w:textAlignment w:val="baseline"/>
      </w:pPr>
      <w:r w:rsidRPr="00EC4212">
        <w:rPr>
          <w:rStyle w:val="af6"/>
          <w:b/>
          <w:bCs/>
          <w:bdr w:val="none" w:sz="0" w:space="0" w:color="auto" w:frame="1"/>
        </w:rPr>
        <w:t xml:space="preserve">- </w:t>
      </w:r>
      <w:r w:rsidRPr="00EC4212">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C4212" w:rsidRPr="00EC4212" w:rsidRDefault="00EC4212" w:rsidP="00EC4212">
      <w:pPr>
        <w:pStyle w:val="af0"/>
        <w:shd w:val="clear" w:color="auto" w:fill="FFFFFF"/>
        <w:spacing w:after="0" w:line="240" w:lineRule="auto"/>
        <w:jc w:val="both"/>
        <w:textAlignment w:val="baseline"/>
      </w:pPr>
      <w:r w:rsidRPr="00EC4212">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C4212" w:rsidRPr="00EC4212" w:rsidRDefault="00EC4212" w:rsidP="00EC4212">
      <w:pPr>
        <w:pStyle w:val="af0"/>
        <w:shd w:val="clear" w:color="auto" w:fill="FFFFFF"/>
        <w:spacing w:after="0" w:line="240" w:lineRule="auto"/>
        <w:jc w:val="both"/>
        <w:textAlignment w:val="baseline"/>
      </w:pPr>
      <w:r w:rsidRPr="00EC4212">
        <w:t>- индивидуальная работа с обучающимися в классе,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C4212" w:rsidRPr="00EC4212" w:rsidRDefault="00EC4212" w:rsidP="00EC4212">
      <w:pPr>
        <w:pStyle w:val="af0"/>
        <w:shd w:val="clear" w:color="auto" w:fill="FFFFFF"/>
        <w:spacing w:after="0" w:line="240" w:lineRule="auto"/>
        <w:jc w:val="both"/>
        <w:textAlignment w:val="baseline"/>
      </w:pPr>
      <w:r w:rsidRPr="00EC4212">
        <w:t>- 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C4212" w:rsidRPr="00EC4212" w:rsidRDefault="00EC4212" w:rsidP="00EC4212">
      <w:pPr>
        <w:pStyle w:val="af0"/>
        <w:shd w:val="clear" w:color="auto" w:fill="FFFFFF"/>
        <w:spacing w:after="0" w:line="240" w:lineRule="auto"/>
        <w:jc w:val="center"/>
        <w:textAlignment w:val="baseline"/>
      </w:pPr>
      <w:r w:rsidRPr="00EC4212">
        <w:rPr>
          <w:rStyle w:val="af6"/>
          <w:b/>
          <w:bCs/>
          <w:bdr w:val="none" w:sz="0" w:space="0" w:color="auto" w:frame="1"/>
        </w:rPr>
        <w:t>Работа с учителями, преподающими в классе:</w:t>
      </w:r>
    </w:p>
    <w:p w:rsidR="00EC4212" w:rsidRPr="00EC4212" w:rsidRDefault="00EC4212" w:rsidP="00EC4212">
      <w:pPr>
        <w:shd w:val="clear" w:color="auto" w:fill="FFFFFF"/>
        <w:spacing w:after="0" w:line="240" w:lineRule="auto"/>
        <w:jc w:val="both"/>
        <w:textAlignment w:val="baseline"/>
        <w:rPr>
          <w:rFonts w:ascii="Times New Roman" w:hAnsi="Times New Roman" w:cs="Times New Roman"/>
          <w:sz w:val="24"/>
          <w:szCs w:val="24"/>
        </w:rPr>
      </w:pPr>
      <w:r w:rsidRPr="00EC4212">
        <w:rPr>
          <w:rFonts w:ascii="Times New Roman" w:hAnsi="Times New Roman"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обучающимися;</w:t>
      </w:r>
    </w:p>
    <w:p w:rsidR="00EC4212" w:rsidRPr="00EC4212" w:rsidRDefault="00EC4212" w:rsidP="00EC4212">
      <w:pPr>
        <w:shd w:val="clear" w:color="auto" w:fill="FFFFFF"/>
        <w:spacing w:after="0" w:line="240" w:lineRule="auto"/>
        <w:jc w:val="both"/>
        <w:textAlignment w:val="baseline"/>
        <w:rPr>
          <w:rFonts w:ascii="Times New Roman" w:hAnsi="Times New Roman" w:cs="Times New Roman"/>
          <w:sz w:val="24"/>
          <w:szCs w:val="24"/>
        </w:rPr>
      </w:pPr>
      <w:r w:rsidRPr="00EC4212">
        <w:rPr>
          <w:rFonts w:ascii="Times New Roman" w:hAnsi="Times New Roman" w:cs="Times New Roman"/>
          <w:sz w:val="24"/>
          <w:szCs w:val="24"/>
        </w:rPr>
        <w:t>- проведение мини-педсоветов, направленных на решение конкретных проблем класса и интеграцию воспитательных влияний на учеников;</w:t>
      </w:r>
    </w:p>
    <w:p w:rsidR="00EC4212" w:rsidRPr="00EC4212" w:rsidRDefault="00EC4212" w:rsidP="00EC4212">
      <w:pPr>
        <w:shd w:val="clear" w:color="auto" w:fill="FFFFFF"/>
        <w:spacing w:after="0" w:line="240" w:lineRule="auto"/>
        <w:jc w:val="both"/>
        <w:textAlignment w:val="baseline"/>
        <w:rPr>
          <w:rFonts w:ascii="Times New Roman" w:hAnsi="Times New Roman" w:cs="Times New Roman"/>
          <w:sz w:val="24"/>
          <w:szCs w:val="24"/>
        </w:rPr>
      </w:pPr>
      <w:r w:rsidRPr="00EC4212">
        <w:rPr>
          <w:rFonts w:ascii="Times New Roman" w:hAnsi="Times New Roman" w:cs="Times New Roman"/>
          <w:sz w:val="24"/>
          <w:szCs w:val="24"/>
        </w:rPr>
        <w:lastRenderedPageBreak/>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C4212" w:rsidRPr="00EC4212" w:rsidRDefault="00EC4212" w:rsidP="00EC4212">
      <w:pPr>
        <w:shd w:val="clear" w:color="auto" w:fill="FFFFFF"/>
        <w:spacing w:after="0" w:line="240" w:lineRule="auto"/>
        <w:jc w:val="both"/>
        <w:textAlignment w:val="baseline"/>
        <w:rPr>
          <w:rFonts w:ascii="Times New Roman" w:hAnsi="Times New Roman" w:cs="Times New Roman"/>
          <w:sz w:val="24"/>
          <w:szCs w:val="24"/>
        </w:rPr>
      </w:pPr>
      <w:r w:rsidRPr="00EC4212">
        <w:rPr>
          <w:rFonts w:ascii="Times New Roman" w:hAnsi="Times New Roman" w:cs="Times New Roman"/>
          <w:sz w:val="24"/>
          <w:szCs w:val="24"/>
        </w:rPr>
        <w:t>- привлечение учителей к участию в родительских собраниях класса для объединения усилий в деле обучения и воспитания детей.</w:t>
      </w:r>
    </w:p>
    <w:p w:rsidR="00EC4212" w:rsidRPr="00EC4212" w:rsidRDefault="00EC4212" w:rsidP="00EC4212">
      <w:pPr>
        <w:pStyle w:val="af0"/>
        <w:shd w:val="clear" w:color="auto" w:fill="FFFFFF"/>
        <w:spacing w:after="0" w:line="240" w:lineRule="auto"/>
        <w:jc w:val="center"/>
        <w:textAlignment w:val="baseline"/>
        <w:rPr>
          <w:rStyle w:val="af6"/>
          <w:b/>
          <w:bCs/>
          <w:bdr w:val="none" w:sz="0" w:space="0" w:color="auto" w:frame="1"/>
        </w:rPr>
      </w:pPr>
      <w:r w:rsidRPr="00EC4212">
        <w:rPr>
          <w:rStyle w:val="af6"/>
          <w:b/>
          <w:bCs/>
          <w:bdr w:val="none" w:sz="0" w:space="0" w:color="auto" w:frame="1"/>
        </w:rPr>
        <w:t>Работа с родителями обучающихся или их законными представителями:</w:t>
      </w:r>
    </w:p>
    <w:p w:rsidR="00EC4212" w:rsidRPr="00EC4212" w:rsidRDefault="00EC4212" w:rsidP="00EC4212">
      <w:pPr>
        <w:pStyle w:val="af0"/>
        <w:shd w:val="clear" w:color="auto" w:fill="FFFFFF"/>
        <w:spacing w:after="0" w:line="240" w:lineRule="auto"/>
        <w:jc w:val="both"/>
        <w:textAlignment w:val="baseline"/>
      </w:pPr>
      <w:r w:rsidRPr="00EC4212">
        <w:rPr>
          <w:rStyle w:val="af6"/>
          <w:b/>
          <w:bCs/>
          <w:bdr w:val="none" w:sz="0" w:space="0" w:color="auto" w:frame="1"/>
        </w:rPr>
        <w:t xml:space="preserve">- </w:t>
      </w:r>
      <w:r w:rsidRPr="00EC4212">
        <w:t>регулярное информирование родителей (законных представителей) о школьных успехах и проблемах их детей, о жизни класса в целом;</w:t>
      </w:r>
    </w:p>
    <w:p w:rsidR="00EC4212" w:rsidRPr="00EC4212" w:rsidRDefault="00EC4212" w:rsidP="00EC4212">
      <w:pPr>
        <w:pStyle w:val="af0"/>
        <w:shd w:val="clear" w:color="auto" w:fill="FFFFFF"/>
        <w:spacing w:after="0" w:line="240" w:lineRule="auto"/>
        <w:jc w:val="both"/>
        <w:textAlignment w:val="baseline"/>
      </w:pPr>
      <w:r w:rsidRPr="00EC4212">
        <w:t>- помощь родителям (законным представителям) школьников в регулировании отношений между ними, администрацией школы и учителями-предметниками;</w:t>
      </w:r>
    </w:p>
    <w:p w:rsidR="00EC4212" w:rsidRPr="00EC4212" w:rsidRDefault="00EC4212" w:rsidP="00EC4212">
      <w:pPr>
        <w:pStyle w:val="af0"/>
        <w:shd w:val="clear" w:color="auto" w:fill="FFFFFF"/>
        <w:spacing w:after="0" w:line="240" w:lineRule="auto"/>
        <w:jc w:val="both"/>
        <w:textAlignment w:val="baseline"/>
      </w:pPr>
      <w:r w:rsidRPr="00EC4212">
        <w:t>- организация родительских собраний, происходящих в режиме обсуждения наиболее острых проблем обучения и воспитания школьников;</w:t>
      </w:r>
    </w:p>
    <w:p w:rsidR="00EC4212" w:rsidRPr="00EC4212" w:rsidRDefault="00EC4212" w:rsidP="00EC4212">
      <w:pPr>
        <w:pStyle w:val="af0"/>
        <w:shd w:val="clear" w:color="auto" w:fill="FFFFFF"/>
        <w:spacing w:after="0" w:line="240" w:lineRule="auto"/>
        <w:jc w:val="both"/>
        <w:textAlignment w:val="baseline"/>
      </w:pPr>
      <w:r w:rsidRPr="00EC4212">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C4212" w:rsidRPr="00EC4212" w:rsidRDefault="00EC4212" w:rsidP="00EC4212">
      <w:pPr>
        <w:pStyle w:val="af0"/>
        <w:shd w:val="clear" w:color="auto" w:fill="FFFFFF"/>
        <w:spacing w:after="0" w:line="240" w:lineRule="auto"/>
        <w:jc w:val="both"/>
        <w:textAlignment w:val="baseline"/>
      </w:pPr>
      <w:r w:rsidRPr="00EC4212">
        <w:t>- привлечение членов семей обучающихся к организации и проведению дел класса;</w:t>
      </w:r>
    </w:p>
    <w:p w:rsidR="00EC4212" w:rsidRPr="00EC4212" w:rsidRDefault="00EC4212" w:rsidP="00EC4212">
      <w:pPr>
        <w:pStyle w:val="af0"/>
        <w:shd w:val="clear" w:color="auto" w:fill="FFFFFF"/>
        <w:spacing w:after="0" w:line="240" w:lineRule="auto"/>
        <w:jc w:val="both"/>
        <w:textAlignment w:val="baseline"/>
      </w:pPr>
      <w:r w:rsidRPr="00EC4212">
        <w:t>- организация на базе класса семейных праздников, конкурсов, соревнований, направленных на сплочение семьи и школы.</w:t>
      </w:r>
    </w:p>
    <w:p w:rsidR="00EC4212" w:rsidRPr="00EC4212" w:rsidRDefault="00EC4212" w:rsidP="00EC4212">
      <w:pPr>
        <w:pStyle w:val="af0"/>
        <w:shd w:val="clear" w:color="auto" w:fill="FFFFFF"/>
        <w:spacing w:after="0" w:line="240" w:lineRule="auto"/>
        <w:jc w:val="both"/>
        <w:textAlignment w:val="baseline"/>
      </w:pPr>
    </w:p>
    <w:p w:rsidR="00EC4212" w:rsidRPr="00EC4212" w:rsidRDefault="00EC4212" w:rsidP="00EC4212">
      <w:pPr>
        <w:pStyle w:val="af0"/>
        <w:shd w:val="clear" w:color="auto" w:fill="FFFFFF"/>
        <w:spacing w:after="0" w:line="240" w:lineRule="auto"/>
        <w:jc w:val="center"/>
        <w:textAlignment w:val="baseline"/>
      </w:pPr>
      <w:r w:rsidRPr="00EC4212">
        <w:rPr>
          <w:rStyle w:val="af6"/>
          <w:b/>
          <w:bCs/>
          <w:bdr w:val="none" w:sz="0" w:space="0" w:color="auto" w:frame="1"/>
        </w:rPr>
        <w:t>Модуль 3.3. «Курсы внеурочной деятельности»</w:t>
      </w:r>
    </w:p>
    <w:p w:rsidR="00EC4212" w:rsidRPr="00EC4212" w:rsidRDefault="00EC4212" w:rsidP="00EC4212">
      <w:pPr>
        <w:pStyle w:val="af0"/>
        <w:shd w:val="clear" w:color="auto" w:fill="FFFFFF"/>
        <w:spacing w:after="0" w:line="240" w:lineRule="auto"/>
        <w:jc w:val="both"/>
        <w:textAlignment w:val="baseline"/>
      </w:pPr>
      <w:r w:rsidRPr="00EC4212">
        <w:t>Воспитание на занятиях школьных курсов внеурочной деятельности осуществляется преимущественно через:</w:t>
      </w:r>
    </w:p>
    <w:p w:rsidR="00EC4212" w:rsidRPr="00EC4212" w:rsidRDefault="00EC4212" w:rsidP="00EC4212">
      <w:pPr>
        <w:pStyle w:val="af0"/>
        <w:shd w:val="clear" w:color="auto" w:fill="FFFFFF"/>
        <w:spacing w:after="0" w:line="240" w:lineRule="auto"/>
        <w:jc w:val="both"/>
        <w:textAlignment w:val="baseline"/>
      </w:pPr>
      <w:r w:rsidRPr="00EC4212">
        <w:t>- вовлечение учеников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C4212" w:rsidRPr="00EC4212" w:rsidRDefault="00EC4212" w:rsidP="00EC4212">
      <w:pPr>
        <w:pStyle w:val="af0"/>
        <w:shd w:val="clear" w:color="auto" w:fill="FFFFFF"/>
        <w:spacing w:after="0" w:line="240" w:lineRule="auto"/>
        <w:jc w:val="both"/>
        <w:textAlignment w:val="baseline"/>
      </w:pPr>
      <w:r w:rsidRPr="00EC4212">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C4212" w:rsidRPr="00EC4212" w:rsidRDefault="00EC4212" w:rsidP="00EC4212">
      <w:pPr>
        <w:pStyle w:val="af0"/>
        <w:shd w:val="clear" w:color="auto" w:fill="FFFFFF"/>
        <w:spacing w:after="0" w:line="240" w:lineRule="auto"/>
        <w:jc w:val="both"/>
        <w:textAlignment w:val="baseline"/>
      </w:pPr>
      <w:r w:rsidRPr="00EC4212">
        <w:t>- создание в детских объединениях традиций, задающих их членам определенные социально значимые формы поведения;</w:t>
      </w:r>
    </w:p>
    <w:p w:rsidR="00EC4212" w:rsidRPr="00EC4212" w:rsidRDefault="00EC4212" w:rsidP="00EC4212">
      <w:pPr>
        <w:pStyle w:val="af0"/>
        <w:shd w:val="clear" w:color="auto" w:fill="FFFFFF"/>
        <w:spacing w:after="0" w:line="240" w:lineRule="auto"/>
        <w:jc w:val="both"/>
        <w:textAlignment w:val="baseline"/>
      </w:pPr>
      <w:r w:rsidRPr="00EC4212">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C4212" w:rsidRPr="00EC4212" w:rsidRDefault="00EC4212" w:rsidP="00EC4212">
      <w:pPr>
        <w:pStyle w:val="af0"/>
        <w:shd w:val="clear" w:color="auto" w:fill="FFFFFF"/>
        <w:spacing w:after="0" w:line="240" w:lineRule="auto"/>
        <w:jc w:val="both"/>
        <w:textAlignment w:val="baseline"/>
      </w:pPr>
      <w:r w:rsidRPr="00EC4212">
        <w:t>- поощрение педагогами детских инициатив и детского самоуправления.</w:t>
      </w:r>
    </w:p>
    <w:p w:rsidR="00EC4212" w:rsidRPr="00EC4212" w:rsidRDefault="00EC4212" w:rsidP="00EC4212">
      <w:pPr>
        <w:pStyle w:val="af0"/>
        <w:shd w:val="clear" w:color="auto" w:fill="FFFFFF"/>
        <w:spacing w:after="0" w:line="240" w:lineRule="auto"/>
        <w:jc w:val="both"/>
        <w:textAlignment w:val="baseline"/>
      </w:pPr>
      <w:r w:rsidRPr="00EC4212">
        <w:t>Реализация воспитательного потенциала курсов внеурочной деятельности в МКОУ Гаринская СОШ реализуется в рамках следующих выбранных школьниками ее видов.</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-Познавательная деятельность</w:t>
      </w:r>
      <w:r w:rsidRPr="00EC4212">
        <w:t xml:space="preserve"> («Проектная деятельность», Моделирование», «Инженерная графика», Экзамен на «отлично», «История в лицах», «Финансовая грамотность», «Практическое обществознание», «Экология. Первые шаги», «Как хорошо уметь читать», «Занимательная информатика», «Первые шаги к проекту»).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 Художественное творчество.</w:t>
      </w:r>
      <w:r w:rsidRPr="00EC4212">
        <w:rPr>
          <w:rStyle w:val="af6"/>
          <w:bdr w:val="none" w:sz="0" w:space="0" w:color="auto" w:frame="1"/>
        </w:rPr>
        <w:t xml:space="preserve"> («Веб-дизайн», «Весёлый карандаш», вокальная группа «Улыбка», «Хоеография», «Вокальный», РДШ).</w:t>
      </w:r>
      <w:r w:rsidRPr="00EC4212">
        <w:t>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 Туристско-краеведческая деятельность</w:t>
      </w:r>
      <w:r w:rsidRPr="00EC4212">
        <w:t xml:space="preserve"> («Родники», «Эколята», «Краевединие»). Курсы внеурочной деятельности, направленные на воспитание у школьников любви к своему </w:t>
      </w:r>
      <w:r w:rsidRPr="00EC4212">
        <w:lastRenderedPageBreak/>
        <w:t>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-Спортивно-оздоровительная деятельность</w:t>
      </w:r>
      <w:r w:rsidRPr="00EC4212">
        <w:t>. (Волейбол, Баскетбол, Подвижные игры с элементами баскетбола,Подвижные игры на свежем воздухе,)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-Трудовая деятельность.</w:t>
      </w:r>
      <w:r w:rsidRPr="00EC4212">
        <w:t>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EC4212" w:rsidRPr="00EC4212" w:rsidRDefault="00EC4212" w:rsidP="00EC4212">
      <w:pPr>
        <w:pStyle w:val="af0"/>
        <w:shd w:val="clear" w:color="auto" w:fill="FFFFFF"/>
        <w:spacing w:after="0" w:line="240" w:lineRule="auto"/>
        <w:jc w:val="both"/>
        <w:textAlignment w:val="baseline"/>
      </w:pPr>
      <w:r w:rsidRPr="00EC4212">
        <w:rPr>
          <w:rStyle w:val="af6"/>
          <w:u w:val="single"/>
          <w:bdr w:val="none" w:sz="0" w:space="0" w:color="auto" w:frame="1"/>
        </w:rPr>
        <w:t>-Игровая деятельность</w:t>
      </w:r>
      <w:r w:rsidRPr="00EC4212">
        <w:t>. (Шахматы).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C4212" w:rsidRPr="00EC4212" w:rsidRDefault="00EC4212" w:rsidP="00EC4212">
      <w:pPr>
        <w:pStyle w:val="af0"/>
        <w:shd w:val="clear" w:color="auto" w:fill="FFFFFF"/>
        <w:spacing w:after="0" w:line="240" w:lineRule="auto"/>
        <w:jc w:val="center"/>
        <w:textAlignment w:val="baseline"/>
      </w:pPr>
      <w:r w:rsidRPr="00EC4212">
        <w:rPr>
          <w:rStyle w:val="af6"/>
          <w:b/>
          <w:bCs/>
          <w:bdr w:val="none" w:sz="0" w:space="0" w:color="auto" w:frame="1"/>
        </w:rPr>
        <w:t>3.4. Модуль «Школьный урок»</w:t>
      </w:r>
    </w:p>
    <w:p w:rsidR="00EC4212" w:rsidRPr="00EC4212" w:rsidRDefault="00EC4212" w:rsidP="00EC4212">
      <w:pPr>
        <w:pStyle w:val="af0"/>
        <w:shd w:val="clear" w:color="auto" w:fill="FFFFFF"/>
        <w:spacing w:after="0" w:line="240" w:lineRule="auto"/>
        <w:jc w:val="both"/>
        <w:textAlignment w:val="baseline"/>
      </w:pPr>
      <w:r w:rsidRPr="00EC4212">
        <w:t>Реализация данного модуля в МКОУ Гаринская СОШ школьными педагогами воспитательного потенциала урока предполагает следующее:</w:t>
      </w:r>
    </w:p>
    <w:p w:rsidR="00EC4212" w:rsidRPr="00EC4212" w:rsidRDefault="00EC4212" w:rsidP="00EC4212">
      <w:pPr>
        <w:pStyle w:val="af0"/>
        <w:shd w:val="clear" w:color="auto" w:fill="FFFFFF"/>
        <w:spacing w:after="0" w:line="240" w:lineRule="auto"/>
        <w:jc w:val="both"/>
        <w:textAlignment w:val="baseline"/>
      </w:pPr>
      <w:r w:rsidRPr="00EC4212">
        <w:t>- установление доверительных отношений между учителем и его учениками, способствующих позитивному восприятию учеников требований и просьб учителя, привлечению их внимания к обсуждаемой на уроке информации, активизации их познавательной деятельности;</w:t>
      </w:r>
    </w:p>
    <w:p w:rsidR="00EC4212" w:rsidRPr="00EC4212" w:rsidRDefault="00EC4212" w:rsidP="00EC4212">
      <w:pPr>
        <w:pStyle w:val="af0"/>
        <w:shd w:val="clear" w:color="auto" w:fill="FFFFFF"/>
        <w:spacing w:after="0" w:line="240" w:lineRule="auto"/>
        <w:jc w:val="both"/>
        <w:textAlignment w:val="baseline"/>
      </w:pPr>
      <w:r w:rsidRPr="00EC4212">
        <w:t>- побуждение учеников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EC4212" w:rsidRPr="00EC4212" w:rsidRDefault="00EC4212" w:rsidP="00EC4212">
      <w:pPr>
        <w:pStyle w:val="af0"/>
        <w:shd w:val="clear" w:color="auto" w:fill="FFFFFF"/>
        <w:spacing w:after="0" w:line="240" w:lineRule="auto"/>
        <w:jc w:val="both"/>
        <w:textAlignment w:val="baseline"/>
      </w:pPr>
      <w:r w:rsidRPr="00EC4212">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EC4212" w:rsidRPr="00EC4212" w:rsidRDefault="00EC4212" w:rsidP="00EC4212">
      <w:pPr>
        <w:pStyle w:val="af0"/>
        <w:shd w:val="clear" w:color="auto" w:fill="FFFFFF"/>
        <w:spacing w:after="0" w:line="240" w:lineRule="auto"/>
        <w:jc w:val="both"/>
        <w:textAlignment w:val="baseline"/>
      </w:pPr>
      <w:r w:rsidRPr="00EC4212">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C4212" w:rsidRPr="00EC4212" w:rsidRDefault="00EC4212" w:rsidP="00EC4212">
      <w:pPr>
        <w:pStyle w:val="af0"/>
        <w:shd w:val="clear" w:color="auto" w:fill="FFFFFF"/>
        <w:spacing w:after="0" w:line="240" w:lineRule="auto"/>
        <w:jc w:val="both"/>
        <w:textAlignment w:val="baseline"/>
      </w:pPr>
      <w:r w:rsidRPr="00EC4212">
        <w:t>- 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ребят командной работе и взаимодействию с другими детьми;</w:t>
      </w:r>
    </w:p>
    <w:p w:rsidR="00EC4212" w:rsidRPr="00EC4212" w:rsidRDefault="00EC4212" w:rsidP="00EC4212">
      <w:pPr>
        <w:pStyle w:val="af0"/>
        <w:shd w:val="clear" w:color="auto" w:fill="FFFFFF"/>
        <w:spacing w:after="0" w:line="240" w:lineRule="auto"/>
        <w:jc w:val="both"/>
        <w:textAlignment w:val="baseline"/>
      </w:pPr>
      <w:r w:rsidRPr="00EC4212">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C4212" w:rsidRPr="00EC4212" w:rsidRDefault="00EC4212" w:rsidP="00EC4212">
      <w:pPr>
        <w:pStyle w:val="af0"/>
        <w:shd w:val="clear" w:color="auto" w:fill="FFFFFF"/>
        <w:spacing w:after="0" w:line="240" w:lineRule="auto"/>
        <w:jc w:val="both"/>
        <w:textAlignment w:val="baseline"/>
      </w:pPr>
      <w:r w:rsidRPr="00EC4212">
        <w:t>- организация шефства мотивированных и эрудированных обучающихся над их неуспевающими одноклассниками, дающего ученикам социально значимый опыт сотрудничества и взаимной помощи;</w:t>
      </w:r>
    </w:p>
    <w:p w:rsidR="00EC4212" w:rsidRPr="00EC4212" w:rsidRDefault="00EC4212" w:rsidP="00EC4212">
      <w:pPr>
        <w:pStyle w:val="af0"/>
        <w:shd w:val="clear" w:color="auto" w:fill="FFFFFF"/>
        <w:spacing w:after="0" w:line="240" w:lineRule="auto"/>
        <w:jc w:val="both"/>
        <w:textAlignment w:val="baseline"/>
      </w:pPr>
      <w:r w:rsidRPr="00EC4212">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Это даст ребятам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C4212" w:rsidRPr="00EC4212" w:rsidRDefault="00EC4212" w:rsidP="00EC4212">
      <w:pPr>
        <w:pStyle w:val="af0"/>
        <w:shd w:val="clear" w:color="auto" w:fill="FFFFFF"/>
        <w:spacing w:after="0" w:line="240" w:lineRule="auto"/>
        <w:jc w:val="center"/>
        <w:textAlignment w:val="baseline"/>
      </w:pPr>
      <w:r w:rsidRPr="00EC4212">
        <w:rPr>
          <w:rStyle w:val="af6"/>
          <w:b/>
          <w:bCs/>
          <w:bdr w:val="none" w:sz="0" w:space="0" w:color="auto" w:frame="1"/>
        </w:rPr>
        <w:t>3.5. Модуль «Самоуправление»</w:t>
      </w:r>
    </w:p>
    <w:p w:rsidR="00EC4212" w:rsidRPr="00EC4212" w:rsidRDefault="00EC4212" w:rsidP="00EC4212">
      <w:pPr>
        <w:pStyle w:val="af0"/>
        <w:shd w:val="clear" w:color="auto" w:fill="FFFFFF"/>
        <w:spacing w:after="0" w:line="240" w:lineRule="auto"/>
        <w:jc w:val="both"/>
        <w:textAlignment w:val="baseline"/>
      </w:pPr>
      <w:r w:rsidRPr="00EC4212">
        <w:lastRenderedPageBreak/>
        <w:t xml:space="preserve">       Основная цель модуля в школе заключается в создании условий для выявления, поддержки и развития управленческих инициатив обучающихся, принятия совместных с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EC4212" w:rsidRPr="00EC4212" w:rsidRDefault="00EC4212" w:rsidP="00EC4212">
      <w:pPr>
        <w:pStyle w:val="af4"/>
        <w:ind w:firstLine="567"/>
        <w:contextualSpacing/>
        <w:jc w:val="both"/>
        <w:rPr>
          <w:rFonts w:ascii="Times New Roman" w:hAnsi="Times New Roman"/>
          <w:sz w:val="24"/>
          <w:szCs w:val="24"/>
        </w:rPr>
      </w:pPr>
      <w:r w:rsidRPr="00EC4212">
        <w:rPr>
          <w:rFonts w:ascii="Times New Roman" w:hAnsi="Times New Roman"/>
          <w:sz w:val="24"/>
          <w:szCs w:val="24"/>
        </w:rPr>
        <w:t xml:space="preserve">Высшим органом школьного самоуправления является Совет старшеклассников школы, состоящий из представителей старшеклассников. </w:t>
      </w:r>
    </w:p>
    <w:p w:rsidR="00EC4212" w:rsidRPr="00EC4212" w:rsidRDefault="00EC4212" w:rsidP="00EC4212">
      <w:pPr>
        <w:pStyle w:val="af4"/>
        <w:ind w:firstLine="567"/>
        <w:contextualSpacing/>
        <w:jc w:val="both"/>
        <w:rPr>
          <w:rFonts w:ascii="Times New Roman" w:hAnsi="Times New Roman"/>
          <w:sz w:val="24"/>
          <w:szCs w:val="24"/>
        </w:rPr>
      </w:pPr>
      <w:r w:rsidRPr="00EC4212">
        <w:rPr>
          <w:rFonts w:ascii="Times New Roman" w:hAnsi="Times New Roman"/>
          <w:sz w:val="24"/>
          <w:szCs w:val="24"/>
        </w:rPr>
        <w:t xml:space="preserve">Структура ученического самоуправления школы имеет несколько уровней.  </w:t>
      </w:r>
      <w:r w:rsidRPr="00EC4212">
        <w:rPr>
          <w:rFonts w:ascii="Times New Roman" w:hAnsi="Times New Roman"/>
          <w:bCs/>
          <w:sz w:val="24"/>
          <w:szCs w:val="24"/>
        </w:rPr>
        <w:t>Уровень классных коллективов </w:t>
      </w:r>
      <w:r w:rsidRPr="00EC4212">
        <w:rPr>
          <w:rFonts w:ascii="Times New Roman" w:hAnsi="Times New Roman"/>
          <w:sz w:val="24"/>
          <w:szCs w:val="24"/>
        </w:rPr>
        <w:t xml:space="preserve">формируется и реализуется в каждом ученическом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 </w:t>
      </w:r>
    </w:p>
    <w:p w:rsidR="00EC4212" w:rsidRPr="00EC4212" w:rsidRDefault="00EC4212" w:rsidP="00EC4212">
      <w:pPr>
        <w:pStyle w:val="af4"/>
        <w:ind w:firstLine="567"/>
        <w:contextualSpacing/>
        <w:jc w:val="both"/>
        <w:rPr>
          <w:rFonts w:ascii="Times New Roman" w:hAnsi="Times New Roman"/>
          <w:sz w:val="24"/>
          <w:szCs w:val="24"/>
        </w:rPr>
      </w:pPr>
      <w:r w:rsidRPr="00EC4212">
        <w:rPr>
          <w:rFonts w:ascii="Times New Roman" w:hAnsi="Times New Roman"/>
          <w:sz w:val="24"/>
          <w:szCs w:val="24"/>
        </w:rPr>
        <w:t>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«Класс Года», который проходит в течение всего учебного года.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EC4212" w:rsidRPr="00EC4212" w:rsidRDefault="00EC4212" w:rsidP="00EC4212">
      <w:pPr>
        <w:adjustRightInd w:val="0"/>
        <w:spacing w:after="0" w:line="240" w:lineRule="auto"/>
        <w:ind w:firstLine="567"/>
        <w:jc w:val="both"/>
        <w:rPr>
          <w:rFonts w:ascii="Times New Roman" w:hAnsi="Times New Roman" w:cs="Times New Roman"/>
          <w:sz w:val="24"/>
          <w:szCs w:val="24"/>
        </w:rPr>
      </w:pPr>
      <w:r w:rsidRPr="00EC4212">
        <w:rPr>
          <w:rStyle w:val="CharAttribute504"/>
          <w:rFonts w:eastAsia="№Е" w:hAnsi="Times New Roman" w:cs="Times New Roman"/>
          <w:sz w:val="24"/>
          <w:szCs w:val="24"/>
        </w:rPr>
        <w:t xml:space="preserve">Поддержка детского </w:t>
      </w:r>
      <w:r w:rsidRPr="00EC4212">
        <w:rPr>
          <w:rFonts w:ascii="Times New Roman" w:hAnsi="Times New Roman" w:cs="Times New Roman"/>
          <w:sz w:val="24"/>
          <w:szCs w:val="24"/>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определены функциональные обязанности для заместителя директора школы по воспитательной работе, педагога-организатора, педагога дополнительного образования, классного руководителя.</w:t>
      </w:r>
    </w:p>
    <w:p w:rsidR="00EC4212" w:rsidRPr="00EC4212" w:rsidRDefault="00EC4212" w:rsidP="00EC4212">
      <w:pPr>
        <w:pStyle w:val="af2"/>
        <w:spacing w:after="0"/>
        <w:jc w:val="both"/>
        <w:rPr>
          <w:i/>
        </w:rPr>
      </w:pPr>
      <w:r w:rsidRPr="00EC4212">
        <w:t>Ученическое самоуправление в МКОУ Гаринская СОШ осуществляется следующим образом</w:t>
      </w:r>
      <w:r w:rsidRPr="00EC4212">
        <w:rPr>
          <w:i/>
        </w:rPr>
        <w:t>.</w:t>
      </w:r>
    </w:p>
    <w:p w:rsidR="00EC4212" w:rsidRPr="00EC4212" w:rsidRDefault="00EC4212" w:rsidP="00EC4212">
      <w:pPr>
        <w:pStyle w:val="af0"/>
        <w:shd w:val="clear" w:color="auto" w:fill="FFFFFF"/>
        <w:spacing w:after="0" w:line="240" w:lineRule="auto"/>
        <w:jc w:val="both"/>
        <w:textAlignment w:val="baseline"/>
      </w:pPr>
      <w:r w:rsidRPr="00EC4212">
        <w:rPr>
          <w:rStyle w:val="af6"/>
          <w:b/>
          <w:bCs/>
          <w:u w:val="single"/>
          <w:bdr w:val="none" w:sz="0" w:space="0" w:color="auto" w:frame="1"/>
        </w:rPr>
        <w:t>На уровне школы:</w:t>
      </w:r>
    </w:p>
    <w:p w:rsidR="00EC4212" w:rsidRPr="00EC4212" w:rsidRDefault="00EC4212" w:rsidP="00EC4212">
      <w:pPr>
        <w:pStyle w:val="af0"/>
        <w:shd w:val="clear" w:color="auto" w:fill="FFFFFF"/>
        <w:spacing w:after="0" w:line="240" w:lineRule="auto"/>
        <w:jc w:val="both"/>
        <w:textAlignment w:val="baseline"/>
      </w:pPr>
      <w:r w:rsidRPr="00EC4212">
        <w:t>через деятельность выборного Совета старшеклассников, создаваемого для учета мнения учеников по вопросам управления образовательной организацией и принятия административных решений, затрагивающих их права и законные интересы;</w:t>
      </w:r>
    </w:p>
    <w:p w:rsidR="00EC4212" w:rsidRPr="00EC4212" w:rsidRDefault="00EC4212" w:rsidP="00EC4212">
      <w:pPr>
        <w:pStyle w:val="af0"/>
        <w:shd w:val="clear" w:color="auto" w:fill="FFFFFF"/>
        <w:spacing w:after="0" w:line="240" w:lineRule="auto"/>
        <w:jc w:val="both"/>
        <w:textAlignment w:val="baseline"/>
      </w:pPr>
      <w:r w:rsidRPr="00EC4212">
        <w:t>через деятельность Совета старост, объединяющего старост классов, благодаря которому, облегчается распространения значимой для обучающихся информации и получения обратной связи от классных коллективов;</w:t>
      </w:r>
    </w:p>
    <w:p w:rsidR="00EC4212" w:rsidRPr="00EC4212" w:rsidRDefault="00EC4212" w:rsidP="00EC4212">
      <w:pPr>
        <w:pStyle w:val="af0"/>
        <w:shd w:val="clear" w:color="auto" w:fill="FFFFFF"/>
        <w:spacing w:after="0" w:line="240" w:lineRule="auto"/>
        <w:jc w:val="both"/>
        <w:textAlignment w:val="baseline"/>
      </w:pPr>
      <w:r w:rsidRPr="00EC4212">
        <w:t>через работу постоянно действующего школьного актива, инициирующего и организующего проведение личностно значимых для учеников событий (соревнований, конкурсов, акций, фестивалей, флешмобов и т.п.);</w:t>
      </w:r>
    </w:p>
    <w:p w:rsidR="00EC4212" w:rsidRPr="00EC4212" w:rsidRDefault="00EC4212" w:rsidP="00EC4212">
      <w:pPr>
        <w:pStyle w:val="af0"/>
        <w:shd w:val="clear" w:color="auto" w:fill="FFFFFF"/>
        <w:spacing w:after="0" w:line="240" w:lineRule="auto"/>
        <w:jc w:val="both"/>
        <w:textAlignment w:val="baseline"/>
        <w:rPr>
          <w:b/>
          <w:i/>
          <w:u w:val="single"/>
        </w:rPr>
      </w:pPr>
      <w:r w:rsidRPr="00EC4212">
        <w:rPr>
          <w:b/>
          <w:i/>
          <w:u w:val="single"/>
        </w:rPr>
        <w:t>На уровне классов:</w:t>
      </w:r>
    </w:p>
    <w:p w:rsidR="00EC4212" w:rsidRPr="00EC4212" w:rsidRDefault="00EC4212" w:rsidP="00EC4212">
      <w:pPr>
        <w:pStyle w:val="af0"/>
        <w:shd w:val="clear" w:color="auto" w:fill="FFFFFF"/>
        <w:spacing w:after="0" w:line="240" w:lineRule="auto"/>
        <w:jc w:val="both"/>
        <w:textAlignment w:val="baseline"/>
      </w:pPr>
      <w:r w:rsidRPr="00EC4212">
        <w:t>через деятельность выборных по инициативе и предложениям обучающихся класса лидеров (например: старост, дежурных командиров, президентов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C4212" w:rsidRPr="00EC4212" w:rsidRDefault="00EC4212" w:rsidP="00EC4212">
      <w:pPr>
        <w:pStyle w:val="af0"/>
        <w:shd w:val="clear" w:color="auto" w:fill="FFFFFF"/>
        <w:spacing w:after="0" w:line="240" w:lineRule="auto"/>
        <w:jc w:val="both"/>
        <w:textAlignment w:val="baseline"/>
      </w:pPr>
      <w:r w:rsidRPr="00EC4212">
        <w:lastRenderedPageBreak/>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и т.п.);</w:t>
      </w:r>
    </w:p>
    <w:p w:rsidR="00EC4212" w:rsidRPr="00EC4212" w:rsidRDefault="00EC4212" w:rsidP="00EC4212">
      <w:pPr>
        <w:pStyle w:val="af0"/>
        <w:shd w:val="clear" w:color="auto" w:fill="FFFFFF"/>
        <w:spacing w:after="0" w:line="240" w:lineRule="auto"/>
        <w:jc w:val="both"/>
        <w:textAlignment w:val="baseline"/>
      </w:pPr>
      <w:r w:rsidRPr="00EC4212">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C4212" w:rsidRPr="00EC4212" w:rsidRDefault="00EC4212" w:rsidP="00EC4212">
      <w:pPr>
        <w:pStyle w:val="af0"/>
        <w:shd w:val="clear" w:color="auto" w:fill="FFFFFF"/>
        <w:spacing w:after="0" w:line="240" w:lineRule="auto"/>
        <w:jc w:val="both"/>
        <w:textAlignment w:val="baseline"/>
      </w:pPr>
      <w:r w:rsidRPr="00EC4212">
        <w:rPr>
          <w:rStyle w:val="af6"/>
          <w:b/>
          <w:bCs/>
          <w:u w:val="single"/>
          <w:bdr w:val="none" w:sz="0" w:space="0" w:color="auto" w:frame="1"/>
        </w:rPr>
        <w:t>На индивидуальном уровне:</w:t>
      </w:r>
    </w:p>
    <w:p w:rsidR="00EC4212" w:rsidRPr="00EC4212" w:rsidRDefault="00EC4212" w:rsidP="00EC4212">
      <w:pPr>
        <w:pStyle w:val="af0"/>
        <w:shd w:val="clear" w:color="auto" w:fill="FFFFFF"/>
        <w:spacing w:after="0" w:line="240" w:lineRule="auto"/>
        <w:jc w:val="both"/>
        <w:textAlignment w:val="baseline"/>
      </w:pPr>
      <w:r w:rsidRPr="00EC4212">
        <w:t>через вовлечение школьников в планирование, организацию, проведение </w:t>
      </w:r>
      <w:r w:rsidRPr="00EC4212">
        <w:rPr>
          <w:bdr w:val="none" w:sz="0" w:space="0" w:color="auto" w:frame="1"/>
        </w:rPr>
        <w:t>анализ общешкольных и внутриклассных дел;</w:t>
      </w:r>
    </w:p>
    <w:p w:rsidR="00EC4212" w:rsidRPr="00EC4212" w:rsidRDefault="00EC4212" w:rsidP="00EC4212">
      <w:pPr>
        <w:pStyle w:val="af0"/>
        <w:shd w:val="clear" w:color="auto" w:fill="FFFFFF"/>
        <w:spacing w:after="0" w:line="240" w:lineRule="auto"/>
        <w:jc w:val="both"/>
        <w:textAlignment w:val="baseline"/>
      </w:pPr>
      <w:r w:rsidRPr="00EC4212">
        <w:t>через реализацию учениками,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C4212" w:rsidRPr="00EC4212" w:rsidRDefault="00EC4212" w:rsidP="00EC4212">
      <w:pPr>
        <w:pStyle w:val="af0"/>
        <w:shd w:val="clear" w:color="auto" w:fill="FFFFFF"/>
        <w:spacing w:after="0" w:line="240" w:lineRule="auto"/>
        <w:jc w:val="center"/>
        <w:textAlignment w:val="baseline"/>
      </w:pPr>
      <w:r w:rsidRPr="00EC4212">
        <w:rPr>
          <w:rStyle w:val="af6"/>
          <w:b/>
          <w:bCs/>
          <w:u w:val="single"/>
          <w:bdr w:val="none" w:sz="0" w:space="0" w:color="auto" w:frame="1"/>
        </w:rPr>
        <w:t>3.6. Модуль «Детские общественные объединения»</w:t>
      </w:r>
    </w:p>
    <w:p w:rsidR="00EC4212" w:rsidRPr="00EC4212" w:rsidRDefault="00EC4212" w:rsidP="00EC4212">
      <w:pPr>
        <w:pStyle w:val="af0"/>
        <w:shd w:val="clear" w:color="auto" w:fill="FFFFFF"/>
        <w:spacing w:after="0" w:line="240" w:lineRule="auto"/>
        <w:jc w:val="both"/>
        <w:textAlignment w:val="baseline"/>
      </w:pPr>
      <w:r w:rsidRPr="00EC4212">
        <w:t xml:space="preserve">       Действующая на базе школы детско-юношеская организация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19.05.1995г. № 82-ФЗ (ред. от 20.12.2017) «Об общественных объединениях» (ст. 5). Воспитание в детском общественном объединении осуществляется через: </w:t>
      </w:r>
    </w:p>
    <w:p w:rsidR="00EC4212" w:rsidRDefault="00EC4212" w:rsidP="00EC4212">
      <w:pPr>
        <w:pStyle w:val="af0"/>
        <w:shd w:val="clear" w:color="auto" w:fill="FFFFFF"/>
        <w:spacing w:after="0" w:line="240" w:lineRule="auto"/>
        <w:jc w:val="both"/>
        <w:textAlignment w:val="baseline"/>
      </w:pPr>
      <w:r w:rsidRPr="00EC4212">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ученикам,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ребят в работе на прилегающей к школе территории саду, уход (за деревьями и кустарниками, благоустройство клумб) и другие;</w:t>
      </w:r>
    </w:p>
    <w:p w:rsidR="00EC4212" w:rsidRDefault="00EC4212" w:rsidP="00EC4212">
      <w:pPr>
        <w:pStyle w:val="af0"/>
        <w:shd w:val="clear" w:color="auto" w:fill="FFFFFF"/>
        <w:spacing w:after="0" w:line="240" w:lineRule="auto"/>
        <w:jc w:val="both"/>
        <w:textAlignment w:val="baseline"/>
      </w:pPr>
    </w:p>
    <w:p w:rsidR="00EC4212" w:rsidRPr="00EC4212" w:rsidRDefault="00EC4212" w:rsidP="00EC4212">
      <w:pPr>
        <w:pStyle w:val="af0"/>
        <w:shd w:val="clear" w:color="auto" w:fill="FFFFFF"/>
        <w:spacing w:after="0" w:line="240" w:lineRule="auto"/>
        <w:ind w:firstLine="708"/>
        <w:jc w:val="both"/>
        <w:textAlignment w:val="baseline"/>
        <w:rPr>
          <w:b/>
        </w:rPr>
      </w:pPr>
      <w:r w:rsidRPr="00EC4212">
        <w:rPr>
          <w:b/>
        </w:rPr>
        <w:t>II.3.4. Модель организации работы по духовно-нравственному развитию, воспитанию и социализации обучающихся</w:t>
      </w:r>
    </w:p>
    <w:p w:rsidR="00EC4212" w:rsidRDefault="00EC4212" w:rsidP="00EC4212">
      <w:pPr>
        <w:spacing w:after="0" w:line="240" w:lineRule="auto"/>
        <w:jc w:val="both"/>
        <w:rPr>
          <w:rFonts w:ascii="Times New Roman" w:hAnsi="Times New Roman" w:cs="Times New Roman"/>
          <w:b/>
          <w:sz w:val="24"/>
          <w:szCs w:val="24"/>
        </w:rPr>
      </w:pPr>
    </w:p>
    <w:p w:rsidR="00704538" w:rsidRDefault="00EC4212"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Духовно-нравственное развитие, воспитание и социализация обучающихся осуществляются: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на основе базовых национальных ценностей российского общества;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при формировании уклада жизни гимназии; - в процессе урочной и внеурочной деятельности;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в рамках сетевой формы реализации образовательных программ, образовательных технологий,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704538" w:rsidRDefault="00EC4212"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обеспечивающего создание социальной среды развития обучающихся;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основанного на системе базовых национальных ценностей российского общества; </w:t>
      </w:r>
    </w:p>
    <w:p w:rsidR="00704538" w:rsidRDefault="00EC4212"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lastRenderedPageBreak/>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04538" w:rsidRDefault="00EC4212"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В формировании уклада жизни школы определяющую роль играет общность участников образовательных отношений: обучающихся, ученических коллективов, педагогического коллектива школы, администрации, родительского сообщества, общественности. </w:t>
      </w:r>
    </w:p>
    <w:p w:rsidR="00704538" w:rsidRDefault="00EC4212"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704538" w:rsidRDefault="00EC4212"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В общем укладе жизни школы большое внимание уделяется гуманитарной составляющей, приобщению к общей культуре, соблюдению правил повседневного этикета, включению учащихся в различные творческие дела и акции, общение носит демократический характер, открытой дискуссии равных собеседников. </w:t>
      </w:r>
    </w:p>
    <w:p w:rsidR="00EC4212" w:rsidRDefault="00EC4212"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Существенное внимание духовно-нравственному развитию учащихся уделяется в процессе учебных занятий по всем учебным предметам, когда создаются нравственные проблемные ситуации, требующие принятия решения на основе системы личных ценностей.</w:t>
      </w:r>
    </w:p>
    <w:p w:rsidR="00704538" w:rsidRDefault="00704538" w:rsidP="00704538">
      <w:pPr>
        <w:spacing w:after="0" w:line="240" w:lineRule="auto"/>
        <w:ind w:firstLine="708"/>
        <w:jc w:val="both"/>
        <w:rPr>
          <w:rFonts w:ascii="Times New Roman" w:hAnsi="Times New Roman" w:cs="Times New Roman"/>
          <w:sz w:val="24"/>
          <w:szCs w:val="24"/>
        </w:rPr>
      </w:pPr>
    </w:p>
    <w:p w:rsidR="00704538" w:rsidRDefault="00704538" w:rsidP="00704538">
      <w:pPr>
        <w:spacing w:after="0" w:line="240" w:lineRule="auto"/>
        <w:ind w:firstLine="708"/>
        <w:jc w:val="both"/>
        <w:rPr>
          <w:rFonts w:ascii="Times New Roman" w:hAnsi="Times New Roman" w:cs="Times New Roman"/>
          <w:b/>
          <w:sz w:val="24"/>
          <w:szCs w:val="24"/>
        </w:rPr>
      </w:pPr>
      <w:r w:rsidRPr="00704538">
        <w:rPr>
          <w:rFonts w:ascii="Times New Roman" w:hAnsi="Times New Roman" w:cs="Times New Roman"/>
          <w:b/>
          <w:sz w:val="24"/>
          <w:szCs w:val="24"/>
        </w:rPr>
        <w:t>II.3.5. Описание форм и методов организации социально значимой деятельности обучающихся</w:t>
      </w:r>
    </w:p>
    <w:p w:rsidR="00704538" w:rsidRDefault="00704538" w:rsidP="00704538">
      <w:pPr>
        <w:spacing w:after="0" w:line="240" w:lineRule="auto"/>
        <w:jc w:val="both"/>
        <w:rPr>
          <w:rFonts w:ascii="Times New Roman" w:hAnsi="Times New Roman" w:cs="Times New Roman"/>
          <w:b/>
          <w:sz w:val="24"/>
          <w:szCs w:val="24"/>
        </w:rPr>
      </w:pPr>
    </w:p>
    <w:p w:rsidR="00704538" w:rsidRP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Организация социально значимой деятельности обучающихся осуществляется в рамках их участия в: </w:t>
      </w:r>
    </w:p>
    <w:p w:rsidR="00704538" w:rsidRP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деятельности Совета старшеклассников, временных объединениях, где происходит содействие реализации и развитию лидерского и творческого потенциала детей;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ученическом самоуправлении и управлении образовательным процессом;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в социально значимых познавательных, творческих, культурных, краеведческих, спортивных и благотворительных проектах, в волонтерском движении. </w:t>
      </w: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Развитие опыта общественной деятельности обучающихся осуществляется в ходе участия в процессах преобразования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определение обучающимися своей позиции в образовательной организации и в населенном пункте;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определение границ среды как объекта социально значимой деятельности обучающихся (среда образовательной организации, микрорайон, социальная среда населенного пункта и т. д.);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определение значимых лиц – источников информации и общественных экспертов (педагогические работники образовательной организации, родители, представители различных организаций и общественности и т. д.);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разработка форм и организационная подготовка непосредственных и виртуальных интервью и консультаций;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обработка собранной информации, анализ и рефлексия, формулировка обучающимися дебютных идей и разработка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lastRenderedPageBreak/>
        <w:t xml:space="preserve">- разработка, публичная общественная экспертиза социальных проектов, определение очередности в реализации социальных проектов и программ;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организация сбора пожертвований (фандрайзинг), поиск спонсоров и меценатов для ресурсного обеспечения социальных проектов и программ;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планирование и контроль за исполнением совместных действий обучающихся по реализации социального проекта,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завершение реализации социального проекта, публичная презентация результатов (в том числе в СМИ, в сети Интернет), анализ и рефлексия совместных действий. </w:t>
      </w: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Формами организации социально значимой деятельности обучающихся являются: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деятельность в органах ученического самоуправления, в Управляющем совете образовательной организации;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деятельность в проектной команде (по социальному и культурному проектированию) на уровне образовательной организации;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сотрудничество со школьными и территориальными СМИ;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участие в подготовке и проведении внеурочных мероприятий (тематических вечеров, диспутов, предметных недель, выставок и пр.);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участие в работе клубов по интересам;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xml:space="preserve">- участие социальных акциях (в школьных и внешкольных), в рейдах, трудовых десантах, экспедициях, походах в образовательной организации и за пределами; </w:t>
      </w:r>
    </w:p>
    <w:p w:rsidR="00704538" w:rsidRDefault="00704538" w:rsidP="00704538">
      <w:pPr>
        <w:spacing w:after="0" w:line="240" w:lineRule="auto"/>
        <w:jc w:val="both"/>
        <w:rPr>
          <w:rFonts w:ascii="Times New Roman" w:hAnsi="Times New Roman" w:cs="Times New Roman"/>
          <w:sz w:val="24"/>
          <w:szCs w:val="24"/>
        </w:rPr>
      </w:pPr>
      <w:r w:rsidRPr="00704538">
        <w:rPr>
          <w:rFonts w:ascii="Times New Roman"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w:t>
      </w:r>
    </w:p>
    <w:p w:rsidR="00704538" w:rsidRDefault="00704538" w:rsidP="00704538">
      <w:pPr>
        <w:spacing w:after="0" w:line="240" w:lineRule="auto"/>
        <w:jc w:val="both"/>
        <w:rPr>
          <w:rFonts w:ascii="Times New Roman" w:hAnsi="Times New Roman" w:cs="Times New Roman"/>
          <w:sz w:val="24"/>
          <w:szCs w:val="24"/>
        </w:rPr>
      </w:pPr>
    </w:p>
    <w:p w:rsidR="00704538" w:rsidRDefault="00704538" w:rsidP="00704538">
      <w:pPr>
        <w:spacing w:after="0" w:line="240" w:lineRule="auto"/>
        <w:ind w:firstLine="708"/>
        <w:jc w:val="both"/>
        <w:rPr>
          <w:rFonts w:ascii="Times New Roman" w:hAnsi="Times New Roman" w:cs="Times New Roman"/>
          <w:b/>
          <w:sz w:val="24"/>
          <w:szCs w:val="24"/>
        </w:rPr>
      </w:pPr>
      <w:r w:rsidRPr="00704538">
        <w:rPr>
          <w:rFonts w:ascii="Times New Roman" w:hAnsi="Times New Roman" w:cs="Times New Roman"/>
          <w:b/>
          <w:sz w:val="24"/>
          <w:szCs w:val="24"/>
        </w:rPr>
        <w:t>II.3.6. Описание основных технологий взаимодействия и сотрудничества субъектов воспитательного процесса и социальных институтов</w:t>
      </w:r>
    </w:p>
    <w:p w:rsidR="00704538" w:rsidRDefault="00704538" w:rsidP="00704538">
      <w:pPr>
        <w:spacing w:after="0" w:line="240" w:lineRule="auto"/>
        <w:jc w:val="both"/>
        <w:rPr>
          <w:rFonts w:ascii="Times New Roman" w:hAnsi="Times New Roman" w:cs="Times New Roman"/>
          <w:b/>
          <w:sz w:val="24"/>
          <w:szCs w:val="24"/>
        </w:rPr>
      </w:pP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Программу воспитания и социализации обучающихся на уровне среднего общего образования школа реализует в содружестве с различным</w:t>
      </w:r>
      <w:r>
        <w:rPr>
          <w:rFonts w:ascii="Times New Roman" w:hAnsi="Times New Roman" w:cs="Times New Roman"/>
          <w:sz w:val="24"/>
          <w:szCs w:val="24"/>
        </w:rPr>
        <w:t>и социальными институтами.</w:t>
      </w: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Главную роль в процессе воспитания играет социальный институт семьи обучающихся старшей школы. Взаимодействие с семьей осуществляется в рамках технологии традиционного содружества, которая строится на представлении о единстве взглядов и интересов участников отношений, чьи взаимоотношения имеют бескорыстный характер, основаны на доверии, искренности. </w:t>
      </w: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Семья привлекается к проектированию индивидуального учебного плана, выбору основных направлений внеурочной деятельности, определению предметной области для проектной или исследовательской деятельности, что напрямую связано с профессиональным самоопределением учащихся. </w:t>
      </w:r>
    </w:p>
    <w:p w:rsidR="00704538"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Основной формой взаимодействия с родителями учащихся является вовлечение их в различные мероприятия, приглашение на классные часы, где рассматриваются вопросы жизненного и профессионального самоопределения. </w:t>
      </w:r>
    </w:p>
    <w:p w:rsidR="004F2E44" w:rsidRDefault="00704538" w:rsidP="00704538">
      <w:pPr>
        <w:spacing w:after="0" w:line="240" w:lineRule="auto"/>
        <w:ind w:firstLine="708"/>
        <w:jc w:val="both"/>
        <w:rPr>
          <w:rFonts w:ascii="Times New Roman" w:hAnsi="Times New Roman" w:cs="Times New Roman"/>
          <w:sz w:val="24"/>
          <w:szCs w:val="24"/>
        </w:rPr>
      </w:pPr>
      <w:r w:rsidRPr="00704538">
        <w:rPr>
          <w:rFonts w:ascii="Times New Roman" w:hAnsi="Times New Roman" w:cs="Times New Roman"/>
          <w:sz w:val="24"/>
          <w:szCs w:val="24"/>
        </w:rPr>
        <w:t xml:space="preserve"> На основе технологии традиционного содружества школа взаимодействует с комплексным Центром социального обслуживания населения п.г.т. </w:t>
      </w:r>
      <w:r>
        <w:rPr>
          <w:rFonts w:ascii="Times New Roman" w:hAnsi="Times New Roman" w:cs="Times New Roman"/>
          <w:sz w:val="24"/>
          <w:szCs w:val="24"/>
        </w:rPr>
        <w:t>Гари</w:t>
      </w:r>
      <w:r w:rsidRPr="00704538">
        <w:rPr>
          <w:rFonts w:ascii="Times New Roman" w:hAnsi="Times New Roman" w:cs="Times New Roman"/>
          <w:sz w:val="24"/>
          <w:szCs w:val="24"/>
        </w:rPr>
        <w:t xml:space="preserve">, старшеклассники могут участвовать в таких акциях Центра как «Открытка ветерану», «Георгиевская ленточка», Концерт для ветеранов войны, Концерт ко Дню пожилого человека и др. Еще одним партнером школы в вопросах воспитания и социализации орбучающихся является Муниципальное бюджетное учреждение «Культурно-досуговый центр» </w:t>
      </w:r>
      <w:r>
        <w:rPr>
          <w:rFonts w:ascii="Times New Roman" w:hAnsi="Times New Roman" w:cs="Times New Roman"/>
          <w:sz w:val="24"/>
          <w:szCs w:val="24"/>
        </w:rPr>
        <w:t>Гаринского</w:t>
      </w:r>
      <w:r w:rsidR="004F2E44">
        <w:rPr>
          <w:rFonts w:ascii="Times New Roman" w:hAnsi="Times New Roman" w:cs="Times New Roman"/>
          <w:sz w:val="24"/>
          <w:szCs w:val="24"/>
        </w:rPr>
        <w:t xml:space="preserve"> городского округа. </w:t>
      </w:r>
      <w:r w:rsidRPr="00704538">
        <w:rPr>
          <w:rFonts w:ascii="Times New Roman" w:hAnsi="Times New Roman" w:cs="Times New Roman"/>
          <w:sz w:val="24"/>
          <w:szCs w:val="24"/>
        </w:rPr>
        <w:t xml:space="preserve">Также школа взаимодействует с Центральной районной библиотекой, где старшеклассники являются участниками просветительских мероприятий, лекций, клубов по интересам, площадок для общения и проведения интеллектуальных игр, встреч, выставок, мероприятий по информационной грамотности, участвуют в краеведческих прогулках, интерактивных онлайн-играх. </w:t>
      </w:r>
    </w:p>
    <w:p w:rsidR="00704538" w:rsidRDefault="00704538" w:rsidP="00704538">
      <w:pPr>
        <w:spacing w:after="0" w:line="240" w:lineRule="auto"/>
        <w:ind w:firstLine="708"/>
        <w:jc w:val="both"/>
        <w:rPr>
          <w:rFonts w:ascii="Times New Roman" w:hAnsi="Times New Roman" w:cs="Times New Roman"/>
          <w:sz w:val="24"/>
          <w:szCs w:val="24"/>
        </w:rPr>
      </w:pPr>
    </w:p>
    <w:p w:rsidR="004F2E44" w:rsidRDefault="004F2E44" w:rsidP="00704538">
      <w:pPr>
        <w:spacing w:after="0" w:line="240" w:lineRule="auto"/>
        <w:ind w:firstLine="708"/>
        <w:jc w:val="both"/>
        <w:rPr>
          <w:rFonts w:ascii="Times New Roman" w:hAnsi="Times New Roman" w:cs="Times New Roman"/>
          <w:b/>
          <w:sz w:val="24"/>
          <w:szCs w:val="24"/>
        </w:rPr>
      </w:pPr>
      <w:r w:rsidRPr="004F2E44">
        <w:rPr>
          <w:rFonts w:ascii="Times New Roman" w:hAnsi="Times New Roman" w:cs="Times New Roman"/>
          <w:b/>
          <w:sz w:val="24"/>
          <w:szCs w:val="24"/>
        </w:rPr>
        <w:t>II.3.7. Описание методов и форм профессиональной ориентации в организации, осуществляющей образовательную деятельность</w:t>
      </w:r>
    </w:p>
    <w:p w:rsidR="004F2E44" w:rsidRDefault="004F2E44" w:rsidP="004F2E44">
      <w:pPr>
        <w:spacing w:after="0" w:line="240" w:lineRule="auto"/>
        <w:jc w:val="both"/>
        <w:rPr>
          <w:rFonts w:ascii="Times New Roman" w:hAnsi="Times New Roman" w:cs="Times New Roman"/>
          <w:b/>
          <w:sz w:val="24"/>
          <w:szCs w:val="24"/>
        </w:rPr>
      </w:pP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Методами профессиональной ориентации обучающихся, используем</w:t>
      </w:r>
      <w:r>
        <w:rPr>
          <w:rFonts w:ascii="Times New Roman" w:hAnsi="Times New Roman" w:cs="Times New Roman"/>
          <w:sz w:val="24"/>
          <w:szCs w:val="24"/>
        </w:rPr>
        <w:t>ыми в школе, являются следующие:</w:t>
      </w:r>
      <w:r w:rsidRPr="004F2E44">
        <w:rPr>
          <w:rFonts w:ascii="Times New Roman" w:hAnsi="Times New Roman" w:cs="Times New Roman"/>
          <w:sz w:val="24"/>
          <w:szCs w:val="24"/>
        </w:rPr>
        <w:t xml:space="preserve"> </w:t>
      </w: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 Может осуществляться в рамках любого учебного предмета при реализации такого требования образовательного стандарта как создание условий для приобретения практического опыта деятельности, предшествующей профессиональной, в основе которо</w:t>
      </w:r>
      <w:r>
        <w:rPr>
          <w:rFonts w:ascii="Times New Roman" w:hAnsi="Times New Roman" w:cs="Times New Roman"/>
          <w:sz w:val="24"/>
          <w:szCs w:val="24"/>
        </w:rPr>
        <w:t>й лежит данный учебный предмет.</w:t>
      </w: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 xml:space="preserve">Метод предъявления обучающемуся сведений о профессиях, специфике труда и т. д. может применяться в рамках любого учебного предмета, а также через организацию такого мероприятия как «Ярмарка профессий», которое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обучающиеся, но и их родители, специально приглашенные квалифицированные специалисты. Знакомство с различными профессиональными направлениями и профессиями может осуществляться в рамках Дней открытых дверей (в том числе он-лайн) на базе организаций профессионального образования и организаций высшего образования, где пропагандируются различные варианты профессионального образования. Традиционной является такая форма как экскурсия. В условиях проживания в отдаленной сельской местности, возможно использование такой формы как виртуальная экскурсия по производствам, профессиональным образовательным организациям. </w:t>
      </w: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 xml:space="preserve">Также используется метод имиджирования профессиональной образовательной организации, осуществляемый бывшими выпускниками </w:t>
      </w:r>
      <w:r>
        <w:rPr>
          <w:rFonts w:ascii="Times New Roman" w:hAnsi="Times New Roman" w:cs="Times New Roman"/>
          <w:sz w:val="24"/>
          <w:szCs w:val="24"/>
        </w:rPr>
        <w:t>школы.</w:t>
      </w:r>
      <w:r w:rsidRPr="004F2E44">
        <w:rPr>
          <w:rFonts w:ascii="Times New Roman" w:hAnsi="Times New Roman" w:cs="Times New Roman"/>
          <w:sz w:val="24"/>
          <w:szCs w:val="24"/>
        </w:rPr>
        <w:t xml:space="preserve"> </w:t>
      </w: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Метод публичной демонстрации самим обучающимся своих профессиональных планов, предпочтений, либо способностей в той или иной сфере, осуществляется в рамках в рамках предметных недель той или иной предметной области.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w:t>
      </w:r>
      <w:r>
        <w:rPr>
          <w:rFonts w:ascii="Times New Roman" w:hAnsi="Times New Roman" w:cs="Times New Roman"/>
          <w:sz w:val="24"/>
          <w:szCs w:val="24"/>
        </w:rPr>
        <w:t>обных в данной сфере.</w:t>
      </w:r>
    </w:p>
    <w:p w:rsidR="004F2E44" w:rsidRDefault="004F2E44" w:rsidP="004F2E44">
      <w:pPr>
        <w:spacing w:after="0" w:line="240" w:lineRule="auto"/>
        <w:ind w:firstLine="708"/>
        <w:jc w:val="both"/>
        <w:rPr>
          <w:rFonts w:ascii="Times New Roman" w:hAnsi="Times New Roman" w:cs="Times New Roman"/>
          <w:sz w:val="24"/>
          <w:szCs w:val="24"/>
        </w:rPr>
      </w:pPr>
      <w:r w:rsidRPr="004F2E44">
        <w:rPr>
          <w:rFonts w:ascii="Times New Roman" w:hAnsi="Times New Roman" w:cs="Times New Roman"/>
          <w:sz w:val="24"/>
          <w:szCs w:val="24"/>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(при наличии условий).</w:t>
      </w:r>
    </w:p>
    <w:p w:rsidR="004F2E44" w:rsidRDefault="004F2E44" w:rsidP="004F2E44">
      <w:pPr>
        <w:spacing w:after="0" w:line="240" w:lineRule="auto"/>
        <w:ind w:firstLine="708"/>
        <w:jc w:val="both"/>
        <w:rPr>
          <w:rFonts w:ascii="Times New Roman" w:hAnsi="Times New Roman" w:cs="Times New Roman"/>
          <w:sz w:val="24"/>
          <w:szCs w:val="24"/>
        </w:rPr>
      </w:pPr>
    </w:p>
    <w:p w:rsidR="004F2E44" w:rsidRDefault="004F2E44" w:rsidP="004F2E44">
      <w:pPr>
        <w:spacing w:after="0" w:line="240" w:lineRule="auto"/>
        <w:ind w:firstLine="708"/>
        <w:jc w:val="both"/>
        <w:rPr>
          <w:rFonts w:ascii="Times New Roman" w:hAnsi="Times New Roman" w:cs="Times New Roman"/>
          <w:b/>
          <w:sz w:val="24"/>
          <w:szCs w:val="24"/>
        </w:rPr>
      </w:pPr>
      <w:r w:rsidRPr="004F2E44">
        <w:rPr>
          <w:rFonts w:ascii="Times New Roman" w:hAnsi="Times New Roman" w:cs="Times New Roman"/>
          <w:b/>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F2E44" w:rsidRDefault="004F2E44" w:rsidP="004F2E44">
      <w:pPr>
        <w:spacing w:after="0" w:line="240" w:lineRule="auto"/>
        <w:jc w:val="both"/>
        <w:rPr>
          <w:rFonts w:ascii="Times New Roman" w:hAnsi="Times New Roman" w:cs="Times New Roman"/>
          <w:b/>
          <w:sz w:val="24"/>
          <w:szCs w:val="24"/>
        </w:rPr>
      </w:pP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Данное направление деятельности в рамках программы духовно-нравственного воспитания, развития и социализации обеспечивается через содержание учебных предметов, таких, в первую очередь, как «Физическая культура» и «Основы безопасности жизнедеятельности».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lastRenderedPageBreak/>
        <w:t xml:space="preserve">Вопросы экологической культуры поднимаются и обсуждаются в рамках естественнонаучных дисциплин и учебных предметов общественного цикла.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Организация уклада жизни гимназии, совокупность всех воспитательных мероприятий, классных часов развивают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Все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видах;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представление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Мероприятия формируют у обучающихся: представление о рациональном питании</w:t>
      </w:r>
      <w:r w:rsidR="00656310">
        <w:rPr>
          <w:rFonts w:ascii="Times New Roman" w:hAnsi="Times New Roman" w:cs="Times New Roman"/>
          <w:sz w:val="24"/>
          <w:szCs w:val="24"/>
        </w:rPr>
        <w:t>,</w:t>
      </w:r>
      <w:r w:rsidRPr="00656310">
        <w:rPr>
          <w:rFonts w:ascii="Times New Roman" w:hAnsi="Times New Roman" w:cs="Times New Roman"/>
          <w:sz w:val="24"/>
          <w:szCs w:val="24"/>
        </w:rPr>
        <w:t xml:space="preserve"> как важной составляющей части здорового образа жизни; знание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Методы организации физкультурно-спортивной и оздоровительной работы в </w:t>
      </w:r>
      <w:r w:rsidR="00656310">
        <w:rPr>
          <w:rFonts w:ascii="Times New Roman" w:hAnsi="Times New Roman" w:cs="Times New Roman"/>
          <w:sz w:val="24"/>
          <w:szCs w:val="24"/>
        </w:rPr>
        <w:t>школе</w:t>
      </w:r>
      <w:r w:rsidRPr="00656310">
        <w:rPr>
          <w:rFonts w:ascii="Times New Roman"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w:t>
      </w:r>
      <w:r w:rsidR="00656310">
        <w:rPr>
          <w:rFonts w:ascii="Times New Roman" w:hAnsi="Times New Roman" w:cs="Times New Roman"/>
          <w:sz w:val="24"/>
          <w:szCs w:val="24"/>
        </w:rPr>
        <w:t>-</w:t>
      </w:r>
      <w:r w:rsidRPr="00656310">
        <w:rPr>
          <w:rFonts w:ascii="Times New Roman" w:hAnsi="Times New Roman" w:cs="Times New Roman"/>
          <w:sz w:val="24"/>
          <w:szCs w:val="24"/>
        </w:rPr>
        <w:t xml:space="preserve">спортивной и оздоровительной работы являются: спартакиада, спортивная эстафета, спортивный праздник.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использование возможностей профильных организаций — медицинских, правоохранительных, социальных и т. д. Профилактика чаще всего связана с </w:t>
      </w:r>
      <w:r w:rsidRPr="00656310">
        <w:rPr>
          <w:rFonts w:ascii="Times New Roman" w:hAnsi="Times New Roman" w:cs="Times New Roman"/>
          <w:sz w:val="24"/>
          <w:szCs w:val="24"/>
        </w:rPr>
        <w:lastRenderedPageBreak/>
        <w:t>предупреждением употребления психоактивных веществ обучающимися, а также с проблемами детского дорожно</w:t>
      </w:r>
      <w:r w:rsidR="00656310">
        <w:rPr>
          <w:rFonts w:ascii="Times New Roman" w:hAnsi="Times New Roman" w:cs="Times New Roman"/>
          <w:sz w:val="24"/>
          <w:szCs w:val="24"/>
        </w:rPr>
        <w:t>-</w:t>
      </w:r>
      <w:r w:rsidRPr="00656310">
        <w:rPr>
          <w:rFonts w:ascii="Times New Roman" w:hAnsi="Times New Roman" w:cs="Times New Roman"/>
          <w:sz w:val="24"/>
          <w:szCs w:val="24"/>
        </w:rPr>
        <w:t xml:space="preserve">транспортного травматизма.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В ученическом классе профилактическую работу организует классный руководитель. </w:t>
      </w:r>
    </w:p>
    <w:p w:rsidR="00656310" w:rsidRDefault="004F2E44"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Методы просветительской и методической работы с участниками образовательных отношений могут быть реализованы в следующих формах: </w:t>
      </w:r>
    </w:p>
    <w:p w:rsidR="00656310" w:rsidRDefault="004F2E44"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внешней (предполагает привлечение возможностей других учреждений и организаций — спортивных клубов, лечебных учреждений, стадионов, библиотек и т. д.); </w:t>
      </w:r>
    </w:p>
    <w:p w:rsidR="00656310" w:rsidRDefault="004F2E44"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656310" w:rsidRDefault="004F2E44"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56310" w:rsidRDefault="004F2E44"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F2E44" w:rsidRDefault="004F2E44" w:rsidP="00656310">
      <w:pPr>
        <w:spacing w:after="0" w:line="240" w:lineRule="auto"/>
        <w:ind w:firstLine="708"/>
        <w:jc w:val="both"/>
      </w:pPr>
      <w:r w:rsidRPr="00656310">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используются информационные ресурсы сети Интернет</w:t>
      </w:r>
      <w:r>
        <w:t>.</w:t>
      </w:r>
    </w:p>
    <w:p w:rsidR="00656310" w:rsidRDefault="00656310" w:rsidP="00656310">
      <w:pPr>
        <w:spacing w:after="0" w:line="240" w:lineRule="auto"/>
        <w:ind w:firstLine="708"/>
        <w:jc w:val="both"/>
      </w:pPr>
    </w:p>
    <w:p w:rsidR="00656310" w:rsidRDefault="00656310" w:rsidP="00656310">
      <w:pPr>
        <w:spacing w:after="0" w:line="240" w:lineRule="auto"/>
        <w:ind w:firstLine="708"/>
        <w:jc w:val="both"/>
        <w:rPr>
          <w:rFonts w:ascii="Times New Roman" w:hAnsi="Times New Roman" w:cs="Times New Roman"/>
          <w:b/>
          <w:sz w:val="24"/>
          <w:szCs w:val="24"/>
        </w:rPr>
      </w:pPr>
      <w:r w:rsidRPr="00656310">
        <w:rPr>
          <w:rFonts w:ascii="Times New Roman" w:hAnsi="Times New Roman" w:cs="Times New Roman"/>
          <w:b/>
          <w:sz w:val="24"/>
          <w:szCs w:val="24"/>
        </w:rPr>
        <w:t>II.3.9. Описание форм и методов повышения педагогической культуры родителей (законных представителей) обучающихся</w:t>
      </w:r>
    </w:p>
    <w:p w:rsidR="00656310" w:rsidRDefault="00656310" w:rsidP="00656310">
      <w:pPr>
        <w:spacing w:after="0" w:line="240" w:lineRule="auto"/>
        <w:jc w:val="both"/>
        <w:rPr>
          <w:rFonts w:ascii="Times New Roman" w:hAnsi="Times New Roman" w:cs="Times New Roman"/>
          <w:b/>
          <w:sz w:val="24"/>
          <w:szCs w:val="24"/>
        </w:rPr>
      </w:pPr>
    </w:p>
    <w:p w:rsidR="00656310" w:rsidRDefault="00656310"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656310" w:rsidRDefault="00656310"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656310" w:rsidRDefault="00656310"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как обладатель и распорядитель ресурсов для воспитания и социализации; </w:t>
      </w:r>
    </w:p>
    <w:p w:rsidR="00656310" w:rsidRDefault="00656310"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непосредственный воспитатель (в рамках школьного и семейного воспитания). </w:t>
      </w:r>
    </w:p>
    <w:p w:rsidR="00656310" w:rsidRDefault="00656310"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Формами и методами повышения педагогической культуры родителей (законных представителей) обучающихся являются: </w:t>
      </w:r>
    </w:p>
    <w:p w:rsidR="00656310" w:rsidRDefault="00656310" w:rsidP="0065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56310">
        <w:rPr>
          <w:rFonts w:ascii="Times New Roman" w:hAnsi="Times New Roman" w:cs="Times New Roman"/>
          <w:sz w:val="24"/>
          <w:szCs w:val="24"/>
        </w:rPr>
        <w:t xml:space="preserve"> вовлечение родителей в управление образовательным процессом, решение проблем, возникающих в жизни образовательной организации; участие в решении и анализе проблем, принятии решений и их реализации в той или иной форме; </w:t>
      </w:r>
    </w:p>
    <w:p w:rsidR="00656310" w:rsidRDefault="00656310"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крайняя мера; </w:t>
      </w:r>
    </w:p>
    <w:p w:rsidR="00656310" w:rsidRDefault="00656310"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консультирование педагогическими работниками родителей (только в случае вербализированного запроса со стороны родителей); </w:t>
      </w:r>
    </w:p>
    <w:p w:rsidR="00656310" w:rsidRDefault="00656310" w:rsidP="00656310">
      <w:pPr>
        <w:spacing w:after="0" w:line="240" w:lineRule="auto"/>
        <w:jc w:val="both"/>
        <w:rPr>
          <w:rFonts w:ascii="Times New Roman" w:hAnsi="Times New Roman" w:cs="Times New Roman"/>
          <w:sz w:val="24"/>
          <w:szCs w:val="24"/>
        </w:rPr>
      </w:pPr>
      <w:r w:rsidRPr="00656310">
        <w:rPr>
          <w:rFonts w:ascii="Times New Roman" w:hAnsi="Times New Roman" w:cs="Times New Roman"/>
          <w:sz w:val="24"/>
          <w:szCs w:val="24"/>
        </w:rPr>
        <w:t xml:space="preserve">-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656310" w:rsidRDefault="00656310" w:rsidP="00656310">
      <w:pPr>
        <w:spacing w:after="0" w:line="240" w:lineRule="auto"/>
        <w:ind w:firstLine="708"/>
        <w:jc w:val="both"/>
        <w:rPr>
          <w:rFonts w:ascii="Times New Roman" w:hAnsi="Times New Roman" w:cs="Times New Roman"/>
          <w:sz w:val="24"/>
          <w:szCs w:val="24"/>
        </w:rPr>
      </w:pPr>
      <w:r w:rsidRPr="00656310">
        <w:rPr>
          <w:rFonts w:ascii="Times New Roman" w:hAnsi="Times New Roman" w:cs="Times New Roman"/>
          <w:sz w:val="24"/>
          <w:szCs w:val="24"/>
        </w:rPr>
        <w:t xml:space="preserve">Традиционно в школе ежегодно проводятся общешкольные родительские собрания, на которых рассматриваются вопросы законодательства в сфере образования, особенности образовательных стандартов, годовой календарный учебный график, </w:t>
      </w:r>
      <w:r w:rsidRPr="00656310">
        <w:rPr>
          <w:rFonts w:ascii="Times New Roman" w:hAnsi="Times New Roman" w:cs="Times New Roman"/>
          <w:sz w:val="24"/>
          <w:szCs w:val="24"/>
        </w:rPr>
        <w:lastRenderedPageBreak/>
        <w:t>учебные планы особенности содержания и организации образовательной деятельности в гимназии.</w:t>
      </w:r>
    </w:p>
    <w:p w:rsidR="00656310" w:rsidRDefault="00656310" w:rsidP="00656310">
      <w:pPr>
        <w:spacing w:after="0" w:line="240" w:lineRule="auto"/>
        <w:ind w:firstLine="708"/>
        <w:jc w:val="both"/>
        <w:rPr>
          <w:rFonts w:ascii="Times New Roman" w:hAnsi="Times New Roman" w:cs="Times New Roman"/>
          <w:sz w:val="24"/>
          <w:szCs w:val="24"/>
        </w:rPr>
      </w:pPr>
    </w:p>
    <w:p w:rsidR="00656310" w:rsidRDefault="00656310" w:rsidP="00656310">
      <w:pPr>
        <w:spacing w:after="0" w:line="240" w:lineRule="auto"/>
        <w:ind w:firstLine="708"/>
        <w:jc w:val="both"/>
        <w:rPr>
          <w:rFonts w:ascii="Times New Roman" w:hAnsi="Times New Roman" w:cs="Times New Roman"/>
          <w:b/>
          <w:sz w:val="24"/>
          <w:szCs w:val="24"/>
        </w:rPr>
      </w:pPr>
      <w:r w:rsidRPr="00656310">
        <w:rPr>
          <w:rFonts w:ascii="Times New Roman" w:hAnsi="Times New Roman" w:cs="Times New Roman"/>
          <w: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56310" w:rsidRDefault="00656310" w:rsidP="00656310">
      <w:pPr>
        <w:spacing w:after="0" w:line="240" w:lineRule="auto"/>
        <w:jc w:val="both"/>
        <w:rPr>
          <w:rFonts w:ascii="Times New Roman" w:hAnsi="Times New Roman" w:cs="Times New Roman"/>
          <w:b/>
          <w:sz w:val="24"/>
          <w:szCs w:val="24"/>
        </w:rPr>
      </w:pPr>
    </w:p>
    <w:p w:rsidR="005F214E"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Результаты духовно-нравственного развития, воспитания и социализация в сфере отношения обучающихся к себе, своему здоровью, познанию себя: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неприятие вредных привычек: курения, употребления алкоголя, наркотиков. </w:t>
      </w:r>
    </w:p>
    <w:p w:rsidR="005F214E"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5F214E"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w:t>
      </w:r>
      <w:r w:rsidRPr="005F214E">
        <w:rPr>
          <w:rFonts w:ascii="Times New Roman" w:hAnsi="Times New Roman" w:cs="Times New Roman"/>
          <w:sz w:val="24"/>
          <w:szCs w:val="24"/>
        </w:rPr>
        <w:lastRenderedPageBreak/>
        <w:t xml:space="preserve">права и в соответствии с Конституцией Российской Федерации; правовая и политическая грамотность;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F214E"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отношений обучающихся с окружающими людьми: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5F214E"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lastRenderedPageBreak/>
        <w:t xml:space="preserve">– эстетическое отношение к миру, готовность к эстетическому обустройству собственного быта. </w:t>
      </w:r>
    </w:p>
    <w:p w:rsidR="005F214E"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Результаты духовно-нравственного развития, воспитания и социализации обучающихся в сфере трудовых и социально-экономических отношений: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уважение всех форм собственности, готовность к защите своей собственности;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F214E" w:rsidRDefault="00656310" w:rsidP="005F214E">
      <w:pPr>
        <w:spacing w:after="0" w:line="240" w:lineRule="auto"/>
        <w:jc w:val="both"/>
        <w:rPr>
          <w:rFonts w:ascii="Times New Roman" w:hAnsi="Times New Roman" w:cs="Times New Roman"/>
          <w:sz w:val="24"/>
          <w:szCs w:val="24"/>
        </w:rPr>
      </w:pPr>
      <w:r w:rsidRPr="005F214E">
        <w:rPr>
          <w:rFonts w:ascii="Times New Roman" w:hAnsi="Times New Roman" w:cs="Times New Roman"/>
          <w:sz w:val="24"/>
          <w:szCs w:val="24"/>
        </w:rPr>
        <w:t xml:space="preserve">– готовность к самообслуживанию, включая обучение и выполнение домашних обязанностей. </w:t>
      </w:r>
    </w:p>
    <w:p w:rsidR="00656310" w:rsidRDefault="00656310"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F214E" w:rsidRDefault="005F214E" w:rsidP="005F214E">
      <w:pPr>
        <w:spacing w:after="0" w:line="240" w:lineRule="auto"/>
        <w:ind w:firstLine="708"/>
        <w:jc w:val="both"/>
        <w:rPr>
          <w:rFonts w:ascii="Times New Roman" w:hAnsi="Times New Roman" w:cs="Times New Roman"/>
          <w:sz w:val="24"/>
          <w:szCs w:val="24"/>
        </w:rPr>
      </w:pPr>
    </w:p>
    <w:p w:rsidR="005F214E" w:rsidRDefault="005F214E" w:rsidP="005F214E">
      <w:pPr>
        <w:spacing w:after="0" w:line="240" w:lineRule="auto"/>
        <w:ind w:firstLine="708"/>
        <w:jc w:val="both"/>
        <w:rPr>
          <w:rFonts w:ascii="Times New Roman" w:hAnsi="Times New Roman" w:cs="Times New Roman"/>
          <w:b/>
          <w:sz w:val="24"/>
          <w:szCs w:val="24"/>
        </w:rPr>
      </w:pPr>
      <w:r w:rsidRPr="005F214E">
        <w:rPr>
          <w:rFonts w:ascii="Times New Roman" w:hAnsi="Times New Roman" w:cs="Times New Roman"/>
          <w:b/>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F214E" w:rsidRDefault="005F214E" w:rsidP="005F214E">
      <w:pPr>
        <w:spacing w:after="0" w:line="240" w:lineRule="auto"/>
        <w:jc w:val="both"/>
        <w:rPr>
          <w:rFonts w:ascii="Times New Roman" w:hAnsi="Times New Roman" w:cs="Times New Roman"/>
          <w:b/>
          <w:sz w:val="24"/>
          <w:szCs w:val="24"/>
        </w:rPr>
      </w:pPr>
    </w:p>
    <w:p w:rsidR="005F214E"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Уровень обеспечения в школе сохранения и укрепления физического, психологического здоровья и социального благополучия обучающихся выражается в следующих показателях: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уровень обусловленности задач анализом ситуации в гимназии, ученическом классе, учебной группе;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уровень дифференциации работы исходя из состояния здоровья отдельных категорий обучающихся;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реалистичность количества и достаточность мероприятий по обеспечению</w:t>
      </w: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сформированность у обучающихся осознанного отношения к собственному здоровью, устойчивых представлений о здоровье и здоровом образе жизни;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сформированность навыков оценки собственного функционального состояния, составления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уровень безопасности для обучающихся среды ОУ, реалистичность количества и достаточность мероприятий;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214E">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w:t>
      </w:r>
    </w:p>
    <w:p w:rsidR="005F214E"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Степень учета в осуществлении ОУ состояния межличностных отношений в сообществах обучающихся: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уровень обусловленности задач анализом ситуации в ОУ, ученическом классе, учебной группе;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поддержка лидеров ученических сообществ, недопущение притеснения одними детьми других, оптимизация взаимоотношений между микро группами, между обучающимися и учителями;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согласованность с психологом мероприятий, обеспечивающих позитивные межличностные отношения обучающихся. </w:t>
      </w:r>
    </w:p>
    <w:p w:rsidR="005F214E"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конкретность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w:t>
      </w:r>
    </w:p>
    <w:p w:rsidR="005F214E" w:rsidRDefault="005F214E" w:rsidP="005F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14E">
        <w:rPr>
          <w:rFonts w:ascii="Times New Roman" w:hAnsi="Times New Roman" w:cs="Times New Roman"/>
          <w:sz w:val="24"/>
          <w:szCs w:val="24"/>
        </w:rPr>
        <w:t xml:space="preserve">учет возрастных особенностей, традиций образовательной организации, специфики ученического класса. </w:t>
      </w:r>
    </w:p>
    <w:p w:rsidR="005F214E"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91F22"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интенсивность взаимодействия с социальными институтами, социальными организациями, отдельными лицами – субъектами актуальных социальных практик: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91F22"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 xml:space="preserve">Степень реализации школой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5F214E" w:rsidRDefault="005F214E" w:rsidP="005F214E">
      <w:pPr>
        <w:spacing w:after="0" w:line="240" w:lineRule="auto"/>
        <w:ind w:firstLine="708"/>
        <w:jc w:val="both"/>
        <w:rPr>
          <w:rFonts w:ascii="Times New Roman" w:hAnsi="Times New Roman" w:cs="Times New Roman"/>
          <w:sz w:val="24"/>
          <w:szCs w:val="24"/>
        </w:rPr>
      </w:pPr>
      <w:r w:rsidRPr="005F214E">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91F22" w:rsidRDefault="00391F22" w:rsidP="00391F22">
      <w:pPr>
        <w:spacing w:after="0" w:line="240" w:lineRule="auto"/>
        <w:jc w:val="both"/>
        <w:rPr>
          <w:rFonts w:ascii="Times New Roman" w:hAnsi="Times New Roman" w:cs="Times New Roman"/>
          <w:sz w:val="24"/>
          <w:szCs w:val="24"/>
        </w:rPr>
      </w:pPr>
    </w:p>
    <w:p w:rsidR="00D511AC" w:rsidRDefault="00D511AC" w:rsidP="00391F22">
      <w:pPr>
        <w:spacing w:after="0" w:line="240" w:lineRule="auto"/>
        <w:jc w:val="both"/>
        <w:rPr>
          <w:rFonts w:ascii="Times New Roman" w:hAnsi="Times New Roman" w:cs="Times New Roman"/>
          <w:sz w:val="24"/>
          <w:szCs w:val="24"/>
        </w:rPr>
      </w:pPr>
    </w:p>
    <w:p w:rsidR="00D511AC" w:rsidRDefault="00D511AC" w:rsidP="00391F22">
      <w:pPr>
        <w:spacing w:after="0" w:line="240" w:lineRule="auto"/>
        <w:jc w:val="both"/>
        <w:rPr>
          <w:rFonts w:ascii="Times New Roman" w:hAnsi="Times New Roman" w:cs="Times New Roman"/>
          <w:sz w:val="24"/>
          <w:szCs w:val="24"/>
        </w:rPr>
      </w:pPr>
    </w:p>
    <w:p w:rsidR="00D511AC" w:rsidRDefault="00D511AC" w:rsidP="00391F22">
      <w:pPr>
        <w:spacing w:after="0" w:line="240" w:lineRule="auto"/>
        <w:jc w:val="both"/>
        <w:rPr>
          <w:rFonts w:ascii="Times New Roman" w:hAnsi="Times New Roman" w:cs="Times New Roman"/>
          <w:sz w:val="24"/>
          <w:szCs w:val="24"/>
        </w:rPr>
      </w:pPr>
    </w:p>
    <w:p w:rsidR="00D511AC" w:rsidRDefault="00D511AC" w:rsidP="00391F22">
      <w:pPr>
        <w:spacing w:after="0" w:line="240" w:lineRule="auto"/>
        <w:jc w:val="both"/>
        <w:rPr>
          <w:rFonts w:ascii="Times New Roman" w:hAnsi="Times New Roman" w:cs="Times New Roman"/>
          <w:sz w:val="24"/>
          <w:szCs w:val="24"/>
        </w:rPr>
      </w:pPr>
    </w:p>
    <w:p w:rsidR="00D511AC" w:rsidRDefault="00D511AC" w:rsidP="00391F22">
      <w:pPr>
        <w:spacing w:after="0" w:line="240" w:lineRule="auto"/>
        <w:jc w:val="both"/>
        <w:rPr>
          <w:rFonts w:ascii="Times New Roman" w:hAnsi="Times New Roman" w:cs="Times New Roman"/>
          <w:sz w:val="24"/>
          <w:szCs w:val="24"/>
        </w:rPr>
      </w:pPr>
    </w:p>
    <w:p w:rsidR="00391F22" w:rsidRDefault="00391F22" w:rsidP="00391F22">
      <w:pPr>
        <w:spacing w:after="0" w:line="240" w:lineRule="auto"/>
        <w:jc w:val="both"/>
        <w:rPr>
          <w:rFonts w:ascii="Times New Roman" w:hAnsi="Times New Roman" w:cs="Times New Roman"/>
          <w:b/>
          <w:sz w:val="28"/>
          <w:szCs w:val="28"/>
        </w:rPr>
      </w:pPr>
      <w:r w:rsidRPr="00391F22">
        <w:rPr>
          <w:rFonts w:ascii="Times New Roman" w:hAnsi="Times New Roman" w:cs="Times New Roman"/>
          <w:b/>
          <w:sz w:val="28"/>
          <w:szCs w:val="28"/>
        </w:rPr>
        <w:lastRenderedPageBreak/>
        <w:tab/>
      </w:r>
      <w:r>
        <w:rPr>
          <w:rFonts w:ascii="Times New Roman" w:hAnsi="Times New Roman" w:cs="Times New Roman"/>
          <w:b/>
          <w:sz w:val="28"/>
          <w:szCs w:val="28"/>
        </w:rPr>
        <w:t>II.4. П</w:t>
      </w:r>
      <w:r w:rsidRPr="00391F22">
        <w:rPr>
          <w:rFonts w:ascii="Times New Roman" w:hAnsi="Times New Roman" w:cs="Times New Roman"/>
          <w:b/>
          <w:sz w:val="28"/>
          <w:szCs w:val="28"/>
        </w:rPr>
        <w:t>рограмма коррекционной работы</w:t>
      </w:r>
    </w:p>
    <w:p w:rsidR="00391F22" w:rsidRDefault="00391F22" w:rsidP="00391F22">
      <w:pPr>
        <w:spacing w:after="0" w:line="240" w:lineRule="auto"/>
        <w:jc w:val="both"/>
      </w:pP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Данная программа разработана для обеспечения взаимодействия с обучающимися с особыми образовательными потребностями, в том числе с ограниченными возможностями здоровья и инвалидами.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(ст.2,п.16 Закона РФ «Об образовании»).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(ст.2,п.28 Закона РФ «Об образовании»).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должна обеспечить поддержку школьников, оказавшихся в трудной жизненной ситуации.</w:t>
      </w:r>
    </w:p>
    <w:p w:rsidR="00391F22" w:rsidRDefault="00391F22" w:rsidP="00391F22">
      <w:pPr>
        <w:spacing w:after="0" w:line="240" w:lineRule="auto"/>
        <w:ind w:firstLine="708"/>
        <w:jc w:val="both"/>
        <w:rPr>
          <w:rFonts w:ascii="Times New Roman" w:hAnsi="Times New Roman" w:cs="Times New Roman"/>
          <w:sz w:val="24"/>
          <w:szCs w:val="24"/>
        </w:rPr>
      </w:pPr>
    </w:p>
    <w:p w:rsidR="00391F22" w:rsidRDefault="00391F22" w:rsidP="00391F22">
      <w:pPr>
        <w:spacing w:after="0" w:line="240" w:lineRule="auto"/>
        <w:ind w:firstLine="708"/>
        <w:jc w:val="both"/>
        <w:rPr>
          <w:rFonts w:ascii="Times New Roman" w:hAnsi="Times New Roman" w:cs="Times New Roman"/>
          <w:b/>
          <w:sz w:val="24"/>
          <w:szCs w:val="24"/>
        </w:rPr>
      </w:pPr>
      <w:r w:rsidRPr="00391F22">
        <w:rPr>
          <w:rFonts w:ascii="Times New Roman" w:hAnsi="Times New Roman" w:cs="Times New Roman"/>
          <w:b/>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391F22" w:rsidRDefault="00391F22" w:rsidP="00391F22">
      <w:pPr>
        <w:spacing w:after="0" w:line="240" w:lineRule="auto"/>
        <w:ind w:firstLine="708"/>
        <w:jc w:val="both"/>
        <w:rPr>
          <w:rFonts w:ascii="Times New Roman" w:hAnsi="Times New Roman" w:cs="Times New Roman"/>
          <w:b/>
          <w:sz w:val="24"/>
          <w:szCs w:val="24"/>
        </w:rPr>
      </w:pP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В основу программы коррекционной работы положены общедидактические и специальные принципы общей и специальной педагогики.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w:t>
      </w:r>
      <w:r>
        <w:rPr>
          <w:rFonts w:ascii="Times New Roman" w:hAnsi="Times New Roman" w:cs="Times New Roman"/>
          <w:sz w:val="24"/>
          <w:szCs w:val="24"/>
        </w:rPr>
        <w:t>бучения, воспитания и развития.</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Цель определяет задачи: выявление особых образовательных потребностей обучающихся с ОВЗ, инвалидов, а также подростков, попавших в трудную жизненную ситуацию; создание условий для успешного освоения программы (ее элементов) и прохождения итоговой аттестации; коррекция (минимизация) имеющихся нарушений (личностных,регулятивных, когнитивных, коммуникативных); обеспечение непрерывной коррекционно-развивающей работы в единстве урочной и внеурочной деятельности;</w:t>
      </w:r>
      <w:r>
        <w:rPr>
          <w:rFonts w:ascii="Times New Roman" w:hAnsi="Times New Roman" w:cs="Times New Roman"/>
          <w:sz w:val="24"/>
          <w:szCs w:val="24"/>
        </w:rPr>
        <w:t xml:space="preserve"> </w:t>
      </w:r>
      <w:r w:rsidRPr="00391F22">
        <w:rPr>
          <w:rFonts w:ascii="Times New Roman" w:hAnsi="Times New Roman" w:cs="Times New Roman"/>
          <w:sz w:val="24"/>
          <w:szCs w:val="24"/>
        </w:rPr>
        <w:t xml:space="preserve">выявление профессиональных склонностей, интересов подростков с особыми </w:t>
      </w:r>
      <w:r w:rsidRPr="00391F22">
        <w:rPr>
          <w:rFonts w:ascii="Times New Roman" w:hAnsi="Times New Roman" w:cs="Times New Roman"/>
          <w:sz w:val="24"/>
          <w:szCs w:val="24"/>
        </w:rPr>
        <w:lastRenderedPageBreak/>
        <w:t>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осуществление консультативной работы с педагогами, родителями, социальными работниками (потенциальными работодателями); проведение информационно — просветительских мероприятий.</w:t>
      </w:r>
    </w:p>
    <w:p w:rsidR="00391F22" w:rsidRDefault="00391F22" w:rsidP="00391F22">
      <w:pPr>
        <w:spacing w:after="0" w:line="240" w:lineRule="auto"/>
        <w:ind w:firstLine="708"/>
        <w:jc w:val="both"/>
        <w:rPr>
          <w:rFonts w:ascii="Times New Roman" w:hAnsi="Times New Roman" w:cs="Times New Roman"/>
          <w:sz w:val="24"/>
          <w:szCs w:val="24"/>
        </w:rPr>
      </w:pPr>
    </w:p>
    <w:p w:rsidR="00391F22" w:rsidRDefault="00391F22" w:rsidP="00391F22">
      <w:pPr>
        <w:spacing w:after="0" w:line="240" w:lineRule="auto"/>
        <w:ind w:firstLine="708"/>
        <w:jc w:val="both"/>
        <w:rPr>
          <w:rFonts w:ascii="Times New Roman" w:hAnsi="Times New Roman" w:cs="Times New Roman"/>
          <w:b/>
          <w:sz w:val="24"/>
          <w:szCs w:val="24"/>
        </w:rPr>
      </w:pPr>
      <w:r w:rsidRPr="00391F22">
        <w:rPr>
          <w:rFonts w:ascii="Times New Roman"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91F22" w:rsidRDefault="00391F22" w:rsidP="00391F22">
      <w:pPr>
        <w:spacing w:after="0" w:line="240" w:lineRule="auto"/>
        <w:ind w:firstLine="708"/>
        <w:jc w:val="both"/>
        <w:rPr>
          <w:rFonts w:ascii="Times New Roman" w:hAnsi="Times New Roman" w:cs="Times New Roman"/>
          <w:b/>
          <w:sz w:val="24"/>
          <w:szCs w:val="24"/>
        </w:rPr>
      </w:pPr>
    </w:p>
    <w:p w:rsidR="00391F22" w:rsidRDefault="00391F22" w:rsidP="00391F22">
      <w:pPr>
        <w:spacing w:after="0" w:line="240" w:lineRule="auto"/>
        <w:ind w:firstLine="708"/>
        <w:jc w:val="both"/>
        <w:rPr>
          <w:rFonts w:ascii="Times New Roman" w:hAnsi="Times New Roman" w:cs="Times New Roman"/>
          <w:sz w:val="24"/>
          <w:szCs w:val="24"/>
        </w:rPr>
      </w:pPr>
      <w:r w:rsidRPr="00391F22">
        <w:rPr>
          <w:rFonts w:ascii="Times New Roman" w:hAnsi="Times New Roman" w:cs="Times New Roman"/>
          <w:sz w:val="24"/>
          <w:szCs w:val="24"/>
        </w:rPr>
        <w:t xml:space="preserve">Направления коррекционной работы </w:t>
      </w:r>
      <w:r>
        <w:rPr>
          <w:rFonts w:ascii="Times New Roman" w:hAnsi="Times New Roman" w:cs="Times New Roman"/>
          <w:sz w:val="24"/>
          <w:szCs w:val="24"/>
        </w:rPr>
        <w:t>-</w:t>
      </w:r>
      <w:r w:rsidRPr="00391F22">
        <w:rPr>
          <w:rFonts w:ascii="Times New Roman" w:hAnsi="Times New Roman" w:cs="Times New Roman"/>
          <w:sz w:val="24"/>
          <w:szCs w:val="24"/>
        </w:rPr>
        <w:t xml:space="preserve"> диагностическое, коррекционно</w:t>
      </w:r>
      <w:r>
        <w:rPr>
          <w:rFonts w:ascii="Times New Roman" w:hAnsi="Times New Roman" w:cs="Times New Roman"/>
          <w:sz w:val="24"/>
          <w:szCs w:val="24"/>
        </w:rPr>
        <w:t>-</w:t>
      </w:r>
      <w:r w:rsidRPr="00391F22">
        <w:rPr>
          <w:rFonts w:ascii="Times New Roman" w:hAnsi="Times New Roman" w:cs="Times New Roman"/>
          <w:sz w:val="24"/>
          <w:szCs w:val="24"/>
        </w:rPr>
        <w:t xml:space="preserve">развивающее, консультативное и информационно-просветительское </w:t>
      </w:r>
      <w:r>
        <w:rPr>
          <w:rFonts w:ascii="Times New Roman" w:hAnsi="Times New Roman" w:cs="Times New Roman"/>
          <w:sz w:val="24"/>
          <w:szCs w:val="24"/>
        </w:rPr>
        <w:t>-</w:t>
      </w:r>
      <w:r w:rsidRPr="00391F22">
        <w:rPr>
          <w:rFonts w:ascii="Times New Roman" w:hAnsi="Times New Roman" w:cs="Times New Roman"/>
          <w:sz w:val="24"/>
          <w:szCs w:val="24"/>
        </w:rPr>
        <w:t xml:space="preserve">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Направления, содержание и формы организации деятельности коррекционной работы</w:t>
      </w:r>
      <w:r>
        <w:rPr>
          <w:rFonts w:ascii="Times New Roman" w:hAnsi="Times New Roman" w:cs="Times New Roman"/>
          <w:sz w:val="24"/>
          <w:szCs w:val="24"/>
        </w:rPr>
        <w:t>.</w:t>
      </w:r>
    </w:p>
    <w:p w:rsidR="00391F22" w:rsidRDefault="00391F22" w:rsidP="00391F22">
      <w:pPr>
        <w:spacing w:after="0" w:line="240" w:lineRule="auto"/>
        <w:ind w:firstLine="708"/>
        <w:jc w:val="both"/>
        <w:rPr>
          <w:rFonts w:ascii="Times New Roman" w:hAnsi="Times New Roman" w:cs="Times New Roman"/>
          <w:sz w:val="24"/>
          <w:szCs w:val="24"/>
        </w:rPr>
      </w:pPr>
    </w:p>
    <w:tbl>
      <w:tblPr>
        <w:tblStyle w:val="af7"/>
        <w:tblW w:w="0" w:type="auto"/>
        <w:tblLook w:val="04A0"/>
      </w:tblPr>
      <w:tblGrid>
        <w:gridCol w:w="3085"/>
        <w:gridCol w:w="6485"/>
      </w:tblGrid>
      <w:tr w:rsidR="00391F22" w:rsidRPr="00391F22" w:rsidTr="00391F22">
        <w:tc>
          <w:tcPr>
            <w:tcW w:w="30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b/>
                <w:sz w:val="24"/>
                <w:szCs w:val="24"/>
              </w:rPr>
              <w:t>Характеристика содержания</w:t>
            </w:r>
          </w:p>
        </w:tc>
        <w:tc>
          <w:tcPr>
            <w:tcW w:w="64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b/>
                <w:sz w:val="24"/>
                <w:szCs w:val="24"/>
              </w:rPr>
              <w:t>Формы деятельности учителей-предметников и специалистов</w:t>
            </w:r>
          </w:p>
        </w:tc>
      </w:tr>
      <w:tr w:rsidR="00391F22" w:rsidRPr="00391F22" w:rsidTr="009D0821">
        <w:tc>
          <w:tcPr>
            <w:tcW w:w="9570" w:type="dxa"/>
            <w:gridSpan w:val="2"/>
          </w:tcPr>
          <w:p w:rsidR="00391F22" w:rsidRPr="00391F22" w:rsidRDefault="00391F22" w:rsidP="00391F22">
            <w:pPr>
              <w:jc w:val="both"/>
              <w:rPr>
                <w:rFonts w:ascii="Times New Roman" w:hAnsi="Times New Roman" w:cs="Times New Roman"/>
                <w:b/>
                <w:i/>
                <w:sz w:val="24"/>
                <w:szCs w:val="24"/>
              </w:rPr>
            </w:pPr>
            <w:r w:rsidRPr="00391F22">
              <w:rPr>
                <w:rFonts w:ascii="Times New Roman" w:hAnsi="Times New Roman" w:cs="Times New Roman"/>
                <w:b/>
                <w:i/>
                <w:sz w:val="24"/>
                <w:szCs w:val="24"/>
              </w:rPr>
              <w:t>Диагностическое направление работы</w:t>
            </w:r>
          </w:p>
        </w:tc>
      </w:tr>
      <w:tr w:rsidR="00391F22" w:rsidRPr="00391F22" w:rsidTr="00391F22">
        <w:tc>
          <w:tcPr>
            <w:tcW w:w="30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tc>
        <w:tc>
          <w:tcPr>
            <w:tcW w:w="64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 В своей работе специалисты ориентируются на заключение психолого-медико-педагогической комиссии (ПМПК) о статусе обучающихся с ОВЗ и программу реабилитации инвалидов (ИПР). Учителя-предметники осуществляют стартовую, промежуточную и итоговую аттестацию учащихся, в том числе с ОВЗ, по учебным предметам, определяют динамику освоения ими основной образовательной программы, основные трудности. Спорные вопросы, касающиеся успеваемости школьников с ОВЗ, их поведения, динамики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(ППк), методических объединений ПМПК.</w:t>
            </w:r>
          </w:p>
        </w:tc>
      </w:tr>
      <w:tr w:rsidR="00391F22" w:rsidRPr="00391F22" w:rsidTr="009D0821">
        <w:tc>
          <w:tcPr>
            <w:tcW w:w="9570" w:type="dxa"/>
            <w:gridSpan w:val="2"/>
          </w:tcPr>
          <w:p w:rsidR="00391F22" w:rsidRPr="00391F22" w:rsidRDefault="00391F22" w:rsidP="00391F22">
            <w:pPr>
              <w:jc w:val="both"/>
              <w:rPr>
                <w:rFonts w:ascii="Times New Roman" w:hAnsi="Times New Roman" w:cs="Times New Roman"/>
                <w:b/>
                <w:i/>
                <w:sz w:val="24"/>
                <w:szCs w:val="24"/>
              </w:rPr>
            </w:pPr>
            <w:r w:rsidRPr="00391F22">
              <w:rPr>
                <w:rFonts w:ascii="Times New Roman" w:hAnsi="Times New Roman" w:cs="Times New Roman"/>
                <w:b/>
                <w:i/>
                <w:sz w:val="24"/>
                <w:szCs w:val="24"/>
              </w:rPr>
              <w:t>Коррекционно-развивающее направление работы</w:t>
            </w:r>
          </w:p>
        </w:tc>
      </w:tr>
      <w:tr w:rsidR="00391F22" w:rsidRPr="00391F22" w:rsidTr="00391F22">
        <w:tc>
          <w:tcPr>
            <w:tcW w:w="30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w:t>
            </w:r>
            <w:r w:rsidRPr="00391F22">
              <w:rPr>
                <w:rFonts w:ascii="Times New Roman" w:hAnsi="Times New Roman" w:cs="Times New Roman"/>
                <w:sz w:val="24"/>
                <w:szCs w:val="24"/>
              </w:rPr>
              <w:lastRenderedPageBreak/>
              <w:t>поликультурном обществе.</w:t>
            </w:r>
          </w:p>
        </w:tc>
        <w:tc>
          <w:tcPr>
            <w:tcW w:w="64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lastRenderedPageBreak/>
              <w:t>Коррекционное направление программы коррекционной работы осуществляется в единстве урочной и внеурочной деятельности. В урочной деятельности эта работа проводится частично учителями-предметниками.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Коррекционная работа с обучающимися с нарушениями речи, слуха, может включать следующие направления индивидуальных и подгрупповых коррекционных занятий: «Развитие устной и письменной речи, коммуникации», «Ритмика», «Развитие эмоционально-</w:t>
            </w:r>
            <w:r w:rsidRPr="00391F22">
              <w:rPr>
                <w:rFonts w:ascii="Times New Roman" w:hAnsi="Times New Roman" w:cs="Times New Roman"/>
                <w:sz w:val="24"/>
                <w:szCs w:val="24"/>
              </w:rPr>
              <w:lastRenderedPageBreak/>
              <w:t>волевой сферы». Для слабослышащих подростков кроме перечисленных занятий обязательны индивидуальные занятия по развитию слуха и формированию произношения 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Для подростков, попавших в трудную жизненную ситуацию, рекомендуются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т. д.).</w:t>
            </w:r>
          </w:p>
        </w:tc>
      </w:tr>
      <w:tr w:rsidR="00391F22" w:rsidRPr="00391F22" w:rsidTr="009D0821">
        <w:tc>
          <w:tcPr>
            <w:tcW w:w="9570" w:type="dxa"/>
            <w:gridSpan w:val="2"/>
          </w:tcPr>
          <w:p w:rsidR="00391F22" w:rsidRPr="00391F22" w:rsidRDefault="00391F22" w:rsidP="00391F22">
            <w:pPr>
              <w:jc w:val="both"/>
              <w:rPr>
                <w:rFonts w:ascii="Times New Roman" w:hAnsi="Times New Roman" w:cs="Times New Roman"/>
                <w:b/>
                <w:i/>
                <w:sz w:val="24"/>
                <w:szCs w:val="24"/>
              </w:rPr>
            </w:pPr>
            <w:r w:rsidRPr="00391F22">
              <w:rPr>
                <w:rFonts w:ascii="Times New Roman" w:hAnsi="Times New Roman" w:cs="Times New Roman"/>
                <w:b/>
                <w:i/>
                <w:sz w:val="24"/>
                <w:szCs w:val="24"/>
              </w:rPr>
              <w:lastRenderedPageBreak/>
              <w:t>Консультативное направление работы</w:t>
            </w:r>
          </w:p>
        </w:tc>
      </w:tr>
      <w:tr w:rsidR="00391F22" w:rsidRPr="00391F22" w:rsidTr="00391F22">
        <w:tc>
          <w:tcPr>
            <w:tcW w:w="30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Решает задачи конструктивного взаимодействия педагогов и специалистов по созданию благоприятных условий обучения и компенсации недостатков старшеклассников с ОВЗ, отбору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tc>
        <w:tc>
          <w:tcPr>
            <w:tcW w:w="64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tc>
      </w:tr>
      <w:tr w:rsidR="00391F22" w:rsidRPr="00391F22" w:rsidTr="009D0821">
        <w:tc>
          <w:tcPr>
            <w:tcW w:w="9570" w:type="dxa"/>
            <w:gridSpan w:val="2"/>
          </w:tcPr>
          <w:p w:rsidR="00391F22" w:rsidRPr="00391F22" w:rsidRDefault="00391F22" w:rsidP="00391F22">
            <w:pPr>
              <w:jc w:val="both"/>
              <w:rPr>
                <w:rFonts w:ascii="Times New Roman" w:hAnsi="Times New Roman" w:cs="Times New Roman"/>
                <w:b/>
                <w:i/>
                <w:sz w:val="24"/>
                <w:szCs w:val="24"/>
              </w:rPr>
            </w:pPr>
            <w:r w:rsidRPr="00391F22">
              <w:rPr>
                <w:rFonts w:ascii="Times New Roman" w:hAnsi="Times New Roman" w:cs="Times New Roman"/>
                <w:b/>
                <w:i/>
                <w:sz w:val="24"/>
                <w:szCs w:val="24"/>
              </w:rPr>
              <w:t>Информационно-просветительское направление работы</w:t>
            </w:r>
          </w:p>
        </w:tc>
      </w:tr>
      <w:tr w:rsidR="00391F22" w:rsidRPr="00391F22" w:rsidTr="00391F22">
        <w:tc>
          <w:tcPr>
            <w:tcW w:w="30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tc>
        <w:tc>
          <w:tcPr>
            <w:tcW w:w="6485" w:type="dxa"/>
          </w:tcPr>
          <w:p w:rsidR="00391F22" w:rsidRPr="00391F22" w:rsidRDefault="00391F22" w:rsidP="00391F22">
            <w:pPr>
              <w:jc w:val="both"/>
              <w:rPr>
                <w:rFonts w:ascii="Times New Roman" w:hAnsi="Times New Roman" w:cs="Times New Roman"/>
                <w:b/>
                <w:sz w:val="24"/>
                <w:szCs w:val="24"/>
              </w:rPr>
            </w:pPr>
            <w:r w:rsidRPr="00391F22">
              <w:rPr>
                <w:rFonts w:ascii="Times New Roman" w:hAnsi="Times New Roman" w:cs="Times New Roman"/>
                <w:sz w:val="24"/>
                <w:szCs w:val="24"/>
              </w:rPr>
              <w:t>Данное направление специалисты реализуют на методических объединениях, на родительских собраниях, на педагогических советах и осуществляют в виде сообщений, презентаций и докладов, психологических тренингов, лекций и т.д.</w:t>
            </w:r>
          </w:p>
        </w:tc>
      </w:tr>
    </w:tbl>
    <w:p w:rsidR="00391F22" w:rsidRDefault="00391F22" w:rsidP="00391F22">
      <w:pPr>
        <w:spacing w:after="0" w:line="240" w:lineRule="auto"/>
        <w:jc w:val="both"/>
        <w:rPr>
          <w:rFonts w:ascii="Times New Roman" w:hAnsi="Times New Roman" w:cs="Times New Roman"/>
          <w:b/>
          <w:sz w:val="24"/>
          <w:szCs w:val="24"/>
        </w:rPr>
      </w:pPr>
    </w:p>
    <w:p w:rsidR="00D511AC" w:rsidRDefault="00D511AC" w:rsidP="00391F22">
      <w:pPr>
        <w:spacing w:after="0" w:line="240" w:lineRule="auto"/>
        <w:jc w:val="both"/>
        <w:rPr>
          <w:rFonts w:ascii="Times New Roman" w:hAnsi="Times New Roman" w:cs="Times New Roman"/>
          <w:b/>
          <w:sz w:val="24"/>
          <w:szCs w:val="24"/>
        </w:rPr>
      </w:pPr>
    </w:p>
    <w:p w:rsidR="00D511AC" w:rsidRDefault="00D511AC" w:rsidP="00391F22">
      <w:pPr>
        <w:spacing w:after="0" w:line="240" w:lineRule="auto"/>
        <w:jc w:val="both"/>
        <w:rPr>
          <w:rFonts w:ascii="Times New Roman" w:hAnsi="Times New Roman" w:cs="Times New Roman"/>
          <w:b/>
          <w:sz w:val="24"/>
          <w:szCs w:val="24"/>
        </w:rPr>
      </w:pPr>
    </w:p>
    <w:p w:rsidR="00391F22" w:rsidRDefault="00391F22" w:rsidP="00391F22">
      <w:pPr>
        <w:spacing w:after="0" w:line="240" w:lineRule="auto"/>
        <w:ind w:firstLine="708"/>
        <w:jc w:val="both"/>
        <w:rPr>
          <w:rFonts w:ascii="Times New Roman" w:hAnsi="Times New Roman" w:cs="Times New Roman"/>
          <w:b/>
          <w:sz w:val="24"/>
          <w:szCs w:val="24"/>
        </w:rPr>
      </w:pPr>
      <w:r w:rsidRPr="00391F22">
        <w:rPr>
          <w:rFonts w:ascii="Times New Roman" w:hAnsi="Times New Roman" w:cs="Times New Roman"/>
          <w:b/>
          <w:sz w:val="24"/>
          <w:szCs w:val="24"/>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91F22" w:rsidRDefault="00391F22" w:rsidP="00391F22">
      <w:pPr>
        <w:spacing w:after="0" w:line="240" w:lineRule="auto"/>
        <w:jc w:val="both"/>
        <w:rPr>
          <w:rFonts w:ascii="Times New Roman" w:hAnsi="Times New Roman" w:cs="Times New Roman"/>
          <w:b/>
          <w:sz w:val="24"/>
          <w:szCs w:val="24"/>
        </w:rPr>
      </w:pP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Программа коррекционной работы конкретизируется рабочей группой школы поэтапно.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На подготовительном этапе анализируется состав подростков с ограниченными возможностями здоровья, поступивших в 10 класс школы,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и инвалидами, а также со школьниками, попавшими в сложную жизненную ситуацию.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На основном этапе разрабатываются: общая стратегия обучения и воспитания учащихся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ограниченными возможностями здоровья; принимается итоговое решение.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школы (педагогом-психологом, медицинским работником, социальным педагогом).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Психологическое сопровождение обучающихся с ограниченными возможностями здоровья осуществляется психологом. 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данной ступени обучения является психологическая подготовка школьников к прохождению итоговой </w:t>
      </w:r>
      <w:r w:rsidRPr="003606AB">
        <w:rPr>
          <w:rFonts w:ascii="Times New Roman" w:hAnsi="Times New Roman" w:cs="Times New Roman"/>
          <w:sz w:val="24"/>
          <w:szCs w:val="24"/>
        </w:rPr>
        <w:lastRenderedPageBreak/>
        <w:t xml:space="preserve">аттестации. Работа может быть организована фронтально, индивидуально и в мини-группах. </w:t>
      </w:r>
    </w:p>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Данная работа включает чтение лекций, проведение обучающих семинаров и тренингов. 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ППк входят: психолог, дефектолог, логопед, педагоги и представители администрации. </w:t>
      </w:r>
    </w:p>
    <w:p w:rsidR="00391F22"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Родители уведомляются о проведении ППк. 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 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tbl>
      <w:tblPr>
        <w:tblStyle w:val="af7"/>
        <w:tblW w:w="0" w:type="auto"/>
        <w:tblLook w:val="04A0"/>
      </w:tblPr>
      <w:tblGrid>
        <w:gridCol w:w="4785"/>
        <w:gridCol w:w="4785"/>
      </w:tblGrid>
      <w:tr w:rsidR="003606AB" w:rsidRPr="003606AB" w:rsidTr="003606AB">
        <w:tc>
          <w:tcPr>
            <w:tcW w:w="4785" w:type="dxa"/>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t>Требования к условиям</w:t>
            </w:r>
          </w:p>
        </w:tc>
        <w:tc>
          <w:tcPr>
            <w:tcW w:w="4785" w:type="dxa"/>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t>Необходимые условия для реализации программы</w:t>
            </w:r>
          </w:p>
        </w:tc>
      </w:tr>
      <w:tr w:rsidR="003606AB" w:rsidRPr="003606AB" w:rsidTr="009D0821">
        <w:tc>
          <w:tcPr>
            <w:tcW w:w="9570" w:type="dxa"/>
            <w:gridSpan w:val="2"/>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t>Психолого-педагогическое обеспечение</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составление индивидуальных маршрутов сопровождения учащегося; составление индивидуальных учебных планов;</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 xml:space="preserve">Обеспечение психолого - 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w:t>
            </w:r>
            <w:r w:rsidRPr="003606AB">
              <w:rPr>
                <w:rFonts w:ascii="Times New Roman" w:hAnsi="Times New Roman" w:cs="Times New Roman"/>
                <w:sz w:val="24"/>
                <w:szCs w:val="24"/>
              </w:rPr>
              <w:lastRenderedPageBreak/>
              <w:t>оптимизации образовательной деятельности, повышения ее эффективности, доступности, проведение групповых и индивидуальных коррекционных занятий).</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lastRenderedPageBreak/>
              <w:t xml:space="preserve">-организация групповых и индивидуальных коррекционных занятий, которые направлены на преодоление специфических трудностей и недостатков, характерных для учащихся с ОВЗ; -использование более медленного темпа обучения; использование заданий различного уровня сложности: от простого к сложному; -создание благоприятного эмоционального фона на </w:t>
            </w:r>
            <w:r w:rsidRPr="003606AB">
              <w:rPr>
                <w:rFonts w:ascii="Times New Roman" w:hAnsi="Times New Roman" w:cs="Times New Roman"/>
                <w:sz w:val="24"/>
                <w:szCs w:val="24"/>
              </w:rPr>
              <w:lastRenderedPageBreak/>
              <w:t>занятиях;-побуждение к речевой деятельности, осуществление контроля за речевой деятельностью детей</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lastRenderedPageBreak/>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приемов, средств обучения, специализированныхобразовательных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организация групповых и индивидуальных занятий, которые направлены на преодоление специфических трудностей и недостатков, характерных для учащихся с ОВЗ; использование на занятиях дифференцированных, индивидуальных заданий с учетом специфики нарушений развития ребенка. Разработка специализированных образовательных и коррекционных программ, разработка диагностических карт школьных трудностей.</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 гигиенических правил и норм)</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Режим работы предполагает длительные перемены, питание, чередование учебных предметов и внеурочной деятельности, физкультминуток для профилактики физических, умственных и психологических перегрузок обучающихся</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 оздоровительных и иных досуговых мероприятий.</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Реализация программ внеурочной деятельности, организация мероприятий различного характера, охватывающие всех детей</w:t>
            </w:r>
          </w:p>
        </w:tc>
      </w:tr>
      <w:tr w:rsidR="003606AB" w:rsidRPr="003606AB" w:rsidTr="009D0821">
        <w:tc>
          <w:tcPr>
            <w:tcW w:w="9570" w:type="dxa"/>
            <w:gridSpan w:val="2"/>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t>Программно-методическое обеспечение</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 xml:space="preserve">Использование адаптированных образовательных программ общего образования.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 логопеда, учителя дефектолога. Обеспечение специальными учебниками, учебных </w:t>
            </w:r>
            <w:r w:rsidRPr="003606AB">
              <w:rPr>
                <w:rFonts w:ascii="Times New Roman" w:hAnsi="Times New Roman" w:cs="Times New Roman"/>
                <w:sz w:val="24"/>
                <w:szCs w:val="24"/>
              </w:rPr>
              <w:lastRenderedPageBreak/>
              <w:t>пособий и дидактических материалов</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lastRenderedPageBreak/>
              <w:t>Разработка адаптированных образовательных программ общего образования. Использование коррекционно-развивающих занятий, специального инструментария педагога-психолога, дефектолога. По мере необходимости приобретение специальных учебников, учебных пособий и дидактических материалов</w:t>
            </w:r>
          </w:p>
        </w:tc>
      </w:tr>
      <w:tr w:rsidR="003606AB" w:rsidRPr="003606AB" w:rsidTr="009D0821">
        <w:tc>
          <w:tcPr>
            <w:tcW w:w="9570" w:type="dxa"/>
            <w:gridSpan w:val="2"/>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lastRenderedPageBreak/>
              <w:t>Кадровое обеспечение</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Предоставление услуг ассистента (помощника), оказывающего детям необходимую техническую помощь.</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Наличие в штате педагога-психолога Предоставление услуг ассистента (помощника), оказывающего детям необходимую техническую помощь</w:t>
            </w:r>
          </w:p>
        </w:tc>
      </w:tr>
      <w:tr w:rsidR="003606AB" w:rsidRPr="003606AB" w:rsidTr="009D0821">
        <w:tc>
          <w:tcPr>
            <w:tcW w:w="9570" w:type="dxa"/>
            <w:gridSpan w:val="2"/>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t>Материально-техническое обеспечение</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Материально-технические условия, обеспечивающие возможность безбарьерной среды жизнедеятельности: для беспрепятственного доступа детей с недостатками физического и (или) психического развития в здания и помещенияшколы (включая пандусы, специально оборудованные учебные места, специализированное учебное, а также оборудование и технические средства обучения лиц с ОВЗ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санитарно-гигиенического обслуживания).</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Размещен звонок при входе в здание школы, есть пандус. Для групп детей с ОВЗ возможно обучение на дому, использование дистанционных образовательных технологий. Создание условий для возможности обучения беспрепятственного доступа: специально оборудованные учебные места, специализированное учебное оборудование, технические средства обучения лиц с ОВЗ индивидуального и коллективного пользования, организации спортивных и массовых мероприятий, питания, санитарногигиенического обслуживания.</w:t>
            </w:r>
          </w:p>
        </w:tc>
      </w:tr>
      <w:tr w:rsidR="003606AB" w:rsidRPr="003606AB" w:rsidTr="009D0821">
        <w:tc>
          <w:tcPr>
            <w:tcW w:w="9570" w:type="dxa"/>
            <w:gridSpan w:val="2"/>
          </w:tcPr>
          <w:p w:rsidR="003606AB" w:rsidRPr="003606AB" w:rsidRDefault="003606AB" w:rsidP="003606AB">
            <w:pPr>
              <w:jc w:val="both"/>
              <w:rPr>
                <w:rFonts w:ascii="Times New Roman" w:hAnsi="Times New Roman" w:cs="Times New Roman"/>
                <w:b/>
                <w:sz w:val="24"/>
                <w:szCs w:val="24"/>
              </w:rPr>
            </w:pPr>
            <w:r w:rsidRPr="003606AB">
              <w:rPr>
                <w:rFonts w:ascii="Times New Roman" w:hAnsi="Times New Roman" w:cs="Times New Roman"/>
                <w:b/>
                <w:sz w:val="24"/>
                <w:szCs w:val="24"/>
              </w:rPr>
              <w:t>Информационное обеспечение</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 Использование технических средств обучения коллективного и индивидуального пользования.</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Возможность организовать обучение с использованием дистанционных образовательных технологий Приобретение технического оборудования и программного обеспечения для использования дистанционных образовательных технологий, для коллективного и индивидуального пользования</w:t>
            </w:r>
          </w:p>
        </w:tc>
      </w:tr>
      <w:tr w:rsidR="003606AB" w:rsidRPr="003606AB" w:rsidTr="003606AB">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Привлечение педагогов к сетевым источникам информации, к информационно -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tc>
        <w:tc>
          <w:tcPr>
            <w:tcW w:w="4785" w:type="dxa"/>
          </w:tcPr>
          <w:p w:rsidR="003606AB" w:rsidRPr="003606AB" w:rsidRDefault="003606AB" w:rsidP="003606AB">
            <w:pPr>
              <w:jc w:val="both"/>
              <w:rPr>
                <w:rFonts w:ascii="Times New Roman" w:hAnsi="Times New Roman" w:cs="Times New Roman"/>
                <w:sz w:val="24"/>
                <w:szCs w:val="24"/>
              </w:rPr>
            </w:pPr>
            <w:r w:rsidRPr="003606AB">
              <w:rPr>
                <w:rFonts w:ascii="Times New Roman" w:hAnsi="Times New Roman" w:cs="Times New Roman"/>
                <w:sz w:val="24"/>
                <w:szCs w:val="24"/>
              </w:rPr>
              <w:t>Методические рекомендации для педагогов по организации коррекционных занятий Приобретение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tc>
      </w:tr>
    </w:tbl>
    <w:p w:rsidR="003606AB" w:rsidRDefault="003606AB" w:rsidP="003606AB">
      <w:pPr>
        <w:spacing w:after="0" w:line="240" w:lineRule="auto"/>
        <w:ind w:firstLine="708"/>
        <w:jc w:val="both"/>
        <w:rPr>
          <w:rFonts w:ascii="Times New Roman" w:hAnsi="Times New Roman" w:cs="Times New Roman"/>
          <w:sz w:val="24"/>
          <w:szCs w:val="24"/>
        </w:rPr>
      </w:pPr>
      <w:r w:rsidRPr="003606AB">
        <w:rPr>
          <w:rFonts w:ascii="Times New Roman" w:hAnsi="Times New Roman" w:cs="Times New Roman"/>
          <w:sz w:val="24"/>
          <w:szCs w:val="24"/>
        </w:rPr>
        <w:t>При отсутствии в 10 классах детей с ограниченными возможностями здоровья программа коррекционной работы остается в том виде, в котором она в данный момент представлена в образовательной программе</w:t>
      </w:r>
      <w:r>
        <w:rPr>
          <w:rFonts w:ascii="Times New Roman" w:hAnsi="Times New Roman" w:cs="Times New Roman"/>
          <w:sz w:val="24"/>
          <w:szCs w:val="24"/>
        </w:rPr>
        <w:t>.</w:t>
      </w:r>
    </w:p>
    <w:p w:rsidR="003606AB" w:rsidRDefault="003606AB" w:rsidP="003606AB">
      <w:pPr>
        <w:spacing w:after="0" w:line="240" w:lineRule="auto"/>
        <w:jc w:val="both"/>
        <w:rPr>
          <w:rFonts w:ascii="Times New Roman" w:hAnsi="Times New Roman" w:cs="Times New Roman"/>
          <w:sz w:val="24"/>
          <w:szCs w:val="24"/>
        </w:rPr>
      </w:pPr>
    </w:p>
    <w:p w:rsidR="003606AB" w:rsidRPr="003606AB" w:rsidRDefault="003606AB" w:rsidP="003606AB">
      <w:pPr>
        <w:spacing w:after="0" w:line="240" w:lineRule="auto"/>
        <w:ind w:firstLine="708"/>
        <w:jc w:val="both"/>
        <w:rPr>
          <w:rFonts w:ascii="Times New Roman" w:hAnsi="Times New Roman" w:cs="Times New Roman"/>
          <w:b/>
          <w:sz w:val="24"/>
          <w:szCs w:val="24"/>
        </w:rPr>
      </w:pPr>
      <w:r w:rsidRPr="003606AB">
        <w:rPr>
          <w:rFonts w:ascii="Times New Roman"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26FA0" w:rsidRDefault="003606AB"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F26FA0" w:rsidRDefault="003606AB"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F26FA0" w:rsidRDefault="003606AB"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w:t>
      </w:r>
    </w:p>
    <w:p w:rsidR="00F26FA0" w:rsidRDefault="003606AB"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r w:rsidR="00F26FA0" w:rsidRPr="00F26FA0">
        <w:rPr>
          <w:rFonts w:ascii="Times New Roman" w:hAnsi="Times New Roman" w:cs="Times New Roman"/>
          <w:sz w:val="24"/>
          <w:szCs w:val="24"/>
        </w:rPr>
        <w:t xml:space="preserve"> </w:t>
      </w: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 для слабовидящих подростков – по специальным предметам: «Социально-бытовая ориентировка», «Развитие мимики и пантомимики»; </w:t>
      </w: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3606AB"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w:t>
      </w:r>
      <w:r w:rsidRPr="00F26FA0">
        <w:rPr>
          <w:rFonts w:ascii="Times New Roman" w:hAnsi="Times New Roman" w:cs="Times New Roman"/>
          <w:sz w:val="24"/>
          <w:szCs w:val="24"/>
        </w:rPr>
        <w:lastRenderedPageBreak/>
        <w:t>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F26FA0" w:rsidRDefault="00F26FA0" w:rsidP="003606AB">
      <w:pPr>
        <w:spacing w:after="0" w:line="240" w:lineRule="auto"/>
        <w:ind w:firstLine="708"/>
        <w:jc w:val="both"/>
        <w:rPr>
          <w:rFonts w:ascii="Times New Roman" w:hAnsi="Times New Roman" w:cs="Times New Roman"/>
          <w:sz w:val="24"/>
          <w:szCs w:val="24"/>
        </w:rPr>
      </w:pPr>
    </w:p>
    <w:p w:rsidR="00F26FA0" w:rsidRDefault="00F26FA0" w:rsidP="003606AB">
      <w:pPr>
        <w:spacing w:after="0" w:line="240" w:lineRule="auto"/>
        <w:ind w:firstLine="708"/>
        <w:jc w:val="both"/>
        <w:rPr>
          <w:rFonts w:ascii="Times New Roman" w:hAnsi="Times New Roman" w:cs="Times New Roman"/>
          <w:b/>
          <w:sz w:val="24"/>
          <w:szCs w:val="24"/>
        </w:rPr>
      </w:pPr>
      <w:r w:rsidRPr="00F26FA0">
        <w:rPr>
          <w:rFonts w:ascii="Times New Roman" w:hAnsi="Times New Roman" w:cs="Times New Roman"/>
          <w:b/>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26FA0" w:rsidRDefault="00F26FA0" w:rsidP="003606AB">
      <w:pPr>
        <w:spacing w:after="0" w:line="240" w:lineRule="auto"/>
        <w:ind w:firstLine="708"/>
        <w:jc w:val="both"/>
        <w:rPr>
          <w:rFonts w:ascii="Times New Roman" w:hAnsi="Times New Roman" w:cs="Times New Roman"/>
          <w:b/>
          <w:sz w:val="24"/>
          <w:szCs w:val="24"/>
        </w:rPr>
      </w:pP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В итоге проведения коррекционной работы обучающиеся с ОВЗ в достаточной мере осваивают основную образовательную программу среднего общего образования, следовательно, их результаты соответствуют планируемым результатам, представленным в данной программе. </w:t>
      </w: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Наиболее значимым результатом для обучающихся с особыми образовательными потребностями на уровне среднего образования является готовность к последующему профессиональному образованию и достаточные способности к самопознанию, саморазвитию, самоопределению, преодоление, компенсация или минимизация имеющихся особых образовательных потребностей. </w:t>
      </w:r>
    </w:p>
    <w:p w:rsidR="00F26FA0" w:rsidRDefault="00F26FA0" w:rsidP="003606AB">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Личностные результаты: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сформированная мотивация к труду; ответственное отношение к выполнению заданий; адекватная самооценка и оценка окружающих людей;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сформированный самоконтроль на основе развития эмоциональных и волевых качеств; умение вести диалог с разными людьми, достигать в нем взаимопонимания, находить общие цели и сотрудничать для их достижения;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 оздоровительной деятельностью;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понимание и неприятие вредных привычек (курения, употребления алкоголя, наркотиков); осознанный выбор будущей профессии и адекватная оценка собственных возможностей по реализации жизненных планов;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ответственное отношение к созданию семьи на основе осмысленного принятия ценностей семейной жизни.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Метапредметные результаты: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овладение навыками познавательной, учебно-исследовательской и проектной деятельности, навыками разрешения проблем; самостоятельное (при необходимости — с помощью) нахождение способов решения практических задач, применения различных методов познания;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F26FA0" w:rsidRDefault="00F26FA0" w:rsidP="00F26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FA0">
        <w:rPr>
          <w:rFonts w:ascii="Times New Roman" w:hAnsi="Times New Roman" w:cs="Times New Roman"/>
          <w:sz w:val="24"/>
          <w:szCs w:val="24"/>
        </w:rPr>
        <w:t xml:space="preserve">определение назначения и функций различных социальных институтов.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на различных </w:t>
      </w:r>
      <w:r w:rsidRPr="00F26FA0">
        <w:rPr>
          <w:rFonts w:ascii="Times New Roman" w:hAnsi="Times New Roman" w:cs="Times New Roman"/>
          <w:sz w:val="24"/>
          <w:szCs w:val="24"/>
        </w:rPr>
        <w:lastRenderedPageBreak/>
        <w:t xml:space="preserve">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На базовом уровне обучающиеся с ОВЗ овладевают общеобразовательными и общекультурными компетенциями в рамках предметных областей ООП СОО.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(предметам).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F26FA0" w:rsidRDefault="00F26FA0" w:rsidP="00F26FA0">
      <w:pPr>
        <w:spacing w:after="0" w:line="240" w:lineRule="auto"/>
        <w:ind w:firstLine="708"/>
        <w:jc w:val="both"/>
        <w:rPr>
          <w:rFonts w:ascii="Times New Roman" w:hAnsi="Times New Roman" w:cs="Times New Roman"/>
          <w:sz w:val="24"/>
          <w:szCs w:val="24"/>
        </w:rPr>
      </w:pPr>
      <w:r w:rsidRPr="00F26FA0">
        <w:rPr>
          <w:rFonts w:ascii="Times New Roman" w:hAnsi="Times New Roman" w:cs="Times New Roman"/>
          <w:sz w:val="24"/>
          <w:szCs w:val="24"/>
        </w:rPr>
        <w:t xml:space="preserve">Предметные результаты: </w:t>
      </w:r>
    </w:p>
    <w:p w:rsidR="00F26FA0" w:rsidRDefault="00F26FA0" w:rsidP="00F26FA0">
      <w:pPr>
        <w:spacing w:after="0" w:line="240" w:lineRule="auto"/>
        <w:jc w:val="both"/>
        <w:rPr>
          <w:rFonts w:ascii="Times New Roman" w:hAnsi="Times New Roman" w:cs="Times New Roman"/>
          <w:sz w:val="24"/>
          <w:szCs w:val="24"/>
        </w:rPr>
      </w:pPr>
      <w:r w:rsidRPr="00F26FA0">
        <w:rPr>
          <w:rFonts w:ascii="Times New Roman" w:hAnsi="Times New Roman" w:cs="Times New Roman"/>
          <w:sz w:val="24"/>
          <w:szCs w:val="24"/>
        </w:rPr>
        <w:t xml:space="preserve">- 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 </w:t>
      </w:r>
    </w:p>
    <w:p w:rsidR="00F26FA0" w:rsidRDefault="00F26FA0" w:rsidP="00F26FA0">
      <w:pPr>
        <w:spacing w:after="0" w:line="240" w:lineRule="auto"/>
        <w:jc w:val="both"/>
        <w:rPr>
          <w:rFonts w:ascii="Times New Roman" w:hAnsi="Times New Roman" w:cs="Times New Roman"/>
          <w:sz w:val="24"/>
          <w:szCs w:val="24"/>
        </w:rPr>
      </w:pPr>
      <w:r w:rsidRPr="00F26FA0">
        <w:rPr>
          <w:rFonts w:ascii="Times New Roman" w:hAnsi="Times New Roman" w:cs="Times New Roman"/>
          <w:sz w:val="24"/>
          <w:szCs w:val="24"/>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F26FA0" w:rsidRPr="00F26FA0" w:rsidRDefault="00F26FA0" w:rsidP="00F26FA0">
      <w:pPr>
        <w:spacing w:after="0" w:line="240" w:lineRule="auto"/>
        <w:ind w:firstLine="708"/>
        <w:jc w:val="both"/>
        <w:rPr>
          <w:rFonts w:ascii="Times New Roman" w:hAnsi="Times New Roman" w:cs="Times New Roman"/>
          <w:b/>
          <w:sz w:val="24"/>
          <w:szCs w:val="24"/>
        </w:rPr>
      </w:pPr>
      <w:r w:rsidRPr="00F26FA0">
        <w:rPr>
          <w:rFonts w:ascii="Times New Roman" w:hAnsi="Times New Roman" w:cs="Times New Roman"/>
          <w:sz w:val="24"/>
          <w:szCs w:val="24"/>
        </w:rPr>
        <w:t>Итоговая аттестация является логическим завершением освоения учащимися с ОВЗ образовательных программ среднего общего образования. Особые условия во время проведения ГИА создаются для учащихся с ОВЗ на основе Порядка проведения государственной итоговой аттестации по образовательным программам среднего общего образования.</w:t>
      </w:r>
    </w:p>
    <w:p w:rsidR="003606AB" w:rsidRPr="00F26FA0" w:rsidRDefault="003606AB" w:rsidP="00F26FA0">
      <w:pPr>
        <w:spacing w:after="0" w:line="240" w:lineRule="auto"/>
        <w:jc w:val="center"/>
        <w:rPr>
          <w:rFonts w:ascii="Times New Roman" w:hAnsi="Times New Roman" w:cs="Times New Roman"/>
          <w:b/>
          <w:sz w:val="24"/>
          <w:szCs w:val="24"/>
        </w:rPr>
      </w:pPr>
    </w:p>
    <w:p w:rsidR="00F26FA0" w:rsidRPr="009461C7" w:rsidRDefault="00F26FA0" w:rsidP="00F26FA0">
      <w:pPr>
        <w:spacing w:after="0" w:line="240" w:lineRule="auto"/>
        <w:jc w:val="center"/>
        <w:rPr>
          <w:rFonts w:ascii="Times New Roman" w:hAnsi="Times New Roman" w:cs="Times New Roman"/>
          <w:b/>
          <w:sz w:val="24"/>
          <w:szCs w:val="24"/>
        </w:rPr>
      </w:pPr>
      <w:r w:rsidRPr="00F26FA0">
        <w:rPr>
          <w:rFonts w:ascii="Times New Roman" w:hAnsi="Times New Roman" w:cs="Times New Roman"/>
          <w:b/>
          <w:sz w:val="24"/>
          <w:szCs w:val="24"/>
        </w:rPr>
        <w:t>III. ОРГАНИЗАЦИОННЫЙ РАЗДЕЛ ПРИМЕРНОЙ ОСНОВНОЙ ОБРАЗОВАТЕЛЬНОЙ ПРОГРАММЫ СРЕДНЕГО ОБЩЕГО ОБРАЗОВАНИЯ</w:t>
      </w:r>
    </w:p>
    <w:p w:rsidR="00C42A86" w:rsidRPr="009461C7" w:rsidRDefault="00C42A86" w:rsidP="003F4A95">
      <w:pPr>
        <w:spacing w:after="0" w:line="240" w:lineRule="auto"/>
        <w:ind w:firstLine="708"/>
        <w:jc w:val="both"/>
        <w:rPr>
          <w:rFonts w:ascii="Times New Roman" w:hAnsi="Times New Roman" w:cs="Times New Roman"/>
          <w:b/>
          <w:sz w:val="24"/>
          <w:szCs w:val="24"/>
        </w:rPr>
      </w:pPr>
      <w:r w:rsidRPr="00C42A86">
        <w:rPr>
          <w:rFonts w:ascii="Times New Roman" w:hAnsi="Times New Roman" w:cs="Times New Roman"/>
          <w:b/>
          <w:sz w:val="24"/>
          <w:szCs w:val="24"/>
          <w:lang w:val="en-US"/>
        </w:rPr>
        <w:t>III</w:t>
      </w:r>
      <w:r w:rsidRPr="00C42A86">
        <w:rPr>
          <w:rFonts w:ascii="Times New Roman" w:hAnsi="Times New Roman" w:cs="Times New Roman"/>
          <w:b/>
          <w:sz w:val="24"/>
          <w:szCs w:val="24"/>
        </w:rPr>
        <w:t>.1.Календарный учебный график</w:t>
      </w:r>
    </w:p>
    <w:p w:rsidR="00C42A86" w:rsidRPr="009461C7" w:rsidRDefault="00C42A86" w:rsidP="00C42A86">
      <w:pPr>
        <w:spacing w:after="0" w:line="240" w:lineRule="auto"/>
        <w:jc w:val="both"/>
        <w:rPr>
          <w:rFonts w:ascii="Times New Roman" w:hAnsi="Times New Roman" w:cs="Times New Roman"/>
          <w:b/>
          <w:sz w:val="24"/>
          <w:szCs w:val="24"/>
        </w:rPr>
      </w:pPr>
    </w:p>
    <w:p w:rsidR="00C42A86" w:rsidRDefault="00C42A86" w:rsidP="00C42A86">
      <w:pPr>
        <w:spacing w:after="0" w:line="240" w:lineRule="auto"/>
        <w:ind w:firstLine="708"/>
        <w:jc w:val="both"/>
        <w:rPr>
          <w:rFonts w:ascii="Times New Roman" w:hAnsi="Times New Roman" w:cs="Times New Roman"/>
          <w:sz w:val="24"/>
          <w:szCs w:val="24"/>
        </w:rPr>
      </w:pPr>
      <w:r w:rsidRPr="00C42A86">
        <w:rPr>
          <w:rFonts w:ascii="Times New Roman" w:hAnsi="Times New Roman" w:cs="Times New Roman"/>
          <w:sz w:val="24"/>
          <w:szCs w:val="24"/>
        </w:rPr>
        <w:t xml:space="preserve">Организация образовательного процесса </w:t>
      </w:r>
      <w:r>
        <w:rPr>
          <w:rFonts w:ascii="Times New Roman" w:hAnsi="Times New Roman" w:cs="Times New Roman"/>
          <w:sz w:val="24"/>
          <w:szCs w:val="24"/>
        </w:rPr>
        <w:t xml:space="preserve">в МКОУ ГСОШ </w:t>
      </w:r>
      <w:r w:rsidRPr="00C42A86">
        <w:rPr>
          <w:rFonts w:ascii="Times New Roman" w:hAnsi="Times New Roman" w:cs="Times New Roman"/>
          <w:sz w:val="24"/>
          <w:szCs w:val="24"/>
        </w:rPr>
        <w:t xml:space="preserve">регламентируется Учебным планом, Календарным учебным графиком, Расписанием учебных занятий, Расписанием звонков. </w:t>
      </w:r>
    </w:p>
    <w:p w:rsidR="00C42A86" w:rsidRDefault="00C42A86" w:rsidP="00C42A86">
      <w:pPr>
        <w:spacing w:after="0" w:line="240" w:lineRule="auto"/>
        <w:ind w:firstLine="708"/>
        <w:jc w:val="both"/>
        <w:rPr>
          <w:rFonts w:ascii="Times New Roman" w:hAnsi="Times New Roman" w:cs="Times New Roman"/>
          <w:sz w:val="24"/>
          <w:szCs w:val="24"/>
        </w:rPr>
      </w:pPr>
      <w:r w:rsidRPr="00C42A86">
        <w:rPr>
          <w:rFonts w:ascii="Times New Roman" w:hAnsi="Times New Roman" w:cs="Times New Roman"/>
          <w:sz w:val="24"/>
          <w:szCs w:val="24"/>
        </w:rPr>
        <w:t>Календарный учебный график по ФГОС СОО разработан на основе: Федерального закона от 29.12.2012 года № 273 - ФЗ «Об образовании в Российской Федерации»; Устава МБОУ СОШ № 1 им. Героя РФ Романова В.В.; Постановления Главного государственного санитарного врача России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Постановления Главного государственного санитарного врача РФ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(вместе с «СП 3.1/2.4.3598-20. Санитарно-эпидемиологические правила...»); Приказа Минобрнауки РФ от 30.08.2013 г.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w:t>
      </w:r>
    </w:p>
    <w:p w:rsidR="00C42A86" w:rsidRDefault="00C42A86" w:rsidP="00C42A86">
      <w:pPr>
        <w:spacing w:after="0" w:line="240" w:lineRule="auto"/>
        <w:ind w:firstLine="708"/>
        <w:jc w:val="both"/>
        <w:rPr>
          <w:rFonts w:ascii="Times New Roman" w:hAnsi="Times New Roman" w:cs="Times New Roman"/>
          <w:sz w:val="24"/>
          <w:szCs w:val="24"/>
        </w:rPr>
      </w:pPr>
    </w:p>
    <w:p w:rsidR="00C42A86" w:rsidRPr="00EE02DB" w:rsidRDefault="00C42A86" w:rsidP="00C42A86">
      <w:pPr>
        <w:spacing w:after="0" w:line="240" w:lineRule="auto"/>
        <w:ind w:firstLine="708"/>
        <w:jc w:val="both"/>
        <w:rPr>
          <w:rFonts w:ascii="Times New Roman" w:hAnsi="Times New Roman" w:cs="Times New Roman"/>
          <w:b/>
          <w:sz w:val="24"/>
          <w:szCs w:val="24"/>
        </w:rPr>
      </w:pPr>
      <w:r w:rsidRPr="00EE02DB">
        <w:rPr>
          <w:rFonts w:ascii="Times New Roman" w:hAnsi="Times New Roman" w:cs="Times New Roman"/>
          <w:b/>
          <w:sz w:val="24"/>
          <w:szCs w:val="24"/>
        </w:rPr>
        <w:t>Расчет продолжительности учебного года по ФГОС СОО при пятидневной неделе</w:t>
      </w:r>
    </w:p>
    <w:p w:rsidR="00C42A86" w:rsidRPr="00EE02DB" w:rsidRDefault="00C42A86" w:rsidP="00C42A86">
      <w:pPr>
        <w:spacing w:after="0" w:line="240" w:lineRule="auto"/>
        <w:ind w:firstLine="708"/>
        <w:jc w:val="both"/>
        <w:rPr>
          <w:rFonts w:ascii="Times New Roman" w:hAnsi="Times New Roman" w:cs="Times New Roman"/>
          <w:sz w:val="24"/>
          <w:szCs w:val="24"/>
        </w:rPr>
      </w:pPr>
    </w:p>
    <w:tbl>
      <w:tblPr>
        <w:tblStyle w:val="af7"/>
        <w:tblW w:w="0" w:type="auto"/>
        <w:tblLook w:val="04A0"/>
      </w:tblPr>
      <w:tblGrid>
        <w:gridCol w:w="2392"/>
        <w:gridCol w:w="2392"/>
        <w:gridCol w:w="2393"/>
        <w:gridCol w:w="2393"/>
      </w:tblGrid>
      <w:tr w:rsidR="00C42A86" w:rsidRPr="00EE02DB" w:rsidTr="00C42A86">
        <w:tc>
          <w:tcPr>
            <w:tcW w:w="2392" w:type="dxa"/>
          </w:tcPr>
          <w:p w:rsidR="00C42A86" w:rsidRPr="00EE02DB" w:rsidRDefault="00C42A86" w:rsidP="00EE02DB">
            <w:pPr>
              <w:jc w:val="center"/>
              <w:rPr>
                <w:rFonts w:ascii="Times New Roman" w:hAnsi="Times New Roman" w:cs="Times New Roman"/>
                <w:sz w:val="24"/>
                <w:szCs w:val="24"/>
              </w:rPr>
            </w:pPr>
            <w:r w:rsidRPr="00EE02DB">
              <w:rPr>
                <w:rFonts w:ascii="Times New Roman" w:hAnsi="Times New Roman" w:cs="Times New Roman"/>
                <w:sz w:val="24"/>
                <w:szCs w:val="24"/>
              </w:rPr>
              <w:t>Класс</w:t>
            </w:r>
          </w:p>
        </w:tc>
        <w:tc>
          <w:tcPr>
            <w:tcW w:w="2392" w:type="dxa"/>
          </w:tcPr>
          <w:p w:rsidR="00C42A86" w:rsidRPr="00EE02DB" w:rsidRDefault="00C42A86" w:rsidP="00EE02DB">
            <w:pPr>
              <w:jc w:val="center"/>
              <w:rPr>
                <w:rFonts w:ascii="Times New Roman" w:hAnsi="Times New Roman" w:cs="Times New Roman"/>
                <w:sz w:val="24"/>
                <w:szCs w:val="24"/>
              </w:rPr>
            </w:pPr>
            <w:r w:rsidRPr="00EE02DB">
              <w:rPr>
                <w:rFonts w:ascii="Times New Roman" w:hAnsi="Times New Roman" w:cs="Times New Roman"/>
                <w:sz w:val="24"/>
                <w:szCs w:val="24"/>
              </w:rPr>
              <w:t>Аудиторная недельная нагрузка по СанПиН школы</w:t>
            </w:r>
          </w:p>
        </w:tc>
        <w:tc>
          <w:tcPr>
            <w:tcW w:w="2393" w:type="dxa"/>
          </w:tcPr>
          <w:p w:rsidR="00C42A86" w:rsidRPr="00EE02DB" w:rsidRDefault="00C42A86" w:rsidP="00EE02DB">
            <w:pPr>
              <w:jc w:val="center"/>
              <w:rPr>
                <w:rFonts w:ascii="Times New Roman" w:hAnsi="Times New Roman" w:cs="Times New Roman"/>
                <w:sz w:val="24"/>
                <w:szCs w:val="24"/>
              </w:rPr>
            </w:pPr>
            <w:r w:rsidRPr="00EE02DB">
              <w:rPr>
                <w:rFonts w:ascii="Times New Roman" w:hAnsi="Times New Roman" w:cs="Times New Roman"/>
                <w:sz w:val="24"/>
                <w:szCs w:val="24"/>
              </w:rPr>
              <w:t>Планируемое количество недель за учебный год</w:t>
            </w:r>
          </w:p>
        </w:tc>
        <w:tc>
          <w:tcPr>
            <w:tcW w:w="2393" w:type="dxa"/>
          </w:tcPr>
          <w:p w:rsidR="00C42A86" w:rsidRPr="00EE02DB" w:rsidRDefault="00C42A86" w:rsidP="00EE02DB">
            <w:pPr>
              <w:jc w:val="center"/>
              <w:rPr>
                <w:rFonts w:ascii="Times New Roman" w:hAnsi="Times New Roman" w:cs="Times New Roman"/>
                <w:sz w:val="24"/>
                <w:szCs w:val="24"/>
              </w:rPr>
            </w:pPr>
            <w:r w:rsidRPr="00EE02DB">
              <w:rPr>
                <w:rFonts w:ascii="Times New Roman" w:hAnsi="Times New Roman" w:cs="Times New Roman"/>
                <w:sz w:val="24"/>
                <w:szCs w:val="24"/>
              </w:rPr>
              <w:t>Всего часов аудиторной нагрузки за учебный год</w:t>
            </w:r>
          </w:p>
        </w:tc>
      </w:tr>
      <w:tr w:rsidR="00C42A86" w:rsidRPr="00EE02DB" w:rsidTr="00C42A86">
        <w:tc>
          <w:tcPr>
            <w:tcW w:w="2392" w:type="dxa"/>
          </w:tcPr>
          <w:p w:rsidR="00C42A86" w:rsidRPr="00EE02DB" w:rsidRDefault="00C42A86" w:rsidP="00C42A86">
            <w:pPr>
              <w:jc w:val="both"/>
              <w:rPr>
                <w:rFonts w:ascii="Times New Roman" w:hAnsi="Times New Roman" w:cs="Times New Roman"/>
                <w:sz w:val="24"/>
                <w:szCs w:val="24"/>
              </w:rPr>
            </w:pPr>
            <w:r w:rsidRPr="00EE02DB">
              <w:rPr>
                <w:rFonts w:ascii="Times New Roman" w:hAnsi="Times New Roman" w:cs="Times New Roman"/>
                <w:sz w:val="24"/>
                <w:szCs w:val="24"/>
              </w:rPr>
              <w:t>10</w:t>
            </w:r>
          </w:p>
        </w:tc>
        <w:tc>
          <w:tcPr>
            <w:tcW w:w="2392" w:type="dxa"/>
          </w:tcPr>
          <w:p w:rsidR="00C42A86"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34</w:t>
            </w:r>
          </w:p>
        </w:tc>
        <w:tc>
          <w:tcPr>
            <w:tcW w:w="2393" w:type="dxa"/>
          </w:tcPr>
          <w:p w:rsidR="00C42A86"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35</w:t>
            </w:r>
          </w:p>
        </w:tc>
        <w:tc>
          <w:tcPr>
            <w:tcW w:w="2393" w:type="dxa"/>
          </w:tcPr>
          <w:p w:rsidR="00C42A86"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1190</w:t>
            </w:r>
          </w:p>
        </w:tc>
      </w:tr>
      <w:tr w:rsidR="00C42A86" w:rsidRPr="00EE02DB" w:rsidTr="00C42A86">
        <w:tc>
          <w:tcPr>
            <w:tcW w:w="2392" w:type="dxa"/>
          </w:tcPr>
          <w:p w:rsidR="00C42A86"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11</w:t>
            </w:r>
          </w:p>
        </w:tc>
        <w:tc>
          <w:tcPr>
            <w:tcW w:w="2392" w:type="dxa"/>
          </w:tcPr>
          <w:p w:rsidR="00C42A86"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34</w:t>
            </w:r>
          </w:p>
        </w:tc>
        <w:tc>
          <w:tcPr>
            <w:tcW w:w="2393" w:type="dxa"/>
          </w:tcPr>
          <w:p w:rsidR="00C42A86"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34</w:t>
            </w:r>
          </w:p>
        </w:tc>
        <w:tc>
          <w:tcPr>
            <w:tcW w:w="2393" w:type="dxa"/>
          </w:tcPr>
          <w:p w:rsidR="00C42A86"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1156</w:t>
            </w:r>
          </w:p>
        </w:tc>
      </w:tr>
      <w:tr w:rsidR="00EE02DB" w:rsidRPr="00EE02DB" w:rsidTr="00EE02DB">
        <w:tc>
          <w:tcPr>
            <w:tcW w:w="7177" w:type="dxa"/>
            <w:gridSpan w:val="3"/>
          </w:tcPr>
          <w:p w:rsidR="00EE02DB" w:rsidRPr="00EE02DB" w:rsidRDefault="00EE02DB" w:rsidP="00EE02DB">
            <w:pPr>
              <w:jc w:val="right"/>
              <w:rPr>
                <w:rFonts w:ascii="Times New Roman" w:hAnsi="Times New Roman" w:cs="Times New Roman"/>
                <w:sz w:val="24"/>
                <w:szCs w:val="24"/>
              </w:rPr>
            </w:pPr>
            <w:r w:rsidRPr="00EE02DB">
              <w:rPr>
                <w:rFonts w:ascii="Times New Roman" w:hAnsi="Times New Roman" w:cs="Times New Roman"/>
                <w:sz w:val="24"/>
                <w:szCs w:val="24"/>
              </w:rPr>
              <w:t>ИТОГО за 2 года</w:t>
            </w:r>
          </w:p>
        </w:tc>
        <w:tc>
          <w:tcPr>
            <w:tcW w:w="2393" w:type="dxa"/>
          </w:tcPr>
          <w:p w:rsidR="00EE02DB" w:rsidRPr="00EE02DB" w:rsidRDefault="00EE02DB" w:rsidP="00C42A86">
            <w:pPr>
              <w:jc w:val="both"/>
              <w:rPr>
                <w:rFonts w:ascii="Times New Roman" w:hAnsi="Times New Roman" w:cs="Times New Roman"/>
                <w:b/>
                <w:sz w:val="24"/>
                <w:szCs w:val="24"/>
              </w:rPr>
            </w:pPr>
            <w:r w:rsidRPr="00EE02DB">
              <w:rPr>
                <w:rFonts w:ascii="Times New Roman" w:hAnsi="Times New Roman" w:cs="Times New Roman"/>
                <w:b/>
                <w:sz w:val="24"/>
                <w:szCs w:val="24"/>
              </w:rPr>
              <w:t>2346</w:t>
            </w:r>
          </w:p>
        </w:tc>
      </w:tr>
      <w:tr w:rsidR="00EE02DB" w:rsidRPr="00EE02DB" w:rsidTr="00EE02DB">
        <w:tc>
          <w:tcPr>
            <w:tcW w:w="7177" w:type="dxa"/>
            <w:gridSpan w:val="3"/>
          </w:tcPr>
          <w:p w:rsidR="00EE02DB"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Максимально допустимый объем учебных занятий согласно ФГОС СОО</w:t>
            </w:r>
          </w:p>
        </w:tc>
        <w:tc>
          <w:tcPr>
            <w:tcW w:w="2393" w:type="dxa"/>
          </w:tcPr>
          <w:p w:rsidR="00EE02DB" w:rsidRPr="00EE02DB" w:rsidRDefault="00EE02DB" w:rsidP="00C42A86">
            <w:pPr>
              <w:jc w:val="both"/>
              <w:rPr>
                <w:rFonts w:ascii="Times New Roman" w:hAnsi="Times New Roman" w:cs="Times New Roman"/>
                <w:sz w:val="24"/>
                <w:szCs w:val="24"/>
              </w:rPr>
            </w:pPr>
            <w:r>
              <w:rPr>
                <w:rFonts w:ascii="Times New Roman" w:hAnsi="Times New Roman" w:cs="Times New Roman"/>
                <w:sz w:val="24"/>
                <w:szCs w:val="24"/>
              </w:rPr>
              <w:t>2590</w:t>
            </w:r>
          </w:p>
        </w:tc>
      </w:tr>
      <w:tr w:rsidR="00EE02DB" w:rsidRPr="00EE02DB" w:rsidTr="00EE02DB">
        <w:tc>
          <w:tcPr>
            <w:tcW w:w="7177" w:type="dxa"/>
            <w:gridSpan w:val="3"/>
          </w:tcPr>
          <w:p w:rsidR="00EE02DB" w:rsidRPr="00EE02DB" w:rsidRDefault="00EE02DB" w:rsidP="00C42A86">
            <w:pPr>
              <w:jc w:val="both"/>
              <w:rPr>
                <w:rFonts w:ascii="Times New Roman" w:hAnsi="Times New Roman" w:cs="Times New Roman"/>
                <w:sz w:val="24"/>
                <w:szCs w:val="24"/>
              </w:rPr>
            </w:pPr>
            <w:r w:rsidRPr="00EE02DB">
              <w:rPr>
                <w:rFonts w:ascii="Times New Roman" w:hAnsi="Times New Roman" w:cs="Times New Roman"/>
                <w:sz w:val="24"/>
                <w:szCs w:val="24"/>
              </w:rPr>
              <w:t>Минимально допустимый объем учебных занятий согласно ФГОС СОО</w:t>
            </w:r>
          </w:p>
        </w:tc>
        <w:tc>
          <w:tcPr>
            <w:tcW w:w="2393" w:type="dxa"/>
          </w:tcPr>
          <w:p w:rsidR="00EE02DB" w:rsidRPr="00EE02DB" w:rsidRDefault="00EE02DB" w:rsidP="00C42A86">
            <w:pPr>
              <w:jc w:val="both"/>
              <w:rPr>
                <w:rFonts w:ascii="Times New Roman" w:hAnsi="Times New Roman" w:cs="Times New Roman"/>
                <w:sz w:val="24"/>
                <w:szCs w:val="24"/>
              </w:rPr>
            </w:pPr>
            <w:r>
              <w:rPr>
                <w:rFonts w:ascii="Times New Roman" w:hAnsi="Times New Roman" w:cs="Times New Roman"/>
                <w:sz w:val="24"/>
                <w:szCs w:val="24"/>
              </w:rPr>
              <w:t>2170</w:t>
            </w:r>
          </w:p>
        </w:tc>
      </w:tr>
    </w:tbl>
    <w:p w:rsidR="00C42A86" w:rsidRDefault="00C42A86" w:rsidP="00C42A86">
      <w:pPr>
        <w:spacing w:after="0" w:line="240" w:lineRule="auto"/>
        <w:jc w:val="both"/>
        <w:rPr>
          <w:rFonts w:ascii="Times New Roman" w:hAnsi="Times New Roman" w:cs="Times New Roman"/>
          <w:b/>
          <w:sz w:val="24"/>
          <w:szCs w:val="24"/>
        </w:rPr>
      </w:pPr>
    </w:p>
    <w:p w:rsidR="00EE02DB" w:rsidRPr="00EE02DB" w:rsidRDefault="00EE02DB" w:rsidP="00EE02DB">
      <w:pPr>
        <w:spacing w:after="0" w:line="240" w:lineRule="auto"/>
        <w:ind w:firstLine="708"/>
        <w:jc w:val="both"/>
        <w:rPr>
          <w:rFonts w:ascii="Times New Roman" w:hAnsi="Times New Roman" w:cs="Times New Roman"/>
          <w:sz w:val="24"/>
          <w:szCs w:val="24"/>
        </w:rPr>
      </w:pPr>
      <w:r w:rsidRPr="00EE02DB">
        <w:rPr>
          <w:rFonts w:ascii="Times New Roman" w:hAnsi="Times New Roman" w:cs="Times New Roman"/>
          <w:sz w:val="24"/>
          <w:szCs w:val="24"/>
        </w:rPr>
        <w:t xml:space="preserve">Расчет показывает, что планируемое количество недель в учебном году позволяет реализовать требования ФГОС СОО к максимальному и минимальному объему учебных занятий, если учебный год будет длиться 35 недель для обучающихся 10-х классов и 34 – для обучающихся 11-х классов. </w:t>
      </w:r>
    </w:p>
    <w:p w:rsidR="00EE02DB" w:rsidRDefault="00EE02DB" w:rsidP="00EE02DB">
      <w:pPr>
        <w:spacing w:after="0" w:line="240" w:lineRule="auto"/>
        <w:ind w:firstLine="708"/>
        <w:jc w:val="both"/>
        <w:rPr>
          <w:rFonts w:ascii="Times New Roman" w:hAnsi="Times New Roman" w:cs="Times New Roman"/>
          <w:sz w:val="24"/>
          <w:szCs w:val="24"/>
        </w:rPr>
      </w:pPr>
      <w:r w:rsidRPr="00EE02DB">
        <w:rPr>
          <w:rFonts w:ascii="Times New Roman" w:hAnsi="Times New Roman" w:cs="Times New Roman"/>
          <w:sz w:val="24"/>
          <w:szCs w:val="24"/>
        </w:rPr>
        <w:t xml:space="preserve">Продолжительность учебных периодов В 10-11-х классах промежуточная аттестация осуществляется по полугодиям. </w:t>
      </w:r>
    </w:p>
    <w:p w:rsidR="00EE02DB" w:rsidRPr="00EE02DB" w:rsidRDefault="00EE02DB" w:rsidP="00EE02DB">
      <w:pPr>
        <w:spacing w:after="0" w:line="240" w:lineRule="auto"/>
        <w:ind w:firstLine="708"/>
        <w:jc w:val="both"/>
        <w:rPr>
          <w:rFonts w:ascii="Times New Roman" w:hAnsi="Times New Roman" w:cs="Times New Roman"/>
          <w:sz w:val="24"/>
          <w:szCs w:val="24"/>
        </w:rPr>
      </w:pPr>
    </w:p>
    <w:p w:rsidR="00EE02DB" w:rsidRPr="00EE02DB" w:rsidRDefault="00EE02DB" w:rsidP="00EE02DB">
      <w:pPr>
        <w:spacing w:after="0" w:line="240" w:lineRule="auto"/>
        <w:ind w:firstLine="708"/>
        <w:jc w:val="both"/>
        <w:rPr>
          <w:rFonts w:ascii="Times New Roman" w:hAnsi="Times New Roman" w:cs="Times New Roman"/>
          <w:b/>
          <w:sz w:val="24"/>
          <w:szCs w:val="24"/>
        </w:rPr>
      </w:pPr>
      <w:r w:rsidRPr="00EE02DB">
        <w:rPr>
          <w:rFonts w:ascii="Times New Roman" w:hAnsi="Times New Roman" w:cs="Times New Roman"/>
          <w:b/>
          <w:sz w:val="24"/>
          <w:szCs w:val="24"/>
        </w:rPr>
        <w:t xml:space="preserve">Продолжительность учебных периодов для 10-11-х классов составляет: </w:t>
      </w:r>
    </w:p>
    <w:p w:rsidR="00EE02DB" w:rsidRPr="00EE02DB" w:rsidRDefault="00EE02DB" w:rsidP="00EE02DB">
      <w:pPr>
        <w:spacing w:after="0" w:line="240" w:lineRule="auto"/>
        <w:ind w:firstLine="708"/>
        <w:jc w:val="both"/>
        <w:rPr>
          <w:rFonts w:ascii="Times New Roman" w:hAnsi="Times New Roman" w:cs="Times New Roman"/>
          <w:sz w:val="24"/>
          <w:szCs w:val="24"/>
        </w:rPr>
      </w:pPr>
    </w:p>
    <w:tbl>
      <w:tblPr>
        <w:tblStyle w:val="af7"/>
        <w:tblW w:w="0" w:type="auto"/>
        <w:tblLook w:val="04A0"/>
      </w:tblPr>
      <w:tblGrid>
        <w:gridCol w:w="3190"/>
        <w:gridCol w:w="3190"/>
        <w:gridCol w:w="3190"/>
      </w:tblGrid>
      <w:tr w:rsidR="00EE02DB" w:rsidRPr="00EE02DB" w:rsidTr="00EE02DB">
        <w:tc>
          <w:tcPr>
            <w:tcW w:w="3190" w:type="dxa"/>
          </w:tcPr>
          <w:p w:rsidR="00EE02DB" w:rsidRPr="00EE02DB" w:rsidRDefault="00EE02DB" w:rsidP="00EE02DB">
            <w:pPr>
              <w:jc w:val="center"/>
              <w:rPr>
                <w:rFonts w:ascii="Times New Roman" w:hAnsi="Times New Roman" w:cs="Times New Roman"/>
                <w:sz w:val="24"/>
                <w:szCs w:val="24"/>
              </w:rPr>
            </w:pPr>
            <w:r w:rsidRPr="00EE02DB">
              <w:rPr>
                <w:rFonts w:ascii="Times New Roman" w:hAnsi="Times New Roman" w:cs="Times New Roman"/>
                <w:sz w:val="24"/>
                <w:szCs w:val="24"/>
              </w:rPr>
              <w:t>период</w:t>
            </w:r>
          </w:p>
        </w:tc>
        <w:tc>
          <w:tcPr>
            <w:tcW w:w="6380" w:type="dxa"/>
            <w:gridSpan w:val="2"/>
          </w:tcPr>
          <w:p w:rsidR="00EE02DB" w:rsidRPr="00EE02DB" w:rsidRDefault="00EE02DB" w:rsidP="00EE02DB">
            <w:pPr>
              <w:jc w:val="center"/>
              <w:rPr>
                <w:rFonts w:ascii="Times New Roman" w:hAnsi="Times New Roman" w:cs="Times New Roman"/>
                <w:sz w:val="24"/>
                <w:szCs w:val="24"/>
              </w:rPr>
            </w:pPr>
            <w:r w:rsidRPr="00EE02DB">
              <w:rPr>
                <w:rFonts w:ascii="Times New Roman" w:hAnsi="Times New Roman" w:cs="Times New Roman"/>
                <w:sz w:val="24"/>
                <w:szCs w:val="24"/>
              </w:rPr>
              <w:t>продолжительность</w:t>
            </w:r>
          </w:p>
        </w:tc>
      </w:tr>
      <w:tr w:rsidR="00EE02DB" w:rsidRPr="00EE02DB" w:rsidTr="00EE02DB">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1 полугодие</w:t>
            </w:r>
          </w:p>
        </w:tc>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 xml:space="preserve">16 недель </w:t>
            </w:r>
          </w:p>
        </w:tc>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81 день</w:t>
            </w:r>
          </w:p>
        </w:tc>
      </w:tr>
      <w:tr w:rsidR="00EE02DB" w:rsidRPr="00EE02DB" w:rsidTr="00EE02DB">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2 полугодие</w:t>
            </w:r>
          </w:p>
        </w:tc>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19 недель</w:t>
            </w:r>
          </w:p>
        </w:tc>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94 дня</w:t>
            </w:r>
          </w:p>
        </w:tc>
      </w:tr>
      <w:tr w:rsidR="00EE02DB" w:rsidRPr="00EE02DB" w:rsidTr="00EE02DB">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Итого</w:t>
            </w:r>
          </w:p>
        </w:tc>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35 недель</w:t>
            </w:r>
          </w:p>
        </w:tc>
        <w:tc>
          <w:tcPr>
            <w:tcW w:w="3190" w:type="dxa"/>
          </w:tcPr>
          <w:p w:rsidR="00EE02DB" w:rsidRPr="00EE02DB" w:rsidRDefault="00EE02DB" w:rsidP="00EE02DB">
            <w:pPr>
              <w:jc w:val="both"/>
              <w:rPr>
                <w:rFonts w:ascii="Times New Roman" w:hAnsi="Times New Roman" w:cs="Times New Roman"/>
                <w:sz w:val="24"/>
                <w:szCs w:val="24"/>
              </w:rPr>
            </w:pPr>
            <w:r w:rsidRPr="00EE02DB">
              <w:rPr>
                <w:rFonts w:ascii="Times New Roman" w:hAnsi="Times New Roman" w:cs="Times New Roman"/>
                <w:sz w:val="24"/>
                <w:szCs w:val="24"/>
              </w:rPr>
              <w:t>175 дней</w:t>
            </w:r>
          </w:p>
        </w:tc>
      </w:tr>
    </w:tbl>
    <w:p w:rsidR="00EE02DB" w:rsidRDefault="00EE02DB" w:rsidP="00EE02DB">
      <w:pPr>
        <w:spacing w:after="0" w:line="240" w:lineRule="auto"/>
        <w:jc w:val="both"/>
      </w:pPr>
    </w:p>
    <w:p w:rsidR="00EE02DB" w:rsidRDefault="00EE02DB" w:rsidP="00EE02DB">
      <w:pPr>
        <w:spacing w:after="0" w:line="240" w:lineRule="auto"/>
        <w:jc w:val="center"/>
      </w:pPr>
    </w:p>
    <w:p w:rsidR="00EE02DB" w:rsidRDefault="00EE02DB" w:rsidP="00EE02DB">
      <w:pPr>
        <w:spacing w:after="0" w:line="240" w:lineRule="auto"/>
        <w:jc w:val="center"/>
      </w:pPr>
    </w:p>
    <w:p w:rsidR="00EE02DB" w:rsidRDefault="00EE02DB" w:rsidP="00EE02DB">
      <w:pPr>
        <w:spacing w:after="0" w:line="240" w:lineRule="auto"/>
        <w:jc w:val="center"/>
      </w:pPr>
    </w:p>
    <w:p w:rsidR="00EE02DB" w:rsidRDefault="00EE02DB" w:rsidP="00EE02DB">
      <w:pPr>
        <w:spacing w:after="0" w:line="240" w:lineRule="auto"/>
        <w:jc w:val="center"/>
        <w:rPr>
          <w:rFonts w:ascii="Times New Roman" w:hAnsi="Times New Roman" w:cs="Times New Roman"/>
          <w:b/>
          <w:sz w:val="24"/>
          <w:szCs w:val="24"/>
        </w:rPr>
      </w:pPr>
      <w:r w:rsidRPr="00EE02DB">
        <w:rPr>
          <w:rFonts w:ascii="Times New Roman" w:hAnsi="Times New Roman" w:cs="Times New Roman"/>
          <w:b/>
          <w:sz w:val="24"/>
          <w:szCs w:val="24"/>
        </w:rPr>
        <w:t>Сроки и продолжительность каникул</w:t>
      </w:r>
    </w:p>
    <w:p w:rsidR="00EE02DB" w:rsidRDefault="00EE02DB" w:rsidP="00EE02DB">
      <w:pPr>
        <w:spacing w:after="0" w:line="240" w:lineRule="auto"/>
        <w:jc w:val="center"/>
        <w:rPr>
          <w:rFonts w:ascii="Times New Roman" w:hAnsi="Times New Roman" w:cs="Times New Roman"/>
          <w:b/>
          <w:sz w:val="24"/>
          <w:szCs w:val="24"/>
        </w:rPr>
      </w:pPr>
    </w:p>
    <w:tbl>
      <w:tblPr>
        <w:tblStyle w:val="af7"/>
        <w:tblW w:w="0" w:type="auto"/>
        <w:tblLook w:val="04A0"/>
      </w:tblPr>
      <w:tblGrid>
        <w:gridCol w:w="817"/>
        <w:gridCol w:w="3969"/>
        <w:gridCol w:w="4784"/>
      </w:tblGrid>
      <w:tr w:rsidR="006769DC" w:rsidRPr="006769DC" w:rsidTr="006769DC">
        <w:tc>
          <w:tcPr>
            <w:tcW w:w="817"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1</w:t>
            </w:r>
          </w:p>
        </w:tc>
        <w:tc>
          <w:tcPr>
            <w:tcW w:w="3969"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Осенние</w:t>
            </w:r>
          </w:p>
        </w:tc>
        <w:tc>
          <w:tcPr>
            <w:tcW w:w="4784"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7 дней</w:t>
            </w:r>
          </w:p>
        </w:tc>
      </w:tr>
      <w:tr w:rsidR="006769DC" w:rsidRPr="006769DC" w:rsidTr="006769DC">
        <w:tc>
          <w:tcPr>
            <w:tcW w:w="817"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2</w:t>
            </w:r>
          </w:p>
        </w:tc>
        <w:tc>
          <w:tcPr>
            <w:tcW w:w="3969"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 xml:space="preserve"> Зимние </w:t>
            </w:r>
          </w:p>
        </w:tc>
        <w:tc>
          <w:tcPr>
            <w:tcW w:w="4784"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16 дней</w:t>
            </w:r>
          </w:p>
        </w:tc>
      </w:tr>
      <w:tr w:rsidR="006769DC" w:rsidRPr="006769DC" w:rsidTr="006769DC">
        <w:tc>
          <w:tcPr>
            <w:tcW w:w="817"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3</w:t>
            </w:r>
          </w:p>
        </w:tc>
        <w:tc>
          <w:tcPr>
            <w:tcW w:w="3969"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Дополнительные для 1-х классов</w:t>
            </w:r>
          </w:p>
        </w:tc>
        <w:tc>
          <w:tcPr>
            <w:tcW w:w="4784"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7 дней</w:t>
            </w:r>
          </w:p>
        </w:tc>
      </w:tr>
      <w:tr w:rsidR="006769DC" w:rsidRPr="006769DC" w:rsidTr="006769DC">
        <w:tc>
          <w:tcPr>
            <w:tcW w:w="817"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4</w:t>
            </w:r>
          </w:p>
        </w:tc>
        <w:tc>
          <w:tcPr>
            <w:tcW w:w="3969"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 xml:space="preserve">Весенние </w:t>
            </w:r>
          </w:p>
        </w:tc>
        <w:tc>
          <w:tcPr>
            <w:tcW w:w="4784"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7 дней</w:t>
            </w:r>
          </w:p>
        </w:tc>
      </w:tr>
      <w:tr w:rsidR="006769DC" w:rsidRPr="006769DC" w:rsidTr="006769DC">
        <w:tc>
          <w:tcPr>
            <w:tcW w:w="817"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5</w:t>
            </w:r>
          </w:p>
        </w:tc>
        <w:tc>
          <w:tcPr>
            <w:tcW w:w="3969"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 xml:space="preserve"> Летние </w:t>
            </w:r>
          </w:p>
        </w:tc>
        <w:tc>
          <w:tcPr>
            <w:tcW w:w="4784" w:type="dxa"/>
          </w:tcPr>
          <w:p w:rsidR="006769DC" w:rsidRPr="006769DC" w:rsidRDefault="006769DC" w:rsidP="00EE02DB">
            <w:pPr>
              <w:jc w:val="center"/>
              <w:rPr>
                <w:rFonts w:ascii="Times New Roman" w:hAnsi="Times New Roman" w:cs="Times New Roman"/>
                <w:sz w:val="24"/>
                <w:szCs w:val="24"/>
              </w:rPr>
            </w:pPr>
            <w:r w:rsidRPr="006769DC">
              <w:rPr>
                <w:rFonts w:ascii="Times New Roman" w:hAnsi="Times New Roman" w:cs="Times New Roman"/>
                <w:sz w:val="24"/>
                <w:szCs w:val="24"/>
              </w:rPr>
              <w:t>70 дней</w:t>
            </w:r>
          </w:p>
        </w:tc>
      </w:tr>
    </w:tbl>
    <w:p w:rsidR="00EE02DB" w:rsidRPr="00EE02DB" w:rsidRDefault="00EE02DB" w:rsidP="00EE02DB">
      <w:pPr>
        <w:spacing w:after="0" w:line="240" w:lineRule="auto"/>
        <w:jc w:val="center"/>
        <w:rPr>
          <w:rFonts w:ascii="Times New Roman" w:hAnsi="Times New Roman" w:cs="Times New Roman"/>
          <w:b/>
          <w:sz w:val="24"/>
          <w:szCs w:val="24"/>
        </w:rPr>
      </w:pPr>
    </w:p>
    <w:p w:rsidR="00EE02DB" w:rsidRDefault="006769DC" w:rsidP="00EE02DB">
      <w:pPr>
        <w:spacing w:after="0" w:line="240" w:lineRule="auto"/>
        <w:jc w:val="center"/>
        <w:rPr>
          <w:rFonts w:ascii="Times New Roman" w:hAnsi="Times New Roman" w:cs="Times New Roman"/>
          <w:b/>
          <w:sz w:val="24"/>
          <w:szCs w:val="24"/>
        </w:rPr>
      </w:pPr>
      <w:r w:rsidRPr="006769DC">
        <w:rPr>
          <w:rFonts w:ascii="Times New Roman" w:hAnsi="Times New Roman" w:cs="Times New Roman"/>
          <w:b/>
          <w:sz w:val="24"/>
          <w:szCs w:val="24"/>
        </w:rPr>
        <w:t>Промежуточная аттестация</w:t>
      </w:r>
    </w:p>
    <w:p w:rsidR="006769DC" w:rsidRDefault="006769DC" w:rsidP="00EE02DB">
      <w:pPr>
        <w:spacing w:after="0" w:line="240" w:lineRule="auto"/>
        <w:jc w:val="center"/>
        <w:rPr>
          <w:rFonts w:ascii="Times New Roman" w:hAnsi="Times New Roman" w:cs="Times New Roman"/>
          <w:b/>
          <w:sz w:val="24"/>
          <w:szCs w:val="24"/>
        </w:rPr>
      </w:pPr>
    </w:p>
    <w:p w:rsidR="00EE02DB" w:rsidRPr="006769DC" w:rsidRDefault="006769DC" w:rsidP="006769DC">
      <w:pPr>
        <w:ind w:firstLine="708"/>
        <w:jc w:val="both"/>
        <w:rPr>
          <w:rFonts w:ascii="Times New Roman" w:hAnsi="Times New Roman"/>
          <w:sz w:val="24"/>
          <w:szCs w:val="24"/>
        </w:rPr>
      </w:pPr>
      <w:r w:rsidRPr="006769DC">
        <w:rPr>
          <w:rFonts w:ascii="Times New Roman" w:eastAsia="Calibri" w:hAnsi="Times New Roman" w:cs="Times New Roman"/>
          <w:sz w:val="24"/>
          <w:szCs w:val="24"/>
        </w:rPr>
        <w:t>Промежуточная аттестация в переводных классах проводится во втором полугодии во 2-4, 5-9  классах в конце четверти, в 10-11 классах в конце второго полугодия без прекращения образовательного процесса в соответствии с Уставом МКОУ ГСОШ и Положением о порядке проведения промежуточной аттестации обучающихся  2-4, 5-11 классов МКОУ ГСОШ.</w:t>
      </w:r>
    </w:p>
    <w:p w:rsidR="00EE02DB" w:rsidRPr="006769DC" w:rsidRDefault="00EE02DB" w:rsidP="006769DC">
      <w:pPr>
        <w:spacing w:after="0" w:line="240" w:lineRule="auto"/>
        <w:ind w:firstLine="708"/>
        <w:jc w:val="both"/>
        <w:rPr>
          <w:rFonts w:ascii="Times New Roman" w:hAnsi="Times New Roman" w:cs="Times New Roman"/>
          <w:sz w:val="24"/>
          <w:szCs w:val="24"/>
        </w:rPr>
      </w:pPr>
      <w:r w:rsidRPr="006769DC">
        <w:rPr>
          <w:rFonts w:ascii="Times New Roman" w:hAnsi="Times New Roman" w:cs="Times New Roman"/>
          <w:sz w:val="24"/>
          <w:szCs w:val="24"/>
        </w:rPr>
        <w:t xml:space="preserve">В период каникул для обучающихся организуются мероприятия по плану внеурочной деятельности: занятия для отдыха и оздоровления детей, тематические лагерные смены, летние школы. В целях профилактики переутомления учащихся, </w:t>
      </w:r>
      <w:r w:rsidRPr="006769DC">
        <w:rPr>
          <w:rFonts w:ascii="Times New Roman" w:hAnsi="Times New Roman" w:cs="Times New Roman"/>
          <w:sz w:val="24"/>
          <w:szCs w:val="24"/>
        </w:rPr>
        <w:lastRenderedPageBreak/>
        <w:t>сохранения их здоровья мероприятия плана внеурочной деятельности проводятся в формах, отличных от классно-урочной.</w:t>
      </w:r>
    </w:p>
    <w:p w:rsidR="00EE02DB" w:rsidRPr="00C42A86" w:rsidRDefault="00EE02DB" w:rsidP="00EE02DB">
      <w:pPr>
        <w:spacing w:after="0" w:line="240" w:lineRule="auto"/>
        <w:ind w:firstLine="708"/>
        <w:jc w:val="both"/>
        <w:rPr>
          <w:rFonts w:ascii="Times New Roman" w:hAnsi="Times New Roman" w:cs="Times New Roman"/>
          <w:b/>
          <w:sz w:val="24"/>
          <w:szCs w:val="24"/>
        </w:rPr>
      </w:pPr>
    </w:p>
    <w:p w:rsidR="003F4A95" w:rsidRDefault="003F4A95" w:rsidP="003F4A95">
      <w:pPr>
        <w:spacing w:after="0" w:line="240" w:lineRule="auto"/>
        <w:ind w:firstLine="708"/>
        <w:jc w:val="both"/>
        <w:rPr>
          <w:rFonts w:ascii="Times New Roman" w:hAnsi="Times New Roman" w:cs="Times New Roman"/>
          <w:b/>
          <w:sz w:val="24"/>
          <w:szCs w:val="24"/>
        </w:rPr>
      </w:pPr>
      <w:r w:rsidRPr="003F4A95">
        <w:rPr>
          <w:rFonts w:ascii="Times New Roman" w:hAnsi="Times New Roman" w:cs="Times New Roman"/>
          <w:b/>
          <w:sz w:val="24"/>
          <w:szCs w:val="24"/>
        </w:rPr>
        <w:t>III.</w:t>
      </w:r>
      <w:r w:rsidR="00C42A86" w:rsidRPr="009461C7">
        <w:rPr>
          <w:rFonts w:ascii="Times New Roman" w:hAnsi="Times New Roman" w:cs="Times New Roman"/>
          <w:b/>
          <w:sz w:val="24"/>
          <w:szCs w:val="24"/>
        </w:rPr>
        <w:t>2</w:t>
      </w:r>
      <w:r w:rsidRPr="003F4A95">
        <w:rPr>
          <w:rFonts w:ascii="Times New Roman" w:hAnsi="Times New Roman" w:cs="Times New Roman"/>
          <w:b/>
          <w:sz w:val="24"/>
          <w:szCs w:val="24"/>
        </w:rPr>
        <w:t>. Примерный учебный план</w:t>
      </w:r>
    </w:p>
    <w:p w:rsidR="003F4A95" w:rsidRPr="003F4A95" w:rsidRDefault="003F4A95" w:rsidP="003F4A95">
      <w:pPr>
        <w:spacing w:after="0" w:line="240" w:lineRule="auto"/>
        <w:ind w:firstLine="708"/>
        <w:jc w:val="both"/>
        <w:rPr>
          <w:rFonts w:ascii="Times New Roman" w:hAnsi="Times New Roman" w:cs="Times New Roman"/>
          <w:b/>
          <w:sz w:val="24"/>
          <w:szCs w:val="24"/>
        </w:rPr>
      </w:pP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xml:space="preserve">Учебный  план  школы разработан на основе  следующих  документов: </w:t>
      </w:r>
    </w:p>
    <w:p w:rsidR="009D0821" w:rsidRPr="009D0821" w:rsidRDefault="009D0821" w:rsidP="009D0821">
      <w:pPr>
        <w:pStyle w:val="a7"/>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Закон РФ от 29.12.2012 года № 273-ФЗ  «Об образовании в Российской Федерации».</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Приказ Министерства образования РФ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дополнениями и изменениями, внесенными Приказом Минобрнауки от 03.06.2011г. №1994, от 01.02.2012 г. № 74.</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 xml:space="preserve">Приказ Министерства образования РФ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образования».(с изменениями,  внесенными Приказами Минобрнауки РФ № 164 от 03.06. 2008 г, № 320 от 31.08.2009 г.,№ 427 от 19.10.2009 г.,  </w:t>
      </w:r>
      <w:r w:rsidRPr="009D0821">
        <w:rPr>
          <w:rFonts w:ascii="Times New Roman" w:eastAsia="Times New Roman" w:hAnsi="Times New Roman" w:cs="Times New Roman"/>
          <w:sz w:val="24"/>
          <w:szCs w:val="24"/>
        </w:rPr>
        <w:t xml:space="preserve">№ 39 от 24.01.2012г., </w:t>
      </w:r>
      <w:r w:rsidRPr="009D0821">
        <w:rPr>
          <w:rFonts w:ascii="Times New Roman" w:hAnsi="Times New Roman" w:cs="Times New Roman"/>
          <w:sz w:val="24"/>
          <w:szCs w:val="24"/>
        </w:rPr>
        <w:t xml:space="preserve"> № 69 от 31.01.2012г.,№ 609 от 23.06.2015г., № 506 от 07.06.2017)</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Постановление Правительства Свердловской области от 17.01.2006г. №15-ПП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(с дополнениями и изменениями).</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Приказ Министерства образования и науки РФ от 06 октября 2009г.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Приказом Минобрнауки РФ от 26.11.2010 г.  №1241, от 22.09.2011 № 2357.</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включая изменения, утвержденные приказом Министерства образования и науки Российской Федерации от 29.12.2014 № 1644</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Письмо департамента общего образованияМинистерства образования и науки РФ от 12 мая 2011г.  № 03-296 « Об организации внеучебной деятельности при введении федерального государственного стандарта общего образования»</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Письмо и.о.Министра общего и профессионального образования Свердловской области от 17.08.2011г. №01-01/5893.</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 xml:space="preserve"> Базисный учебный план общего образования детей с умственной отсталостью (приказ от 23.03.2006 №09-д)</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 xml:space="preserve">Приказ Минобрнауки  РФ от 30.08.2010 г. № 889. </w:t>
      </w:r>
    </w:p>
    <w:p w:rsidR="009D0821" w:rsidRPr="009D0821" w:rsidRDefault="009D0821" w:rsidP="009D0821">
      <w:pPr>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Распоряжение Правительства Российской Федерации от 28.01.2012 года № 84-р по введению с 2012/2013 учебного года во всех субъектах Российской Федерации комплексного учебного курса для общеобразовательных учреждений «Основы региональных культур и светской этики»</w:t>
      </w:r>
    </w:p>
    <w:p w:rsidR="009D0821" w:rsidRPr="009D0821" w:rsidRDefault="009D0821" w:rsidP="009D0821">
      <w:pPr>
        <w:pStyle w:val="a7"/>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Уставом школы</w:t>
      </w:r>
    </w:p>
    <w:p w:rsidR="009D0821" w:rsidRPr="009D0821" w:rsidRDefault="009D0821" w:rsidP="009D0821">
      <w:pPr>
        <w:pStyle w:val="a7"/>
        <w:numPr>
          <w:ilvl w:val="0"/>
          <w:numId w:val="18"/>
        </w:numPr>
        <w:spacing w:after="0" w:line="240" w:lineRule="auto"/>
        <w:ind w:left="0"/>
        <w:jc w:val="both"/>
        <w:rPr>
          <w:rFonts w:ascii="Times New Roman" w:hAnsi="Times New Roman" w:cs="Times New Roman"/>
          <w:sz w:val="24"/>
          <w:szCs w:val="24"/>
        </w:rPr>
      </w:pPr>
      <w:r w:rsidRPr="009D0821">
        <w:rPr>
          <w:rFonts w:ascii="Times New Roman" w:hAnsi="Times New Roman" w:cs="Times New Roman"/>
          <w:sz w:val="24"/>
          <w:szCs w:val="24"/>
        </w:rPr>
        <w:t xml:space="preserve"> Основные  образовательные программы МКОУ ГСОШ:</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начального общего образования (1-4 классы);</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основного общего образования (5-9 классы);</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среднего общего образования (10-11 классы);</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lastRenderedPageBreak/>
        <w:t xml:space="preserve"> и программы специального (коррекционного) образования.</w:t>
      </w:r>
    </w:p>
    <w:p w:rsidR="009D0821" w:rsidRPr="009D0821" w:rsidRDefault="009D0821" w:rsidP="009D0821">
      <w:pPr>
        <w:spacing w:after="0" w:line="240" w:lineRule="auto"/>
        <w:jc w:val="both"/>
        <w:rPr>
          <w:rFonts w:ascii="Times New Roman" w:hAnsi="Times New Roman" w:cs="Times New Roman"/>
          <w:sz w:val="24"/>
          <w:szCs w:val="24"/>
        </w:rPr>
      </w:pP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xml:space="preserve">      Учебный план  МКОУ ГСОШ - нормативный документ, определяющий общий объём нагрузки и максимальный объём учебной нагрузки обучающихся, учебные предметы обязательной части и части, формируемой участниками образовательных отношений,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основного общего образования, среднего общего образования и специального (коррекционного) образования.</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b/>
          <w:sz w:val="24"/>
          <w:szCs w:val="24"/>
        </w:rPr>
        <w:t xml:space="preserve">       Режим работы школы </w:t>
      </w:r>
      <w:r w:rsidRPr="009D0821">
        <w:rPr>
          <w:rFonts w:ascii="Times New Roman" w:hAnsi="Times New Roman" w:cs="Times New Roman"/>
          <w:sz w:val="24"/>
          <w:szCs w:val="24"/>
        </w:rPr>
        <w:t>– пятидневная учебная неделя.</w:t>
      </w:r>
    </w:p>
    <w:p w:rsidR="009D0821" w:rsidRPr="009D0821" w:rsidRDefault="009D0821" w:rsidP="009D0821">
      <w:pPr>
        <w:spacing w:after="0" w:line="240" w:lineRule="auto"/>
        <w:jc w:val="both"/>
        <w:rPr>
          <w:rFonts w:ascii="Times New Roman" w:hAnsi="Times New Roman"/>
          <w:sz w:val="24"/>
          <w:szCs w:val="24"/>
        </w:rPr>
      </w:pPr>
      <w:r w:rsidRPr="009D0821">
        <w:rPr>
          <w:rFonts w:ascii="Times New Roman" w:hAnsi="Times New Roman" w:cs="Times New Roman"/>
          <w:b/>
          <w:sz w:val="24"/>
          <w:szCs w:val="24"/>
        </w:rPr>
        <w:t>Продолжительность учебного года</w:t>
      </w:r>
      <w:r w:rsidRPr="009D0821">
        <w:rPr>
          <w:rFonts w:ascii="Times New Roman" w:hAnsi="Times New Roman" w:cs="Times New Roman"/>
          <w:sz w:val="24"/>
          <w:szCs w:val="24"/>
        </w:rPr>
        <w:t xml:space="preserve"> во 2-4 классах составляет 34 недели, 5-8, 10 классах - 35 недель, 9 классах - 34 недели, 11 классах - 34 недели, в 1 классе — 33 недели </w:t>
      </w:r>
      <w:r w:rsidRPr="009D0821">
        <w:rPr>
          <w:rFonts w:ascii="Times New Roman" w:hAnsi="Times New Roman"/>
          <w:sz w:val="24"/>
          <w:szCs w:val="24"/>
        </w:rPr>
        <w:t>(с 35 недели в 9 и 11 классах предусмотрено прохождение обучающимися государственной итоговой аттестации в соответствии с расписанием, утверждаемым Министерством просвещения Российской Федерации).</w:t>
      </w:r>
    </w:p>
    <w:p w:rsidR="009D0821" w:rsidRPr="009D0821" w:rsidRDefault="009D0821" w:rsidP="009D0821">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rPr>
      </w:pPr>
      <w:r w:rsidRPr="009D0821">
        <w:rPr>
          <w:rFonts w:ascii="Times New Roman" w:hAnsi="Times New Roman" w:cs="Times New Roman"/>
          <w:b/>
          <w:sz w:val="24"/>
          <w:szCs w:val="24"/>
        </w:rPr>
        <w:t>Продолжительность каникул</w:t>
      </w:r>
      <w:r w:rsidRPr="009D0821">
        <w:rPr>
          <w:rFonts w:ascii="Times New Roman" w:hAnsi="Times New Roman" w:cs="Times New Roman"/>
          <w:sz w:val="24"/>
          <w:szCs w:val="24"/>
        </w:rPr>
        <w:t xml:space="preserve"> в течение учебного года составляет не менее 30 календарных дней, летом — не менее </w:t>
      </w:r>
      <w:r w:rsidRPr="009D0821">
        <w:rPr>
          <w:rFonts w:ascii="Times New Roman" w:hAnsi="Times New Roman" w:cs="Times New Roman"/>
          <w:spacing w:val="2"/>
          <w:sz w:val="24"/>
          <w:szCs w:val="24"/>
        </w:rPr>
        <w:t xml:space="preserve">8 недель. </w:t>
      </w:r>
    </w:p>
    <w:p w:rsidR="009D0821" w:rsidRPr="009D0821" w:rsidRDefault="009D0821" w:rsidP="009D082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D0821">
        <w:rPr>
          <w:rFonts w:ascii="Times New Roman" w:hAnsi="Times New Roman" w:cs="Times New Roman"/>
          <w:spacing w:val="2"/>
          <w:sz w:val="24"/>
          <w:szCs w:val="24"/>
        </w:rPr>
        <w:t>Для обучающихся 1 классов устанавливаются в феврале</w:t>
      </w:r>
      <w:r w:rsidRPr="009D0821">
        <w:rPr>
          <w:rFonts w:ascii="Times New Roman" w:hAnsi="Times New Roman" w:cs="Times New Roman"/>
          <w:sz w:val="24"/>
          <w:szCs w:val="24"/>
        </w:rPr>
        <w:t xml:space="preserve"> дополнительные каникулы, продолжительностью одна неделя.</w:t>
      </w:r>
    </w:p>
    <w:p w:rsidR="009D0821" w:rsidRPr="009D0821" w:rsidRDefault="009D0821" w:rsidP="009D082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D0821">
        <w:rPr>
          <w:rFonts w:ascii="Times New Roman" w:hAnsi="Times New Roman" w:cs="Times New Roman"/>
          <w:b/>
          <w:sz w:val="24"/>
          <w:szCs w:val="24"/>
        </w:rPr>
        <w:t>Продолжительность урока</w:t>
      </w:r>
      <w:r w:rsidRPr="009D0821">
        <w:rPr>
          <w:rFonts w:ascii="Times New Roman" w:hAnsi="Times New Roman" w:cs="Times New Roman"/>
          <w:sz w:val="24"/>
          <w:szCs w:val="24"/>
        </w:rPr>
        <w:t xml:space="preserve"> составляет 40 минут.</w:t>
      </w:r>
    </w:p>
    <w:p w:rsidR="009D0821" w:rsidRPr="009D0821" w:rsidRDefault="009D0821" w:rsidP="009D082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9D0821">
        <w:rPr>
          <w:rFonts w:ascii="Times New Roman" w:hAnsi="Times New Roman" w:cs="Times New Roman"/>
          <w:sz w:val="24"/>
          <w:szCs w:val="24"/>
        </w:rPr>
        <w:t>На основании Федерального закона от 29.12.2012г. № 273 «Об образовании в Российской Федерации», Приказа Министерства образования и науки РФ от 06.05.2005г. № 137 «Об использовании дистанционных образовательных технологий» в период карантина и в актированные дни учебный процесс проводится с использованием дистанционных образовательных технологий.</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xml:space="preserve">       </w:t>
      </w:r>
      <w:r w:rsidRPr="009D0821">
        <w:rPr>
          <w:rFonts w:ascii="Times New Roman" w:hAnsi="Times New Roman" w:cs="Times New Roman"/>
          <w:b/>
          <w:sz w:val="24"/>
          <w:szCs w:val="24"/>
        </w:rPr>
        <w:t>Целью работы школы</w:t>
      </w:r>
      <w:r w:rsidRPr="009D0821">
        <w:rPr>
          <w:rFonts w:ascii="Times New Roman" w:hAnsi="Times New Roman" w:cs="Times New Roman"/>
          <w:sz w:val="24"/>
          <w:szCs w:val="24"/>
        </w:rPr>
        <w:t xml:space="preserve"> является совершенствование образовательной деятельности школы, через создание условий для реализации прав граждан на доступное, качественное образование и обеспечени</w:t>
      </w:r>
      <w:r w:rsidR="003F4A95">
        <w:rPr>
          <w:rFonts w:ascii="Times New Roman" w:hAnsi="Times New Roman" w:cs="Times New Roman"/>
          <w:sz w:val="24"/>
          <w:szCs w:val="24"/>
        </w:rPr>
        <w:t>е</w:t>
      </w:r>
      <w:r w:rsidRPr="009D0821">
        <w:rPr>
          <w:rFonts w:ascii="Times New Roman" w:hAnsi="Times New Roman" w:cs="Times New Roman"/>
          <w:sz w:val="24"/>
          <w:szCs w:val="24"/>
        </w:rPr>
        <w:t xml:space="preserve">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273 ФЗ от 29.12.2013 г.</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b/>
          <w:sz w:val="24"/>
          <w:szCs w:val="24"/>
        </w:rPr>
        <w:t>Основной образовательной задачей школы</w:t>
      </w:r>
      <w:r w:rsidRPr="009D0821">
        <w:rPr>
          <w:rFonts w:ascii="Times New Roman" w:hAnsi="Times New Roman" w:cs="Times New Roman"/>
          <w:sz w:val="24"/>
          <w:szCs w:val="24"/>
        </w:rPr>
        <w:t xml:space="preserve"> является реализация федерального государственного образовательного стандарта второго поколения на ступени основного общего образования и введение федерального государственного образовательного стандарта на ступени среднего общего образования.</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 xml:space="preserve">  </w:t>
      </w:r>
      <w:r w:rsidRPr="009D0821">
        <w:rPr>
          <w:rFonts w:ascii="Times New Roman" w:hAnsi="Times New Roman" w:cs="Times New Roman"/>
          <w:b/>
          <w:sz w:val="24"/>
          <w:szCs w:val="24"/>
        </w:rPr>
        <w:t>Задачи:</w:t>
      </w:r>
    </w:p>
    <w:p w:rsidR="009D0821" w:rsidRPr="009D0821" w:rsidRDefault="009D0821" w:rsidP="009D0821">
      <w:pPr>
        <w:pStyle w:val="11"/>
        <w:tabs>
          <w:tab w:val="left" w:pos="0"/>
        </w:tabs>
        <w:ind w:left="0"/>
        <w:jc w:val="both"/>
        <w:rPr>
          <w:lang w:val="ru-RU"/>
        </w:rPr>
      </w:pPr>
      <w:r w:rsidRPr="009D0821">
        <w:rPr>
          <w:lang w:val="ru-RU"/>
        </w:rPr>
        <w:t>1.Совершенствование  методического и информационного сопровождения  реализации ФГОС НОО ФГОС ООО и введение ФГОС СОО.</w:t>
      </w:r>
    </w:p>
    <w:p w:rsidR="009D0821" w:rsidRPr="009D0821" w:rsidRDefault="009D0821" w:rsidP="009D0821">
      <w:pPr>
        <w:pStyle w:val="11"/>
        <w:tabs>
          <w:tab w:val="left" w:pos="0"/>
        </w:tabs>
        <w:ind w:left="0"/>
        <w:jc w:val="both"/>
        <w:rPr>
          <w:color w:val="000000" w:themeColor="text1"/>
          <w:lang w:val="ru-RU"/>
        </w:rPr>
      </w:pPr>
      <w:r w:rsidRPr="009D0821">
        <w:rPr>
          <w:lang w:val="ru-RU"/>
        </w:rPr>
        <w:t>2</w:t>
      </w:r>
      <w:r w:rsidRPr="009D0821">
        <w:rPr>
          <w:color w:val="000000" w:themeColor="text1"/>
          <w:lang w:val="ru-RU"/>
        </w:rPr>
        <w:t xml:space="preserve">.Обеспечение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МКОУ ГСОШ. </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kern w:val="1"/>
          <w:sz w:val="24"/>
          <w:szCs w:val="24"/>
          <w:lang w:bidi="en-US"/>
        </w:rPr>
        <w:t>3</w:t>
      </w:r>
      <w:r w:rsidRPr="009D0821">
        <w:rPr>
          <w:rFonts w:ascii="Times New Roman" w:hAnsi="Times New Roman" w:cs="Times New Roman"/>
          <w:sz w:val="24"/>
          <w:szCs w:val="24"/>
        </w:rPr>
        <w:t>.Обеспечение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4.Ф</w:t>
      </w:r>
      <w:r w:rsidRPr="009D0821">
        <w:rPr>
          <w:rFonts w:ascii="Times New Roman" w:hAnsi="Times New Roman" w:cs="Times New Roman"/>
          <w:bCs/>
          <w:color w:val="000000"/>
          <w:kern w:val="24"/>
          <w:sz w:val="24"/>
          <w:szCs w:val="24"/>
        </w:rPr>
        <w:t>ормирование устойчивых навыков здорового образа жизни через систему просветительской работы с обучающимися и их родителями, проведение оздоровительных мероприятий.</w:t>
      </w:r>
    </w:p>
    <w:p w:rsidR="009D0821" w:rsidRPr="009D0821" w:rsidRDefault="009D0821" w:rsidP="009D0821">
      <w:pPr>
        <w:spacing w:after="0" w:line="240" w:lineRule="auto"/>
        <w:jc w:val="both"/>
        <w:rPr>
          <w:rFonts w:ascii="Times New Roman" w:hAnsi="Times New Roman" w:cs="Times New Roman"/>
          <w:color w:val="000000" w:themeColor="text1"/>
          <w:sz w:val="24"/>
          <w:szCs w:val="24"/>
        </w:rPr>
      </w:pPr>
      <w:r w:rsidRPr="009D0821">
        <w:rPr>
          <w:rFonts w:ascii="Times New Roman" w:hAnsi="Times New Roman" w:cs="Times New Roman"/>
          <w:color w:val="000000" w:themeColor="text1"/>
          <w:sz w:val="24"/>
          <w:szCs w:val="24"/>
        </w:rPr>
        <w:t xml:space="preserve">5.Развитие системы дополнительного образования для   более полного удовлетворения образовательных запросов обучающихся и их законных представителей. </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6.Совершенствование  работы с одаренными детьми.</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lastRenderedPageBreak/>
        <w:t>7.Создание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8.Внедрение прогрессивных технологий для обучения детей с ограниченными возможностями здоровья.</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9.Развитие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школе, информационных технологий через наполнение школьного сайта информационным содержанием об образовательном учреждении.</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10.Совершенствование работы с обучающимися по подготовке к независимой аттестации в форме ЕГЭ и ОГЭ.</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11.Совершенствование работы по профилактике правонарушений.</w:t>
      </w:r>
    </w:p>
    <w:p w:rsidR="009D0821" w:rsidRP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12.Улучшение материально – технического состояния школы.</w:t>
      </w:r>
    </w:p>
    <w:p w:rsidR="009D0821" w:rsidRDefault="009D0821" w:rsidP="009D0821">
      <w:pPr>
        <w:spacing w:after="0" w:line="240" w:lineRule="auto"/>
        <w:jc w:val="both"/>
        <w:rPr>
          <w:rFonts w:ascii="Times New Roman" w:hAnsi="Times New Roman" w:cs="Times New Roman"/>
          <w:sz w:val="24"/>
          <w:szCs w:val="24"/>
        </w:rPr>
      </w:pPr>
      <w:r w:rsidRPr="009D0821">
        <w:rPr>
          <w:rFonts w:ascii="Times New Roman" w:hAnsi="Times New Roman" w:cs="Times New Roman"/>
          <w:sz w:val="24"/>
          <w:szCs w:val="24"/>
        </w:rPr>
        <w:t>13.Обеспечение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3F4A95" w:rsidRPr="003F4A95" w:rsidRDefault="003F4A95" w:rsidP="003F4A95">
      <w:pPr>
        <w:spacing w:after="0" w:line="240" w:lineRule="auto"/>
        <w:jc w:val="both"/>
        <w:rPr>
          <w:rFonts w:ascii="Times New Roman" w:hAnsi="Times New Roman" w:cs="Times New Roman"/>
          <w:sz w:val="24"/>
          <w:szCs w:val="24"/>
        </w:rPr>
      </w:pPr>
    </w:p>
    <w:p w:rsidR="003F4A95" w:rsidRPr="003F4A95" w:rsidRDefault="003F4A95" w:rsidP="003F4A95">
      <w:pPr>
        <w:pStyle w:val="Default"/>
        <w:ind w:firstLine="708"/>
        <w:jc w:val="both"/>
        <w:rPr>
          <w:color w:val="auto"/>
        </w:rPr>
      </w:pPr>
      <w:r w:rsidRPr="003F4A95">
        <w:rPr>
          <w:color w:val="auto"/>
        </w:rPr>
        <w:t xml:space="preserve">Учебный план СОО является одним из основных механизмов, обеспечивающих достижение обучающимися результатов освоения основной образовательной программы среднего общего образования на 2020-2022гг. </w:t>
      </w:r>
    </w:p>
    <w:p w:rsidR="003F4A95" w:rsidRPr="003F4A95" w:rsidRDefault="003F4A95" w:rsidP="003F4A95">
      <w:pPr>
        <w:spacing w:after="0" w:line="240" w:lineRule="auto"/>
        <w:jc w:val="both"/>
        <w:rPr>
          <w:rFonts w:ascii="Times New Roman" w:hAnsi="Times New Roman"/>
          <w:sz w:val="24"/>
          <w:szCs w:val="24"/>
        </w:rPr>
      </w:pPr>
      <w:r w:rsidRPr="003F4A95">
        <w:rPr>
          <w:rFonts w:ascii="Times New Roman" w:hAnsi="Times New Roman"/>
          <w:sz w:val="24"/>
          <w:szCs w:val="24"/>
        </w:rPr>
        <w:tab/>
        <w:t>Учебный план предусматривает:</w:t>
      </w:r>
    </w:p>
    <w:p w:rsidR="003F4A95" w:rsidRPr="003F4A95" w:rsidRDefault="003F4A95" w:rsidP="003F4A95">
      <w:pPr>
        <w:spacing w:after="0" w:line="240" w:lineRule="auto"/>
        <w:jc w:val="both"/>
        <w:rPr>
          <w:rFonts w:ascii="Times New Roman" w:hAnsi="Times New Roman"/>
          <w:sz w:val="24"/>
          <w:szCs w:val="24"/>
        </w:rPr>
      </w:pPr>
      <w:r w:rsidRPr="003F4A95">
        <w:rPr>
          <w:rFonts w:ascii="Times New Roman" w:hAnsi="Times New Roman"/>
          <w:sz w:val="24"/>
          <w:szCs w:val="24"/>
        </w:rPr>
        <w:t>- нормативный срок освоения основной образовательной программы среднего общего образования - 2 года;</w:t>
      </w:r>
    </w:p>
    <w:p w:rsidR="003F4A95" w:rsidRPr="003F4A95" w:rsidRDefault="003F4A95" w:rsidP="003F4A95">
      <w:pPr>
        <w:spacing w:after="0" w:line="240" w:lineRule="auto"/>
        <w:jc w:val="both"/>
        <w:rPr>
          <w:rFonts w:ascii="Times New Roman" w:hAnsi="Times New Roman"/>
          <w:sz w:val="24"/>
          <w:szCs w:val="24"/>
        </w:rPr>
      </w:pPr>
      <w:r w:rsidRPr="003F4A95">
        <w:rPr>
          <w:rFonts w:ascii="Times New Roman" w:hAnsi="Times New Roman"/>
          <w:sz w:val="24"/>
          <w:szCs w:val="24"/>
        </w:rPr>
        <w:t>- количество учебных занятий за 2 года на одного обучающегося – не менее</w:t>
      </w:r>
    </w:p>
    <w:p w:rsidR="003F4A95" w:rsidRPr="003F4A95" w:rsidRDefault="003F4A95" w:rsidP="003F4A95">
      <w:pPr>
        <w:spacing w:after="0" w:line="240" w:lineRule="auto"/>
        <w:jc w:val="both"/>
        <w:rPr>
          <w:rFonts w:ascii="Times New Roman" w:hAnsi="Times New Roman"/>
          <w:sz w:val="24"/>
          <w:szCs w:val="24"/>
        </w:rPr>
      </w:pPr>
      <w:r w:rsidRPr="003F4A95">
        <w:rPr>
          <w:rFonts w:ascii="Times New Roman" w:hAnsi="Times New Roman"/>
          <w:sz w:val="24"/>
          <w:szCs w:val="24"/>
        </w:rPr>
        <w:t>2170 часов и не более 2590 часов. Количество учебных недель: 10 класс – 35, 11 класс 34 (с 35 недели предусмотрено прохождение обучающимися государственной итоговой аттестации в соответствии с расписанием, утверждаемым Министерством просвещения Российской Федерации)</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 Внеурочная деятельность обучающихся организуется, в соответствии с планом внеурочной деятельности.</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b/>
          <w:bCs/>
          <w:i/>
          <w:iCs/>
          <w:sz w:val="24"/>
          <w:szCs w:val="24"/>
          <w:shd w:val="clear" w:color="auto" w:fill="FFFFFF"/>
          <w:lang w:bidi="ru-RU"/>
        </w:rPr>
        <w:t>Обязательная часть</w:t>
      </w:r>
      <w:r w:rsidRPr="003F4A95">
        <w:rPr>
          <w:rFonts w:ascii="Times New Roman" w:hAnsi="Times New Roman"/>
          <w:sz w:val="24"/>
          <w:szCs w:val="24"/>
        </w:rPr>
        <w:t xml:space="preserve"> учебного плана определяет состав обязательных учебных предметов для среднего общего образования, и учебное время, отводимое на их изучение по классам (годам) обучения.</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3F4A95" w:rsidRPr="003F4A95" w:rsidRDefault="003F4A95" w:rsidP="003F4A95">
      <w:pPr>
        <w:widowControl w:val="0"/>
        <w:numPr>
          <w:ilvl w:val="0"/>
          <w:numId w:val="19"/>
        </w:numPr>
        <w:tabs>
          <w:tab w:val="left" w:pos="943"/>
        </w:tabs>
        <w:spacing w:after="0" w:line="240" w:lineRule="auto"/>
        <w:ind w:firstLine="740"/>
        <w:jc w:val="both"/>
        <w:rPr>
          <w:rFonts w:ascii="Times New Roman" w:hAnsi="Times New Roman"/>
          <w:sz w:val="24"/>
          <w:szCs w:val="24"/>
        </w:rPr>
      </w:pPr>
      <w:r w:rsidRPr="003F4A95">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3F4A95" w:rsidRPr="003F4A95" w:rsidRDefault="003F4A95" w:rsidP="003F4A95">
      <w:pPr>
        <w:widowControl w:val="0"/>
        <w:numPr>
          <w:ilvl w:val="0"/>
          <w:numId w:val="19"/>
        </w:numPr>
        <w:tabs>
          <w:tab w:val="left" w:pos="943"/>
        </w:tabs>
        <w:spacing w:after="0" w:line="240" w:lineRule="auto"/>
        <w:ind w:firstLine="740"/>
        <w:jc w:val="both"/>
        <w:rPr>
          <w:rFonts w:ascii="Times New Roman" w:hAnsi="Times New Roman"/>
          <w:sz w:val="24"/>
          <w:szCs w:val="24"/>
        </w:rPr>
      </w:pPr>
      <w:r w:rsidRPr="003F4A95">
        <w:rPr>
          <w:rFonts w:ascii="Times New Roman" w:hAnsi="Times New Roman"/>
          <w:sz w:val="24"/>
          <w:szCs w:val="24"/>
        </w:rPr>
        <w:t>готовность обучающихся к продолжению образования, их приобщение к информационным технологиям;</w:t>
      </w:r>
    </w:p>
    <w:p w:rsidR="003F4A95" w:rsidRPr="003F4A95" w:rsidRDefault="003F4A95" w:rsidP="003F4A95">
      <w:pPr>
        <w:widowControl w:val="0"/>
        <w:numPr>
          <w:ilvl w:val="0"/>
          <w:numId w:val="19"/>
        </w:numPr>
        <w:tabs>
          <w:tab w:val="left" w:pos="943"/>
        </w:tabs>
        <w:spacing w:after="0" w:line="240" w:lineRule="auto"/>
        <w:ind w:firstLine="740"/>
        <w:jc w:val="both"/>
        <w:rPr>
          <w:rFonts w:ascii="Times New Roman" w:hAnsi="Times New Roman"/>
          <w:sz w:val="24"/>
          <w:szCs w:val="24"/>
        </w:rPr>
      </w:pPr>
      <w:r w:rsidRPr="003F4A95">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3F4A95" w:rsidRPr="003F4A95" w:rsidRDefault="003F4A95" w:rsidP="003F4A95">
      <w:pPr>
        <w:widowControl w:val="0"/>
        <w:numPr>
          <w:ilvl w:val="0"/>
          <w:numId w:val="19"/>
        </w:numPr>
        <w:tabs>
          <w:tab w:val="left" w:pos="948"/>
        </w:tabs>
        <w:spacing w:after="0" w:line="240" w:lineRule="auto"/>
        <w:ind w:firstLine="740"/>
        <w:jc w:val="both"/>
        <w:rPr>
          <w:rFonts w:ascii="Times New Roman" w:hAnsi="Times New Roman"/>
          <w:sz w:val="24"/>
          <w:szCs w:val="24"/>
        </w:rPr>
      </w:pPr>
      <w:r w:rsidRPr="003F4A95">
        <w:rPr>
          <w:rFonts w:ascii="Times New Roman" w:hAnsi="Times New Roman"/>
          <w:sz w:val="24"/>
          <w:szCs w:val="24"/>
        </w:rPr>
        <w:t>личностное развитие обучающегося в соответствии с его индивидуальностью.</w:t>
      </w:r>
    </w:p>
    <w:p w:rsidR="003F4A95" w:rsidRPr="003F4A95" w:rsidRDefault="003F4A95" w:rsidP="003F4A95">
      <w:pPr>
        <w:widowControl w:val="0"/>
        <w:spacing w:after="0" w:line="240" w:lineRule="auto"/>
        <w:ind w:firstLine="740"/>
        <w:jc w:val="both"/>
        <w:rPr>
          <w:rFonts w:ascii="Times New Roman" w:hAnsi="Times New Roman"/>
          <w:i/>
          <w:iCs/>
          <w:sz w:val="24"/>
          <w:szCs w:val="24"/>
        </w:rPr>
      </w:pPr>
      <w:r w:rsidRPr="003F4A95">
        <w:rPr>
          <w:rFonts w:ascii="Times New Roman" w:hAnsi="Times New Roman"/>
          <w:iCs/>
          <w:sz w:val="24"/>
          <w:szCs w:val="24"/>
        </w:rPr>
        <w:t>Часть, формируемая участниками образовательного</w:t>
      </w:r>
      <w:r w:rsidRPr="003F4A95">
        <w:rPr>
          <w:rFonts w:ascii="Times New Roman" w:hAnsi="Times New Roman"/>
          <w:sz w:val="24"/>
          <w:szCs w:val="24"/>
          <w:shd w:val="clear" w:color="auto" w:fill="FFFFFF"/>
          <w:lang w:bidi="ru-RU"/>
        </w:rPr>
        <w:t xml:space="preserve"> процесса, обеспечивает</w:t>
      </w:r>
    </w:p>
    <w:p w:rsidR="003F4A95" w:rsidRPr="003F4A95" w:rsidRDefault="003F4A95" w:rsidP="003F4A95">
      <w:pPr>
        <w:widowControl w:val="0"/>
        <w:spacing w:after="0" w:line="240" w:lineRule="auto"/>
        <w:jc w:val="both"/>
        <w:rPr>
          <w:rFonts w:ascii="Times New Roman" w:hAnsi="Times New Roman"/>
          <w:sz w:val="24"/>
          <w:szCs w:val="24"/>
        </w:rPr>
      </w:pPr>
      <w:r w:rsidRPr="003F4A95">
        <w:rPr>
          <w:rFonts w:ascii="Times New Roman" w:hAnsi="Times New Roman"/>
          <w:sz w:val="24"/>
          <w:szCs w:val="24"/>
        </w:rPr>
        <w:t>реализацию индивидуальных потребностей обучающихся.</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sz w:val="24"/>
          <w:szCs w:val="24"/>
        </w:rPr>
        <w:t>Время этой части использовано на увеличение учебных часов, отводимых на изучение отдельных учебных предметов обязательной части.</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sz w:val="24"/>
          <w:szCs w:val="24"/>
        </w:rPr>
        <w:t>Учебный план предусматривает изучение курсов по выбору и выполнение обучающимися индивидуального(ых) проекта(ов).</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sz w:val="24"/>
          <w:szCs w:val="24"/>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w:t>
      </w:r>
      <w:r w:rsidRPr="003F4A95">
        <w:rPr>
          <w:rFonts w:ascii="Times New Roman" w:hAnsi="Times New Roman"/>
          <w:sz w:val="24"/>
          <w:szCs w:val="24"/>
        </w:rPr>
        <w:lastRenderedPageBreak/>
        <w:t>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3F4A95" w:rsidRPr="003F4A95" w:rsidRDefault="003F4A95" w:rsidP="003F4A95">
      <w:pPr>
        <w:widowControl w:val="0"/>
        <w:spacing w:after="0" w:line="240" w:lineRule="auto"/>
        <w:ind w:firstLine="740"/>
        <w:jc w:val="both"/>
        <w:rPr>
          <w:rFonts w:ascii="Times New Roman" w:hAnsi="Times New Roman"/>
          <w:sz w:val="24"/>
          <w:szCs w:val="24"/>
        </w:rPr>
      </w:pPr>
      <w:r w:rsidRPr="003F4A95">
        <w:rPr>
          <w:rFonts w:ascii="Times New Roman" w:hAnsi="Times New Roman"/>
          <w:sz w:val="24"/>
          <w:szCs w:val="24"/>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Предметная область </w:t>
      </w:r>
      <w:r w:rsidRPr="003F4A95">
        <w:rPr>
          <w:rFonts w:ascii="Times New Roman" w:hAnsi="Times New Roman"/>
          <w:b/>
          <w:bCs/>
          <w:i/>
          <w:iCs/>
          <w:sz w:val="24"/>
          <w:szCs w:val="24"/>
          <w:shd w:val="clear" w:color="auto" w:fill="FFFFFF"/>
          <w:lang w:bidi="ru-RU"/>
        </w:rPr>
        <w:t xml:space="preserve">«Русский язык и литература», </w:t>
      </w:r>
      <w:r w:rsidRPr="003F4A95">
        <w:rPr>
          <w:rFonts w:ascii="Times New Roman" w:hAnsi="Times New Roman"/>
          <w:sz w:val="24"/>
          <w:szCs w:val="24"/>
        </w:rPr>
        <w:t>включающая учебные предметы: «Русский язык и литература»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Предметная область </w:t>
      </w:r>
      <w:r w:rsidRPr="003F4A95">
        <w:rPr>
          <w:rFonts w:ascii="Times New Roman" w:hAnsi="Times New Roman"/>
          <w:b/>
          <w:bCs/>
          <w:i/>
          <w:iCs/>
          <w:sz w:val="24"/>
          <w:szCs w:val="24"/>
          <w:shd w:val="clear" w:color="auto" w:fill="FFFFFF"/>
          <w:lang w:bidi="ru-RU"/>
        </w:rPr>
        <w:t xml:space="preserve">«Родной язык и родная литература», </w:t>
      </w:r>
      <w:r w:rsidRPr="003F4A95">
        <w:rPr>
          <w:rFonts w:ascii="Times New Roman" w:hAnsi="Times New Roman"/>
          <w:sz w:val="24"/>
          <w:szCs w:val="24"/>
        </w:rPr>
        <w:t>включающая учебные предметы:</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 «Родной язык (русский)», «Родная литература (русская)»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Предметная область </w:t>
      </w:r>
      <w:r w:rsidRPr="003F4A95">
        <w:rPr>
          <w:rFonts w:ascii="Times New Roman" w:hAnsi="Times New Roman"/>
          <w:b/>
          <w:bCs/>
          <w:i/>
          <w:iCs/>
          <w:sz w:val="24"/>
          <w:szCs w:val="24"/>
          <w:shd w:val="clear" w:color="auto" w:fill="FFFFFF"/>
          <w:lang w:bidi="ru-RU"/>
        </w:rPr>
        <w:t xml:space="preserve">«Иностранный язык», </w:t>
      </w:r>
      <w:r w:rsidRPr="003F4A95">
        <w:rPr>
          <w:rFonts w:ascii="Times New Roman" w:hAnsi="Times New Roman"/>
          <w:sz w:val="24"/>
          <w:szCs w:val="24"/>
        </w:rPr>
        <w:t>включающая учебные предметы:</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«Английский язык» (базовый уровень), «Немецкий язык»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Предметная область </w:t>
      </w:r>
      <w:r w:rsidRPr="003F4A95">
        <w:rPr>
          <w:rFonts w:ascii="Times New Roman" w:hAnsi="Times New Roman"/>
          <w:b/>
          <w:bCs/>
          <w:i/>
          <w:iCs/>
          <w:sz w:val="24"/>
          <w:szCs w:val="24"/>
          <w:shd w:val="clear" w:color="auto" w:fill="FFFFFF"/>
          <w:lang w:bidi="ru-RU"/>
        </w:rPr>
        <w:t xml:space="preserve">«Общественные науки», </w:t>
      </w:r>
      <w:r w:rsidRPr="003F4A95">
        <w:rPr>
          <w:rFonts w:ascii="Times New Roman" w:hAnsi="Times New Roman"/>
          <w:sz w:val="24"/>
          <w:szCs w:val="24"/>
        </w:rPr>
        <w:t>включающая учебные предметы:</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«История»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«Обществознание»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«Право»  (углубленный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Предметная область </w:t>
      </w:r>
      <w:r w:rsidRPr="003F4A95">
        <w:rPr>
          <w:rFonts w:ascii="Times New Roman" w:hAnsi="Times New Roman"/>
          <w:b/>
          <w:bCs/>
          <w:i/>
          <w:iCs/>
          <w:sz w:val="24"/>
          <w:szCs w:val="24"/>
          <w:shd w:val="clear" w:color="auto" w:fill="FFFFFF"/>
          <w:lang w:bidi="ru-RU"/>
        </w:rPr>
        <w:t>«Математика и информатика»,</w:t>
      </w:r>
      <w:r w:rsidRPr="003F4A95">
        <w:rPr>
          <w:rFonts w:ascii="Times New Roman" w:hAnsi="Times New Roman"/>
          <w:sz w:val="24"/>
          <w:szCs w:val="24"/>
        </w:rPr>
        <w:t xml:space="preserve"> включающая учебные предметы: «Математика: алгебра и начала математического анализа, геометрия» (базовый уровень), «Информатика»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 xml:space="preserve">Предметная область </w:t>
      </w:r>
      <w:r w:rsidRPr="003F4A95">
        <w:rPr>
          <w:rFonts w:ascii="Times New Roman" w:hAnsi="Times New Roman"/>
          <w:b/>
          <w:bCs/>
          <w:i/>
          <w:iCs/>
          <w:sz w:val="24"/>
          <w:szCs w:val="24"/>
          <w:shd w:val="clear" w:color="auto" w:fill="FFFFFF"/>
          <w:lang w:bidi="ru-RU"/>
        </w:rPr>
        <w:t xml:space="preserve">«Естественные науки», </w:t>
      </w:r>
      <w:r w:rsidRPr="003F4A95">
        <w:rPr>
          <w:rFonts w:ascii="Times New Roman" w:hAnsi="Times New Roman"/>
          <w:sz w:val="24"/>
          <w:szCs w:val="24"/>
        </w:rPr>
        <w:t>включающая учебные предметы:</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«Физика» (углубленный и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«Химия»  (углубленный и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«Биология» » (углубленный  и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«Астрономия» (базовый уровень).</w:t>
      </w:r>
    </w:p>
    <w:p w:rsidR="003F4A95" w:rsidRPr="003F4A95" w:rsidRDefault="003F4A95" w:rsidP="003F4A95">
      <w:pPr>
        <w:widowControl w:val="0"/>
        <w:spacing w:after="0" w:line="240" w:lineRule="auto"/>
        <w:rPr>
          <w:rFonts w:ascii="Times New Roman" w:hAnsi="Times New Roman"/>
          <w:b/>
          <w:bCs/>
          <w:i/>
          <w:iCs/>
          <w:sz w:val="24"/>
          <w:szCs w:val="24"/>
        </w:rPr>
      </w:pPr>
      <w:r w:rsidRPr="003F4A95">
        <w:rPr>
          <w:rFonts w:ascii="Times New Roman" w:hAnsi="Times New Roman"/>
          <w:sz w:val="24"/>
          <w:szCs w:val="24"/>
          <w:shd w:val="clear" w:color="auto" w:fill="FFFFFF"/>
          <w:lang w:bidi="ru-RU"/>
        </w:rPr>
        <w:t xml:space="preserve">Предметная область </w:t>
      </w:r>
      <w:r w:rsidRPr="003F4A95">
        <w:rPr>
          <w:rFonts w:ascii="Times New Roman" w:hAnsi="Times New Roman"/>
          <w:b/>
          <w:bCs/>
          <w:i/>
          <w:iCs/>
          <w:sz w:val="24"/>
          <w:szCs w:val="24"/>
        </w:rPr>
        <w:t>«Физическая культура и основы безопасности жизнедеятельности»</w:t>
      </w:r>
      <w:r w:rsidRPr="003F4A95">
        <w:rPr>
          <w:rFonts w:ascii="Times New Roman" w:hAnsi="Times New Roman"/>
          <w:sz w:val="24"/>
          <w:szCs w:val="24"/>
          <w:shd w:val="clear" w:color="auto" w:fill="FFFFFF"/>
          <w:lang w:bidi="ru-RU"/>
        </w:rPr>
        <w:t>, включающая учебные предметы:</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«Физическая культура» (базовый уровень);</w:t>
      </w:r>
    </w:p>
    <w:p w:rsidR="003F4A95" w:rsidRPr="003F4A95" w:rsidRDefault="003F4A95" w:rsidP="003F4A95">
      <w:pPr>
        <w:widowControl w:val="0"/>
        <w:spacing w:after="0" w:line="240" w:lineRule="auto"/>
        <w:rPr>
          <w:rFonts w:ascii="Times New Roman" w:hAnsi="Times New Roman"/>
          <w:sz w:val="24"/>
          <w:szCs w:val="24"/>
        </w:rPr>
      </w:pPr>
      <w:r w:rsidRPr="003F4A95">
        <w:rPr>
          <w:rFonts w:ascii="Times New Roman" w:hAnsi="Times New Roman"/>
          <w:sz w:val="24"/>
          <w:szCs w:val="24"/>
        </w:rPr>
        <w:t>«Основы безопасности жизнедеятельности» (базовый уровень).</w:t>
      </w:r>
    </w:p>
    <w:p w:rsidR="003F4A95" w:rsidRPr="003F4A95" w:rsidRDefault="003F4A95" w:rsidP="003F4A95">
      <w:pPr>
        <w:spacing w:after="0" w:line="240" w:lineRule="auto"/>
        <w:jc w:val="both"/>
        <w:rPr>
          <w:rFonts w:ascii="Times New Roman" w:eastAsia="Calibri" w:hAnsi="Times New Roman"/>
          <w:sz w:val="24"/>
          <w:szCs w:val="24"/>
        </w:rPr>
      </w:pPr>
      <w:r w:rsidRPr="003F4A95">
        <w:rPr>
          <w:rFonts w:ascii="Times New Roman" w:eastAsia="Calibri" w:hAnsi="Times New Roman"/>
          <w:sz w:val="24"/>
          <w:szCs w:val="24"/>
        </w:rPr>
        <w:t xml:space="preserve">        Проведение промежуточной аттестации осуществляется согласно </w:t>
      </w:r>
      <w:r w:rsidRPr="003F4A95">
        <w:rPr>
          <w:rFonts w:ascii="Times New Roman" w:eastAsia="Calibri" w:hAnsi="Times New Roman"/>
          <w:b/>
          <w:sz w:val="24"/>
          <w:szCs w:val="24"/>
        </w:rPr>
        <w:t xml:space="preserve"> </w:t>
      </w:r>
      <w:r w:rsidRPr="003F4A95">
        <w:rPr>
          <w:rFonts w:ascii="Times New Roman" w:eastAsia="Calibri" w:hAnsi="Times New Roman"/>
          <w:sz w:val="24"/>
          <w:szCs w:val="24"/>
        </w:rPr>
        <w:t>Положению</w:t>
      </w:r>
    </w:p>
    <w:p w:rsidR="003F4A95" w:rsidRDefault="003F4A95" w:rsidP="003F4A95">
      <w:pPr>
        <w:spacing w:after="0" w:line="240" w:lineRule="auto"/>
        <w:jc w:val="both"/>
        <w:rPr>
          <w:rFonts w:ascii="Times New Roman" w:eastAsia="Calibri" w:hAnsi="Times New Roman"/>
          <w:sz w:val="24"/>
          <w:szCs w:val="24"/>
        </w:rPr>
      </w:pPr>
      <w:r w:rsidRPr="003F4A95">
        <w:rPr>
          <w:rFonts w:ascii="Times New Roman" w:eastAsia="Calibri" w:hAnsi="Times New Roman"/>
          <w:sz w:val="24"/>
          <w:szCs w:val="24"/>
        </w:rPr>
        <w:t>о формах и порядке проведения промежуточной аттестации обучающихся, осваивающих основные образовательные программы в соответствии с федеральными государственными образовательными стандартами общего образования.</w:t>
      </w:r>
      <w:r>
        <w:rPr>
          <w:rFonts w:ascii="Times New Roman" w:eastAsia="Calibri" w:hAnsi="Times New Roman"/>
          <w:sz w:val="24"/>
          <w:szCs w:val="24"/>
        </w:rPr>
        <w:t xml:space="preserve"> </w:t>
      </w:r>
    </w:p>
    <w:p w:rsidR="003F4A95" w:rsidRDefault="003F4A95" w:rsidP="003F4A95">
      <w:pPr>
        <w:spacing w:after="0" w:line="240" w:lineRule="auto"/>
        <w:ind w:firstLine="709"/>
        <w:jc w:val="both"/>
        <w:rPr>
          <w:rFonts w:ascii="Times New Roman" w:hAnsi="Times New Roman" w:cs="Times New Roman"/>
          <w:sz w:val="24"/>
          <w:szCs w:val="24"/>
        </w:rPr>
      </w:pPr>
      <w:r w:rsidRPr="003F4A95">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3F4A95" w:rsidRPr="003F4A95" w:rsidRDefault="003F4A95" w:rsidP="003F4A95">
      <w:pPr>
        <w:spacing w:after="0" w:line="240" w:lineRule="auto"/>
        <w:ind w:firstLine="709"/>
        <w:jc w:val="both"/>
        <w:rPr>
          <w:rFonts w:ascii="Times New Roman" w:hAnsi="Times New Roman" w:cs="Times New Roman"/>
          <w:sz w:val="24"/>
          <w:szCs w:val="24"/>
        </w:rPr>
      </w:pPr>
      <w:r w:rsidRPr="003F4A95">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3F4A95" w:rsidRDefault="003F4A95" w:rsidP="006769DC">
      <w:pPr>
        <w:rPr>
          <w:rFonts w:ascii="Times New Roman" w:hAnsi="Times New Roman" w:cs="Times New Roman"/>
          <w:b/>
          <w:sz w:val="28"/>
          <w:szCs w:val="28"/>
        </w:rPr>
      </w:pPr>
    </w:p>
    <w:p w:rsidR="00704444" w:rsidRDefault="00704444" w:rsidP="006769DC">
      <w:pPr>
        <w:rPr>
          <w:rFonts w:ascii="Times New Roman" w:hAnsi="Times New Roman" w:cs="Times New Roman"/>
          <w:b/>
          <w:sz w:val="28"/>
          <w:szCs w:val="28"/>
        </w:rPr>
      </w:pPr>
    </w:p>
    <w:p w:rsidR="00704444" w:rsidRDefault="00704444" w:rsidP="006769DC">
      <w:pPr>
        <w:rPr>
          <w:rFonts w:ascii="Times New Roman" w:hAnsi="Times New Roman" w:cs="Times New Roman"/>
          <w:b/>
          <w:sz w:val="28"/>
          <w:szCs w:val="28"/>
        </w:rPr>
      </w:pPr>
    </w:p>
    <w:p w:rsidR="003F4A95" w:rsidRDefault="003F4A95" w:rsidP="006769DC">
      <w:pPr>
        <w:spacing w:after="0" w:line="240" w:lineRule="auto"/>
        <w:jc w:val="center"/>
        <w:rPr>
          <w:rFonts w:ascii="Times New Roman" w:hAnsi="Times New Roman" w:cs="Times New Roman"/>
          <w:b/>
          <w:sz w:val="28"/>
          <w:szCs w:val="28"/>
        </w:rPr>
      </w:pPr>
      <w:r w:rsidRPr="00017BC8">
        <w:rPr>
          <w:rFonts w:ascii="Times New Roman" w:hAnsi="Times New Roman" w:cs="Times New Roman"/>
          <w:b/>
          <w:sz w:val="28"/>
          <w:szCs w:val="28"/>
        </w:rPr>
        <w:lastRenderedPageBreak/>
        <w:t xml:space="preserve">Учебный план (недельный) ФГОС СОО на 2020 – 2022 учебный год, </w:t>
      </w:r>
    </w:p>
    <w:p w:rsidR="003F4A95" w:rsidRPr="00017BC8" w:rsidRDefault="003F4A95" w:rsidP="006769DC">
      <w:pPr>
        <w:spacing w:after="0" w:line="240" w:lineRule="auto"/>
        <w:jc w:val="center"/>
        <w:rPr>
          <w:rFonts w:ascii="Times New Roman" w:hAnsi="Times New Roman" w:cs="Times New Roman"/>
          <w:b/>
          <w:sz w:val="28"/>
          <w:szCs w:val="28"/>
        </w:rPr>
      </w:pPr>
      <w:r w:rsidRPr="00017BC8">
        <w:rPr>
          <w:rFonts w:ascii="Times New Roman" w:hAnsi="Times New Roman" w:cs="Times New Roman"/>
          <w:b/>
          <w:sz w:val="28"/>
          <w:szCs w:val="28"/>
        </w:rPr>
        <w:t>универсальный профиль</w:t>
      </w:r>
    </w:p>
    <w:tbl>
      <w:tblPr>
        <w:tblStyle w:val="af7"/>
        <w:tblW w:w="9295" w:type="dxa"/>
        <w:tblInd w:w="-1026" w:type="dxa"/>
        <w:tblLayout w:type="fixed"/>
        <w:tblLook w:val="04A0"/>
      </w:tblPr>
      <w:tblGrid>
        <w:gridCol w:w="1985"/>
        <w:gridCol w:w="1843"/>
        <w:gridCol w:w="425"/>
        <w:gridCol w:w="709"/>
        <w:gridCol w:w="425"/>
        <w:gridCol w:w="567"/>
        <w:gridCol w:w="425"/>
        <w:gridCol w:w="709"/>
        <w:gridCol w:w="425"/>
        <w:gridCol w:w="567"/>
        <w:gridCol w:w="425"/>
        <w:gridCol w:w="790"/>
      </w:tblGrid>
      <w:tr w:rsidR="003F4A95" w:rsidRPr="003F4A95" w:rsidTr="003F4A95">
        <w:tc>
          <w:tcPr>
            <w:tcW w:w="3828" w:type="dxa"/>
            <w:gridSpan w:val="2"/>
            <w:vMerge w:val="restart"/>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 xml:space="preserve">Направление </w:t>
            </w:r>
          </w:p>
        </w:tc>
        <w:tc>
          <w:tcPr>
            <w:tcW w:w="5467" w:type="dxa"/>
            <w:gridSpan w:val="10"/>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10 класс</w:t>
            </w:r>
          </w:p>
        </w:tc>
      </w:tr>
      <w:tr w:rsidR="003F4A95" w:rsidRPr="003F4A95" w:rsidTr="003F4A95">
        <w:tc>
          <w:tcPr>
            <w:tcW w:w="3828" w:type="dxa"/>
            <w:gridSpan w:val="2"/>
            <w:vMerge/>
          </w:tcPr>
          <w:p w:rsidR="003F4A95" w:rsidRPr="003F4A95" w:rsidRDefault="003F4A95" w:rsidP="00EE02DB">
            <w:pPr>
              <w:jc w:val="center"/>
              <w:rPr>
                <w:rFonts w:ascii="Times New Roman" w:hAnsi="Times New Roman" w:cs="Times New Roman"/>
                <w:b/>
                <w:sz w:val="20"/>
                <w:szCs w:val="20"/>
              </w:rPr>
            </w:pPr>
          </w:p>
        </w:tc>
        <w:tc>
          <w:tcPr>
            <w:tcW w:w="1134" w:type="dxa"/>
            <w:gridSpan w:val="2"/>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Технологи-</w:t>
            </w:r>
          </w:p>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 xml:space="preserve">ческое </w:t>
            </w:r>
          </w:p>
        </w:tc>
        <w:tc>
          <w:tcPr>
            <w:tcW w:w="992" w:type="dxa"/>
            <w:gridSpan w:val="2"/>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Естественно-научное</w:t>
            </w:r>
          </w:p>
        </w:tc>
        <w:tc>
          <w:tcPr>
            <w:tcW w:w="1134" w:type="dxa"/>
            <w:gridSpan w:val="2"/>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Гуманитарное</w:t>
            </w:r>
          </w:p>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 xml:space="preserve"> Вариант 1</w:t>
            </w:r>
          </w:p>
        </w:tc>
        <w:tc>
          <w:tcPr>
            <w:tcW w:w="992" w:type="dxa"/>
            <w:gridSpan w:val="2"/>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 xml:space="preserve">Гуманитарное </w:t>
            </w:r>
          </w:p>
          <w:p w:rsidR="003F4A95" w:rsidRPr="003F4A95" w:rsidRDefault="003F4A95" w:rsidP="00EE02DB">
            <w:pPr>
              <w:jc w:val="center"/>
              <w:rPr>
                <w:rFonts w:ascii="Times New Roman" w:hAnsi="Times New Roman" w:cs="Times New Roman"/>
                <w:b/>
                <w:sz w:val="20"/>
                <w:szCs w:val="20"/>
                <w:lang w:val="en-US"/>
              </w:rPr>
            </w:pPr>
            <w:r w:rsidRPr="003F4A95">
              <w:rPr>
                <w:rFonts w:ascii="Times New Roman" w:hAnsi="Times New Roman" w:cs="Times New Roman"/>
                <w:b/>
                <w:sz w:val="20"/>
                <w:szCs w:val="20"/>
              </w:rPr>
              <w:t>Вариант 2</w:t>
            </w:r>
          </w:p>
        </w:tc>
        <w:tc>
          <w:tcPr>
            <w:tcW w:w="1215" w:type="dxa"/>
            <w:gridSpan w:val="2"/>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Социально-экономическое</w:t>
            </w:r>
          </w:p>
        </w:tc>
      </w:tr>
      <w:tr w:rsidR="003F4A95" w:rsidRPr="003F4A95" w:rsidTr="003F4A95">
        <w:tc>
          <w:tcPr>
            <w:tcW w:w="1985" w:type="dxa"/>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Предметные области</w:t>
            </w:r>
          </w:p>
        </w:tc>
        <w:tc>
          <w:tcPr>
            <w:tcW w:w="1843" w:type="dxa"/>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 xml:space="preserve">Учебные </w:t>
            </w:r>
          </w:p>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Предметы</w:t>
            </w:r>
          </w:p>
          <w:p w:rsidR="003F4A95" w:rsidRPr="003F4A95" w:rsidRDefault="003F4A95" w:rsidP="00EE02DB">
            <w:pPr>
              <w:jc w:val="center"/>
              <w:rPr>
                <w:rFonts w:ascii="Times New Roman" w:hAnsi="Times New Roman" w:cs="Times New Roman"/>
                <w:b/>
                <w:sz w:val="20"/>
                <w:szCs w:val="20"/>
              </w:rPr>
            </w:pPr>
          </w:p>
          <w:p w:rsidR="003F4A95" w:rsidRPr="003F4A95" w:rsidRDefault="003F4A95" w:rsidP="00EE02DB">
            <w:pPr>
              <w:jc w:val="center"/>
              <w:rPr>
                <w:rFonts w:ascii="Times New Roman" w:hAnsi="Times New Roman" w:cs="Times New Roman"/>
                <w:b/>
                <w:sz w:val="20"/>
                <w:szCs w:val="20"/>
              </w:rPr>
            </w:pPr>
          </w:p>
          <w:p w:rsidR="003F4A95" w:rsidRPr="003F4A95" w:rsidRDefault="003F4A95" w:rsidP="00EE02DB">
            <w:pPr>
              <w:jc w:val="center"/>
              <w:rPr>
                <w:rFonts w:ascii="Times New Roman" w:hAnsi="Times New Roman" w:cs="Times New Roman"/>
                <w:b/>
                <w:sz w:val="20"/>
                <w:szCs w:val="20"/>
              </w:rPr>
            </w:pPr>
          </w:p>
        </w:tc>
        <w:tc>
          <w:tcPr>
            <w:tcW w:w="425" w:type="dxa"/>
            <w:textDirection w:val="btLr"/>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уровень</w:t>
            </w:r>
          </w:p>
        </w:tc>
        <w:tc>
          <w:tcPr>
            <w:tcW w:w="709" w:type="dxa"/>
            <w:textDirection w:val="btLr"/>
          </w:tcPr>
          <w:p w:rsidR="003F4A95" w:rsidRPr="003F4A95" w:rsidRDefault="003F4A95" w:rsidP="00EE02DB">
            <w:pPr>
              <w:ind w:left="113" w:right="113"/>
              <w:jc w:val="center"/>
              <w:rPr>
                <w:rFonts w:ascii="Times New Roman" w:hAnsi="Times New Roman" w:cs="Times New Roman"/>
                <w:sz w:val="20"/>
                <w:szCs w:val="20"/>
              </w:rPr>
            </w:pPr>
            <w:r w:rsidRPr="003F4A95">
              <w:rPr>
                <w:rFonts w:ascii="Times New Roman" w:hAnsi="Times New Roman" w:cs="Times New Roman"/>
                <w:sz w:val="20"/>
                <w:szCs w:val="20"/>
              </w:rPr>
              <w:t>Кол-во часов</w:t>
            </w:r>
          </w:p>
        </w:tc>
        <w:tc>
          <w:tcPr>
            <w:tcW w:w="425" w:type="dxa"/>
            <w:textDirection w:val="btLr"/>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уровень</w:t>
            </w:r>
          </w:p>
        </w:tc>
        <w:tc>
          <w:tcPr>
            <w:tcW w:w="567" w:type="dxa"/>
            <w:textDirection w:val="btLr"/>
          </w:tcPr>
          <w:p w:rsidR="003F4A95" w:rsidRPr="003F4A95" w:rsidRDefault="003F4A95" w:rsidP="00EE02DB">
            <w:pPr>
              <w:ind w:left="113" w:right="113"/>
              <w:jc w:val="center"/>
              <w:rPr>
                <w:rFonts w:ascii="Times New Roman" w:hAnsi="Times New Roman" w:cs="Times New Roman"/>
                <w:sz w:val="20"/>
                <w:szCs w:val="20"/>
              </w:rPr>
            </w:pPr>
            <w:r w:rsidRPr="003F4A95">
              <w:rPr>
                <w:rFonts w:ascii="Times New Roman" w:hAnsi="Times New Roman" w:cs="Times New Roman"/>
                <w:sz w:val="20"/>
                <w:szCs w:val="20"/>
              </w:rPr>
              <w:t>Кол-во часов</w:t>
            </w:r>
          </w:p>
        </w:tc>
        <w:tc>
          <w:tcPr>
            <w:tcW w:w="425" w:type="dxa"/>
            <w:textDirection w:val="btLr"/>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уровень</w:t>
            </w:r>
          </w:p>
        </w:tc>
        <w:tc>
          <w:tcPr>
            <w:tcW w:w="709" w:type="dxa"/>
            <w:textDirection w:val="btLr"/>
          </w:tcPr>
          <w:p w:rsidR="003F4A95" w:rsidRPr="003F4A95" w:rsidRDefault="003F4A95" w:rsidP="00EE02DB">
            <w:pPr>
              <w:ind w:left="113" w:right="113"/>
              <w:jc w:val="center"/>
              <w:rPr>
                <w:rFonts w:ascii="Times New Roman" w:hAnsi="Times New Roman" w:cs="Times New Roman"/>
                <w:sz w:val="20"/>
                <w:szCs w:val="20"/>
              </w:rPr>
            </w:pPr>
            <w:r w:rsidRPr="003F4A95">
              <w:rPr>
                <w:rFonts w:ascii="Times New Roman" w:hAnsi="Times New Roman" w:cs="Times New Roman"/>
                <w:sz w:val="20"/>
                <w:szCs w:val="20"/>
              </w:rPr>
              <w:t>Кол-во часов</w:t>
            </w:r>
          </w:p>
        </w:tc>
        <w:tc>
          <w:tcPr>
            <w:tcW w:w="425" w:type="dxa"/>
            <w:textDirection w:val="btLr"/>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уровень</w:t>
            </w:r>
          </w:p>
        </w:tc>
        <w:tc>
          <w:tcPr>
            <w:tcW w:w="567" w:type="dxa"/>
            <w:textDirection w:val="btLr"/>
          </w:tcPr>
          <w:p w:rsidR="003F4A95" w:rsidRPr="003F4A95" w:rsidRDefault="003F4A95" w:rsidP="00EE02DB">
            <w:pPr>
              <w:ind w:left="113" w:right="113"/>
              <w:jc w:val="center"/>
              <w:rPr>
                <w:rFonts w:ascii="Times New Roman" w:hAnsi="Times New Roman" w:cs="Times New Roman"/>
                <w:sz w:val="20"/>
                <w:szCs w:val="20"/>
              </w:rPr>
            </w:pPr>
            <w:r w:rsidRPr="003F4A95">
              <w:rPr>
                <w:rFonts w:ascii="Times New Roman" w:hAnsi="Times New Roman" w:cs="Times New Roman"/>
                <w:sz w:val="20"/>
                <w:szCs w:val="20"/>
              </w:rPr>
              <w:t>Кол-во часов</w:t>
            </w:r>
          </w:p>
        </w:tc>
        <w:tc>
          <w:tcPr>
            <w:tcW w:w="425" w:type="dxa"/>
            <w:textDirection w:val="btLr"/>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уровень</w:t>
            </w:r>
          </w:p>
        </w:tc>
        <w:tc>
          <w:tcPr>
            <w:tcW w:w="790" w:type="dxa"/>
            <w:textDirection w:val="btLr"/>
          </w:tcPr>
          <w:p w:rsidR="003F4A95" w:rsidRPr="003F4A95" w:rsidRDefault="003F4A95" w:rsidP="00EE02DB">
            <w:pPr>
              <w:ind w:left="113" w:right="113"/>
              <w:jc w:val="center"/>
              <w:rPr>
                <w:rFonts w:ascii="Times New Roman" w:hAnsi="Times New Roman" w:cs="Times New Roman"/>
                <w:sz w:val="20"/>
                <w:szCs w:val="20"/>
              </w:rPr>
            </w:pPr>
            <w:r w:rsidRPr="003F4A95">
              <w:rPr>
                <w:rFonts w:ascii="Times New Roman" w:hAnsi="Times New Roman" w:cs="Times New Roman"/>
                <w:sz w:val="20"/>
                <w:szCs w:val="20"/>
              </w:rPr>
              <w:t>Кол-во часов</w:t>
            </w: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Русский язык и литература</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Русский язык</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lang w:val="en-US"/>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Литература</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r>
      <w:tr w:rsidR="003F4A95" w:rsidRPr="003F4A95" w:rsidTr="003F4A95">
        <w:tc>
          <w:tcPr>
            <w:tcW w:w="198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Родной язык и родная литература</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Родной язык (русский)</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Иностран</w:t>
            </w: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ный язык</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Иностранный язык (английский/ немецкий)</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Второй иностранный язык (английский/ немецкий)</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Математика и информатика</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Математика: алгебра и начала математического анализа, геометрия</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5</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5</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5</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5</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5</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Информатика </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Общественные науки</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История </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Обществознание</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Право</w:t>
            </w:r>
          </w:p>
        </w:tc>
        <w:tc>
          <w:tcPr>
            <w:tcW w:w="425" w:type="dxa"/>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sz w:val="20"/>
                <w:szCs w:val="20"/>
              </w:rPr>
              <w:t>Естественные науки</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Физика</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4</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Биология</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Химия</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У</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3</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Астрономия</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Физическая культура, экология и основы безопасности жизнедеятельности</w:t>
            </w:r>
          </w:p>
        </w:tc>
        <w:tc>
          <w:tcPr>
            <w:tcW w:w="1843"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Физическая культура</w:t>
            </w:r>
          </w:p>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Основы безопасности жизнедеятельности</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3828" w:type="dxa"/>
            <w:gridSpan w:val="2"/>
          </w:tcPr>
          <w:p w:rsidR="003F4A95" w:rsidRPr="003F4A95" w:rsidRDefault="003F4A95" w:rsidP="00EE02DB">
            <w:pPr>
              <w:jc w:val="right"/>
              <w:rPr>
                <w:rFonts w:ascii="Times New Roman" w:hAnsi="Times New Roman" w:cs="Times New Roman"/>
                <w:b/>
                <w:sz w:val="20"/>
                <w:szCs w:val="20"/>
              </w:rPr>
            </w:pPr>
            <w:r w:rsidRPr="003F4A95">
              <w:rPr>
                <w:rFonts w:ascii="Times New Roman" w:hAnsi="Times New Roman" w:cs="Times New Roman"/>
                <w:b/>
                <w:sz w:val="20"/>
                <w:szCs w:val="20"/>
              </w:rPr>
              <w:t>ИТОГО</w:t>
            </w:r>
          </w:p>
        </w:tc>
        <w:tc>
          <w:tcPr>
            <w:tcW w:w="425" w:type="dxa"/>
          </w:tcPr>
          <w:p w:rsidR="003F4A95" w:rsidRPr="003F4A95" w:rsidRDefault="003F4A95" w:rsidP="00EE02DB">
            <w:pPr>
              <w:jc w:val="center"/>
              <w:rPr>
                <w:rFonts w:ascii="Times New Roman" w:hAnsi="Times New Roman" w:cs="Times New Roman"/>
                <w:b/>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29</w:t>
            </w:r>
          </w:p>
        </w:tc>
        <w:tc>
          <w:tcPr>
            <w:tcW w:w="425" w:type="dxa"/>
          </w:tcPr>
          <w:p w:rsidR="003F4A95" w:rsidRPr="003F4A95" w:rsidRDefault="003F4A95" w:rsidP="00EE02DB">
            <w:pPr>
              <w:jc w:val="center"/>
              <w:rPr>
                <w:rFonts w:ascii="Times New Roman" w:hAnsi="Times New Roman" w:cs="Times New Roman"/>
                <w:b/>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30</w:t>
            </w:r>
          </w:p>
        </w:tc>
        <w:tc>
          <w:tcPr>
            <w:tcW w:w="425" w:type="dxa"/>
            <w:shd w:val="clear" w:color="auto" w:fill="auto"/>
          </w:tcPr>
          <w:p w:rsidR="003F4A95" w:rsidRPr="003F4A95" w:rsidRDefault="003F4A95" w:rsidP="00EE02DB">
            <w:pPr>
              <w:jc w:val="center"/>
              <w:rPr>
                <w:rFonts w:ascii="Times New Roman" w:hAnsi="Times New Roman" w:cs="Times New Roman"/>
                <w:b/>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28</w:t>
            </w:r>
          </w:p>
        </w:tc>
        <w:tc>
          <w:tcPr>
            <w:tcW w:w="425" w:type="dxa"/>
            <w:shd w:val="clear" w:color="auto" w:fill="auto"/>
          </w:tcPr>
          <w:p w:rsidR="003F4A95" w:rsidRPr="003F4A95" w:rsidRDefault="003F4A95" w:rsidP="00EE02DB">
            <w:pPr>
              <w:jc w:val="center"/>
              <w:rPr>
                <w:rFonts w:ascii="Times New Roman" w:hAnsi="Times New Roman" w:cs="Times New Roman"/>
                <w:b/>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30</w:t>
            </w:r>
          </w:p>
        </w:tc>
        <w:tc>
          <w:tcPr>
            <w:tcW w:w="425" w:type="dxa"/>
            <w:shd w:val="clear" w:color="auto" w:fill="auto"/>
          </w:tcPr>
          <w:p w:rsidR="003F4A95" w:rsidRPr="003F4A95" w:rsidRDefault="003F4A95" w:rsidP="00EE02DB">
            <w:pPr>
              <w:jc w:val="center"/>
              <w:rPr>
                <w:rFonts w:ascii="Times New Roman" w:hAnsi="Times New Roman" w:cs="Times New Roman"/>
                <w:b/>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28</w:t>
            </w:r>
          </w:p>
        </w:tc>
      </w:tr>
      <w:tr w:rsidR="003F4A95" w:rsidRPr="003F4A95" w:rsidTr="003F4A95">
        <w:tc>
          <w:tcPr>
            <w:tcW w:w="9295" w:type="dxa"/>
            <w:gridSpan w:val="12"/>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i/>
                <w:sz w:val="20"/>
                <w:szCs w:val="20"/>
              </w:rPr>
              <w:t>Часть, формируемая участниками образовательных отношений:</w:t>
            </w:r>
          </w:p>
        </w:tc>
      </w:tr>
      <w:tr w:rsidR="003F4A95" w:rsidRPr="003F4A95" w:rsidTr="003F4A95">
        <w:tc>
          <w:tcPr>
            <w:tcW w:w="198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Дополнительные учебные предметы</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География </w:t>
            </w:r>
          </w:p>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val="restart"/>
            <w:tcBorders>
              <w:top w:val="single" w:sz="4" w:space="0" w:color="auto"/>
            </w:tcBorders>
          </w:tcPr>
          <w:p w:rsidR="003F4A95" w:rsidRPr="003F4A95" w:rsidRDefault="003F4A95" w:rsidP="00EE02DB">
            <w:pPr>
              <w:jc w:val="center"/>
              <w:rPr>
                <w:rFonts w:ascii="Times New Roman" w:hAnsi="Times New Roman" w:cs="Times New Roman"/>
                <w:b/>
                <w:sz w:val="20"/>
                <w:szCs w:val="20"/>
                <w:lang w:val="en-US"/>
              </w:rPr>
            </w:pPr>
          </w:p>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Элективные курсы</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Черчение </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tc>
      </w:tr>
      <w:tr w:rsidR="003F4A95" w:rsidRPr="003F4A95" w:rsidTr="003F4A95">
        <w:trPr>
          <w:trHeight w:val="283"/>
        </w:trPr>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Практикум по истории</w:t>
            </w:r>
          </w:p>
        </w:tc>
        <w:tc>
          <w:tcPr>
            <w:tcW w:w="425" w:type="dxa"/>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Практикум по математике</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b/>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Программирование </w:t>
            </w: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tc>
      </w:tr>
      <w:tr w:rsidR="003F4A95" w:rsidRPr="003F4A95" w:rsidTr="003F4A95">
        <w:tc>
          <w:tcPr>
            <w:tcW w:w="1985" w:type="dxa"/>
            <w:vMerge w:val="restart"/>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Факультативные курсы</w:t>
            </w: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Экономика </w:t>
            </w:r>
          </w:p>
        </w:tc>
        <w:tc>
          <w:tcPr>
            <w:tcW w:w="425" w:type="dxa"/>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2</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 xml:space="preserve">Молекулярная биология </w:t>
            </w:r>
          </w:p>
        </w:tc>
        <w:tc>
          <w:tcPr>
            <w:tcW w:w="425" w:type="dxa"/>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p>
        </w:tc>
      </w:tr>
      <w:tr w:rsidR="003F4A95" w:rsidRPr="003F4A95" w:rsidTr="003F4A95">
        <w:tc>
          <w:tcPr>
            <w:tcW w:w="1985" w:type="dxa"/>
            <w:vMerge/>
          </w:tcPr>
          <w:p w:rsidR="003F4A95" w:rsidRPr="003F4A95" w:rsidRDefault="003F4A95" w:rsidP="00EE02DB">
            <w:pPr>
              <w:jc w:val="center"/>
              <w:rPr>
                <w:rFonts w:ascii="Times New Roman" w:hAnsi="Times New Roman" w:cs="Times New Roman"/>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МХК</w:t>
            </w:r>
          </w:p>
        </w:tc>
        <w:tc>
          <w:tcPr>
            <w:tcW w:w="425" w:type="dxa"/>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Б</w:t>
            </w: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1985" w:type="dxa"/>
            <w:vMerge/>
          </w:tcPr>
          <w:p w:rsidR="003F4A95" w:rsidRPr="003F4A95" w:rsidRDefault="003F4A95" w:rsidP="00EE02DB">
            <w:pPr>
              <w:jc w:val="center"/>
              <w:rPr>
                <w:rFonts w:ascii="Times New Roman" w:hAnsi="Times New Roman" w:cs="Times New Roman"/>
                <w:sz w:val="20"/>
                <w:szCs w:val="20"/>
              </w:rPr>
            </w:pPr>
          </w:p>
        </w:tc>
        <w:tc>
          <w:tcPr>
            <w:tcW w:w="1843" w:type="dxa"/>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Индивидуальный проект</w:t>
            </w:r>
          </w:p>
        </w:tc>
        <w:tc>
          <w:tcPr>
            <w:tcW w:w="425" w:type="dxa"/>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c>
          <w:tcPr>
            <w:tcW w:w="425" w:type="dxa"/>
            <w:shd w:val="clear" w:color="auto" w:fill="auto"/>
          </w:tcPr>
          <w:p w:rsidR="003F4A95" w:rsidRPr="003F4A95" w:rsidRDefault="003F4A95" w:rsidP="00EE02DB">
            <w:pPr>
              <w:jc w:val="center"/>
              <w:rPr>
                <w:rFonts w:ascii="Times New Roman" w:hAnsi="Times New Roman" w:cs="Times New Roman"/>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sz w:val="20"/>
                <w:szCs w:val="20"/>
              </w:rPr>
            </w:pPr>
            <w:r w:rsidRPr="003F4A95">
              <w:rPr>
                <w:rFonts w:ascii="Times New Roman" w:hAnsi="Times New Roman" w:cs="Times New Roman"/>
                <w:sz w:val="20"/>
                <w:szCs w:val="20"/>
              </w:rPr>
              <w:t>1</w:t>
            </w:r>
          </w:p>
        </w:tc>
      </w:tr>
      <w:tr w:rsidR="003F4A95" w:rsidRPr="003F4A95" w:rsidTr="003F4A95">
        <w:tc>
          <w:tcPr>
            <w:tcW w:w="3828" w:type="dxa"/>
            <w:gridSpan w:val="2"/>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Максимально допустимая недельная нагрузка</w:t>
            </w:r>
          </w:p>
        </w:tc>
        <w:tc>
          <w:tcPr>
            <w:tcW w:w="425" w:type="dxa"/>
          </w:tcPr>
          <w:p w:rsidR="003F4A95" w:rsidRPr="003F4A95" w:rsidRDefault="003F4A95" w:rsidP="00EE02DB">
            <w:pPr>
              <w:jc w:val="center"/>
              <w:rPr>
                <w:rFonts w:ascii="Times New Roman" w:hAnsi="Times New Roman" w:cs="Times New Roman"/>
                <w:b/>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34</w:t>
            </w:r>
          </w:p>
        </w:tc>
        <w:tc>
          <w:tcPr>
            <w:tcW w:w="425" w:type="dxa"/>
          </w:tcPr>
          <w:p w:rsidR="003F4A95" w:rsidRPr="003F4A95" w:rsidRDefault="003F4A95" w:rsidP="00EE02DB">
            <w:pPr>
              <w:jc w:val="center"/>
              <w:rPr>
                <w:rFonts w:ascii="Times New Roman" w:hAnsi="Times New Roman" w:cs="Times New Roman"/>
                <w:b/>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34</w:t>
            </w:r>
          </w:p>
        </w:tc>
        <w:tc>
          <w:tcPr>
            <w:tcW w:w="425" w:type="dxa"/>
            <w:shd w:val="clear" w:color="auto" w:fill="auto"/>
          </w:tcPr>
          <w:p w:rsidR="003F4A95" w:rsidRPr="003F4A95" w:rsidRDefault="003F4A95" w:rsidP="00EE02DB">
            <w:pPr>
              <w:jc w:val="center"/>
              <w:rPr>
                <w:rFonts w:ascii="Times New Roman" w:hAnsi="Times New Roman" w:cs="Times New Roman"/>
                <w:b/>
                <w:sz w:val="20"/>
                <w:szCs w:val="20"/>
              </w:rPr>
            </w:pPr>
          </w:p>
        </w:tc>
        <w:tc>
          <w:tcPr>
            <w:tcW w:w="709"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34</w:t>
            </w:r>
          </w:p>
        </w:tc>
        <w:tc>
          <w:tcPr>
            <w:tcW w:w="425" w:type="dxa"/>
            <w:shd w:val="clear" w:color="auto" w:fill="auto"/>
          </w:tcPr>
          <w:p w:rsidR="003F4A95" w:rsidRPr="003F4A95" w:rsidRDefault="003F4A95" w:rsidP="00EE02DB">
            <w:pPr>
              <w:jc w:val="center"/>
              <w:rPr>
                <w:rFonts w:ascii="Times New Roman" w:hAnsi="Times New Roman" w:cs="Times New Roman"/>
                <w:b/>
                <w:sz w:val="20"/>
                <w:szCs w:val="20"/>
              </w:rPr>
            </w:pPr>
          </w:p>
        </w:tc>
        <w:tc>
          <w:tcPr>
            <w:tcW w:w="567"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34</w:t>
            </w:r>
          </w:p>
        </w:tc>
        <w:tc>
          <w:tcPr>
            <w:tcW w:w="425" w:type="dxa"/>
            <w:shd w:val="clear" w:color="auto" w:fill="auto"/>
          </w:tcPr>
          <w:p w:rsidR="003F4A95" w:rsidRPr="003F4A95" w:rsidRDefault="003F4A95" w:rsidP="00EE02DB">
            <w:pPr>
              <w:jc w:val="center"/>
              <w:rPr>
                <w:rFonts w:ascii="Times New Roman" w:hAnsi="Times New Roman" w:cs="Times New Roman"/>
                <w:b/>
                <w:sz w:val="20"/>
                <w:szCs w:val="20"/>
              </w:rPr>
            </w:pPr>
          </w:p>
        </w:tc>
        <w:tc>
          <w:tcPr>
            <w:tcW w:w="790" w:type="dxa"/>
            <w:shd w:val="clear" w:color="auto" w:fill="auto"/>
          </w:tcPr>
          <w:p w:rsidR="003F4A95" w:rsidRPr="003F4A95" w:rsidRDefault="003F4A95" w:rsidP="00EE02DB">
            <w:pPr>
              <w:jc w:val="center"/>
              <w:rPr>
                <w:rFonts w:ascii="Times New Roman" w:hAnsi="Times New Roman" w:cs="Times New Roman"/>
                <w:b/>
                <w:sz w:val="20"/>
                <w:szCs w:val="20"/>
              </w:rPr>
            </w:pPr>
            <w:r w:rsidRPr="003F4A95">
              <w:rPr>
                <w:rFonts w:ascii="Times New Roman" w:hAnsi="Times New Roman" w:cs="Times New Roman"/>
                <w:b/>
                <w:sz w:val="20"/>
                <w:szCs w:val="20"/>
              </w:rPr>
              <w:t>34</w:t>
            </w:r>
          </w:p>
        </w:tc>
      </w:tr>
    </w:tbl>
    <w:p w:rsidR="003F4A95" w:rsidRDefault="003F4A95" w:rsidP="003F4A95">
      <w:pPr>
        <w:spacing w:after="0" w:line="240" w:lineRule="auto"/>
        <w:jc w:val="both"/>
        <w:rPr>
          <w:rFonts w:ascii="Times New Roman" w:hAnsi="Times New Roman" w:cs="Times New Roman"/>
          <w:sz w:val="24"/>
          <w:szCs w:val="24"/>
        </w:rPr>
      </w:pPr>
    </w:p>
    <w:p w:rsidR="003F4A95" w:rsidRDefault="003F4A95" w:rsidP="003F4A95">
      <w:pPr>
        <w:spacing w:after="0" w:line="240" w:lineRule="auto"/>
        <w:jc w:val="both"/>
        <w:rPr>
          <w:rFonts w:ascii="Times New Roman" w:hAnsi="Times New Roman" w:cs="Times New Roman"/>
          <w:sz w:val="24"/>
          <w:szCs w:val="24"/>
        </w:rPr>
      </w:pPr>
    </w:p>
    <w:p w:rsidR="003F4A95" w:rsidRDefault="003F4A95" w:rsidP="003F4A95">
      <w:pPr>
        <w:spacing w:after="0" w:line="240" w:lineRule="auto"/>
        <w:jc w:val="both"/>
        <w:rPr>
          <w:rFonts w:ascii="Times New Roman" w:hAnsi="Times New Roman" w:cs="Times New Roman"/>
          <w:sz w:val="24"/>
          <w:szCs w:val="24"/>
        </w:rPr>
      </w:pPr>
    </w:p>
    <w:tbl>
      <w:tblPr>
        <w:tblStyle w:val="af7"/>
        <w:tblW w:w="9356" w:type="dxa"/>
        <w:tblInd w:w="-1026" w:type="dxa"/>
        <w:tblLayout w:type="fixed"/>
        <w:tblLook w:val="04A0"/>
      </w:tblPr>
      <w:tblGrid>
        <w:gridCol w:w="1985"/>
        <w:gridCol w:w="1843"/>
        <w:gridCol w:w="425"/>
        <w:gridCol w:w="709"/>
        <w:gridCol w:w="425"/>
        <w:gridCol w:w="567"/>
        <w:gridCol w:w="425"/>
        <w:gridCol w:w="709"/>
        <w:gridCol w:w="425"/>
        <w:gridCol w:w="567"/>
        <w:gridCol w:w="425"/>
        <w:gridCol w:w="851"/>
      </w:tblGrid>
      <w:tr w:rsidR="003F4A95" w:rsidRPr="00B21CBB" w:rsidTr="003F4A95">
        <w:tc>
          <w:tcPr>
            <w:tcW w:w="3828" w:type="dxa"/>
            <w:gridSpan w:val="2"/>
            <w:vMerge w:val="restart"/>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b/>
                <w:sz w:val="20"/>
                <w:szCs w:val="20"/>
              </w:rPr>
              <w:t xml:space="preserve">Направление </w:t>
            </w:r>
          </w:p>
        </w:tc>
        <w:tc>
          <w:tcPr>
            <w:tcW w:w="5528" w:type="dxa"/>
            <w:gridSpan w:val="10"/>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b/>
                <w:sz w:val="20"/>
                <w:szCs w:val="20"/>
              </w:rPr>
              <w:t>1</w:t>
            </w:r>
            <w:r>
              <w:rPr>
                <w:rFonts w:ascii="Times New Roman" w:hAnsi="Times New Roman" w:cs="Times New Roman"/>
                <w:b/>
                <w:sz w:val="20"/>
                <w:szCs w:val="20"/>
              </w:rPr>
              <w:t>1</w:t>
            </w:r>
            <w:r w:rsidRPr="00B21CBB">
              <w:rPr>
                <w:rFonts w:ascii="Times New Roman" w:hAnsi="Times New Roman" w:cs="Times New Roman"/>
                <w:b/>
                <w:sz w:val="20"/>
                <w:szCs w:val="20"/>
              </w:rPr>
              <w:t xml:space="preserve"> класс</w:t>
            </w:r>
          </w:p>
        </w:tc>
      </w:tr>
      <w:tr w:rsidR="003F4A95" w:rsidRPr="00B21CBB" w:rsidTr="003F4A95">
        <w:tc>
          <w:tcPr>
            <w:tcW w:w="3828" w:type="dxa"/>
            <w:gridSpan w:val="2"/>
            <w:vMerge/>
          </w:tcPr>
          <w:p w:rsidR="003F4A95" w:rsidRPr="00B21CBB" w:rsidRDefault="003F4A95" w:rsidP="00EE02DB">
            <w:pPr>
              <w:jc w:val="center"/>
              <w:rPr>
                <w:rFonts w:ascii="Times New Roman" w:hAnsi="Times New Roman" w:cs="Times New Roman"/>
                <w:b/>
                <w:sz w:val="20"/>
                <w:szCs w:val="20"/>
              </w:rPr>
            </w:pPr>
          </w:p>
        </w:tc>
        <w:tc>
          <w:tcPr>
            <w:tcW w:w="1134" w:type="dxa"/>
            <w:gridSpan w:val="2"/>
          </w:tcPr>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Технологи-</w:t>
            </w:r>
          </w:p>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 xml:space="preserve">ческое </w:t>
            </w:r>
          </w:p>
        </w:tc>
        <w:tc>
          <w:tcPr>
            <w:tcW w:w="992" w:type="dxa"/>
            <w:gridSpan w:val="2"/>
          </w:tcPr>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Естественно-научное</w:t>
            </w:r>
          </w:p>
        </w:tc>
        <w:tc>
          <w:tcPr>
            <w:tcW w:w="1134" w:type="dxa"/>
            <w:gridSpan w:val="2"/>
          </w:tcPr>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Гуманитарное</w:t>
            </w:r>
          </w:p>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 xml:space="preserve"> Вариант 1</w:t>
            </w:r>
          </w:p>
        </w:tc>
        <w:tc>
          <w:tcPr>
            <w:tcW w:w="992" w:type="dxa"/>
            <w:gridSpan w:val="2"/>
          </w:tcPr>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 xml:space="preserve">Гуманитарное </w:t>
            </w:r>
          </w:p>
          <w:p w:rsidR="003F4A95" w:rsidRPr="00B21CBB" w:rsidRDefault="003F4A95" w:rsidP="00EE02DB">
            <w:pPr>
              <w:jc w:val="center"/>
              <w:rPr>
                <w:rFonts w:ascii="Times New Roman" w:hAnsi="Times New Roman" w:cs="Times New Roman"/>
                <w:b/>
                <w:sz w:val="16"/>
                <w:szCs w:val="16"/>
                <w:lang w:val="en-US"/>
              </w:rPr>
            </w:pPr>
            <w:r w:rsidRPr="00B21CBB">
              <w:rPr>
                <w:rFonts w:ascii="Times New Roman" w:hAnsi="Times New Roman" w:cs="Times New Roman"/>
                <w:b/>
                <w:sz w:val="16"/>
                <w:szCs w:val="16"/>
              </w:rPr>
              <w:t>Вариант 2</w:t>
            </w:r>
          </w:p>
        </w:tc>
        <w:tc>
          <w:tcPr>
            <w:tcW w:w="1276" w:type="dxa"/>
            <w:gridSpan w:val="2"/>
          </w:tcPr>
          <w:p w:rsidR="003F4A95" w:rsidRPr="00B21CBB" w:rsidRDefault="003F4A95" w:rsidP="00EE02DB">
            <w:pPr>
              <w:jc w:val="center"/>
              <w:rPr>
                <w:rFonts w:ascii="Times New Roman" w:hAnsi="Times New Roman" w:cs="Times New Roman"/>
                <w:b/>
                <w:sz w:val="16"/>
                <w:szCs w:val="16"/>
              </w:rPr>
            </w:pPr>
            <w:r w:rsidRPr="00B21CBB">
              <w:rPr>
                <w:rFonts w:ascii="Times New Roman" w:hAnsi="Times New Roman" w:cs="Times New Roman"/>
                <w:b/>
                <w:sz w:val="16"/>
                <w:szCs w:val="16"/>
              </w:rPr>
              <w:t>Социально-экономическое</w:t>
            </w:r>
          </w:p>
        </w:tc>
      </w:tr>
      <w:tr w:rsidR="003F4A95" w:rsidRPr="00B21CBB" w:rsidTr="003F4A95">
        <w:tc>
          <w:tcPr>
            <w:tcW w:w="1985" w:type="dxa"/>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b/>
                <w:sz w:val="20"/>
                <w:szCs w:val="20"/>
              </w:rPr>
              <w:t>Предметные области</w:t>
            </w:r>
          </w:p>
        </w:tc>
        <w:tc>
          <w:tcPr>
            <w:tcW w:w="1843" w:type="dxa"/>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b/>
                <w:sz w:val="20"/>
                <w:szCs w:val="20"/>
              </w:rPr>
              <w:t xml:space="preserve">Учебные </w:t>
            </w:r>
          </w:p>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b/>
                <w:sz w:val="20"/>
                <w:szCs w:val="20"/>
              </w:rPr>
              <w:t>Предметы</w:t>
            </w:r>
          </w:p>
          <w:p w:rsidR="003F4A95" w:rsidRPr="00B21CBB" w:rsidRDefault="003F4A95" w:rsidP="00EE02DB">
            <w:pPr>
              <w:jc w:val="center"/>
              <w:rPr>
                <w:rFonts w:ascii="Times New Roman" w:hAnsi="Times New Roman" w:cs="Times New Roman"/>
                <w:b/>
                <w:sz w:val="20"/>
                <w:szCs w:val="20"/>
              </w:rPr>
            </w:pPr>
          </w:p>
          <w:p w:rsidR="003F4A95" w:rsidRPr="00B21CBB" w:rsidRDefault="003F4A95" w:rsidP="00EE02DB">
            <w:pPr>
              <w:jc w:val="center"/>
              <w:rPr>
                <w:rFonts w:ascii="Times New Roman" w:hAnsi="Times New Roman" w:cs="Times New Roman"/>
                <w:b/>
                <w:sz w:val="20"/>
                <w:szCs w:val="20"/>
              </w:rPr>
            </w:pPr>
          </w:p>
          <w:p w:rsidR="003F4A95" w:rsidRPr="00B21CBB" w:rsidRDefault="003F4A95" w:rsidP="00EE02DB">
            <w:pPr>
              <w:jc w:val="center"/>
              <w:rPr>
                <w:rFonts w:ascii="Times New Roman" w:hAnsi="Times New Roman" w:cs="Times New Roman"/>
                <w:b/>
                <w:sz w:val="20"/>
                <w:szCs w:val="20"/>
              </w:rPr>
            </w:pPr>
          </w:p>
        </w:tc>
        <w:tc>
          <w:tcPr>
            <w:tcW w:w="425" w:type="dxa"/>
            <w:textDirection w:val="btLr"/>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уровень</w:t>
            </w:r>
          </w:p>
        </w:tc>
        <w:tc>
          <w:tcPr>
            <w:tcW w:w="709" w:type="dxa"/>
            <w:textDirection w:val="btLr"/>
          </w:tcPr>
          <w:p w:rsidR="003F4A95" w:rsidRPr="00B21CBB" w:rsidRDefault="003F4A95" w:rsidP="00EE02DB">
            <w:pPr>
              <w:ind w:left="113" w:right="113"/>
              <w:jc w:val="center"/>
              <w:rPr>
                <w:rFonts w:ascii="Times New Roman" w:hAnsi="Times New Roman" w:cs="Times New Roman"/>
                <w:sz w:val="20"/>
                <w:szCs w:val="20"/>
              </w:rPr>
            </w:pPr>
            <w:r w:rsidRPr="00B21CBB">
              <w:rPr>
                <w:rFonts w:ascii="Times New Roman" w:hAnsi="Times New Roman" w:cs="Times New Roman"/>
                <w:sz w:val="20"/>
                <w:szCs w:val="20"/>
              </w:rPr>
              <w:t>Кол-во часов</w:t>
            </w:r>
          </w:p>
        </w:tc>
        <w:tc>
          <w:tcPr>
            <w:tcW w:w="425" w:type="dxa"/>
            <w:textDirection w:val="btLr"/>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уровень</w:t>
            </w:r>
          </w:p>
        </w:tc>
        <w:tc>
          <w:tcPr>
            <w:tcW w:w="567" w:type="dxa"/>
            <w:textDirection w:val="btLr"/>
          </w:tcPr>
          <w:p w:rsidR="003F4A95" w:rsidRPr="00B21CBB" w:rsidRDefault="003F4A95" w:rsidP="00EE02DB">
            <w:pPr>
              <w:ind w:left="113" w:right="113"/>
              <w:jc w:val="center"/>
              <w:rPr>
                <w:rFonts w:ascii="Times New Roman" w:hAnsi="Times New Roman" w:cs="Times New Roman"/>
                <w:sz w:val="20"/>
                <w:szCs w:val="20"/>
              </w:rPr>
            </w:pPr>
            <w:r w:rsidRPr="00B21CBB">
              <w:rPr>
                <w:rFonts w:ascii="Times New Roman" w:hAnsi="Times New Roman" w:cs="Times New Roman"/>
                <w:sz w:val="20"/>
                <w:szCs w:val="20"/>
              </w:rPr>
              <w:t>Кол-во часов</w:t>
            </w:r>
          </w:p>
        </w:tc>
        <w:tc>
          <w:tcPr>
            <w:tcW w:w="425" w:type="dxa"/>
            <w:textDirection w:val="btLr"/>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уровень</w:t>
            </w:r>
          </w:p>
        </w:tc>
        <w:tc>
          <w:tcPr>
            <w:tcW w:w="709" w:type="dxa"/>
            <w:textDirection w:val="btLr"/>
          </w:tcPr>
          <w:p w:rsidR="003F4A95" w:rsidRPr="00B21CBB" w:rsidRDefault="003F4A95" w:rsidP="00EE02DB">
            <w:pPr>
              <w:ind w:left="113" w:right="113"/>
              <w:jc w:val="center"/>
              <w:rPr>
                <w:rFonts w:ascii="Times New Roman" w:hAnsi="Times New Roman" w:cs="Times New Roman"/>
                <w:sz w:val="20"/>
                <w:szCs w:val="20"/>
              </w:rPr>
            </w:pPr>
            <w:r w:rsidRPr="00B21CBB">
              <w:rPr>
                <w:rFonts w:ascii="Times New Roman" w:hAnsi="Times New Roman" w:cs="Times New Roman"/>
                <w:sz w:val="20"/>
                <w:szCs w:val="20"/>
              </w:rPr>
              <w:t>Кол-во часов</w:t>
            </w:r>
          </w:p>
        </w:tc>
        <w:tc>
          <w:tcPr>
            <w:tcW w:w="425" w:type="dxa"/>
            <w:textDirection w:val="btLr"/>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уровень</w:t>
            </w:r>
          </w:p>
        </w:tc>
        <w:tc>
          <w:tcPr>
            <w:tcW w:w="567" w:type="dxa"/>
            <w:textDirection w:val="btLr"/>
          </w:tcPr>
          <w:p w:rsidR="003F4A95" w:rsidRPr="00B21CBB" w:rsidRDefault="003F4A95" w:rsidP="00EE02DB">
            <w:pPr>
              <w:ind w:left="113" w:right="113"/>
              <w:jc w:val="center"/>
              <w:rPr>
                <w:rFonts w:ascii="Times New Roman" w:hAnsi="Times New Roman" w:cs="Times New Roman"/>
                <w:sz w:val="20"/>
                <w:szCs w:val="20"/>
              </w:rPr>
            </w:pPr>
            <w:r w:rsidRPr="00B21CBB">
              <w:rPr>
                <w:rFonts w:ascii="Times New Roman" w:hAnsi="Times New Roman" w:cs="Times New Roman"/>
                <w:sz w:val="20"/>
                <w:szCs w:val="20"/>
              </w:rPr>
              <w:t>Кол-во часов</w:t>
            </w:r>
          </w:p>
        </w:tc>
        <w:tc>
          <w:tcPr>
            <w:tcW w:w="425" w:type="dxa"/>
            <w:textDirection w:val="btLr"/>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уровень</w:t>
            </w:r>
          </w:p>
        </w:tc>
        <w:tc>
          <w:tcPr>
            <w:tcW w:w="851" w:type="dxa"/>
            <w:textDirection w:val="btLr"/>
          </w:tcPr>
          <w:p w:rsidR="003F4A95" w:rsidRPr="00B21CBB" w:rsidRDefault="003F4A95" w:rsidP="00EE02DB">
            <w:pPr>
              <w:ind w:left="113" w:right="113"/>
              <w:jc w:val="center"/>
              <w:rPr>
                <w:rFonts w:ascii="Times New Roman" w:hAnsi="Times New Roman" w:cs="Times New Roman"/>
                <w:sz w:val="20"/>
                <w:szCs w:val="20"/>
              </w:rPr>
            </w:pPr>
            <w:r w:rsidRPr="00B21CBB">
              <w:rPr>
                <w:rFonts w:ascii="Times New Roman" w:hAnsi="Times New Roman" w:cs="Times New Roman"/>
                <w:sz w:val="20"/>
                <w:szCs w:val="20"/>
              </w:rPr>
              <w:t>Кол-во часов</w:t>
            </w: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Русский язык и литература</w:t>
            </w: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Русский язык</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lang w:val="en-US"/>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Литература</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lang w:val="en-US"/>
              </w:rPr>
            </w:pPr>
          </w:p>
        </w:tc>
        <w:tc>
          <w:tcPr>
            <w:tcW w:w="1843" w:type="dxa"/>
          </w:tcPr>
          <w:p w:rsidR="003F4A95"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 xml:space="preserve">Родная литература  </w:t>
            </w:r>
          </w:p>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(на русском языке)</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sz w:val="20"/>
                <w:szCs w:val="20"/>
              </w:rPr>
            </w:pPr>
          </w:p>
          <w:p w:rsidR="003F4A95" w:rsidRPr="00B21CBB" w:rsidRDefault="003F4A95" w:rsidP="00EE02DB">
            <w:pPr>
              <w:jc w:val="center"/>
              <w:rPr>
                <w:rFonts w:ascii="Times New Roman" w:hAnsi="Times New Roman" w:cs="Times New Roman"/>
                <w:sz w:val="20"/>
                <w:szCs w:val="20"/>
              </w:rPr>
            </w:pPr>
          </w:p>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Иностран</w:t>
            </w:r>
          </w:p>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ный язык</w:t>
            </w: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Иностранный язык (английский/ немецкий)</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Второй иностранный язык (английский/ немецкий)</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Математика и информатика</w:t>
            </w: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Математика: алгебра и начала математического анализа, геометрия</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5</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 xml:space="preserve">Информатика </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Общественные науки</w:t>
            </w: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 xml:space="preserve">История </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Обществознание</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Право</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sz w:val="20"/>
                <w:szCs w:val="20"/>
              </w:rPr>
              <w:t>Естественные науки</w:t>
            </w: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Физика</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4</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Биология</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Химия</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У</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3</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Физическая культура, экология и основы безопасности жизнедеятельности</w:t>
            </w:r>
          </w:p>
        </w:tc>
        <w:tc>
          <w:tcPr>
            <w:tcW w:w="1843" w:type="dxa"/>
          </w:tcPr>
          <w:p w:rsidR="003F4A95" w:rsidRPr="00B21CBB" w:rsidRDefault="003F4A95" w:rsidP="00EE02DB">
            <w:pPr>
              <w:jc w:val="center"/>
              <w:rPr>
                <w:rFonts w:ascii="Times New Roman" w:hAnsi="Times New Roman" w:cs="Times New Roman"/>
                <w:sz w:val="20"/>
                <w:szCs w:val="20"/>
              </w:rPr>
            </w:pPr>
          </w:p>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Физическая культура</w:t>
            </w:r>
          </w:p>
          <w:p w:rsidR="003F4A95" w:rsidRPr="00B21CBB" w:rsidRDefault="003F4A95" w:rsidP="00EE02DB">
            <w:pPr>
              <w:jc w:val="center"/>
              <w:rPr>
                <w:rFonts w:ascii="Times New Roman" w:hAnsi="Times New Roman" w:cs="Times New Roman"/>
                <w:sz w:val="20"/>
                <w:szCs w:val="20"/>
              </w:rPr>
            </w:pPr>
          </w:p>
          <w:p w:rsidR="003F4A95" w:rsidRPr="00B21CBB"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2</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Основы безопасности жизнедеятельности</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p>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3828" w:type="dxa"/>
            <w:gridSpan w:val="2"/>
          </w:tcPr>
          <w:p w:rsidR="003F4A95" w:rsidRPr="00B21CBB" w:rsidRDefault="003F4A95" w:rsidP="00EE02DB">
            <w:pPr>
              <w:jc w:val="right"/>
              <w:rPr>
                <w:rFonts w:ascii="Times New Roman" w:hAnsi="Times New Roman" w:cs="Times New Roman"/>
                <w:b/>
                <w:sz w:val="20"/>
                <w:szCs w:val="20"/>
              </w:rPr>
            </w:pPr>
            <w:r w:rsidRPr="00B21CBB">
              <w:rPr>
                <w:rFonts w:ascii="Times New Roman" w:hAnsi="Times New Roman" w:cs="Times New Roman"/>
                <w:b/>
                <w:sz w:val="20"/>
                <w:szCs w:val="20"/>
              </w:rPr>
              <w:t>ИТОГО</w:t>
            </w:r>
          </w:p>
        </w:tc>
        <w:tc>
          <w:tcPr>
            <w:tcW w:w="425" w:type="dxa"/>
          </w:tcPr>
          <w:p w:rsidR="003F4A95" w:rsidRPr="00150C66" w:rsidRDefault="003F4A95" w:rsidP="00EE02DB">
            <w:pPr>
              <w:jc w:val="center"/>
              <w:rPr>
                <w:rFonts w:ascii="Times New Roman" w:hAnsi="Times New Roman" w:cs="Times New Roman"/>
                <w:b/>
                <w:sz w:val="20"/>
                <w:szCs w:val="20"/>
              </w:rPr>
            </w:pPr>
          </w:p>
        </w:tc>
        <w:tc>
          <w:tcPr>
            <w:tcW w:w="709"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27</w:t>
            </w:r>
          </w:p>
        </w:tc>
        <w:tc>
          <w:tcPr>
            <w:tcW w:w="425" w:type="dxa"/>
          </w:tcPr>
          <w:p w:rsidR="003F4A95" w:rsidRPr="00150C66" w:rsidRDefault="003F4A95" w:rsidP="00EE02DB">
            <w:pPr>
              <w:jc w:val="center"/>
              <w:rPr>
                <w:rFonts w:ascii="Times New Roman" w:hAnsi="Times New Roman" w:cs="Times New Roman"/>
                <w:b/>
                <w:sz w:val="20"/>
                <w:szCs w:val="20"/>
              </w:rPr>
            </w:pPr>
          </w:p>
        </w:tc>
        <w:tc>
          <w:tcPr>
            <w:tcW w:w="567"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29</w:t>
            </w:r>
          </w:p>
        </w:tc>
        <w:tc>
          <w:tcPr>
            <w:tcW w:w="425" w:type="dxa"/>
          </w:tcPr>
          <w:p w:rsidR="003F4A95" w:rsidRPr="00150C66" w:rsidRDefault="003F4A95" w:rsidP="00EE02DB">
            <w:pPr>
              <w:jc w:val="center"/>
              <w:rPr>
                <w:rFonts w:ascii="Times New Roman" w:hAnsi="Times New Roman" w:cs="Times New Roman"/>
                <w:b/>
                <w:sz w:val="20"/>
                <w:szCs w:val="20"/>
              </w:rPr>
            </w:pPr>
          </w:p>
        </w:tc>
        <w:tc>
          <w:tcPr>
            <w:tcW w:w="709"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26</w:t>
            </w:r>
          </w:p>
        </w:tc>
        <w:tc>
          <w:tcPr>
            <w:tcW w:w="425" w:type="dxa"/>
          </w:tcPr>
          <w:p w:rsidR="003F4A95" w:rsidRPr="00150C66" w:rsidRDefault="003F4A95" w:rsidP="00EE02DB">
            <w:pPr>
              <w:jc w:val="center"/>
              <w:rPr>
                <w:rFonts w:ascii="Times New Roman" w:hAnsi="Times New Roman" w:cs="Times New Roman"/>
                <w:b/>
                <w:sz w:val="20"/>
                <w:szCs w:val="20"/>
              </w:rPr>
            </w:pPr>
          </w:p>
        </w:tc>
        <w:tc>
          <w:tcPr>
            <w:tcW w:w="567"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28</w:t>
            </w:r>
          </w:p>
        </w:tc>
        <w:tc>
          <w:tcPr>
            <w:tcW w:w="425" w:type="dxa"/>
          </w:tcPr>
          <w:p w:rsidR="003F4A95" w:rsidRPr="00150C66" w:rsidRDefault="003F4A95" w:rsidP="00EE02DB">
            <w:pPr>
              <w:jc w:val="center"/>
              <w:rPr>
                <w:rFonts w:ascii="Times New Roman" w:hAnsi="Times New Roman" w:cs="Times New Roman"/>
                <w:b/>
                <w:sz w:val="20"/>
                <w:szCs w:val="20"/>
              </w:rPr>
            </w:pPr>
          </w:p>
        </w:tc>
        <w:tc>
          <w:tcPr>
            <w:tcW w:w="851"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26</w:t>
            </w:r>
          </w:p>
        </w:tc>
      </w:tr>
      <w:tr w:rsidR="003F4A95" w:rsidRPr="00B21CBB" w:rsidTr="003F4A95">
        <w:tc>
          <w:tcPr>
            <w:tcW w:w="9356" w:type="dxa"/>
            <w:gridSpan w:val="12"/>
          </w:tcPr>
          <w:p w:rsidR="003F4A95" w:rsidRPr="00EB0EB3" w:rsidRDefault="003F4A95" w:rsidP="00EE02DB">
            <w:pPr>
              <w:jc w:val="center"/>
              <w:rPr>
                <w:rFonts w:ascii="Times New Roman" w:hAnsi="Times New Roman" w:cs="Times New Roman"/>
                <w:b/>
                <w:sz w:val="20"/>
                <w:szCs w:val="20"/>
              </w:rPr>
            </w:pPr>
            <w:r w:rsidRPr="00EB0EB3">
              <w:rPr>
                <w:rFonts w:ascii="Times New Roman" w:hAnsi="Times New Roman" w:cs="Times New Roman"/>
                <w:b/>
                <w:i/>
                <w:sz w:val="20"/>
                <w:szCs w:val="20"/>
              </w:rPr>
              <w:t>Часть, формируемая участниками образовательных отношений:</w:t>
            </w:r>
          </w:p>
        </w:tc>
      </w:tr>
      <w:tr w:rsidR="003F4A95" w:rsidRPr="00B21CBB" w:rsidTr="003F4A95">
        <w:tc>
          <w:tcPr>
            <w:tcW w:w="1985" w:type="dxa"/>
            <w:vMerge w:val="restart"/>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sz w:val="20"/>
                <w:szCs w:val="20"/>
              </w:rPr>
              <w:t>Элективные курсы</w:t>
            </w: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Избранные вопросы русского языка</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Иностранный язык (английский/немецкий)</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Pr>
                <w:rFonts w:ascii="Times New Roman" w:hAnsi="Times New Roman" w:cs="Times New Roman"/>
                <w:sz w:val="20"/>
                <w:szCs w:val="20"/>
              </w:rPr>
              <w:t>Практикум по математике</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Основы предпринимательской деятельности</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Pr>
                <w:rFonts w:ascii="Times New Roman" w:hAnsi="Times New Roman" w:cs="Times New Roman"/>
                <w:sz w:val="20"/>
                <w:szCs w:val="20"/>
              </w:rPr>
              <w:t>Практикум по истории</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 xml:space="preserve">Черчение </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Pr>
                <w:rFonts w:ascii="Times New Roman" w:hAnsi="Times New Roman" w:cs="Times New Roman"/>
                <w:sz w:val="20"/>
                <w:szCs w:val="20"/>
              </w:rPr>
              <w:t>Экономика</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2</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Компьютерная графика</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 xml:space="preserve">Молекулярная биология </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Человек и общество</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 xml:space="preserve">Программирование </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Основы фармакологии</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851" w:type="dxa"/>
          </w:tcPr>
          <w:p w:rsidR="003F4A95" w:rsidRPr="00EB0EB3" w:rsidRDefault="003F4A95" w:rsidP="00EE02DB">
            <w:pPr>
              <w:jc w:val="center"/>
              <w:rPr>
                <w:rFonts w:ascii="Times New Roman" w:hAnsi="Times New Roman" w:cs="Times New Roman"/>
                <w:sz w:val="20"/>
                <w:szCs w:val="20"/>
              </w:rPr>
            </w:pP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Человек и закон</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r>
      <w:tr w:rsidR="003F4A95" w:rsidRPr="00B21CBB" w:rsidTr="003F4A95">
        <w:tc>
          <w:tcPr>
            <w:tcW w:w="1985" w:type="dxa"/>
            <w:vMerge/>
          </w:tcPr>
          <w:p w:rsidR="003F4A95" w:rsidRPr="00B21CBB" w:rsidRDefault="003F4A95" w:rsidP="00EE02DB">
            <w:pPr>
              <w:jc w:val="center"/>
              <w:rPr>
                <w:rFonts w:ascii="Times New Roman" w:hAnsi="Times New Roman" w:cs="Times New Roman"/>
                <w:b/>
                <w:sz w:val="20"/>
                <w:szCs w:val="20"/>
              </w:rPr>
            </w:pPr>
          </w:p>
        </w:tc>
        <w:tc>
          <w:tcPr>
            <w:tcW w:w="1843" w:type="dxa"/>
          </w:tcPr>
          <w:p w:rsidR="003F4A95" w:rsidRPr="00B21CBB" w:rsidRDefault="003F4A95" w:rsidP="00EE02DB">
            <w:pPr>
              <w:jc w:val="center"/>
              <w:rPr>
                <w:rFonts w:ascii="Times New Roman" w:hAnsi="Times New Roman" w:cs="Times New Roman"/>
                <w:sz w:val="20"/>
                <w:szCs w:val="20"/>
              </w:rPr>
            </w:pPr>
            <w:r w:rsidRPr="00B21CBB">
              <w:rPr>
                <w:rFonts w:ascii="Times New Roman" w:hAnsi="Times New Roman" w:cs="Times New Roman"/>
                <w:sz w:val="20"/>
                <w:szCs w:val="20"/>
              </w:rPr>
              <w:t>МХК</w:t>
            </w:r>
          </w:p>
        </w:tc>
        <w:tc>
          <w:tcPr>
            <w:tcW w:w="425" w:type="dxa"/>
          </w:tcPr>
          <w:p w:rsidR="003F4A95" w:rsidRPr="00EB0EB3" w:rsidRDefault="003F4A95" w:rsidP="00EE02DB">
            <w:pPr>
              <w:jc w:val="center"/>
              <w:rPr>
                <w:rFonts w:ascii="Times New Roman" w:hAnsi="Times New Roman" w:cs="Times New Roman"/>
                <w:sz w:val="20"/>
                <w:szCs w:val="20"/>
              </w:rPr>
            </w:pPr>
          </w:p>
        </w:tc>
        <w:tc>
          <w:tcPr>
            <w:tcW w:w="709"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p>
        </w:tc>
        <w:tc>
          <w:tcPr>
            <w:tcW w:w="567" w:type="dxa"/>
          </w:tcPr>
          <w:p w:rsidR="003F4A95" w:rsidRPr="00EB0EB3" w:rsidRDefault="003F4A95" w:rsidP="00EE02DB">
            <w:pPr>
              <w:jc w:val="center"/>
              <w:rPr>
                <w:rFonts w:ascii="Times New Roman" w:hAnsi="Times New Roman" w:cs="Times New Roman"/>
                <w:sz w:val="20"/>
                <w:szCs w:val="20"/>
              </w:rPr>
            </w:pP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709"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Б</w:t>
            </w:r>
          </w:p>
        </w:tc>
        <w:tc>
          <w:tcPr>
            <w:tcW w:w="567" w:type="dxa"/>
          </w:tcPr>
          <w:p w:rsidR="003F4A95" w:rsidRPr="00EB0EB3" w:rsidRDefault="003F4A95" w:rsidP="00EE02DB">
            <w:pPr>
              <w:jc w:val="center"/>
              <w:rPr>
                <w:rFonts w:ascii="Times New Roman" w:hAnsi="Times New Roman" w:cs="Times New Roman"/>
                <w:sz w:val="20"/>
                <w:szCs w:val="20"/>
              </w:rPr>
            </w:pPr>
            <w:r w:rsidRPr="00EB0EB3">
              <w:rPr>
                <w:rFonts w:ascii="Times New Roman" w:hAnsi="Times New Roman" w:cs="Times New Roman"/>
                <w:sz w:val="20"/>
                <w:szCs w:val="20"/>
              </w:rPr>
              <w:t>1</w:t>
            </w:r>
          </w:p>
        </w:tc>
        <w:tc>
          <w:tcPr>
            <w:tcW w:w="425"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Б</w:t>
            </w:r>
          </w:p>
        </w:tc>
        <w:tc>
          <w:tcPr>
            <w:tcW w:w="851" w:type="dxa"/>
          </w:tcPr>
          <w:p w:rsidR="003F4A95" w:rsidRPr="00EB0EB3" w:rsidRDefault="003F4A95" w:rsidP="00EE02DB">
            <w:pPr>
              <w:jc w:val="center"/>
              <w:rPr>
                <w:rFonts w:ascii="Times New Roman" w:hAnsi="Times New Roman" w:cs="Times New Roman"/>
                <w:sz w:val="20"/>
                <w:szCs w:val="20"/>
              </w:rPr>
            </w:pPr>
            <w:r>
              <w:rPr>
                <w:rFonts w:ascii="Times New Roman" w:hAnsi="Times New Roman" w:cs="Times New Roman"/>
                <w:sz w:val="20"/>
                <w:szCs w:val="20"/>
              </w:rPr>
              <w:t>1</w:t>
            </w:r>
          </w:p>
        </w:tc>
      </w:tr>
      <w:tr w:rsidR="003F4A95" w:rsidRPr="00B21CBB" w:rsidTr="003F4A95">
        <w:tc>
          <w:tcPr>
            <w:tcW w:w="3828" w:type="dxa"/>
            <w:gridSpan w:val="2"/>
          </w:tcPr>
          <w:p w:rsidR="003F4A95" w:rsidRPr="00B21CBB" w:rsidRDefault="003F4A95" w:rsidP="00EE02DB">
            <w:pPr>
              <w:jc w:val="center"/>
              <w:rPr>
                <w:rFonts w:ascii="Times New Roman" w:hAnsi="Times New Roman" w:cs="Times New Roman"/>
                <w:b/>
                <w:sz w:val="20"/>
                <w:szCs w:val="20"/>
              </w:rPr>
            </w:pPr>
            <w:r w:rsidRPr="00B21CBB">
              <w:rPr>
                <w:rFonts w:ascii="Times New Roman" w:hAnsi="Times New Roman" w:cs="Times New Roman"/>
                <w:b/>
                <w:sz w:val="20"/>
                <w:szCs w:val="20"/>
              </w:rPr>
              <w:t>Максимально допустимая недельная нагрузка</w:t>
            </w:r>
          </w:p>
        </w:tc>
        <w:tc>
          <w:tcPr>
            <w:tcW w:w="425" w:type="dxa"/>
          </w:tcPr>
          <w:p w:rsidR="003F4A95" w:rsidRPr="00150C66" w:rsidRDefault="003F4A95" w:rsidP="00EE02DB">
            <w:pPr>
              <w:jc w:val="center"/>
              <w:rPr>
                <w:rFonts w:ascii="Times New Roman" w:hAnsi="Times New Roman" w:cs="Times New Roman"/>
                <w:b/>
                <w:sz w:val="20"/>
                <w:szCs w:val="20"/>
              </w:rPr>
            </w:pPr>
          </w:p>
        </w:tc>
        <w:tc>
          <w:tcPr>
            <w:tcW w:w="709"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Pr>
          <w:p w:rsidR="003F4A95" w:rsidRPr="00150C66" w:rsidRDefault="003F4A95" w:rsidP="00EE02DB">
            <w:pPr>
              <w:jc w:val="center"/>
              <w:rPr>
                <w:rFonts w:ascii="Times New Roman" w:hAnsi="Times New Roman" w:cs="Times New Roman"/>
                <w:b/>
                <w:sz w:val="20"/>
                <w:szCs w:val="20"/>
              </w:rPr>
            </w:pPr>
          </w:p>
        </w:tc>
        <w:tc>
          <w:tcPr>
            <w:tcW w:w="567"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Pr>
          <w:p w:rsidR="003F4A95" w:rsidRPr="00150C66" w:rsidRDefault="003F4A95" w:rsidP="00EE02DB">
            <w:pPr>
              <w:jc w:val="center"/>
              <w:rPr>
                <w:rFonts w:ascii="Times New Roman" w:hAnsi="Times New Roman" w:cs="Times New Roman"/>
                <w:b/>
                <w:sz w:val="20"/>
                <w:szCs w:val="20"/>
              </w:rPr>
            </w:pPr>
          </w:p>
        </w:tc>
        <w:tc>
          <w:tcPr>
            <w:tcW w:w="709"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Pr>
          <w:p w:rsidR="003F4A95" w:rsidRPr="00150C66" w:rsidRDefault="003F4A95" w:rsidP="00EE02DB">
            <w:pPr>
              <w:jc w:val="center"/>
              <w:rPr>
                <w:rFonts w:ascii="Times New Roman" w:hAnsi="Times New Roman" w:cs="Times New Roman"/>
                <w:b/>
                <w:sz w:val="20"/>
                <w:szCs w:val="20"/>
              </w:rPr>
            </w:pPr>
          </w:p>
        </w:tc>
        <w:tc>
          <w:tcPr>
            <w:tcW w:w="567"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tcPr>
          <w:p w:rsidR="003F4A95" w:rsidRPr="00150C66" w:rsidRDefault="003F4A95" w:rsidP="00EE02DB">
            <w:pPr>
              <w:jc w:val="center"/>
              <w:rPr>
                <w:rFonts w:ascii="Times New Roman" w:hAnsi="Times New Roman" w:cs="Times New Roman"/>
                <w:b/>
                <w:sz w:val="20"/>
                <w:szCs w:val="20"/>
              </w:rPr>
            </w:pPr>
          </w:p>
        </w:tc>
        <w:tc>
          <w:tcPr>
            <w:tcW w:w="851" w:type="dxa"/>
          </w:tcPr>
          <w:p w:rsidR="003F4A95" w:rsidRPr="00150C66" w:rsidRDefault="003F4A95" w:rsidP="00EE02DB">
            <w:pPr>
              <w:jc w:val="center"/>
              <w:rPr>
                <w:rFonts w:ascii="Times New Roman" w:hAnsi="Times New Roman" w:cs="Times New Roman"/>
                <w:b/>
                <w:sz w:val="20"/>
                <w:szCs w:val="20"/>
              </w:rPr>
            </w:pPr>
            <w:r>
              <w:rPr>
                <w:rFonts w:ascii="Times New Roman" w:hAnsi="Times New Roman" w:cs="Times New Roman"/>
                <w:b/>
                <w:sz w:val="20"/>
                <w:szCs w:val="20"/>
              </w:rPr>
              <w:t>34</w:t>
            </w:r>
          </w:p>
        </w:tc>
      </w:tr>
    </w:tbl>
    <w:p w:rsidR="003F4A95" w:rsidRPr="003F4A95" w:rsidRDefault="003F4A95" w:rsidP="003F4A95">
      <w:pPr>
        <w:spacing w:after="0" w:line="240" w:lineRule="auto"/>
        <w:jc w:val="both"/>
        <w:rPr>
          <w:rFonts w:ascii="Times New Roman" w:hAnsi="Times New Roman" w:cs="Times New Roman"/>
          <w:sz w:val="24"/>
          <w:szCs w:val="24"/>
        </w:rPr>
      </w:pPr>
    </w:p>
    <w:p w:rsidR="003F4A95" w:rsidRPr="003F4A95" w:rsidRDefault="003F4A95" w:rsidP="003F4A95">
      <w:pPr>
        <w:spacing w:after="0" w:line="240" w:lineRule="auto"/>
        <w:jc w:val="both"/>
        <w:rPr>
          <w:rFonts w:ascii="Times New Roman" w:hAnsi="Times New Roman" w:cs="Times New Roman"/>
          <w:sz w:val="24"/>
          <w:szCs w:val="24"/>
        </w:rPr>
      </w:pPr>
    </w:p>
    <w:p w:rsidR="009D0821" w:rsidRDefault="003F4A95" w:rsidP="009D0821">
      <w:pPr>
        <w:spacing w:after="0" w:line="240" w:lineRule="auto"/>
        <w:jc w:val="center"/>
        <w:rPr>
          <w:rFonts w:ascii="Times New Roman" w:hAnsi="Times New Roman" w:cs="Times New Roman"/>
          <w:b/>
          <w:sz w:val="24"/>
          <w:szCs w:val="24"/>
        </w:rPr>
      </w:pPr>
      <w:r w:rsidRPr="003F4A95">
        <w:rPr>
          <w:rFonts w:ascii="Times New Roman" w:hAnsi="Times New Roman" w:cs="Times New Roman"/>
          <w:b/>
          <w:sz w:val="24"/>
          <w:szCs w:val="24"/>
        </w:rPr>
        <w:t>III.2. Примерный план внеурочной деятельности</w:t>
      </w:r>
    </w:p>
    <w:p w:rsidR="006A4173" w:rsidRDefault="006A4173" w:rsidP="009D0821">
      <w:pPr>
        <w:spacing w:after="0" w:line="240" w:lineRule="auto"/>
        <w:jc w:val="center"/>
        <w:rPr>
          <w:rFonts w:ascii="Times New Roman" w:hAnsi="Times New Roman" w:cs="Times New Roman"/>
          <w:b/>
          <w:sz w:val="24"/>
          <w:szCs w:val="24"/>
        </w:rPr>
      </w:pPr>
    </w:p>
    <w:p w:rsidR="006A4173" w:rsidRDefault="006A4173" w:rsidP="006A4173">
      <w:pPr>
        <w:spacing w:after="0" w:line="240" w:lineRule="auto"/>
        <w:ind w:left="-426" w:firstLine="426"/>
        <w:jc w:val="both"/>
        <w:rPr>
          <w:rFonts w:ascii="Times New Roman" w:hAnsi="Times New Roman" w:cs="Times New Roman"/>
          <w:sz w:val="24"/>
          <w:szCs w:val="24"/>
        </w:rPr>
      </w:pPr>
      <w:r w:rsidRPr="006A4173">
        <w:rPr>
          <w:rFonts w:ascii="Times New Roman" w:hAnsi="Times New Roman" w:cs="Times New Roman"/>
          <w:sz w:val="24"/>
          <w:szCs w:val="24"/>
        </w:rPr>
        <w:t>Внеурочная деятельность на уровне среднего общего образования в старшей школе организуется в целях обеспечения индивидуальных образовательных потребностей обучающихся. Внеурочная деятельность в школе на уровне среднего общего образования в соответствии с требованиями ФГОС СОО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школьные разновозрастные объединения (далее – ШРО), конференции, олимпиады, военно-патриотически</w:t>
      </w:r>
      <w:r>
        <w:rPr>
          <w:rFonts w:ascii="Times New Roman" w:hAnsi="Times New Roman" w:cs="Times New Roman"/>
          <w:sz w:val="24"/>
          <w:szCs w:val="24"/>
        </w:rPr>
        <w:t xml:space="preserve">е объединения </w:t>
      </w:r>
      <w:r w:rsidRPr="006A4173">
        <w:rPr>
          <w:rFonts w:ascii="Times New Roman" w:hAnsi="Times New Roman" w:cs="Times New Roman"/>
          <w:sz w:val="24"/>
          <w:szCs w:val="24"/>
        </w:rPr>
        <w:t>экскурсии, соревнования, поисковые и научные исследования, общественно полезные практики и другие формы. Участие во внеурочной деятельности обязательный элемент основной образовательной программы среднего общего образования, но объем, содержание и формы внеурочной деятельности самостоятельно, добровольно выбираются учащимся в соответствии со своими образовательными потребностями, интересами и перечнем углубленных предметов в индивидуальном учебном плане. План внеурочной деятельности является одним из организационных механизмов реализации основной образовательной программы среднего общего образования МКОУ ГСОШ</w:t>
      </w:r>
      <w:r>
        <w:rPr>
          <w:rFonts w:ascii="Times New Roman" w:hAnsi="Times New Roman" w:cs="Times New Roman"/>
          <w:sz w:val="24"/>
          <w:szCs w:val="24"/>
        </w:rPr>
        <w:t>.</w:t>
      </w:r>
    </w:p>
    <w:p w:rsidR="006A4173" w:rsidRPr="006A4173" w:rsidRDefault="006A4173" w:rsidP="006A4173">
      <w:pPr>
        <w:spacing w:after="0" w:line="240" w:lineRule="auto"/>
        <w:ind w:left="-567" w:firstLine="567"/>
        <w:jc w:val="both"/>
        <w:rPr>
          <w:rFonts w:ascii="Times New Roman" w:hAnsi="Times New Roman" w:cs="Times New Roman"/>
          <w:sz w:val="24"/>
          <w:szCs w:val="24"/>
        </w:rPr>
      </w:pPr>
      <w:r w:rsidRPr="006A4173">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среднего общего образования (до 700 часов за два года обучения) с учетом интересов обучающихся и возможностей школы. </w:t>
      </w:r>
    </w:p>
    <w:p w:rsidR="006A4173" w:rsidRDefault="006A4173" w:rsidP="006A4173">
      <w:pPr>
        <w:spacing w:after="0" w:line="240" w:lineRule="auto"/>
        <w:ind w:left="-567" w:firstLine="567"/>
        <w:jc w:val="both"/>
        <w:rPr>
          <w:rFonts w:ascii="Times New Roman" w:hAnsi="Times New Roman" w:cs="Times New Roman"/>
          <w:sz w:val="24"/>
          <w:szCs w:val="24"/>
        </w:rPr>
      </w:pPr>
      <w:r w:rsidRPr="006A4173">
        <w:rPr>
          <w:rFonts w:ascii="Times New Roman" w:hAnsi="Times New Roman" w:cs="Times New Roman"/>
          <w:sz w:val="24"/>
          <w:szCs w:val="24"/>
        </w:rPr>
        <w:t>План внеурочной деятельности в школе на уровне среднего общего образования включает следующие организационные формы:  курсы внеурочной деятельности, углубляющие и дополняющие учебные предметы (предметные факультативы, школьные олимпиады по предметам программы средней школы), обеспечивающие обще</w:t>
      </w:r>
      <w:r>
        <w:rPr>
          <w:rFonts w:ascii="Times New Roman" w:hAnsi="Times New Roman" w:cs="Times New Roman"/>
          <w:sz w:val="24"/>
          <w:szCs w:val="24"/>
        </w:rPr>
        <w:t>-</w:t>
      </w:r>
      <w:r w:rsidRPr="006A4173">
        <w:rPr>
          <w:rFonts w:ascii="Times New Roman" w:hAnsi="Times New Roman" w:cs="Times New Roman"/>
          <w:sz w:val="24"/>
          <w:szCs w:val="24"/>
        </w:rPr>
        <w:t xml:space="preserve">интеллектуальное направление развитие личности; деятельность ученических сообществ (групп старшеклассников) и Совета обучающихся, обеспечивающие все направления развития личности;  профориентационная работа – экскурсии для профильных групп в учебные заведения;  спортивные </w:t>
      </w:r>
      <w:r>
        <w:rPr>
          <w:rFonts w:ascii="Times New Roman" w:hAnsi="Times New Roman" w:cs="Times New Roman"/>
          <w:sz w:val="24"/>
          <w:szCs w:val="24"/>
        </w:rPr>
        <w:t>объединения</w:t>
      </w:r>
      <w:r w:rsidRPr="006A4173">
        <w:rPr>
          <w:rFonts w:ascii="Times New Roman" w:hAnsi="Times New Roman" w:cs="Times New Roman"/>
          <w:sz w:val="24"/>
          <w:szCs w:val="24"/>
        </w:rPr>
        <w:t xml:space="preserve"> и мероприятия, обеспечивающие спортивно- оздоровительное направление развитие личности;  традиционные массовые воспитательные мероприятия в масштабах ОУ, обеспечивающие все направления развития личности. </w:t>
      </w:r>
    </w:p>
    <w:p w:rsidR="006A4173" w:rsidRDefault="006A4173" w:rsidP="006A4173">
      <w:pPr>
        <w:spacing w:after="0" w:line="240" w:lineRule="auto"/>
        <w:ind w:left="-567" w:firstLine="567"/>
        <w:jc w:val="both"/>
        <w:rPr>
          <w:rFonts w:ascii="Times New Roman" w:hAnsi="Times New Roman" w:cs="Times New Roman"/>
          <w:sz w:val="24"/>
          <w:szCs w:val="24"/>
        </w:rPr>
      </w:pPr>
      <w:r w:rsidRPr="006A4173">
        <w:rPr>
          <w:rFonts w:ascii="Times New Roman" w:hAnsi="Times New Roman" w:cs="Times New Roman"/>
          <w:sz w:val="24"/>
          <w:szCs w:val="24"/>
        </w:rPr>
        <w:t>Выбор количества часов внеурочной деятельности должен составлять не более 10 часов в неделю для учащегося. Для недопущения перегрузки обучающихся часть плана внеурочной деятельности реализуется в каникулы.</w:t>
      </w:r>
    </w:p>
    <w:p w:rsidR="006A4173" w:rsidRDefault="006A4173" w:rsidP="006A417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Внеурочная деятельность обучающихся также регламентируется Планом воспитательной работы МКОУ ГСОШ.</w:t>
      </w:r>
    </w:p>
    <w:p w:rsidR="006769DC" w:rsidRPr="006769DC" w:rsidRDefault="006769DC" w:rsidP="006A4173">
      <w:pPr>
        <w:spacing w:after="0" w:line="240" w:lineRule="auto"/>
        <w:ind w:left="-567" w:firstLine="567"/>
        <w:jc w:val="both"/>
        <w:rPr>
          <w:rFonts w:ascii="Times New Roman" w:hAnsi="Times New Roman" w:cs="Times New Roman"/>
          <w:sz w:val="24"/>
          <w:szCs w:val="24"/>
        </w:rPr>
      </w:pPr>
    </w:p>
    <w:tbl>
      <w:tblPr>
        <w:tblStyle w:val="af7"/>
        <w:tblpPr w:leftFromText="180" w:rightFromText="180" w:vertAnchor="text" w:horzAnchor="page" w:tblpX="1777" w:tblpY="27"/>
        <w:tblW w:w="8330" w:type="dxa"/>
        <w:tblLayout w:type="fixed"/>
        <w:tblLook w:val="04A0"/>
      </w:tblPr>
      <w:tblGrid>
        <w:gridCol w:w="2376"/>
        <w:gridCol w:w="2835"/>
        <w:gridCol w:w="1560"/>
        <w:gridCol w:w="1559"/>
      </w:tblGrid>
      <w:tr w:rsidR="006A4173" w:rsidRPr="006769DC" w:rsidTr="006A4173">
        <w:trPr>
          <w:trHeight w:val="40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EE02DB">
            <w:pPr>
              <w:rPr>
                <w:rFonts w:ascii="Times New Roman" w:hAnsi="Times New Roman" w:cs="Times New Roman"/>
                <w:b/>
                <w:bCs/>
                <w:i/>
                <w:sz w:val="24"/>
                <w:szCs w:val="24"/>
              </w:rPr>
            </w:pPr>
            <w:r w:rsidRPr="006769DC">
              <w:rPr>
                <w:rFonts w:ascii="Times New Roman" w:hAnsi="Times New Roman" w:cs="Times New Roman"/>
                <w:b/>
                <w:bCs/>
                <w:i/>
                <w:sz w:val="24"/>
                <w:szCs w:val="24"/>
              </w:rPr>
              <w:t>Направления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EE02DB">
            <w:pPr>
              <w:ind w:firstLine="34"/>
              <w:rPr>
                <w:rFonts w:ascii="Times New Roman" w:hAnsi="Times New Roman" w:cs="Times New Roman"/>
                <w:b/>
                <w:sz w:val="24"/>
                <w:szCs w:val="24"/>
              </w:rPr>
            </w:pPr>
            <w:r w:rsidRPr="006769DC">
              <w:rPr>
                <w:rFonts w:ascii="Times New Roman" w:hAnsi="Times New Roman" w:cs="Times New Roman"/>
                <w:b/>
                <w:sz w:val="24"/>
                <w:szCs w:val="24"/>
              </w:rPr>
              <w:t xml:space="preserve">Наименование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EE02DB">
            <w:pPr>
              <w:ind w:firstLine="34"/>
              <w:jc w:val="center"/>
              <w:rPr>
                <w:rFonts w:ascii="Times New Roman" w:hAnsi="Times New Roman" w:cs="Times New Roman"/>
                <w:b/>
                <w:bCs/>
                <w:sz w:val="24"/>
                <w:szCs w:val="24"/>
              </w:rPr>
            </w:pPr>
            <w:r w:rsidRPr="006769DC">
              <w:rPr>
                <w:rFonts w:ascii="Times New Roman" w:hAnsi="Times New Roman" w:cs="Times New Roman"/>
                <w:b/>
                <w:bCs/>
                <w:sz w:val="24"/>
                <w:szCs w:val="24"/>
              </w:rPr>
              <w:t>10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173" w:rsidRPr="006769DC" w:rsidRDefault="006A4173" w:rsidP="00EE02DB">
            <w:pPr>
              <w:ind w:firstLine="34"/>
              <w:jc w:val="center"/>
              <w:rPr>
                <w:rFonts w:ascii="Times New Roman" w:hAnsi="Times New Roman" w:cs="Times New Roman"/>
                <w:b/>
                <w:bCs/>
                <w:sz w:val="24"/>
                <w:szCs w:val="24"/>
              </w:rPr>
            </w:pPr>
            <w:r w:rsidRPr="006769DC">
              <w:rPr>
                <w:rFonts w:ascii="Times New Roman" w:hAnsi="Times New Roman" w:cs="Times New Roman"/>
                <w:b/>
                <w:bCs/>
                <w:sz w:val="24"/>
                <w:szCs w:val="24"/>
              </w:rPr>
              <w:t>11 класс</w:t>
            </w:r>
          </w:p>
        </w:tc>
      </w:tr>
      <w:tr w:rsidR="006A4173" w:rsidRPr="006769DC" w:rsidTr="006A4173">
        <w:trPr>
          <w:trHeight w:val="970"/>
        </w:trPr>
        <w:tc>
          <w:tcPr>
            <w:tcW w:w="2376" w:type="dxa"/>
            <w:tcBorders>
              <w:left w:val="single" w:sz="4" w:space="0" w:color="000000" w:themeColor="text1"/>
              <w:right w:val="single" w:sz="4" w:space="0" w:color="000000" w:themeColor="text1"/>
            </w:tcBorders>
            <w:vAlign w:val="center"/>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Обще-интеллектуальное</w:t>
            </w:r>
          </w:p>
        </w:tc>
        <w:tc>
          <w:tcPr>
            <w:tcW w:w="2835" w:type="dxa"/>
            <w:tcBorders>
              <w:top w:val="single" w:sz="4" w:space="0" w:color="000000" w:themeColor="text1"/>
              <w:left w:val="single" w:sz="4" w:space="0" w:color="000000" w:themeColor="text1"/>
              <w:right w:val="single" w:sz="4" w:space="0" w:color="000000" w:themeColor="text1"/>
            </w:tcBorders>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Инженерная графика</w:t>
            </w:r>
          </w:p>
        </w:tc>
        <w:tc>
          <w:tcPr>
            <w:tcW w:w="1560" w:type="dxa"/>
            <w:tcBorders>
              <w:top w:val="single" w:sz="4" w:space="0" w:color="000000" w:themeColor="text1"/>
              <w:left w:val="single" w:sz="4" w:space="0" w:color="000000" w:themeColor="text1"/>
              <w:right w:val="single" w:sz="4" w:space="0" w:color="000000" w:themeColor="text1"/>
            </w:tcBorders>
            <w:hideMark/>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2 часа</w:t>
            </w:r>
          </w:p>
        </w:tc>
        <w:tc>
          <w:tcPr>
            <w:tcW w:w="1559" w:type="dxa"/>
            <w:tcBorders>
              <w:top w:val="single" w:sz="4" w:space="0" w:color="000000" w:themeColor="text1"/>
              <w:left w:val="single" w:sz="4" w:space="0" w:color="000000" w:themeColor="text1"/>
              <w:right w:val="single" w:sz="4" w:space="0" w:color="000000" w:themeColor="text1"/>
            </w:tcBorders>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2 часа</w:t>
            </w:r>
          </w:p>
        </w:tc>
      </w:tr>
      <w:tr w:rsidR="006A4173" w:rsidRPr="006769DC" w:rsidTr="006A4173">
        <w:trPr>
          <w:trHeight w:val="480"/>
        </w:trPr>
        <w:tc>
          <w:tcPr>
            <w:tcW w:w="2376" w:type="dxa"/>
            <w:tcBorders>
              <w:left w:val="single" w:sz="4" w:space="0" w:color="000000" w:themeColor="text1"/>
              <w:right w:val="single" w:sz="4" w:space="0" w:color="000000" w:themeColor="text1"/>
            </w:tcBorders>
            <w:vAlign w:val="center"/>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Спортивно-оздоровительное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Баскетбол</w:t>
            </w:r>
          </w:p>
        </w:tc>
        <w:tc>
          <w:tcPr>
            <w:tcW w:w="1560" w:type="dxa"/>
            <w:tcBorders>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1 час</w:t>
            </w:r>
          </w:p>
        </w:tc>
        <w:tc>
          <w:tcPr>
            <w:tcW w:w="1559" w:type="dxa"/>
            <w:tcBorders>
              <w:left w:val="single" w:sz="4" w:space="0" w:color="000000" w:themeColor="text1"/>
              <w:bottom w:val="single" w:sz="4" w:space="0" w:color="000000" w:themeColor="text1"/>
              <w:right w:val="single" w:sz="4" w:space="0" w:color="000000" w:themeColor="text1"/>
            </w:tcBorders>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1 час</w:t>
            </w:r>
          </w:p>
        </w:tc>
      </w:tr>
      <w:tr w:rsidR="006A4173" w:rsidRPr="006769DC" w:rsidTr="006A4173">
        <w:trPr>
          <w:trHeight w:val="480"/>
        </w:trPr>
        <w:tc>
          <w:tcPr>
            <w:tcW w:w="2376" w:type="dxa"/>
            <w:tcBorders>
              <w:left w:val="single" w:sz="4" w:space="0" w:color="000000" w:themeColor="text1"/>
              <w:right w:val="single" w:sz="4" w:space="0" w:color="000000" w:themeColor="text1"/>
            </w:tcBorders>
            <w:vAlign w:val="center"/>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Социальное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ПДД и я</w:t>
            </w:r>
          </w:p>
        </w:tc>
        <w:tc>
          <w:tcPr>
            <w:tcW w:w="1560" w:type="dxa"/>
            <w:tcBorders>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1 час</w:t>
            </w:r>
          </w:p>
        </w:tc>
        <w:tc>
          <w:tcPr>
            <w:tcW w:w="1559" w:type="dxa"/>
            <w:tcBorders>
              <w:left w:val="single" w:sz="4" w:space="0" w:color="000000" w:themeColor="text1"/>
              <w:bottom w:val="single" w:sz="4" w:space="0" w:color="000000" w:themeColor="text1"/>
              <w:right w:val="single" w:sz="4" w:space="0" w:color="000000" w:themeColor="text1"/>
            </w:tcBorders>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1 час</w:t>
            </w:r>
          </w:p>
        </w:tc>
      </w:tr>
      <w:tr w:rsidR="006A4173" w:rsidRPr="006769DC" w:rsidTr="006A4173">
        <w:trPr>
          <w:trHeight w:val="42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rPr>
                <w:rFonts w:ascii="Times New Roman" w:hAnsi="Times New Roman" w:cs="Times New Roman"/>
                <w:sz w:val="24"/>
                <w:szCs w:val="24"/>
              </w:rPr>
            </w:pPr>
            <w:r w:rsidRPr="006769DC">
              <w:rPr>
                <w:rFonts w:ascii="Times New Roman" w:hAnsi="Times New Roman" w:cs="Times New Roman"/>
                <w:sz w:val="24"/>
                <w:szCs w:val="24"/>
              </w:rPr>
              <w:t>Итого: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rPr>
                <w:rFonts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4 часа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173" w:rsidRPr="006769DC" w:rsidRDefault="006A4173" w:rsidP="006A4173">
            <w:pPr>
              <w:jc w:val="center"/>
              <w:rPr>
                <w:rFonts w:ascii="Times New Roman" w:hAnsi="Times New Roman" w:cs="Times New Roman"/>
                <w:bCs/>
                <w:sz w:val="24"/>
                <w:szCs w:val="24"/>
              </w:rPr>
            </w:pPr>
            <w:r w:rsidRPr="006769DC">
              <w:rPr>
                <w:rFonts w:ascii="Times New Roman" w:hAnsi="Times New Roman" w:cs="Times New Roman"/>
                <w:bCs/>
                <w:sz w:val="24"/>
                <w:szCs w:val="24"/>
              </w:rPr>
              <w:t>4 часа</w:t>
            </w:r>
          </w:p>
        </w:tc>
      </w:tr>
    </w:tbl>
    <w:p w:rsidR="006A4173" w:rsidRPr="006769DC" w:rsidRDefault="006A4173" w:rsidP="006A4173">
      <w:pPr>
        <w:spacing w:after="0" w:line="240" w:lineRule="auto"/>
        <w:ind w:left="-567" w:firstLine="567"/>
        <w:jc w:val="both"/>
        <w:rPr>
          <w:rFonts w:ascii="Times New Roman" w:hAnsi="Times New Roman" w:cs="Times New Roman"/>
          <w:b/>
          <w:sz w:val="24"/>
          <w:szCs w:val="24"/>
        </w:rPr>
      </w:pPr>
      <w:r w:rsidRPr="006769DC">
        <w:rPr>
          <w:rFonts w:ascii="Times New Roman" w:hAnsi="Times New Roman" w:cs="Times New Roman"/>
          <w:sz w:val="24"/>
          <w:szCs w:val="24"/>
        </w:rPr>
        <w:t xml:space="preserve"> </w:t>
      </w:r>
    </w:p>
    <w:p w:rsidR="003F4A95" w:rsidRPr="006769DC" w:rsidRDefault="003F4A95" w:rsidP="009D0821">
      <w:pPr>
        <w:spacing w:after="0" w:line="240" w:lineRule="auto"/>
        <w:jc w:val="center"/>
        <w:rPr>
          <w:rFonts w:ascii="Times New Roman" w:hAnsi="Times New Roman" w:cs="Times New Roman"/>
          <w:b/>
          <w:sz w:val="24"/>
          <w:szCs w:val="24"/>
        </w:rPr>
      </w:pPr>
    </w:p>
    <w:p w:rsidR="003F4A95" w:rsidRPr="006769DC" w:rsidRDefault="003F4A95" w:rsidP="009D0821">
      <w:pPr>
        <w:spacing w:after="0" w:line="240" w:lineRule="auto"/>
        <w:jc w:val="center"/>
        <w:rPr>
          <w:rFonts w:ascii="Times New Roman" w:hAnsi="Times New Roman" w:cs="Times New Roman"/>
          <w:b/>
          <w:sz w:val="24"/>
          <w:szCs w:val="24"/>
        </w:rPr>
      </w:pPr>
    </w:p>
    <w:p w:rsidR="003F4A95" w:rsidRDefault="003F4A95"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p>
    <w:p w:rsidR="00704444" w:rsidRPr="00704444" w:rsidRDefault="00704444" w:rsidP="00704444">
      <w:pPr>
        <w:spacing w:after="0" w:line="240" w:lineRule="auto"/>
        <w:jc w:val="center"/>
        <w:rPr>
          <w:rFonts w:ascii="Times New Roman" w:hAnsi="Times New Roman" w:cs="Times New Roman"/>
          <w:b/>
          <w:sz w:val="24"/>
          <w:szCs w:val="24"/>
        </w:rPr>
      </w:pPr>
      <w:r w:rsidRPr="00704444">
        <w:rPr>
          <w:rFonts w:ascii="Times New Roman" w:hAnsi="Times New Roman" w:cs="Times New Roman"/>
          <w:b/>
          <w:sz w:val="24"/>
          <w:szCs w:val="24"/>
        </w:rPr>
        <w:t>План внеурочной деятельности среднего общего образования</w:t>
      </w:r>
    </w:p>
    <w:p w:rsidR="00704444" w:rsidRPr="00704444" w:rsidRDefault="00704444" w:rsidP="00704444">
      <w:pPr>
        <w:spacing w:after="0" w:line="240" w:lineRule="auto"/>
        <w:jc w:val="center"/>
        <w:rPr>
          <w:rFonts w:ascii="Times New Roman" w:hAnsi="Times New Roman" w:cs="Times New Roman"/>
          <w:b/>
          <w:sz w:val="24"/>
          <w:szCs w:val="24"/>
        </w:rPr>
      </w:pPr>
      <w:r w:rsidRPr="00704444">
        <w:rPr>
          <w:rFonts w:ascii="Times New Roman" w:hAnsi="Times New Roman" w:cs="Times New Roman"/>
          <w:b/>
          <w:sz w:val="24"/>
          <w:szCs w:val="24"/>
        </w:rPr>
        <w:t xml:space="preserve"> (10 класс) на 2020/2021 учебный год</w:t>
      </w:r>
    </w:p>
    <w:p w:rsidR="00704444" w:rsidRPr="00704444" w:rsidRDefault="00704444" w:rsidP="00704444">
      <w:pPr>
        <w:spacing w:after="0" w:line="240" w:lineRule="auto"/>
        <w:jc w:val="both"/>
        <w:rPr>
          <w:rFonts w:ascii="Times New Roman" w:hAnsi="Times New Roman" w:cs="Times New Roman"/>
          <w:b/>
          <w:sz w:val="24"/>
          <w:szCs w:val="24"/>
        </w:rPr>
      </w:pPr>
    </w:p>
    <w:p w:rsidR="00704444" w:rsidRPr="00704444" w:rsidRDefault="00704444" w:rsidP="00704444">
      <w:pPr>
        <w:spacing w:after="0" w:line="240" w:lineRule="auto"/>
        <w:jc w:val="both"/>
        <w:rPr>
          <w:rFonts w:ascii="Times New Roman" w:hAnsi="Times New Roman" w:cs="Times New Roman"/>
          <w:b/>
          <w:sz w:val="24"/>
          <w:szCs w:val="24"/>
        </w:rPr>
      </w:pPr>
    </w:p>
    <w:p w:rsidR="00704444" w:rsidRPr="00704444" w:rsidRDefault="00704444" w:rsidP="00704444">
      <w:pPr>
        <w:spacing w:after="0" w:line="240" w:lineRule="auto"/>
        <w:jc w:val="center"/>
        <w:rPr>
          <w:rFonts w:ascii="Times New Roman" w:hAnsi="Times New Roman" w:cs="Times New Roman"/>
          <w:b/>
          <w:sz w:val="24"/>
          <w:szCs w:val="24"/>
        </w:rPr>
      </w:pPr>
      <w:r w:rsidRPr="00704444">
        <w:rPr>
          <w:rFonts w:ascii="Times New Roman" w:hAnsi="Times New Roman" w:cs="Times New Roman"/>
          <w:b/>
          <w:sz w:val="24"/>
          <w:szCs w:val="24"/>
        </w:rPr>
        <w:t>Пояснительная записка</w:t>
      </w:r>
    </w:p>
    <w:p w:rsidR="00704444" w:rsidRPr="00704444" w:rsidRDefault="00704444" w:rsidP="00704444">
      <w:pPr>
        <w:spacing w:after="0" w:line="240" w:lineRule="auto"/>
        <w:ind w:firstLine="709"/>
        <w:jc w:val="both"/>
        <w:rPr>
          <w:rFonts w:ascii="Times New Roman" w:hAnsi="Times New Roman" w:cs="Times New Roman"/>
          <w:sz w:val="24"/>
          <w:szCs w:val="24"/>
        </w:rPr>
      </w:pPr>
      <w:r w:rsidRPr="00704444">
        <w:rPr>
          <w:rFonts w:ascii="Times New Roman" w:hAnsi="Times New Roman" w:cs="Times New Roman"/>
          <w:sz w:val="24"/>
          <w:szCs w:val="24"/>
        </w:rPr>
        <w:t>План внеурочной деятельности муниципального казенного общеобразовательного учреждения Гаринская средняя общеобразовательная школа обеспечивает реализацию требований Федерального государственного образовательного среднего общего образования(далее – ФГОС СОО)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704444" w:rsidRPr="00704444" w:rsidRDefault="00704444" w:rsidP="00704444">
      <w:pPr>
        <w:spacing w:after="0" w:line="240" w:lineRule="auto"/>
        <w:ind w:firstLine="709"/>
        <w:jc w:val="both"/>
        <w:rPr>
          <w:rFonts w:ascii="Times New Roman" w:hAnsi="Times New Roman" w:cs="Times New Roman"/>
          <w:sz w:val="24"/>
          <w:szCs w:val="24"/>
        </w:rPr>
      </w:pPr>
      <w:r w:rsidRPr="00704444">
        <w:rPr>
          <w:rFonts w:ascii="Times New Roman" w:hAnsi="Times New Roman" w:cs="Times New Roman"/>
          <w:sz w:val="24"/>
          <w:szCs w:val="24"/>
        </w:rPr>
        <w:t xml:space="preserve">План внеурочной деятельности разработан с учетом требований следующих нормативных документов: </w:t>
      </w:r>
    </w:p>
    <w:p w:rsidR="00704444" w:rsidRPr="00704444" w:rsidRDefault="00704444" w:rsidP="00704444">
      <w:pPr>
        <w:pStyle w:val="a7"/>
        <w:numPr>
          <w:ilvl w:val="0"/>
          <w:numId w:val="21"/>
        </w:numPr>
        <w:spacing w:after="0" w:line="240" w:lineRule="auto"/>
        <w:jc w:val="both"/>
        <w:rPr>
          <w:rFonts w:ascii="Times New Roman" w:hAnsi="Times New Roman" w:cs="Times New Roman"/>
          <w:sz w:val="24"/>
          <w:szCs w:val="24"/>
        </w:rPr>
      </w:pPr>
      <w:r w:rsidRPr="00704444">
        <w:rPr>
          <w:rFonts w:ascii="Times New Roman" w:hAnsi="Times New Roman" w:cs="Times New Roman"/>
          <w:sz w:val="24"/>
          <w:szCs w:val="24"/>
        </w:rPr>
        <w:t>Федерального Закона от 29 декабря 2012 № 273-ФЗ «Об образовании в Российской Федерации»;</w:t>
      </w:r>
    </w:p>
    <w:p w:rsidR="00704444" w:rsidRPr="00704444" w:rsidRDefault="00704444" w:rsidP="00704444">
      <w:pPr>
        <w:pStyle w:val="a7"/>
        <w:numPr>
          <w:ilvl w:val="0"/>
          <w:numId w:val="21"/>
        </w:numPr>
        <w:spacing w:after="0" w:line="240" w:lineRule="auto"/>
        <w:jc w:val="both"/>
        <w:rPr>
          <w:rFonts w:ascii="Times New Roman" w:hAnsi="Times New Roman" w:cs="Times New Roman"/>
          <w:sz w:val="24"/>
          <w:szCs w:val="24"/>
        </w:rPr>
      </w:pPr>
      <w:r w:rsidRPr="00704444">
        <w:rPr>
          <w:rFonts w:ascii="Times New Roman" w:hAnsi="Times New Roman" w:cs="Times New Roman"/>
          <w:sz w:val="24"/>
          <w:szCs w:val="24"/>
        </w:rPr>
        <w:t>Федерального государственного образовательного стандарта среднего общего образования (10-11классы), утвержден приказом Минобрнауки России от 17 мая 2012г. № 413; (в ред. Приказов Минобрнауки России от 29.12.2014 № 1645, от 31.12.2015 № 1578, от 29.06.2017  № 613)</w:t>
      </w:r>
    </w:p>
    <w:p w:rsidR="00704444" w:rsidRPr="00704444" w:rsidRDefault="00704444" w:rsidP="00704444">
      <w:pPr>
        <w:pStyle w:val="a7"/>
        <w:numPr>
          <w:ilvl w:val="0"/>
          <w:numId w:val="21"/>
        </w:numPr>
        <w:spacing w:after="0" w:line="240" w:lineRule="auto"/>
        <w:jc w:val="both"/>
        <w:rPr>
          <w:rFonts w:ascii="Times New Roman" w:hAnsi="Times New Roman" w:cs="Times New Roman"/>
          <w:sz w:val="24"/>
          <w:szCs w:val="24"/>
        </w:rPr>
      </w:pPr>
      <w:r w:rsidRPr="00704444">
        <w:rPr>
          <w:rFonts w:ascii="Times New Roman" w:hAnsi="Times New Roman" w:cs="Times New Roman"/>
          <w:sz w:val="24"/>
          <w:szCs w:val="24"/>
        </w:rPr>
        <w:t xml:space="preserve">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организациях» </w:t>
      </w:r>
    </w:p>
    <w:p w:rsidR="00704444" w:rsidRPr="00704444" w:rsidRDefault="00704444" w:rsidP="00704444">
      <w:pPr>
        <w:pStyle w:val="a7"/>
        <w:numPr>
          <w:ilvl w:val="0"/>
          <w:numId w:val="21"/>
        </w:numPr>
        <w:spacing w:after="0" w:line="240" w:lineRule="auto"/>
        <w:jc w:val="both"/>
        <w:rPr>
          <w:rFonts w:ascii="Times New Roman" w:hAnsi="Times New Roman" w:cs="Times New Roman"/>
          <w:sz w:val="24"/>
          <w:szCs w:val="24"/>
        </w:rPr>
      </w:pPr>
      <w:r w:rsidRPr="00704444">
        <w:rPr>
          <w:rFonts w:ascii="Times New Roman" w:hAnsi="Times New Roman" w:cs="Times New Roman"/>
          <w:sz w:val="24"/>
          <w:szCs w:val="24"/>
        </w:rPr>
        <w:t>Приказа Минобрнауки России от 07.06.2012 № 24480 «Об утверждении и введении в действие федерального государственного образовательного стандарта среднего общего образования»;</w:t>
      </w:r>
    </w:p>
    <w:p w:rsidR="00704444" w:rsidRPr="00704444" w:rsidRDefault="00704444" w:rsidP="00704444">
      <w:pPr>
        <w:pStyle w:val="a7"/>
        <w:numPr>
          <w:ilvl w:val="0"/>
          <w:numId w:val="21"/>
        </w:numPr>
        <w:spacing w:after="0" w:line="240" w:lineRule="auto"/>
        <w:jc w:val="both"/>
        <w:rPr>
          <w:rFonts w:ascii="Times New Roman" w:hAnsi="Times New Roman" w:cs="Times New Roman"/>
          <w:sz w:val="24"/>
          <w:szCs w:val="24"/>
        </w:rPr>
      </w:pPr>
      <w:r w:rsidRPr="00704444">
        <w:rPr>
          <w:rFonts w:ascii="Times New Roman" w:hAnsi="Times New Roman" w:cs="Times New Roman"/>
          <w:sz w:val="24"/>
          <w:szCs w:val="24"/>
        </w:rPr>
        <w:t xml:space="preserve">Письма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704444" w:rsidRPr="00704444" w:rsidRDefault="00704444" w:rsidP="00704444">
      <w:pPr>
        <w:pStyle w:val="a7"/>
        <w:numPr>
          <w:ilvl w:val="0"/>
          <w:numId w:val="21"/>
        </w:numPr>
        <w:spacing w:after="0" w:line="240" w:lineRule="auto"/>
        <w:jc w:val="both"/>
        <w:rPr>
          <w:rFonts w:ascii="Times New Roman" w:hAnsi="Times New Roman" w:cs="Times New Roman"/>
          <w:sz w:val="24"/>
          <w:szCs w:val="24"/>
        </w:rPr>
      </w:pPr>
      <w:r w:rsidRPr="00704444">
        <w:rPr>
          <w:rFonts w:ascii="Times New Roman" w:hAnsi="Times New Roman" w:cs="Times New Roman"/>
          <w:sz w:val="24"/>
          <w:szCs w:val="24"/>
        </w:rPr>
        <w:t>Письма Министерства общего и профессионального образования Свердловской области от 14. 12. 2015 № 09-3564 « О внеурочной деятельности и реализации дополнительных  общеобразовательных программ»</w:t>
      </w:r>
    </w:p>
    <w:p w:rsidR="00704444" w:rsidRPr="00704444" w:rsidRDefault="00704444" w:rsidP="00704444">
      <w:pPr>
        <w:pStyle w:val="Default"/>
        <w:numPr>
          <w:ilvl w:val="0"/>
          <w:numId w:val="21"/>
        </w:numPr>
      </w:pPr>
      <w:r w:rsidRPr="00704444">
        <w:t>Письма Минобрнауки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704444" w:rsidRPr="00704444" w:rsidRDefault="00704444" w:rsidP="00704444">
      <w:pPr>
        <w:pStyle w:val="a7"/>
        <w:spacing w:after="0" w:line="240" w:lineRule="auto"/>
        <w:jc w:val="both"/>
        <w:rPr>
          <w:rFonts w:ascii="Times New Roman" w:hAnsi="Times New Roman" w:cs="Times New Roman"/>
          <w:sz w:val="24"/>
          <w:szCs w:val="24"/>
        </w:rPr>
      </w:pPr>
    </w:p>
    <w:p w:rsidR="00704444" w:rsidRPr="00704444" w:rsidRDefault="00704444" w:rsidP="00704444">
      <w:pPr>
        <w:pStyle w:val="a7"/>
        <w:numPr>
          <w:ilvl w:val="0"/>
          <w:numId w:val="21"/>
        </w:num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lastRenderedPageBreak/>
        <w:t>Локальных актов школы.</w:t>
      </w:r>
    </w:p>
    <w:p w:rsidR="00704444" w:rsidRPr="00704444" w:rsidRDefault="00704444" w:rsidP="00704444">
      <w:pPr>
        <w:pStyle w:val="a7"/>
        <w:rPr>
          <w:rFonts w:ascii="Times New Roman" w:eastAsia="Times New Roman" w:hAnsi="Times New Roman" w:cs="Times New Roman"/>
          <w:sz w:val="24"/>
          <w:szCs w:val="24"/>
        </w:rPr>
      </w:pPr>
    </w:p>
    <w:p w:rsidR="00704444" w:rsidRPr="00704444" w:rsidRDefault="00704444" w:rsidP="00704444">
      <w:pPr>
        <w:pStyle w:val="a7"/>
        <w:spacing w:after="0" w:line="240" w:lineRule="auto"/>
        <w:jc w:val="both"/>
        <w:rPr>
          <w:rFonts w:ascii="Times New Roman" w:eastAsia="Times New Roman" w:hAnsi="Times New Roman" w:cs="Times New Roman"/>
          <w:sz w:val="24"/>
          <w:szCs w:val="24"/>
        </w:rPr>
      </w:pPr>
    </w:p>
    <w:p w:rsidR="00704444" w:rsidRPr="00704444" w:rsidRDefault="00704444" w:rsidP="00704444">
      <w:pPr>
        <w:spacing w:after="0" w:line="240" w:lineRule="auto"/>
        <w:jc w:val="both"/>
        <w:rPr>
          <w:rFonts w:ascii="Times New Roman" w:eastAsia="Times New Roman" w:hAnsi="Times New Roman" w:cs="Times New Roman"/>
          <w:sz w:val="24"/>
          <w:szCs w:val="24"/>
        </w:rPr>
      </w:pP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План внеурочной деятельности является частью образовательной программы МКОУ ГСОШ.  Согласно ФГОС СОО направлен на достижение обучающимися планируемых результатов освоения основной образовательной программы среднего общего образования.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p>
    <w:p w:rsidR="00704444" w:rsidRPr="00704444" w:rsidRDefault="00704444" w:rsidP="00704444">
      <w:pPr>
        <w:spacing w:after="0" w:line="240" w:lineRule="auto"/>
        <w:jc w:val="both"/>
        <w:rPr>
          <w:rFonts w:ascii="Times New Roman" w:eastAsia="Times New Roman" w:hAnsi="Times New Roman" w:cs="Times New Roman"/>
          <w:b/>
          <w:sz w:val="24"/>
          <w:szCs w:val="24"/>
        </w:rPr>
      </w:pPr>
    </w:p>
    <w:p w:rsidR="00704444" w:rsidRPr="00704444" w:rsidRDefault="00704444" w:rsidP="00704444">
      <w:pPr>
        <w:spacing w:after="0" w:line="240" w:lineRule="auto"/>
        <w:ind w:firstLine="709"/>
        <w:rPr>
          <w:rFonts w:ascii="Times New Roman" w:eastAsia="Times New Roman" w:hAnsi="Times New Roman" w:cs="Times New Roman"/>
          <w:b/>
          <w:sz w:val="24"/>
          <w:szCs w:val="24"/>
        </w:rPr>
      </w:pPr>
      <w:r w:rsidRPr="00704444">
        <w:rPr>
          <w:rFonts w:ascii="Times New Roman" w:eastAsia="Times New Roman" w:hAnsi="Times New Roman" w:cs="Times New Roman"/>
          <w:b/>
          <w:sz w:val="24"/>
          <w:szCs w:val="24"/>
        </w:rPr>
        <w:t>Цели внеурочной деятельности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p>
    <w:p w:rsidR="00704444" w:rsidRPr="00704444" w:rsidRDefault="00704444" w:rsidP="00704444">
      <w:pPr>
        <w:pStyle w:val="a7"/>
        <w:numPr>
          <w:ilvl w:val="0"/>
          <w:numId w:val="22"/>
        </w:numPr>
        <w:spacing w:after="0" w:line="240" w:lineRule="auto"/>
        <w:ind w:left="851" w:hanging="425"/>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704444" w:rsidRPr="00704444" w:rsidRDefault="00704444" w:rsidP="00704444">
      <w:pPr>
        <w:pStyle w:val="a7"/>
        <w:numPr>
          <w:ilvl w:val="0"/>
          <w:numId w:val="22"/>
        </w:numPr>
        <w:spacing w:after="0" w:line="240" w:lineRule="auto"/>
        <w:ind w:left="851" w:hanging="425"/>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создание условий для многогранного развития и социализации каждого учащегося,</w:t>
      </w:r>
    </w:p>
    <w:p w:rsidR="00704444" w:rsidRPr="00704444" w:rsidRDefault="00704444" w:rsidP="00704444">
      <w:pPr>
        <w:pStyle w:val="a7"/>
        <w:numPr>
          <w:ilvl w:val="0"/>
          <w:numId w:val="22"/>
        </w:numPr>
        <w:spacing w:after="0" w:line="240" w:lineRule="auto"/>
        <w:ind w:left="851" w:hanging="425"/>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создание воспитывающей среды, обеспечивающей активизацию социальных, интеллектуальных интересов учащихся в свободное время,</w:t>
      </w:r>
    </w:p>
    <w:p w:rsidR="00704444" w:rsidRPr="00704444" w:rsidRDefault="00704444" w:rsidP="00704444">
      <w:pPr>
        <w:pStyle w:val="a7"/>
        <w:numPr>
          <w:ilvl w:val="0"/>
          <w:numId w:val="22"/>
        </w:numPr>
        <w:spacing w:after="0" w:line="240" w:lineRule="auto"/>
        <w:ind w:left="851" w:hanging="425"/>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04444" w:rsidRPr="00704444" w:rsidRDefault="00704444" w:rsidP="00704444">
      <w:pPr>
        <w:spacing w:after="0" w:line="240" w:lineRule="auto"/>
        <w:jc w:val="both"/>
        <w:rPr>
          <w:rFonts w:ascii="Times New Roman" w:eastAsia="Times New Roman" w:hAnsi="Times New Roman" w:cs="Times New Roman"/>
          <w:sz w:val="24"/>
          <w:szCs w:val="24"/>
        </w:rPr>
      </w:pPr>
    </w:p>
    <w:p w:rsidR="00704444" w:rsidRPr="00704444" w:rsidRDefault="00704444" w:rsidP="00704444">
      <w:pPr>
        <w:spacing w:after="0" w:line="240" w:lineRule="auto"/>
        <w:ind w:firstLine="709"/>
        <w:jc w:val="both"/>
        <w:rPr>
          <w:rFonts w:ascii="Times New Roman" w:eastAsia="Times New Roman" w:hAnsi="Times New Roman" w:cs="Times New Roman"/>
          <w:b/>
          <w:sz w:val="24"/>
          <w:szCs w:val="24"/>
        </w:rPr>
      </w:pPr>
      <w:r w:rsidRPr="00704444">
        <w:rPr>
          <w:rFonts w:ascii="Times New Roman" w:eastAsia="Times New Roman" w:hAnsi="Times New Roman" w:cs="Times New Roman"/>
          <w:b/>
          <w:sz w:val="24"/>
          <w:szCs w:val="24"/>
        </w:rPr>
        <w:t>Внеурочная деятельность ставит ряд задач:</w:t>
      </w: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sym w:font="Symbol" w:char="F0B7"/>
      </w:r>
      <w:r w:rsidRPr="00704444">
        <w:rPr>
          <w:rFonts w:ascii="Times New Roman" w:eastAsia="Times New Roman" w:hAnsi="Times New Roman" w:cs="Times New Roman"/>
          <w:sz w:val="24"/>
          <w:szCs w:val="24"/>
        </w:rPr>
        <w:t xml:space="preserve"> раскрытие интересов, склонностей, способностей, обучающихся к различным видам деятельности;</w:t>
      </w: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sym w:font="Symbol" w:char="F0B7"/>
      </w:r>
      <w:r w:rsidRPr="00704444">
        <w:rPr>
          <w:rFonts w:ascii="Times New Roman" w:eastAsia="Times New Roman" w:hAnsi="Times New Roman" w:cs="Times New Roman"/>
          <w:sz w:val="24"/>
          <w:szCs w:val="24"/>
        </w:rPr>
        <w:t xml:space="preserve">   расширение кругозора и рамок общения в социуме;</w:t>
      </w: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sym w:font="Symbol" w:char="F0B7"/>
      </w:r>
      <w:r w:rsidRPr="00704444">
        <w:rPr>
          <w:rFonts w:ascii="Times New Roman" w:eastAsia="Times New Roman" w:hAnsi="Times New Roman" w:cs="Times New Roman"/>
          <w:sz w:val="24"/>
          <w:szCs w:val="24"/>
        </w:rPr>
        <w:t xml:space="preserve">  создание условий для индивидуального развития ребенка в избранной сфере внеурочной деятельности и реализации на практике приобретенных знаний, умений и навыков;</w:t>
      </w:r>
    </w:p>
    <w:p w:rsidR="00704444" w:rsidRPr="00704444" w:rsidRDefault="00704444" w:rsidP="00704444">
      <w:pPr>
        <w:pStyle w:val="Default"/>
        <w:contextualSpacing/>
        <w:jc w:val="both"/>
      </w:pPr>
      <w:r w:rsidRPr="00704444">
        <w:sym w:font="Symbol" w:char="F0B7"/>
      </w:r>
      <w:r w:rsidRPr="00704444">
        <w:t xml:space="preserve"> развитие навыков целеполагания  и организаторских способностей, социальной активности, опыта неформального общения, взаимодействия, сотрудничества;</w:t>
      </w:r>
    </w:p>
    <w:p w:rsidR="00704444" w:rsidRPr="00704444" w:rsidRDefault="00704444" w:rsidP="00704444">
      <w:pPr>
        <w:pStyle w:val="Default"/>
        <w:numPr>
          <w:ilvl w:val="0"/>
          <w:numId w:val="24"/>
        </w:numPr>
        <w:ind w:left="426" w:hanging="426"/>
        <w:contextualSpacing/>
        <w:jc w:val="both"/>
        <w:rPr>
          <w:color w:val="auto"/>
        </w:rPr>
      </w:pPr>
      <w:r w:rsidRPr="00704444">
        <w:rPr>
          <w:color w:val="auto"/>
        </w:rPr>
        <w:t xml:space="preserve">развитие творческих способностей; </w:t>
      </w:r>
    </w:p>
    <w:p w:rsidR="00704444" w:rsidRPr="00704444" w:rsidRDefault="00704444" w:rsidP="00704444">
      <w:pPr>
        <w:pStyle w:val="Default"/>
        <w:numPr>
          <w:ilvl w:val="0"/>
          <w:numId w:val="24"/>
        </w:numPr>
        <w:ind w:left="426" w:hanging="426"/>
        <w:contextualSpacing/>
        <w:jc w:val="both"/>
        <w:rPr>
          <w:color w:val="auto"/>
        </w:rPr>
      </w:pPr>
      <w:r w:rsidRPr="00704444">
        <w:rPr>
          <w:color w:val="auto"/>
        </w:rPr>
        <w:t>сохранение физического здоровья обучающихся в условиях школы;</w:t>
      </w:r>
    </w:p>
    <w:p w:rsidR="00704444" w:rsidRPr="00704444" w:rsidRDefault="00704444" w:rsidP="00704444">
      <w:pPr>
        <w:pStyle w:val="Default"/>
        <w:numPr>
          <w:ilvl w:val="0"/>
          <w:numId w:val="24"/>
        </w:numPr>
        <w:ind w:left="426" w:hanging="426"/>
        <w:contextualSpacing/>
        <w:jc w:val="both"/>
        <w:rPr>
          <w:color w:val="auto"/>
        </w:rPr>
      </w:pPr>
      <w:r w:rsidRPr="00704444">
        <w:rPr>
          <w:color w:val="auto"/>
        </w:rPr>
        <w:t>предварительное профессиональное самоопределение.</w:t>
      </w:r>
    </w:p>
    <w:p w:rsidR="00704444" w:rsidRPr="00704444" w:rsidRDefault="00704444" w:rsidP="00704444">
      <w:pPr>
        <w:spacing w:after="0" w:line="240" w:lineRule="auto"/>
        <w:jc w:val="both"/>
        <w:rPr>
          <w:rFonts w:ascii="Times New Roman" w:eastAsia="Times New Roman" w:hAnsi="Times New Roman" w:cs="Times New Roman"/>
          <w:sz w:val="24"/>
          <w:szCs w:val="24"/>
        </w:rPr>
      </w:pPr>
    </w:p>
    <w:p w:rsidR="00704444" w:rsidRPr="00704444" w:rsidRDefault="00704444" w:rsidP="00704444">
      <w:pPr>
        <w:spacing w:after="0" w:line="240" w:lineRule="auto"/>
        <w:jc w:val="both"/>
        <w:rPr>
          <w:rFonts w:ascii="Times New Roman" w:eastAsia="Times New Roman" w:hAnsi="Times New Roman" w:cs="Times New Roman"/>
          <w:sz w:val="24"/>
          <w:szCs w:val="24"/>
        </w:rPr>
      </w:pPr>
    </w:p>
    <w:p w:rsidR="00704444" w:rsidRPr="00704444" w:rsidRDefault="00704444" w:rsidP="00704444">
      <w:pPr>
        <w:spacing w:after="0" w:line="240" w:lineRule="auto"/>
        <w:ind w:firstLine="709"/>
        <w:jc w:val="center"/>
        <w:rPr>
          <w:rFonts w:ascii="Times New Roman" w:eastAsia="Times New Roman" w:hAnsi="Times New Roman" w:cs="Times New Roman"/>
          <w:b/>
          <w:sz w:val="24"/>
          <w:szCs w:val="24"/>
        </w:rPr>
      </w:pPr>
      <w:r w:rsidRPr="00704444">
        <w:rPr>
          <w:rFonts w:ascii="Times New Roman" w:eastAsia="Times New Roman" w:hAnsi="Times New Roman" w:cs="Times New Roman"/>
          <w:b/>
          <w:sz w:val="24"/>
          <w:szCs w:val="24"/>
        </w:rPr>
        <w:t>Общая характеристика курса внеурочной деятельности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педагог-психолог, библиотекарь, социальный педагог, учителя-предметники). Координирующую роль выполняет классный руководитель, который в соответствии со своими функциями и задачами взаимодействует со всеми участниками образовательного процесса, организует систему отношений через разнообразные формы воспитательной деятельности коллектива класса, организует социально значимую, творческую деятельность обучающихся, ведёт учёт посещаемости занятий внеурочной деятельности. Данная модель поможет создать единое образовательное пространство в МКОУ ГСОШ как в содержательном, так и в организационном единстве.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lastRenderedPageBreak/>
        <w:t xml:space="preserve">Организуется внеурочная деятельность на основе взаимодействия всех субъектов образовательного процесса через следующие формы: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экскурсии,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кружки,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секции,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конференции,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исследовательская  и проектная деятельность,</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олимпиады,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соревнования,</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конкурсы,</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фестивали,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мастер-классы,</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w:t>
      </w:r>
      <w:r w:rsidRPr="00704444">
        <w:rPr>
          <w:rFonts w:ascii="Times New Roman" w:hAnsi="Times New Roman" w:cs="Times New Roman"/>
          <w:sz w:val="24"/>
          <w:szCs w:val="24"/>
        </w:rPr>
        <w:t>предметные недели;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акции и другие формы, отличные от урочной деятельности, на добровольной основе в соответствии с выбором участников образовательных отношений.</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p>
    <w:tbl>
      <w:tblPr>
        <w:tblStyle w:val="af7"/>
        <w:tblW w:w="9727" w:type="dxa"/>
        <w:tblLayout w:type="fixed"/>
        <w:tblLook w:val="04A0"/>
      </w:tblPr>
      <w:tblGrid>
        <w:gridCol w:w="611"/>
        <w:gridCol w:w="2191"/>
        <w:gridCol w:w="2409"/>
        <w:gridCol w:w="1843"/>
        <w:gridCol w:w="1276"/>
        <w:gridCol w:w="1397"/>
      </w:tblGrid>
      <w:tr w:rsidR="00704444" w:rsidRPr="00704444" w:rsidTr="00577E02">
        <w:tc>
          <w:tcPr>
            <w:tcW w:w="611" w:type="dxa"/>
          </w:tcPr>
          <w:p w:rsidR="00704444" w:rsidRPr="00704444" w:rsidRDefault="00704444" w:rsidP="00577E02">
            <w:pPr>
              <w:pStyle w:val="Default"/>
              <w:contextualSpacing/>
              <w:rPr>
                <w:b/>
                <w:color w:val="auto"/>
              </w:rPr>
            </w:pPr>
            <w:r w:rsidRPr="00704444">
              <w:rPr>
                <w:b/>
                <w:color w:val="auto"/>
              </w:rPr>
              <w:t>№ п/п</w:t>
            </w:r>
          </w:p>
        </w:tc>
        <w:tc>
          <w:tcPr>
            <w:tcW w:w="2191" w:type="dxa"/>
          </w:tcPr>
          <w:p w:rsidR="00704444" w:rsidRPr="00704444" w:rsidRDefault="00704444" w:rsidP="00577E02">
            <w:pPr>
              <w:pStyle w:val="Default"/>
              <w:contextualSpacing/>
              <w:rPr>
                <w:b/>
                <w:color w:val="auto"/>
              </w:rPr>
            </w:pPr>
            <w:r w:rsidRPr="00704444">
              <w:rPr>
                <w:b/>
                <w:color w:val="auto"/>
              </w:rPr>
              <w:t>Направления развития личности</w:t>
            </w:r>
          </w:p>
        </w:tc>
        <w:tc>
          <w:tcPr>
            <w:tcW w:w="2409" w:type="dxa"/>
          </w:tcPr>
          <w:p w:rsidR="00704444" w:rsidRPr="00704444" w:rsidRDefault="00704444" w:rsidP="00577E02">
            <w:pPr>
              <w:pStyle w:val="Default"/>
              <w:contextualSpacing/>
              <w:rPr>
                <w:b/>
                <w:color w:val="auto"/>
              </w:rPr>
            </w:pPr>
            <w:r w:rsidRPr="00704444">
              <w:rPr>
                <w:b/>
                <w:color w:val="auto"/>
              </w:rPr>
              <w:t>Виды   деятельности</w:t>
            </w:r>
          </w:p>
        </w:tc>
        <w:tc>
          <w:tcPr>
            <w:tcW w:w="1843" w:type="dxa"/>
          </w:tcPr>
          <w:p w:rsidR="00704444" w:rsidRPr="00704444" w:rsidRDefault="00704444" w:rsidP="00577E02">
            <w:pPr>
              <w:pStyle w:val="Default"/>
              <w:contextualSpacing/>
              <w:rPr>
                <w:b/>
                <w:color w:val="auto"/>
              </w:rPr>
            </w:pPr>
            <w:r w:rsidRPr="00704444">
              <w:rPr>
                <w:b/>
                <w:color w:val="auto"/>
              </w:rPr>
              <w:t xml:space="preserve">Наименование </w:t>
            </w:r>
          </w:p>
        </w:tc>
        <w:tc>
          <w:tcPr>
            <w:tcW w:w="1276" w:type="dxa"/>
          </w:tcPr>
          <w:p w:rsidR="00704444" w:rsidRPr="00704444" w:rsidRDefault="00704444" w:rsidP="00577E02">
            <w:pPr>
              <w:pStyle w:val="Default"/>
              <w:contextualSpacing/>
              <w:rPr>
                <w:b/>
                <w:color w:val="auto"/>
              </w:rPr>
            </w:pPr>
            <w:r w:rsidRPr="00704444">
              <w:rPr>
                <w:b/>
                <w:color w:val="auto"/>
              </w:rPr>
              <w:t>Количество часов в неделю</w:t>
            </w:r>
          </w:p>
        </w:tc>
        <w:tc>
          <w:tcPr>
            <w:tcW w:w="1397" w:type="dxa"/>
          </w:tcPr>
          <w:p w:rsidR="00704444" w:rsidRPr="00704444" w:rsidRDefault="00704444" w:rsidP="00577E02">
            <w:pPr>
              <w:pStyle w:val="Default"/>
              <w:contextualSpacing/>
              <w:rPr>
                <w:b/>
                <w:color w:val="auto"/>
              </w:rPr>
            </w:pPr>
            <w:r w:rsidRPr="00704444">
              <w:rPr>
                <w:b/>
                <w:color w:val="auto"/>
              </w:rPr>
              <w:t>Количество часов в год</w:t>
            </w:r>
          </w:p>
        </w:tc>
      </w:tr>
      <w:tr w:rsidR="00704444" w:rsidRPr="00704444" w:rsidTr="00577E02">
        <w:trPr>
          <w:trHeight w:val="1075"/>
        </w:trPr>
        <w:tc>
          <w:tcPr>
            <w:tcW w:w="611" w:type="dxa"/>
          </w:tcPr>
          <w:p w:rsidR="00704444" w:rsidRPr="00704444" w:rsidRDefault="00704444" w:rsidP="00577E02">
            <w:pPr>
              <w:pStyle w:val="Default"/>
              <w:contextualSpacing/>
              <w:rPr>
                <w:color w:val="auto"/>
              </w:rPr>
            </w:pPr>
            <w:r w:rsidRPr="00704444">
              <w:rPr>
                <w:color w:val="auto"/>
              </w:rPr>
              <w:t>1.</w:t>
            </w:r>
          </w:p>
        </w:tc>
        <w:tc>
          <w:tcPr>
            <w:tcW w:w="2191" w:type="dxa"/>
          </w:tcPr>
          <w:p w:rsidR="00704444" w:rsidRPr="00704444" w:rsidRDefault="00704444" w:rsidP="00577E02">
            <w:pPr>
              <w:pStyle w:val="Default"/>
              <w:contextualSpacing/>
              <w:rPr>
                <w:color w:val="auto"/>
              </w:rPr>
            </w:pPr>
            <w:r w:rsidRPr="00704444">
              <w:rPr>
                <w:color w:val="auto"/>
              </w:rPr>
              <w:t>Спортивно-оздоровительное</w:t>
            </w:r>
          </w:p>
        </w:tc>
        <w:tc>
          <w:tcPr>
            <w:tcW w:w="2409" w:type="dxa"/>
          </w:tcPr>
          <w:p w:rsidR="00704444" w:rsidRPr="00704444" w:rsidRDefault="00704444" w:rsidP="00577E02">
            <w:pPr>
              <w:pStyle w:val="Default"/>
              <w:contextualSpacing/>
              <w:rPr>
                <w:color w:val="auto"/>
              </w:rPr>
            </w:pPr>
            <w:r w:rsidRPr="00704444">
              <w:rPr>
                <w:color w:val="auto"/>
              </w:rPr>
              <w:t xml:space="preserve">курс внеурочной деятельности </w:t>
            </w:r>
          </w:p>
        </w:tc>
        <w:tc>
          <w:tcPr>
            <w:tcW w:w="1843" w:type="dxa"/>
          </w:tcPr>
          <w:p w:rsidR="00704444" w:rsidRPr="00704444" w:rsidRDefault="00704444" w:rsidP="00577E02">
            <w:pPr>
              <w:pStyle w:val="Default"/>
              <w:contextualSpacing/>
              <w:rPr>
                <w:color w:val="auto"/>
              </w:rPr>
            </w:pPr>
            <w:r w:rsidRPr="00704444">
              <w:rPr>
                <w:color w:val="auto"/>
              </w:rPr>
              <w:t xml:space="preserve">«Баскетбол» </w:t>
            </w:r>
          </w:p>
        </w:tc>
        <w:tc>
          <w:tcPr>
            <w:tcW w:w="1276" w:type="dxa"/>
          </w:tcPr>
          <w:p w:rsidR="00704444" w:rsidRPr="00704444" w:rsidRDefault="00704444" w:rsidP="00577E02">
            <w:pPr>
              <w:pStyle w:val="Default"/>
              <w:contextualSpacing/>
              <w:rPr>
                <w:color w:val="auto"/>
              </w:rPr>
            </w:pPr>
            <w:r w:rsidRPr="00704444">
              <w:rPr>
                <w:color w:val="auto"/>
              </w:rPr>
              <w:t>1</w:t>
            </w:r>
          </w:p>
        </w:tc>
        <w:tc>
          <w:tcPr>
            <w:tcW w:w="1397" w:type="dxa"/>
          </w:tcPr>
          <w:p w:rsidR="00704444" w:rsidRPr="00704444" w:rsidRDefault="00704444" w:rsidP="00577E02">
            <w:pPr>
              <w:pStyle w:val="Default"/>
              <w:contextualSpacing/>
              <w:rPr>
                <w:color w:val="auto"/>
              </w:rPr>
            </w:pPr>
            <w:r w:rsidRPr="00704444">
              <w:rPr>
                <w:color w:val="auto"/>
              </w:rPr>
              <w:t>35</w:t>
            </w:r>
          </w:p>
        </w:tc>
      </w:tr>
      <w:tr w:rsidR="00704444" w:rsidRPr="00704444" w:rsidTr="00577E02">
        <w:trPr>
          <w:trHeight w:val="158"/>
        </w:trPr>
        <w:tc>
          <w:tcPr>
            <w:tcW w:w="611" w:type="dxa"/>
            <w:vMerge w:val="restart"/>
          </w:tcPr>
          <w:p w:rsidR="00704444" w:rsidRPr="00704444" w:rsidRDefault="00704444" w:rsidP="00577E02">
            <w:pPr>
              <w:pStyle w:val="Default"/>
              <w:contextualSpacing/>
              <w:rPr>
                <w:color w:val="auto"/>
              </w:rPr>
            </w:pPr>
            <w:r w:rsidRPr="00704444">
              <w:rPr>
                <w:color w:val="auto"/>
              </w:rPr>
              <w:t>2.</w:t>
            </w:r>
          </w:p>
        </w:tc>
        <w:tc>
          <w:tcPr>
            <w:tcW w:w="2191" w:type="dxa"/>
            <w:vMerge w:val="restart"/>
          </w:tcPr>
          <w:p w:rsidR="00704444" w:rsidRPr="00704444" w:rsidRDefault="00704444" w:rsidP="00577E02">
            <w:pPr>
              <w:pStyle w:val="Default"/>
              <w:contextualSpacing/>
              <w:rPr>
                <w:color w:val="auto"/>
              </w:rPr>
            </w:pPr>
            <w:r w:rsidRPr="00704444">
              <w:rPr>
                <w:color w:val="auto"/>
              </w:rPr>
              <w:t>Духовно-нравственное</w:t>
            </w:r>
          </w:p>
        </w:tc>
        <w:tc>
          <w:tcPr>
            <w:tcW w:w="2409" w:type="dxa"/>
          </w:tcPr>
          <w:p w:rsidR="00704444" w:rsidRPr="00704444" w:rsidRDefault="00704444" w:rsidP="00577E02">
            <w:pPr>
              <w:pStyle w:val="Default"/>
              <w:contextualSpacing/>
              <w:jc w:val="both"/>
              <w:rPr>
                <w:color w:val="auto"/>
              </w:rPr>
            </w:pPr>
            <w:r w:rsidRPr="00704444">
              <w:rPr>
                <w:color w:val="auto"/>
              </w:rPr>
              <w:t xml:space="preserve">жизнь </w:t>
            </w:r>
            <w:r w:rsidRPr="00704444">
              <w:t>ученических сообществ</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rPr>
            </w:pPr>
            <w:r w:rsidRPr="00704444">
              <w:rPr>
                <w:color w:val="auto"/>
              </w:rPr>
              <w:t>1</w:t>
            </w:r>
          </w:p>
        </w:tc>
        <w:tc>
          <w:tcPr>
            <w:tcW w:w="1397" w:type="dxa"/>
          </w:tcPr>
          <w:p w:rsidR="00704444" w:rsidRPr="00704444" w:rsidRDefault="00704444" w:rsidP="00577E02">
            <w:pPr>
              <w:pStyle w:val="Default"/>
              <w:contextualSpacing/>
              <w:jc w:val="both"/>
              <w:rPr>
                <w:color w:val="auto"/>
              </w:rPr>
            </w:pPr>
            <w:r w:rsidRPr="00704444">
              <w:rPr>
                <w:color w:val="auto"/>
              </w:rPr>
              <w:t>35</w:t>
            </w:r>
          </w:p>
        </w:tc>
      </w:tr>
      <w:tr w:rsidR="00704444" w:rsidRPr="00704444" w:rsidTr="00577E02">
        <w:trPr>
          <w:trHeight w:val="157"/>
        </w:trPr>
        <w:tc>
          <w:tcPr>
            <w:tcW w:w="611" w:type="dxa"/>
            <w:vMerge/>
          </w:tcPr>
          <w:p w:rsidR="00704444" w:rsidRPr="00704444" w:rsidRDefault="00704444" w:rsidP="00577E02">
            <w:pPr>
              <w:pStyle w:val="Default"/>
              <w:contextualSpacing/>
              <w:rPr>
                <w:color w:val="auto"/>
              </w:rPr>
            </w:pPr>
          </w:p>
        </w:tc>
        <w:tc>
          <w:tcPr>
            <w:tcW w:w="2191" w:type="dxa"/>
            <w:vMerge/>
          </w:tcPr>
          <w:p w:rsidR="00704444" w:rsidRPr="00704444" w:rsidRDefault="00704444" w:rsidP="00577E02">
            <w:pPr>
              <w:pStyle w:val="Default"/>
              <w:contextualSpacing/>
              <w:rPr>
                <w:color w:val="auto"/>
              </w:rPr>
            </w:pPr>
          </w:p>
        </w:tc>
        <w:tc>
          <w:tcPr>
            <w:tcW w:w="2409" w:type="dxa"/>
          </w:tcPr>
          <w:p w:rsidR="00704444" w:rsidRPr="00704444" w:rsidRDefault="00704444" w:rsidP="00577E02">
            <w:pPr>
              <w:pStyle w:val="Default"/>
              <w:contextualSpacing/>
              <w:jc w:val="both"/>
              <w:rPr>
                <w:color w:val="auto"/>
              </w:rPr>
            </w:pPr>
            <w:r w:rsidRPr="00704444">
              <w:rPr>
                <w:color w:val="auto"/>
              </w:rPr>
              <w:t>воспитательные мероприятия</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lang w:val="en-US"/>
              </w:rPr>
            </w:pPr>
            <w:r w:rsidRPr="00704444">
              <w:rPr>
                <w:color w:val="auto"/>
                <w:lang w:val="en-US"/>
              </w:rPr>
              <w:t>0.5</w:t>
            </w:r>
          </w:p>
        </w:tc>
        <w:tc>
          <w:tcPr>
            <w:tcW w:w="1397" w:type="dxa"/>
          </w:tcPr>
          <w:p w:rsidR="00704444" w:rsidRPr="00704444" w:rsidRDefault="00704444" w:rsidP="00577E02">
            <w:pPr>
              <w:pStyle w:val="Default"/>
              <w:contextualSpacing/>
              <w:jc w:val="both"/>
              <w:rPr>
                <w:color w:val="auto"/>
                <w:lang w:val="en-US"/>
              </w:rPr>
            </w:pPr>
            <w:r w:rsidRPr="00704444">
              <w:rPr>
                <w:color w:val="auto"/>
                <w:lang w:val="en-US"/>
              </w:rPr>
              <w:t>17</w:t>
            </w:r>
          </w:p>
        </w:tc>
      </w:tr>
      <w:tr w:rsidR="00704444" w:rsidRPr="00704444" w:rsidTr="00577E02">
        <w:trPr>
          <w:trHeight w:val="430"/>
        </w:trPr>
        <w:tc>
          <w:tcPr>
            <w:tcW w:w="611" w:type="dxa"/>
            <w:vMerge w:val="restart"/>
          </w:tcPr>
          <w:p w:rsidR="00704444" w:rsidRPr="00704444" w:rsidRDefault="00704444" w:rsidP="00577E02">
            <w:pPr>
              <w:pStyle w:val="Default"/>
              <w:contextualSpacing/>
              <w:rPr>
                <w:color w:val="auto"/>
              </w:rPr>
            </w:pPr>
            <w:r w:rsidRPr="00704444">
              <w:rPr>
                <w:color w:val="auto"/>
              </w:rPr>
              <w:t>3.</w:t>
            </w:r>
          </w:p>
        </w:tc>
        <w:tc>
          <w:tcPr>
            <w:tcW w:w="2191" w:type="dxa"/>
            <w:vMerge w:val="restart"/>
          </w:tcPr>
          <w:p w:rsidR="00704444" w:rsidRPr="00704444" w:rsidRDefault="00704444" w:rsidP="00577E02">
            <w:pPr>
              <w:pStyle w:val="Default"/>
              <w:contextualSpacing/>
              <w:rPr>
                <w:color w:val="auto"/>
              </w:rPr>
            </w:pPr>
            <w:r w:rsidRPr="00704444">
              <w:rPr>
                <w:color w:val="auto"/>
              </w:rPr>
              <w:t>Социальное</w:t>
            </w:r>
          </w:p>
        </w:tc>
        <w:tc>
          <w:tcPr>
            <w:tcW w:w="2409" w:type="dxa"/>
          </w:tcPr>
          <w:p w:rsidR="00704444" w:rsidRPr="00704444" w:rsidRDefault="00704444" w:rsidP="00577E02">
            <w:pPr>
              <w:pStyle w:val="Default"/>
              <w:contextualSpacing/>
              <w:jc w:val="both"/>
              <w:rPr>
                <w:color w:val="auto"/>
              </w:rPr>
            </w:pPr>
            <w:r w:rsidRPr="00704444">
              <w:rPr>
                <w:color w:val="auto"/>
              </w:rPr>
              <w:t xml:space="preserve">курс внеурочной деятельности </w:t>
            </w:r>
          </w:p>
          <w:p w:rsidR="00704444" w:rsidRPr="00704444" w:rsidRDefault="00704444" w:rsidP="00577E02">
            <w:pPr>
              <w:pStyle w:val="Default"/>
              <w:contextualSpacing/>
              <w:jc w:val="both"/>
              <w:rPr>
                <w:color w:val="auto"/>
              </w:rPr>
            </w:pPr>
          </w:p>
        </w:tc>
        <w:tc>
          <w:tcPr>
            <w:tcW w:w="1843" w:type="dxa"/>
          </w:tcPr>
          <w:p w:rsidR="00704444" w:rsidRPr="00704444" w:rsidRDefault="00704444" w:rsidP="00577E02">
            <w:pPr>
              <w:pStyle w:val="Default"/>
              <w:contextualSpacing/>
              <w:jc w:val="both"/>
              <w:rPr>
                <w:color w:val="auto"/>
              </w:rPr>
            </w:pPr>
            <w:r w:rsidRPr="00704444">
              <w:rPr>
                <w:color w:val="auto"/>
              </w:rPr>
              <w:t>«ПДД и я»</w:t>
            </w:r>
          </w:p>
        </w:tc>
        <w:tc>
          <w:tcPr>
            <w:tcW w:w="1276" w:type="dxa"/>
          </w:tcPr>
          <w:p w:rsidR="00704444" w:rsidRPr="00704444" w:rsidRDefault="00704444" w:rsidP="00577E02">
            <w:pPr>
              <w:pStyle w:val="Default"/>
              <w:contextualSpacing/>
              <w:jc w:val="both"/>
              <w:rPr>
                <w:color w:val="auto"/>
              </w:rPr>
            </w:pPr>
            <w:r w:rsidRPr="00704444">
              <w:rPr>
                <w:color w:val="auto"/>
              </w:rPr>
              <w:t>1</w:t>
            </w:r>
          </w:p>
        </w:tc>
        <w:tc>
          <w:tcPr>
            <w:tcW w:w="1397" w:type="dxa"/>
          </w:tcPr>
          <w:p w:rsidR="00704444" w:rsidRPr="00704444" w:rsidRDefault="00704444" w:rsidP="00577E02">
            <w:pPr>
              <w:pStyle w:val="Default"/>
              <w:contextualSpacing/>
              <w:jc w:val="both"/>
              <w:rPr>
                <w:color w:val="auto"/>
              </w:rPr>
            </w:pPr>
            <w:r w:rsidRPr="00704444">
              <w:rPr>
                <w:color w:val="auto"/>
              </w:rPr>
              <w:t>35</w:t>
            </w:r>
          </w:p>
        </w:tc>
      </w:tr>
      <w:tr w:rsidR="00704444" w:rsidRPr="00704444" w:rsidTr="00577E02">
        <w:trPr>
          <w:trHeight w:val="430"/>
        </w:trPr>
        <w:tc>
          <w:tcPr>
            <w:tcW w:w="611" w:type="dxa"/>
            <w:vMerge/>
          </w:tcPr>
          <w:p w:rsidR="00704444" w:rsidRPr="00704444" w:rsidRDefault="00704444" w:rsidP="00577E02">
            <w:pPr>
              <w:pStyle w:val="Default"/>
              <w:contextualSpacing/>
              <w:rPr>
                <w:color w:val="auto"/>
              </w:rPr>
            </w:pPr>
          </w:p>
        </w:tc>
        <w:tc>
          <w:tcPr>
            <w:tcW w:w="2191" w:type="dxa"/>
            <w:vMerge/>
          </w:tcPr>
          <w:p w:rsidR="00704444" w:rsidRPr="00704444" w:rsidRDefault="00704444" w:rsidP="00577E02">
            <w:pPr>
              <w:pStyle w:val="Default"/>
              <w:contextualSpacing/>
              <w:rPr>
                <w:color w:val="auto"/>
              </w:rPr>
            </w:pPr>
          </w:p>
        </w:tc>
        <w:tc>
          <w:tcPr>
            <w:tcW w:w="2409" w:type="dxa"/>
          </w:tcPr>
          <w:p w:rsidR="00704444" w:rsidRPr="00704444" w:rsidRDefault="00704444" w:rsidP="00577E02">
            <w:pPr>
              <w:pStyle w:val="Default"/>
              <w:contextualSpacing/>
              <w:jc w:val="both"/>
              <w:rPr>
                <w:color w:val="auto"/>
              </w:rPr>
            </w:pPr>
            <w:r w:rsidRPr="00704444">
              <w:rPr>
                <w:color w:val="auto"/>
              </w:rPr>
              <w:t xml:space="preserve">жизнь </w:t>
            </w:r>
            <w:r w:rsidRPr="00704444">
              <w:t>ученических сообществ</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rPr>
            </w:pPr>
            <w:r w:rsidRPr="00704444">
              <w:rPr>
                <w:color w:val="auto"/>
              </w:rPr>
              <w:t>1</w:t>
            </w:r>
          </w:p>
        </w:tc>
        <w:tc>
          <w:tcPr>
            <w:tcW w:w="1397" w:type="dxa"/>
          </w:tcPr>
          <w:p w:rsidR="00704444" w:rsidRPr="00704444" w:rsidRDefault="00704444" w:rsidP="00577E02">
            <w:pPr>
              <w:rPr>
                <w:rFonts w:ascii="Times New Roman" w:hAnsi="Times New Roman" w:cs="Times New Roman"/>
                <w:sz w:val="24"/>
                <w:szCs w:val="24"/>
              </w:rPr>
            </w:pPr>
            <w:r w:rsidRPr="00704444">
              <w:rPr>
                <w:rFonts w:ascii="Times New Roman" w:hAnsi="Times New Roman" w:cs="Times New Roman"/>
                <w:sz w:val="24"/>
                <w:szCs w:val="24"/>
              </w:rPr>
              <w:t>35</w:t>
            </w:r>
          </w:p>
        </w:tc>
      </w:tr>
      <w:tr w:rsidR="00704444" w:rsidRPr="00704444" w:rsidTr="00577E02">
        <w:trPr>
          <w:trHeight w:val="430"/>
        </w:trPr>
        <w:tc>
          <w:tcPr>
            <w:tcW w:w="611" w:type="dxa"/>
            <w:vMerge/>
          </w:tcPr>
          <w:p w:rsidR="00704444" w:rsidRPr="00704444" w:rsidRDefault="00704444" w:rsidP="00577E02">
            <w:pPr>
              <w:pStyle w:val="Default"/>
              <w:contextualSpacing/>
              <w:rPr>
                <w:color w:val="auto"/>
              </w:rPr>
            </w:pPr>
          </w:p>
        </w:tc>
        <w:tc>
          <w:tcPr>
            <w:tcW w:w="2191" w:type="dxa"/>
            <w:vMerge/>
          </w:tcPr>
          <w:p w:rsidR="00704444" w:rsidRPr="00704444" w:rsidRDefault="00704444" w:rsidP="00577E02">
            <w:pPr>
              <w:pStyle w:val="Default"/>
              <w:contextualSpacing/>
              <w:rPr>
                <w:color w:val="auto"/>
              </w:rPr>
            </w:pPr>
          </w:p>
        </w:tc>
        <w:tc>
          <w:tcPr>
            <w:tcW w:w="2409" w:type="dxa"/>
          </w:tcPr>
          <w:p w:rsidR="00704444" w:rsidRPr="00704444" w:rsidRDefault="00704444" w:rsidP="00577E02">
            <w:pPr>
              <w:pStyle w:val="Default"/>
              <w:contextualSpacing/>
              <w:jc w:val="both"/>
              <w:rPr>
                <w:color w:val="auto"/>
              </w:rPr>
            </w:pPr>
            <w:r w:rsidRPr="00704444">
              <w:rPr>
                <w:color w:val="auto"/>
              </w:rPr>
              <w:t>воспитательные мероприятия</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lang w:val="en-US"/>
              </w:rPr>
            </w:pPr>
            <w:r w:rsidRPr="00704444">
              <w:rPr>
                <w:color w:val="auto"/>
                <w:lang w:val="en-US"/>
              </w:rPr>
              <w:t>0.5</w:t>
            </w:r>
          </w:p>
        </w:tc>
        <w:tc>
          <w:tcPr>
            <w:tcW w:w="1397" w:type="dxa"/>
          </w:tcPr>
          <w:p w:rsidR="00704444" w:rsidRPr="00704444" w:rsidRDefault="00704444" w:rsidP="00577E02">
            <w:pPr>
              <w:rPr>
                <w:rFonts w:ascii="Times New Roman" w:hAnsi="Times New Roman" w:cs="Times New Roman"/>
                <w:sz w:val="24"/>
                <w:szCs w:val="24"/>
                <w:lang w:val="en-US"/>
              </w:rPr>
            </w:pPr>
            <w:r w:rsidRPr="00704444">
              <w:rPr>
                <w:rFonts w:ascii="Times New Roman" w:hAnsi="Times New Roman" w:cs="Times New Roman"/>
                <w:sz w:val="24"/>
                <w:szCs w:val="24"/>
                <w:lang w:val="en-US"/>
              </w:rPr>
              <w:t>17</w:t>
            </w:r>
          </w:p>
        </w:tc>
      </w:tr>
      <w:tr w:rsidR="00704444" w:rsidRPr="00704444" w:rsidTr="00577E02">
        <w:trPr>
          <w:trHeight w:val="535"/>
        </w:trPr>
        <w:tc>
          <w:tcPr>
            <w:tcW w:w="611" w:type="dxa"/>
            <w:vMerge w:val="restart"/>
          </w:tcPr>
          <w:p w:rsidR="00704444" w:rsidRPr="00704444" w:rsidRDefault="00704444" w:rsidP="00577E02">
            <w:pPr>
              <w:pStyle w:val="Default"/>
              <w:contextualSpacing/>
              <w:rPr>
                <w:color w:val="auto"/>
              </w:rPr>
            </w:pPr>
            <w:r w:rsidRPr="00704444">
              <w:rPr>
                <w:color w:val="auto"/>
              </w:rPr>
              <w:t>4.</w:t>
            </w:r>
          </w:p>
        </w:tc>
        <w:tc>
          <w:tcPr>
            <w:tcW w:w="2191" w:type="dxa"/>
            <w:vMerge w:val="restart"/>
          </w:tcPr>
          <w:p w:rsidR="00704444" w:rsidRPr="00704444" w:rsidRDefault="00704444" w:rsidP="00577E02">
            <w:pPr>
              <w:pStyle w:val="Default"/>
              <w:contextualSpacing/>
              <w:rPr>
                <w:color w:val="auto"/>
              </w:rPr>
            </w:pPr>
            <w:r w:rsidRPr="00704444">
              <w:rPr>
                <w:color w:val="auto"/>
              </w:rPr>
              <w:t>Общеинтеллектуальное</w:t>
            </w:r>
          </w:p>
        </w:tc>
        <w:tc>
          <w:tcPr>
            <w:tcW w:w="2409" w:type="dxa"/>
          </w:tcPr>
          <w:p w:rsidR="00704444" w:rsidRPr="00704444" w:rsidRDefault="00704444" w:rsidP="00577E02">
            <w:pPr>
              <w:pStyle w:val="Default"/>
              <w:contextualSpacing/>
              <w:jc w:val="both"/>
              <w:rPr>
                <w:color w:val="auto"/>
              </w:rPr>
            </w:pPr>
            <w:r w:rsidRPr="00704444">
              <w:rPr>
                <w:color w:val="auto"/>
              </w:rPr>
              <w:t xml:space="preserve">курс внеурочной деятельности </w:t>
            </w:r>
          </w:p>
          <w:p w:rsidR="00704444" w:rsidRPr="00704444" w:rsidRDefault="00704444" w:rsidP="00577E02">
            <w:pPr>
              <w:pStyle w:val="Default"/>
              <w:contextualSpacing/>
              <w:jc w:val="both"/>
              <w:rPr>
                <w:color w:val="auto"/>
              </w:rPr>
            </w:pPr>
          </w:p>
        </w:tc>
        <w:tc>
          <w:tcPr>
            <w:tcW w:w="1843" w:type="dxa"/>
          </w:tcPr>
          <w:p w:rsidR="00704444" w:rsidRPr="00704444" w:rsidRDefault="00704444" w:rsidP="00577E02">
            <w:pPr>
              <w:pStyle w:val="Default"/>
              <w:contextualSpacing/>
              <w:jc w:val="both"/>
              <w:rPr>
                <w:color w:val="auto"/>
              </w:rPr>
            </w:pPr>
            <w:r w:rsidRPr="00704444">
              <w:rPr>
                <w:color w:val="auto"/>
              </w:rPr>
              <w:t>«Инженерная графика»</w:t>
            </w:r>
          </w:p>
        </w:tc>
        <w:tc>
          <w:tcPr>
            <w:tcW w:w="1276" w:type="dxa"/>
          </w:tcPr>
          <w:p w:rsidR="00704444" w:rsidRPr="00704444" w:rsidRDefault="00704444" w:rsidP="00577E02">
            <w:pPr>
              <w:pStyle w:val="Default"/>
              <w:contextualSpacing/>
              <w:jc w:val="both"/>
              <w:rPr>
                <w:color w:val="auto"/>
              </w:rPr>
            </w:pPr>
            <w:r w:rsidRPr="00704444">
              <w:rPr>
                <w:color w:val="auto"/>
              </w:rPr>
              <w:t>2</w:t>
            </w:r>
          </w:p>
        </w:tc>
        <w:tc>
          <w:tcPr>
            <w:tcW w:w="1397" w:type="dxa"/>
          </w:tcPr>
          <w:p w:rsidR="00704444" w:rsidRPr="00704444" w:rsidRDefault="00704444" w:rsidP="00577E02">
            <w:pPr>
              <w:rPr>
                <w:rFonts w:ascii="Times New Roman" w:hAnsi="Times New Roman" w:cs="Times New Roman"/>
                <w:sz w:val="24"/>
                <w:szCs w:val="24"/>
              </w:rPr>
            </w:pPr>
            <w:r w:rsidRPr="00704444">
              <w:rPr>
                <w:rFonts w:ascii="Times New Roman" w:hAnsi="Times New Roman" w:cs="Times New Roman"/>
                <w:sz w:val="24"/>
                <w:szCs w:val="24"/>
              </w:rPr>
              <w:t>70</w:t>
            </w:r>
          </w:p>
        </w:tc>
      </w:tr>
      <w:tr w:rsidR="00704444" w:rsidRPr="00704444" w:rsidTr="00577E02">
        <w:trPr>
          <w:trHeight w:val="535"/>
        </w:trPr>
        <w:tc>
          <w:tcPr>
            <w:tcW w:w="611" w:type="dxa"/>
            <w:vMerge/>
          </w:tcPr>
          <w:p w:rsidR="00704444" w:rsidRPr="00704444" w:rsidRDefault="00704444" w:rsidP="00577E02">
            <w:pPr>
              <w:pStyle w:val="Default"/>
              <w:contextualSpacing/>
              <w:rPr>
                <w:color w:val="auto"/>
              </w:rPr>
            </w:pPr>
          </w:p>
        </w:tc>
        <w:tc>
          <w:tcPr>
            <w:tcW w:w="2191" w:type="dxa"/>
            <w:vMerge/>
          </w:tcPr>
          <w:p w:rsidR="00704444" w:rsidRPr="00704444" w:rsidRDefault="00704444" w:rsidP="00577E02">
            <w:pPr>
              <w:pStyle w:val="Default"/>
              <w:contextualSpacing/>
              <w:rPr>
                <w:color w:val="auto"/>
              </w:rPr>
            </w:pPr>
          </w:p>
        </w:tc>
        <w:tc>
          <w:tcPr>
            <w:tcW w:w="2409" w:type="dxa"/>
          </w:tcPr>
          <w:p w:rsidR="00704444" w:rsidRPr="00704444" w:rsidRDefault="00704444" w:rsidP="00577E02">
            <w:pPr>
              <w:pStyle w:val="Default"/>
              <w:contextualSpacing/>
              <w:jc w:val="both"/>
              <w:rPr>
                <w:color w:val="auto"/>
              </w:rPr>
            </w:pPr>
            <w:r w:rsidRPr="00704444">
              <w:rPr>
                <w:color w:val="auto"/>
              </w:rPr>
              <w:t xml:space="preserve">жизнь </w:t>
            </w:r>
            <w:r w:rsidRPr="00704444">
              <w:t>ученических сообществ</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rPr>
            </w:pPr>
            <w:r w:rsidRPr="00704444">
              <w:rPr>
                <w:color w:val="auto"/>
              </w:rPr>
              <w:t>1</w:t>
            </w:r>
          </w:p>
        </w:tc>
        <w:tc>
          <w:tcPr>
            <w:tcW w:w="1397" w:type="dxa"/>
          </w:tcPr>
          <w:p w:rsidR="00704444" w:rsidRPr="00704444" w:rsidRDefault="00704444" w:rsidP="00577E02">
            <w:pPr>
              <w:rPr>
                <w:rFonts w:ascii="Times New Roman" w:hAnsi="Times New Roman" w:cs="Times New Roman"/>
                <w:sz w:val="24"/>
                <w:szCs w:val="24"/>
              </w:rPr>
            </w:pPr>
            <w:r w:rsidRPr="00704444">
              <w:rPr>
                <w:rFonts w:ascii="Times New Roman" w:hAnsi="Times New Roman" w:cs="Times New Roman"/>
                <w:sz w:val="24"/>
                <w:szCs w:val="24"/>
              </w:rPr>
              <w:t>35</w:t>
            </w:r>
          </w:p>
        </w:tc>
      </w:tr>
      <w:tr w:rsidR="00704444" w:rsidRPr="00704444" w:rsidTr="00577E02">
        <w:trPr>
          <w:trHeight w:val="535"/>
        </w:trPr>
        <w:tc>
          <w:tcPr>
            <w:tcW w:w="611" w:type="dxa"/>
            <w:vMerge/>
          </w:tcPr>
          <w:p w:rsidR="00704444" w:rsidRPr="00704444" w:rsidRDefault="00704444" w:rsidP="00577E02">
            <w:pPr>
              <w:pStyle w:val="Default"/>
              <w:contextualSpacing/>
              <w:rPr>
                <w:color w:val="auto"/>
              </w:rPr>
            </w:pPr>
          </w:p>
        </w:tc>
        <w:tc>
          <w:tcPr>
            <w:tcW w:w="2191" w:type="dxa"/>
            <w:vMerge/>
          </w:tcPr>
          <w:p w:rsidR="00704444" w:rsidRPr="00704444" w:rsidRDefault="00704444" w:rsidP="00577E02">
            <w:pPr>
              <w:pStyle w:val="Default"/>
              <w:contextualSpacing/>
              <w:rPr>
                <w:color w:val="auto"/>
              </w:rPr>
            </w:pPr>
          </w:p>
        </w:tc>
        <w:tc>
          <w:tcPr>
            <w:tcW w:w="2409" w:type="dxa"/>
          </w:tcPr>
          <w:p w:rsidR="00704444" w:rsidRPr="00704444" w:rsidRDefault="00704444" w:rsidP="00577E02">
            <w:pPr>
              <w:pStyle w:val="Default"/>
              <w:contextualSpacing/>
              <w:jc w:val="both"/>
              <w:rPr>
                <w:color w:val="auto"/>
              </w:rPr>
            </w:pPr>
            <w:r w:rsidRPr="00704444">
              <w:rPr>
                <w:color w:val="auto"/>
              </w:rPr>
              <w:t>воспитательные мероприятия</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lang w:val="en-US"/>
              </w:rPr>
            </w:pPr>
            <w:r w:rsidRPr="00704444">
              <w:rPr>
                <w:color w:val="auto"/>
                <w:lang w:val="en-US"/>
              </w:rPr>
              <w:t>0.5</w:t>
            </w:r>
          </w:p>
        </w:tc>
        <w:tc>
          <w:tcPr>
            <w:tcW w:w="1397" w:type="dxa"/>
          </w:tcPr>
          <w:p w:rsidR="00704444" w:rsidRPr="00704444" w:rsidRDefault="00704444" w:rsidP="00577E02">
            <w:pPr>
              <w:pStyle w:val="Default"/>
              <w:contextualSpacing/>
              <w:jc w:val="both"/>
              <w:rPr>
                <w:color w:val="auto"/>
                <w:lang w:val="en-US"/>
              </w:rPr>
            </w:pPr>
            <w:r w:rsidRPr="00704444">
              <w:rPr>
                <w:color w:val="auto"/>
                <w:lang w:val="en-US"/>
              </w:rPr>
              <w:t>17</w:t>
            </w:r>
          </w:p>
        </w:tc>
      </w:tr>
      <w:tr w:rsidR="00704444" w:rsidRPr="00704444" w:rsidTr="00577E02">
        <w:trPr>
          <w:trHeight w:val="158"/>
        </w:trPr>
        <w:tc>
          <w:tcPr>
            <w:tcW w:w="611" w:type="dxa"/>
            <w:vMerge w:val="restart"/>
          </w:tcPr>
          <w:p w:rsidR="00704444" w:rsidRPr="00704444" w:rsidRDefault="00704444" w:rsidP="00577E02">
            <w:pPr>
              <w:pStyle w:val="Default"/>
              <w:contextualSpacing/>
              <w:rPr>
                <w:color w:val="auto"/>
              </w:rPr>
            </w:pPr>
            <w:r w:rsidRPr="00704444">
              <w:rPr>
                <w:color w:val="auto"/>
              </w:rPr>
              <w:t>5.</w:t>
            </w:r>
          </w:p>
        </w:tc>
        <w:tc>
          <w:tcPr>
            <w:tcW w:w="2191" w:type="dxa"/>
            <w:vMerge w:val="restart"/>
          </w:tcPr>
          <w:p w:rsidR="00704444" w:rsidRPr="00704444" w:rsidRDefault="00704444" w:rsidP="00577E02">
            <w:pPr>
              <w:pStyle w:val="Default"/>
              <w:contextualSpacing/>
              <w:rPr>
                <w:color w:val="auto"/>
              </w:rPr>
            </w:pPr>
            <w:r w:rsidRPr="00704444">
              <w:rPr>
                <w:color w:val="auto"/>
              </w:rPr>
              <w:t>Общекультурное</w:t>
            </w:r>
          </w:p>
        </w:tc>
        <w:tc>
          <w:tcPr>
            <w:tcW w:w="2409" w:type="dxa"/>
          </w:tcPr>
          <w:p w:rsidR="00704444" w:rsidRPr="00704444" w:rsidRDefault="00704444" w:rsidP="00577E02">
            <w:pPr>
              <w:pStyle w:val="Default"/>
              <w:contextualSpacing/>
              <w:jc w:val="both"/>
              <w:rPr>
                <w:color w:val="auto"/>
              </w:rPr>
            </w:pPr>
            <w:r w:rsidRPr="00704444">
              <w:rPr>
                <w:color w:val="auto"/>
              </w:rPr>
              <w:t xml:space="preserve">жизнь </w:t>
            </w:r>
            <w:r w:rsidRPr="00704444">
              <w:t>ученических сообществ</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rPr>
            </w:pPr>
            <w:r w:rsidRPr="00704444">
              <w:rPr>
                <w:color w:val="auto"/>
              </w:rPr>
              <w:t>1</w:t>
            </w:r>
          </w:p>
        </w:tc>
        <w:tc>
          <w:tcPr>
            <w:tcW w:w="1397" w:type="dxa"/>
          </w:tcPr>
          <w:p w:rsidR="00704444" w:rsidRPr="00704444" w:rsidRDefault="00704444" w:rsidP="00577E02">
            <w:pPr>
              <w:rPr>
                <w:rFonts w:ascii="Times New Roman" w:hAnsi="Times New Roman" w:cs="Times New Roman"/>
                <w:sz w:val="24"/>
                <w:szCs w:val="24"/>
              </w:rPr>
            </w:pPr>
            <w:r w:rsidRPr="00704444">
              <w:rPr>
                <w:rFonts w:ascii="Times New Roman" w:hAnsi="Times New Roman" w:cs="Times New Roman"/>
                <w:sz w:val="24"/>
                <w:szCs w:val="24"/>
              </w:rPr>
              <w:t>35</w:t>
            </w:r>
          </w:p>
        </w:tc>
      </w:tr>
      <w:tr w:rsidR="00704444" w:rsidRPr="00704444" w:rsidTr="00577E02">
        <w:trPr>
          <w:trHeight w:val="70"/>
        </w:trPr>
        <w:tc>
          <w:tcPr>
            <w:tcW w:w="611" w:type="dxa"/>
            <w:vMerge/>
          </w:tcPr>
          <w:p w:rsidR="00704444" w:rsidRPr="00704444" w:rsidRDefault="00704444" w:rsidP="00577E02">
            <w:pPr>
              <w:pStyle w:val="Default"/>
              <w:contextualSpacing/>
              <w:rPr>
                <w:color w:val="auto"/>
              </w:rPr>
            </w:pPr>
          </w:p>
        </w:tc>
        <w:tc>
          <w:tcPr>
            <w:tcW w:w="2191" w:type="dxa"/>
            <w:vMerge/>
          </w:tcPr>
          <w:p w:rsidR="00704444" w:rsidRPr="00704444" w:rsidRDefault="00704444" w:rsidP="00577E02">
            <w:pPr>
              <w:pStyle w:val="Default"/>
              <w:contextualSpacing/>
              <w:rPr>
                <w:color w:val="auto"/>
              </w:rPr>
            </w:pPr>
          </w:p>
        </w:tc>
        <w:tc>
          <w:tcPr>
            <w:tcW w:w="2409" w:type="dxa"/>
          </w:tcPr>
          <w:p w:rsidR="00704444" w:rsidRPr="00704444" w:rsidRDefault="00704444" w:rsidP="00577E02">
            <w:pPr>
              <w:pStyle w:val="Default"/>
              <w:contextualSpacing/>
              <w:jc w:val="both"/>
              <w:rPr>
                <w:color w:val="auto"/>
              </w:rPr>
            </w:pPr>
            <w:r w:rsidRPr="00704444">
              <w:rPr>
                <w:color w:val="auto"/>
              </w:rPr>
              <w:t>воспитательные мероприятия</w:t>
            </w: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lang w:val="en-US"/>
              </w:rPr>
            </w:pPr>
            <w:r w:rsidRPr="00704444">
              <w:rPr>
                <w:color w:val="auto"/>
                <w:lang w:val="en-US"/>
              </w:rPr>
              <w:t>0.5</w:t>
            </w:r>
          </w:p>
        </w:tc>
        <w:tc>
          <w:tcPr>
            <w:tcW w:w="1397" w:type="dxa"/>
          </w:tcPr>
          <w:p w:rsidR="00704444" w:rsidRPr="00704444" w:rsidRDefault="00704444" w:rsidP="00577E02">
            <w:pPr>
              <w:rPr>
                <w:rFonts w:ascii="Times New Roman" w:hAnsi="Times New Roman" w:cs="Times New Roman"/>
                <w:sz w:val="24"/>
                <w:szCs w:val="24"/>
                <w:lang w:val="en-US"/>
              </w:rPr>
            </w:pPr>
            <w:r w:rsidRPr="00704444">
              <w:rPr>
                <w:rFonts w:ascii="Times New Roman" w:hAnsi="Times New Roman" w:cs="Times New Roman"/>
                <w:sz w:val="24"/>
                <w:szCs w:val="24"/>
                <w:lang w:val="en-US"/>
              </w:rPr>
              <w:t>17</w:t>
            </w:r>
          </w:p>
        </w:tc>
      </w:tr>
      <w:tr w:rsidR="00704444" w:rsidRPr="00704444" w:rsidTr="00577E02">
        <w:trPr>
          <w:trHeight w:val="157"/>
        </w:trPr>
        <w:tc>
          <w:tcPr>
            <w:tcW w:w="611" w:type="dxa"/>
          </w:tcPr>
          <w:p w:rsidR="00704444" w:rsidRPr="00704444" w:rsidRDefault="00704444" w:rsidP="00577E02">
            <w:pPr>
              <w:pStyle w:val="Default"/>
              <w:contextualSpacing/>
              <w:rPr>
                <w:color w:val="auto"/>
              </w:rPr>
            </w:pPr>
          </w:p>
        </w:tc>
        <w:tc>
          <w:tcPr>
            <w:tcW w:w="2191" w:type="dxa"/>
          </w:tcPr>
          <w:p w:rsidR="00704444" w:rsidRPr="00704444" w:rsidRDefault="00704444" w:rsidP="00577E02">
            <w:pPr>
              <w:pStyle w:val="Default"/>
              <w:contextualSpacing/>
              <w:rPr>
                <w:color w:val="auto"/>
              </w:rPr>
            </w:pPr>
            <w:r w:rsidRPr="00704444">
              <w:rPr>
                <w:color w:val="auto"/>
              </w:rPr>
              <w:t>Итого</w:t>
            </w:r>
          </w:p>
        </w:tc>
        <w:tc>
          <w:tcPr>
            <w:tcW w:w="2409" w:type="dxa"/>
          </w:tcPr>
          <w:p w:rsidR="00704444" w:rsidRPr="00704444" w:rsidRDefault="00704444" w:rsidP="00577E02">
            <w:pPr>
              <w:pStyle w:val="Default"/>
              <w:contextualSpacing/>
              <w:jc w:val="both"/>
              <w:rPr>
                <w:color w:val="auto"/>
              </w:rPr>
            </w:pPr>
          </w:p>
        </w:tc>
        <w:tc>
          <w:tcPr>
            <w:tcW w:w="1843" w:type="dxa"/>
          </w:tcPr>
          <w:p w:rsidR="00704444" w:rsidRPr="00704444" w:rsidRDefault="00704444" w:rsidP="00577E02">
            <w:pPr>
              <w:pStyle w:val="Default"/>
              <w:contextualSpacing/>
              <w:jc w:val="both"/>
              <w:rPr>
                <w:color w:val="auto"/>
              </w:rPr>
            </w:pPr>
          </w:p>
        </w:tc>
        <w:tc>
          <w:tcPr>
            <w:tcW w:w="1276" w:type="dxa"/>
          </w:tcPr>
          <w:p w:rsidR="00704444" w:rsidRPr="00704444" w:rsidRDefault="00704444" w:rsidP="00577E02">
            <w:pPr>
              <w:pStyle w:val="Default"/>
              <w:contextualSpacing/>
              <w:jc w:val="both"/>
              <w:rPr>
                <w:color w:val="auto"/>
                <w:lang w:val="en-US"/>
              </w:rPr>
            </w:pPr>
            <w:r w:rsidRPr="00704444">
              <w:rPr>
                <w:color w:val="auto"/>
              </w:rPr>
              <w:t>1</w:t>
            </w:r>
            <w:r w:rsidRPr="00704444">
              <w:rPr>
                <w:color w:val="auto"/>
                <w:lang w:val="en-US"/>
              </w:rPr>
              <w:t>0</w:t>
            </w:r>
          </w:p>
        </w:tc>
        <w:tc>
          <w:tcPr>
            <w:tcW w:w="1397" w:type="dxa"/>
          </w:tcPr>
          <w:p w:rsidR="00704444" w:rsidRPr="00704444" w:rsidRDefault="00704444" w:rsidP="00577E02">
            <w:pPr>
              <w:rPr>
                <w:rFonts w:ascii="Times New Roman" w:hAnsi="Times New Roman" w:cs="Times New Roman"/>
                <w:sz w:val="24"/>
                <w:szCs w:val="24"/>
                <w:lang w:val="en-US"/>
              </w:rPr>
            </w:pPr>
            <w:r w:rsidRPr="00704444">
              <w:rPr>
                <w:rFonts w:ascii="Times New Roman" w:hAnsi="Times New Roman" w:cs="Times New Roman"/>
                <w:sz w:val="24"/>
                <w:szCs w:val="24"/>
                <w:lang w:val="en-US"/>
              </w:rPr>
              <w:t>352</w:t>
            </w:r>
          </w:p>
        </w:tc>
      </w:tr>
    </w:tbl>
    <w:p w:rsidR="00704444" w:rsidRPr="00704444" w:rsidRDefault="00704444" w:rsidP="00704444">
      <w:pPr>
        <w:pStyle w:val="Default"/>
        <w:contextualSpacing/>
        <w:rPr>
          <w:color w:val="auto"/>
        </w:rPr>
      </w:pP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p>
    <w:p w:rsidR="00704444" w:rsidRPr="00704444" w:rsidRDefault="00704444" w:rsidP="00704444">
      <w:pPr>
        <w:spacing w:after="0" w:line="240" w:lineRule="auto"/>
        <w:ind w:firstLine="709"/>
        <w:jc w:val="both"/>
        <w:rPr>
          <w:rFonts w:ascii="Times New Roman" w:hAnsi="Times New Roman" w:cs="Times New Roman"/>
          <w:sz w:val="24"/>
          <w:szCs w:val="24"/>
        </w:rPr>
      </w:pPr>
      <w:r w:rsidRPr="00704444">
        <w:rPr>
          <w:rFonts w:ascii="Times New Roman" w:hAnsi="Times New Roman" w:cs="Times New Roman"/>
          <w:b/>
          <w:i/>
          <w:sz w:val="24"/>
          <w:szCs w:val="24"/>
        </w:rPr>
        <w:t>Спортивно-оздоровительное направление</w:t>
      </w:r>
      <w:r w:rsidRPr="00704444">
        <w:rPr>
          <w:rFonts w:ascii="Times New Roman" w:hAnsi="Times New Roman" w:cs="Times New Roman"/>
          <w:i/>
          <w:sz w:val="24"/>
          <w:szCs w:val="24"/>
        </w:rPr>
        <w:t>:</w:t>
      </w:r>
      <w:r w:rsidRPr="00704444">
        <w:rPr>
          <w:rFonts w:ascii="Times New Roman" w:hAnsi="Times New Roman" w:cs="Times New Roman"/>
          <w:sz w:val="24"/>
          <w:szCs w:val="24"/>
        </w:rPr>
        <w:t xml:space="preserve"> осознание ценности здорового, безопасного образа жизни, формирование позитивного отношения к спорту, физическим упражнениям, правильному питанию, знаний о современных угрозах для жизни и </w:t>
      </w:r>
      <w:r w:rsidRPr="00704444">
        <w:rPr>
          <w:rFonts w:ascii="Times New Roman" w:hAnsi="Times New Roman" w:cs="Times New Roman"/>
          <w:sz w:val="24"/>
          <w:szCs w:val="24"/>
        </w:rPr>
        <w:lastRenderedPageBreak/>
        <w:t xml:space="preserve">здоровья людей, в том числе экологических и транспортных, готовности активно им противостоять. </w:t>
      </w:r>
    </w:p>
    <w:p w:rsidR="00704444" w:rsidRPr="00704444" w:rsidRDefault="00704444" w:rsidP="00704444">
      <w:pPr>
        <w:spacing w:after="0" w:line="240" w:lineRule="auto"/>
        <w:ind w:firstLine="709"/>
        <w:jc w:val="both"/>
        <w:rPr>
          <w:rFonts w:ascii="Times New Roman" w:hAnsi="Times New Roman" w:cs="Times New Roman"/>
          <w:sz w:val="24"/>
          <w:szCs w:val="24"/>
        </w:rPr>
      </w:pPr>
      <w:r w:rsidRPr="00704444">
        <w:rPr>
          <w:rFonts w:ascii="Times New Roman" w:hAnsi="Times New Roman" w:cs="Times New Roman"/>
          <w:b/>
          <w:i/>
          <w:sz w:val="24"/>
          <w:szCs w:val="24"/>
        </w:rPr>
        <w:t>Духовно-нравственное направление:</w:t>
      </w:r>
      <w:r w:rsidRPr="00704444">
        <w:rPr>
          <w:rFonts w:ascii="Times New Roman" w:hAnsi="Times New Roman" w:cs="Times New Roman"/>
          <w:sz w:val="24"/>
          <w:szCs w:val="24"/>
        </w:rPr>
        <w:t xml:space="preserve">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языку, народным традициям, старшему поколению; сформированная гражданская компетенция;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уважительное отношение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 знание традиций своей семьи, бережное отношение к ним.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b/>
          <w:i/>
          <w:sz w:val="24"/>
          <w:szCs w:val="24"/>
        </w:rPr>
        <w:t>Социальное направление:</w:t>
      </w:r>
      <w:r w:rsidRPr="00704444">
        <w:rPr>
          <w:rFonts w:ascii="Times New Roman" w:eastAsia="Times New Roman" w:hAnsi="Times New Roman" w:cs="Times New Roman"/>
          <w:sz w:val="24"/>
          <w:szCs w:val="24"/>
        </w:rPr>
        <w:t xml:space="preserve"> 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сформированные позитивные отношения школьника к базовым ценностям общества (человек, семья, Отечество, природа, мир, знания, труд, культура); достижение учащимися необходимого для жизни в обществе, социуме социального опыта; сотрудничество, толерантность, уважение и принятие другого, социальная мобильность; 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704444" w:rsidRPr="00704444" w:rsidRDefault="00704444" w:rsidP="00704444">
      <w:pPr>
        <w:spacing w:after="0" w:line="240" w:lineRule="auto"/>
        <w:ind w:firstLine="709"/>
        <w:jc w:val="both"/>
        <w:rPr>
          <w:rFonts w:ascii="Times New Roman" w:hAnsi="Times New Roman" w:cs="Times New Roman"/>
          <w:sz w:val="24"/>
          <w:szCs w:val="24"/>
        </w:rPr>
      </w:pP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hAnsi="Times New Roman" w:cs="Times New Roman"/>
          <w:b/>
          <w:i/>
          <w:sz w:val="24"/>
          <w:szCs w:val="24"/>
        </w:rPr>
        <w:t>Общеинтеллектуальное направление:</w:t>
      </w:r>
      <w:r w:rsidRPr="00704444">
        <w:rPr>
          <w:rFonts w:ascii="Times New Roman" w:hAnsi="Times New Roman" w:cs="Times New Roman"/>
          <w:sz w:val="24"/>
          <w:szCs w:val="24"/>
        </w:rPr>
        <w:t xml:space="preserve"> осознанное ценностное отношение к интеллектуально-познавательной деятельности и творчеству; сформированная мотивация к самореализации в творчестве, интеллектуально -познавательной и научно -практической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развитие познавательных </w:t>
      </w:r>
      <w:r w:rsidRPr="00704444">
        <w:rPr>
          <w:rFonts w:ascii="Times New Roman" w:eastAsia="Times New Roman" w:hAnsi="Times New Roman" w:cs="Times New Roman"/>
          <w:sz w:val="24"/>
          <w:szCs w:val="24"/>
        </w:rPr>
        <w:t>процессов: восприятия, внимания, памяти, мышления, воображения; способность обучающихся самостоятельно продвигаться в своем развитии, выстраивать свою образовательную траекторию.</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b/>
          <w:i/>
          <w:sz w:val="24"/>
          <w:szCs w:val="24"/>
        </w:rPr>
        <w:t>Общекультурное направление:</w:t>
      </w:r>
      <w:r w:rsidRPr="00704444">
        <w:rPr>
          <w:rFonts w:ascii="Times New Roman" w:eastAsia="Times New Roman" w:hAnsi="Times New Roman" w:cs="Times New Roman"/>
          <w:b/>
          <w:sz w:val="24"/>
          <w:szCs w:val="24"/>
        </w:rPr>
        <w:t xml:space="preserve"> </w:t>
      </w:r>
      <w:r w:rsidRPr="00704444">
        <w:rPr>
          <w:rFonts w:ascii="Times New Roman" w:eastAsia="Times New Roman" w:hAnsi="Times New Roman" w:cs="Times New Roman"/>
          <w:sz w:val="24"/>
          <w:szCs w:val="24"/>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способность видеть красоту в окружающем мире; в поведении, поступках людей; сформированное эстетическое отношение к окружающему миру и самому себе; сформированная потребность повышать свой культурный уровень; потребность самореализации в различных видах творческой деятельности.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p>
    <w:p w:rsidR="00704444" w:rsidRPr="00704444" w:rsidRDefault="00704444" w:rsidP="00704444">
      <w:pPr>
        <w:pStyle w:val="Default"/>
        <w:contextualSpacing/>
        <w:jc w:val="center"/>
        <w:rPr>
          <w:b/>
          <w:bCs/>
        </w:rPr>
      </w:pPr>
      <w:r w:rsidRPr="00704444">
        <w:rPr>
          <w:b/>
          <w:bCs/>
        </w:rPr>
        <w:t>Системные и несистемные занятия внеурочной деятельности</w:t>
      </w:r>
    </w:p>
    <w:p w:rsidR="00704444" w:rsidRPr="00704444" w:rsidRDefault="00704444" w:rsidP="00704444">
      <w:pPr>
        <w:pStyle w:val="Default"/>
        <w:contextualSpacing/>
      </w:pPr>
    </w:p>
    <w:p w:rsidR="00704444" w:rsidRPr="00704444" w:rsidRDefault="00704444" w:rsidP="00704444">
      <w:pPr>
        <w:pStyle w:val="Default"/>
        <w:ind w:firstLine="708"/>
        <w:contextualSpacing/>
        <w:jc w:val="both"/>
      </w:pPr>
      <w:r w:rsidRPr="00704444">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(на их изучение установлено общее количество часов в год в соответствии с рабочей программой учителя и планом воспитательной работы школы). </w:t>
      </w:r>
    </w:p>
    <w:p w:rsidR="00704444" w:rsidRPr="00704444" w:rsidRDefault="00704444" w:rsidP="00704444">
      <w:pPr>
        <w:pStyle w:val="Default"/>
        <w:ind w:firstLine="708"/>
        <w:contextualSpacing/>
        <w:jc w:val="both"/>
      </w:pPr>
      <w:r w:rsidRPr="00704444">
        <w:lastRenderedPageBreak/>
        <w:t xml:space="preserve">Системные курсы реализуются  в соответствии с расписанием по внеурочной деятельности. </w:t>
      </w:r>
    </w:p>
    <w:p w:rsidR="00704444" w:rsidRPr="00704444" w:rsidRDefault="00704444" w:rsidP="00704444">
      <w:pPr>
        <w:pStyle w:val="Default"/>
        <w:ind w:firstLine="708"/>
        <w:contextualSpacing/>
        <w:jc w:val="both"/>
      </w:pPr>
      <w:r w:rsidRPr="00704444">
        <w:t xml:space="preserve">Несистемные занятия реализуются в рамках плана воспитательной работы классного руководителя и  </w:t>
      </w:r>
      <w:r w:rsidRPr="00704444">
        <w:rPr>
          <w:rFonts w:eastAsia="Calibri"/>
        </w:rPr>
        <w:t>программ</w:t>
      </w:r>
      <w:r w:rsidRPr="00704444">
        <w:t>ы</w:t>
      </w:r>
      <w:r w:rsidRPr="00704444">
        <w:rPr>
          <w:rFonts w:eastAsia="Calibri"/>
        </w:rPr>
        <w:t xml:space="preserve"> воспитания и социализации обучающихся</w:t>
      </w:r>
      <w:r w:rsidRPr="00704444">
        <w:t xml:space="preserve"> МКОУ ГСОШ.</w:t>
      </w:r>
    </w:p>
    <w:p w:rsidR="00704444" w:rsidRPr="00704444" w:rsidRDefault="00704444" w:rsidP="00704444">
      <w:pPr>
        <w:spacing w:after="0" w:line="240" w:lineRule="auto"/>
        <w:ind w:firstLine="709"/>
        <w:jc w:val="both"/>
        <w:rPr>
          <w:rFonts w:ascii="Times New Roman" w:eastAsia="Times New Roman" w:hAnsi="Times New Roman" w:cs="Times New Roman"/>
          <w:b/>
          <w:sz w:val="24"/>
          <w:szCs w:val="24"/>
        </w:rPr>
      </w:pPr>
    </w:p>
    <w:p w:rsidR="00704444" w:rsidRPr="00704444" w:rsidRDefault="00704444" w:rsidP="00704444">
      <w:pPr>
        <w:spacing w:after="0" w:line="240" w:lineRule="auto"/>
        <w:ind w:firstLine="709"/>
        <w:jc w:val="center"/>
        <w:rPr>
          <w:rFonts w:ascii="Times New Roman" w:eastAsia="Times New Roman" w:hAnsi="Times New Roman" w:cs="Times New Roman"/>
          <w:b/>
          <w:sz w:val="24"/>
          <w:szCs w:val="24"/>
        </w:rPr>
      </w:pPr>
      <w:r w:rsidRPr="00704444">
        <w:rPr>
          <w:rFonts w:ascii="Times New Roman" w:eastAsia="Times New Roman" w:hAnsi="Times New Roman" w:cs="Times New Roman"/>
          <w:b/>
          <w:sz w:val="24"/>
          <w:szCs w:val="24"/>
        </w:rPr>
        <w:t>Особенности организации внеурочной деятельности</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 в год – не более 350 часов. </w:t>
      </w: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Для обучающихся, посещающих занятия в организациях дополнительного образования, учреждениях культуры,  количество часов внеурочной деятельности может сокращаться при предоставлении родителями (законными представителями) обучающихся  справок,  указанных организаций.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и др.</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Продолжительность системных занятий внеурочной деятельности составляет 40 минут. </w:t>
      </w:r>
    </w:p>
    <w:p w:rsidR="00704444" w:rsidRPr="00704444" w:rsidRDefault="00704444" w:rsidP="00704444">
      <w:pPr>
        <w:spacing w:after="0" w:line="240" w:lineRule="auto"/>
        <w:jc w:val="both"/>
        <w:rPr>
          <w:rFonts w:ascii="Times New Roman" w:eastAsia="Times New Roman" w:hAnsi="Times New Roman" w:cs="Times New Roman"/>
          <w:color w:val="000000"/>
          <w:sz w:val="24"/>
          <w:szCs w:val="24"/>
        </w:rPr>
      </w:pPr>
      <w:r w:rsidRPr="00704444">
        <w:rPr>
          <w:rFonts w:ascii="Times New Roman" w:hAnsi="Times New Roman" w:cs="Times New Roman"/>
          <w:sz w:val="24"/>
          <w:szCs w:val="24"/>
        </w:rPr>
        <w:t xml:space="preserve">          Внеурочная деятельность может быть реализована как в течение учебной недели, так и во время каникул, в выходные  дни. 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r w:rsidRPr="00704444">
        <w:rPr>
          <w:rFonts w:ascii="Times New Roman" w:eastAsia="Times New Roman" w:hAnsi="Times New Roman" w:cs="Times New Roman"/>
          <w:color w:val="000000"/>
          <w:sz w:val="24"/>
          <w:szCs w:val="24"/>
        </w:rPr>
        <w:t xml:space="preserve">  </w:t>
      </w: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color w:val="000000"/>
          <w:sz w:val="24"/>
          <w:szCs w:val="24"/>
        </w:rPr>
        <w:t xml:space="preserve">          Расписание занятий внеурочной деятельности составляется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704444" w:rsidRPr="00704444" w:rsidRDefault="00704444" w:rsidP="00704444">
      <w:pPr>
        <w:spacing w:after="0" w:line="240" w:lineRule="auto"/>
        <w:jc w:val="both"/>
        <w:rPr>
          <w:rFonts w:ascii="Times New Roman" w:eastAsia="Times New Roman" w:hAnsi="Times New Roman" w:cs="Times New Roman"/>
          <w:sz w:val="24"/>
          <w:szCs w:val="24"/>
        </w:rPr>
      </w:pPr>
      <w:r w:rsidRPr="00704444">
        <w:rPr>
          <w:rFonts w:ascii="Times New Roman" w:eastAsia="Times New Roman" w:hAnsi="Times New Roman" w:cs="Times New Roman"/>
          <w:sz w:val="24"/>
          <w:szCs w:val="24"/>
        </w:rPr>
        <w:t xml:space="preserve">        При проведении занятий внеурочной деятельности комплектование групп учащихся предусматривает следующие условия:</w:t>
      </w:r>
    </w:p>
    <w:p w:rsidR="00704444" w:rsidRPr="00704444" w:rsidRDefault="00704444" w:rsidP="00704444">
      <w:pPr>
        <w:widowControl w:val="0"/>
        <w:tabs>
          <w:tab w:val="left" w:pos="993"/>
        </w:tabs>
        <w:spacing w:after="0" w:line="240" w:lineRule="auto"/>
        <w:ind w:right="20"/>
        <w:jc w:val="both"/>
        <w:rPr>
          <w:rFonts w:ascii="Times New Roman" w:eastAsia="Times New Roman" w:hAnsi="Times New Roman" w:cs="Times New Roman"/>
          <w:color w:val="000000"/>
          <w:sz w:val="24"/>
          <w:szCs w:val="24"/>
          <w:shd w:val="clear" w:color="auto" w:fill="FFFFFF"/>
          <w:lang w:bidi="ru-RU"/>
        </w:rPr>
      </w:pPr>
      <w:r w:rsidRPr="00704444">
        <w:rPr>
          <w:rFonts w:ascii="Times New Roman" w:eastAsia="Times New Roman" w:hAnsi="Times New Roman" w:cs="Times New Roman"/>
          <w:color w:val="000000"/>
          <w:sz w:val="24"/>
          <w:szCs w:val="24"/>
          <w:shd w:val="clear" w:color="auto" w:fill="FFFFFF"/>
          <w:lang w:bidi="ru-RU"/>
        </w:rPr>
        <w:t xml:space="preserve">          - численный состав объединения, отряда и т.д. составляет не менее 8 человек; </w:t>
      </w:r>
    </w:p>
    <w:p w:rsidR="00704444" w:rsidRPr="00704444" w:rsidRDefault="00704444" w:rsidP="00704444">
      <w:pPr>
        <w:spacing w:after="0" w:line="240" w:lineRule="auto"/>
        <w:ind w:firstLine="709"/>
        <w:jc w:val="both"/>
        <w:rPr>
          <w:rFonts w:ascii="Times New Roman" w:eastAsia="Times New Roman" w:hAnsi="Times New Roman" w:cs="Times New Roman"/>
          <w:sz w:val="24"/>
          <w:szCs w:val="24"/>
        </w:rPr>
      </w:pPr>
      <w:r w:rsidRPr="00704444">
        <w:rPr>
          <w:rFonts w:ascii="Times New Roman" w:eastAsia="Times New Roman" w:hAnsi="Times New Roman" w:cs="Times New Roman"/>
          <w:color w:val="000000"/>
          <w:sz w:val="24"/>
          <w:szCs w:val="24"/>
          <w:shd w:val="clear" w:color="auto" w:fill="FFFFFF"/>
          <w:lang w:bidi="ru-RU"/>
        </w:rPr>
        <w:t>- для выявления интересов и предпочтений учащихся проводится анкетирование;</w:t>
      </w:r>
      <w:r w:rsidRPr="00704444">
        <w:rPr>
          <w:rFonts w:ascii="Times New Roman" w:eastAsia="Times New Roman" w:hAnsi="Times New Roman" w:cs="Times New Roman"/>
          <w:sz w:val="24"/>
          <w:szCs w:val="24"/>
        </w:rPr>
        <w:t xml:space="preserve"> </w:t>
      </w:r>
    </w:p>
    <w:p w:rsidR="00704444" w:rsidRPr="00704444" w:rsidRDefault="00704444" w:rsidP="00704444">
      <w:pPr>
        <w:spacing w:after="0" w:line="240" w:lineRule="auto"/>
        <w:ind w:firstLine="709"/>
        <w:jc w:val="both"/>
        <w:rPr>
          <w:rFonts w:ascii="Times New Roman" w:hAnsi="Times New Roman" w:cs="Times New Roman"/>
          <w:sz w:val="24"/>
          <w:szCs w:val="24"/>
        </w:rPr>
      </w:pPr>
      <w:r w:rsidRPr="00704444">
        <w:rPr>
          <w:rFonts w:ascii="Times New Roman" w:eastAsia="Times New Roman" w:hAnsi="Times New Roman" w:cs="Times New Roman"/>
          <w:sz w:val="24"/>
          <w:szCs w:val="24"/>
        </w:rPr>
        <w:t>-  занятия (мероприятия) проводятся как с группой детей одного класса, так и с группой разных классов и разных возрастов;</w:t>
      </w:r>
    </w:p>
    <w:p w:rsidR="00704444" w:rsidRPr="00704444" w:rsidRDefault="00704444" w:rsidP="00704444">
      <w:pPr>
        <w:spacing w:after="0" w:line="240" w:lineRule="auto"/>
        <w:contextualSpacing/>
        <w:jc w:val="both"/>
        <w:rPr>
          <w:rFonts w:ascii="Times New Roman" w:eastAsia="Times New Roman" w:hAnsi="Times New Roman" w:cs="Times New Roman"/>
          <w:color w:val="000000"/>
          <w:sz w:val="24"/>
          <w:szCs w:val="24"/>
          <w:shd w:val="clear" w:color="auto" w:fill="FFFFFF"/>
          <w:lang w:bidi="ru-RU"/>
        </w:rPr>
      </w:pPr>
      <w:r w:rsidRPr="00704444">
        <w:rPr>
          <w:rFonts w:ascii="Times New Roman" w:eastAsia="Times New Roman" w:hAnsi="Times New Roman" w:cs="Times New Roman"/>
          <w:color w:val="000000"/>
          <w:sz w:val="24"/>
          <w:szCs w:val="24"/>
          <w:shd w:val="clear" w:color="auto" w:fill="FFFFFF"/>
          <w:lang w:bidi="ru-RU"/>
        </w:rPr>
        <w:t xml:space="preserve">          -  группы формируются на первой неделе сентября.</w:t>
      </w:r>
    </w:p>
    <w:p w:rsidR="00704444" w:rsidRPr="00704444" w:rsidRDefault="00704444" w:rsidP="00704444">
      <w:pPr>
        <w:spacing w:after="0" w:line="240" w:lineRule="auto"/>
        <w:contextualSpacing/>
        <w:rPr>
          <w:rFonts w:ascii="Times New Roman" w:eastAsia="Times New Roman" w:hAnsi="Times New Roman" w:cs="Times New Roman"/>
          <w:color w:val="000000"/>
          <w:sz w:val="24"/>
          <w:szCs w:val="24"/>
          <w:shd w:val="clear" w:color="auto" w:fill="FFFFFF"/>
          <w:lang w:bidi="ru-RU"/>
        </w:rPr>
      </w:pPr>
    </w:p>
    <w:p w:rsidR="00704444" w:rsidRPr="00704444" w:rsidRDefault="00704444" w:rsidP="00704444">
      <w:pPr>
        <w:spacing w:after="0" w:line="240" w:lineRule="auto"/>
        <w:contextualSpacing/>
        <w:jc w:val="center"/>
        <w:rPr>
          <w:rFonts w:ascii="Times New Roman" w:eastAsia="Times New Roman" w:hAnsi="Times New Roman" w:cs="Times New Roman"/>
          <w:sz w:val="24"/>
          <w:szCs w:val="24"/>
        </w:rPr>
      </w:pPr>
      <w:r w:rsidRPr="00704444">
        <w:rPr>
          <w:rFonts w:ascii="Times New Roman" w:eastAsia="Times New Roman" w:hAnsi="Times New Roman" w:cs="Times New Roman"/>
          <w:b/>
          <w:color w:val="00000A"/>
          <w:sz w:val="24"/>
          <w:szCs w:val="24"/>
        </w:rPr>
        <w:t>Планируемые результаты освоения программ внеурочной деятельности</w:t>
      </w:r>
    </w:p>
    <w:p w:rsidR="00704444" w:rsidRPr="00704444" w:rsidRDefault="00704444" w:rsidP="00704444">
      <w:pPr>
        <w:widowControl w:val="0"/>
        <w:spacing w:after="0" w:line="240" w:lineRule="auto"/>
        <w:ind w:right="20"/>
        <w:jc w:val="both"/>
        <w:rPr>
          <w:rFonts w:ascii="Times New Roman" w:eastAsia="Times New Roman" w:hAnsi="Times New Roman" w:cs="Times New Roman"/>
          <w:sz w:val="24"/>
          <w:szCs w:val="24"/>
          <w:lang w:bidi="ru-RU"/>
        </w:rPr>
      </w:pPr>
      <w:r w:rsidRPr="00704444">
        <w:rPr>
          <w:rFonts w:ascii="Times New Roman" w:eastAsia="Times New Roman" w:hAnsi="Times New Roman" w:cs="Times New Roman"/>
          <w:color w:val="000000"/>
          <w:sz w:val="24"/>
          <w:szCs w:val="24"/>
          <w:shd w:val="clear" w:color="auto" w:fill="FFFFFF"/>
          <w:lang w:bidi="ru-RU"/>
        </w:rPr>
        <w:t xml:space="preserve">          Исходя из возможностей школы и по результатам изучения социального запроса (анкетиро</w:t>
      </w:r>
      <w:r w:rsidRPr="00704444">
        <w:rPr>
          <w:rFonts w:ascii="Times New Roman" w:eastAsia="Times New Roman" w:hAnsi="Times New Roman" w:cs="Times New Roman"/>
          <w:color w:val="000000"/>
          <w:sz w:val="24"/>
          <w:szCs w:val="24"/>
          <w:shd w:val="clear" w:color="auto" w:fill="FFFFFF"/>
          <w:lang w:bidi="ru-RU"/>
        </w:rPr>
        <w:softHyphen/>
        <w:t>вания) родителей (законных представителей) и учащихся, в каждом направлении были опре</w:t>
      </w:r>
      <w:r w:rsidRPr="00704444">
        <w:rPr>
          <w:rFonts w:ascii="Times New Roman" w:eastAsia="Times New Roman" w:hAnsi="Times New Roman" w:cs="Times New Roman"/>
          <w:color w:val="000000"/>
          <w:sz w:val="24"/>
          <w:szCs w:val="24"/>
          <w:shd w:val="clear" w:color="auto" w:fill="FFFFFF"/>
          <w:lang w:bidi="ru-RU"/>
        </w:rPr>
        <w:softHyphen/>
        <w:t>делены формы реализации внеурочной деятельности.</w:t>
      </w:r>
    </w:p>
    <w:p w:rsidR="00704444" w:rsidRPr="00704444" w:rsidRDefault="00704444" w:rsidP="00704444">
      <w:pPr>
        <w:widowControl w:val="0"/>
        <w:spacing w:after="0" w:line="240" w:lineRule="auto"/>
        <w:ind w:right="20"/>
        <w:jc w:val="both"/>
        <w:rPr>
          <w:rFonts w:ascii="Times New Roman" w:eastAsia="Courier New" w:hAnsi="Times New Roman" w:cs="Times New Roman"/>
          <w:color w:val="000000"/>
          <w:sz w:val="24"/>
          <w:szCs w:val="24"/>
          <w:lang w:bidi="ru-RU"/>
        </w:rPr>
      </w:pPr>
      <w:r w:rsidRPr="00704444">
        <w:rPr>
          <w:rFonts w:ascii="Times New Roman" w:eastAsia="Courier New" w:hAnsi="Times New Roman" w:cs="Times New Roman"/>
          <w:color w:val="000000"/>
          <w:sz w:val="24"/>
          <w:szCs w:val="24"/>
          <w:lang w:bidi="ru-RU"/>
        </w:rPr>
        <w:t xml:space="preserve">          Планируемые результаты реализации программ внеурочной деятельности </w:t>
      </w:r>
      <w:r w:rsidRPr="00704444">
        <w:rPr>
          <w:rFonts w:ascii="Times New Roman" w:eastAsia="Courier New" w:hAnsi="Times New Roman" w:cs="Times New Roman"/>
          <w:bCs/>
          <w:iCs/>
          <w:color w:val="000000"/>
          <w:sz w:val="24"/>
          <w:szCs w:val="24"/>
          <w:lang w:bidi="ru-RU"/>
        </w:rPr>
        <w:t xml:space="preserve">предполагают </w:t>
      </w:r>
      <w:r w:rsidRPr="00704444">
        <w:rPr>
          <w:rFonts w:ascii="Times New Roman" w:eastAsia="Courier New" w:hAnsi="Times New Roman" w:cs="Times New Roman"/>
          <w:color w:val="000000"/>
          <w:sz w:val="24"/>
          <w:szCs w:val="24"/>
          <w:lang w:bidi="ru-RU"/>
        </w:rPr>
        <w:t>комплексный подход к оценке результатов</w:t>
      </w:r>
      <w:r w:rsidRPr="00704444">
        <w:rPr>
          <w:rFonts w:ascii="Times New Roman" w:eastAsia="Courier New" w:hAnsi="Times New Roman" w:cs="Times New Roman"/>
          <w:bCs/>
          <w:iCs/>
          <w:color w:val="000000"/>
          <w:sz w:val="24"/>
          <w:szCs w:val="24"/>
          <w:lang w:bidi="ru-RU"/>
        </w:rPr>
        <w:t xml:space="preserve"> образования, позволяющий вести оценку достижения учащимися всех трёх групп результатов образования: </w:t>
      </w:r>
      <w:r w:rsidRPr="00704444">
        <w:rPr>
          <w:rFonts w:ascii="Times New Roman" w:eastAsia="Courier New" w:hAnsi="Times New Roman" w:cs="Times New Roman"/>
          <w:color w:val="000000"/>
          <w:sz w:val="24"/>
          <w:szCs w:val="24"/>
          <w:lang w:bidi="ru-RU"/>
        </w:rPr>
        <w:t>личностных, метапредметных и предметных.</w:t>
      </w:r>
    </w:p>
    <w:p w:rsidR="00704444" w:rsidRPr="00704444" w:rsidRDefault="00704444" w:rsidP="00704444">
      <w:pPr>
        <w:widowControl w:val="0"/>
        <w:spacing w:after="0" w:line="240" w:lineRule="auto"/>
        <w:ind w:right="20"/>
        <w:jc w:val="both"/>
        <w:rPr>
          <w:rFonts w:ascii="Times New Roman" w:eastAsia="Times New Roman" w:hAnsi="Times New Roman" w:cs="Times New Roman"/>
          <w:sz w:val="24"/>
          <w:szCs w:val="24"/>
          <w:lang w:bidi="ru-RU"/>
        </w:rPr>
      </w:pPr>
      <w:r w:rsidRPr="00704444">
        <w:rPr>
          <w:rFonts w:ascii="Times New Roman" w:eastAsia="Times New Roman" w:hAnsi="Times New Roman" w:cs="Times New Roman"/>
          <w:b/>
          <w:bCs/>
          <w:i/>
          <w:color w:val="000000"/>
          <w:sz w:val="24"/>
          <w:szCs w:val="24"/>
          <w:shd w:val="clear" w:color="auto" w:fill="FFFFFF"/>
          <w:lang w:bidi="ru-RU"/>
        </w:rPr>
        <w:t>Первый уровень результатов</w:t>
      </w:r>
      <w:r w:rsidRPr="00704444">
        <w:rPr>
          <w:rFonts w:ascii="Times New Roman" w:eastAsia="Times New Roman" w:hAnsi="Times New Roman" w:cs="Times New Roman"/>
          <w:b/>
          <w:bCs/>
          <w:color w:val="000000"/>
          <w:sz w:val="24"/>
          <w:szCs w:val="24"/>
          <w:shd w:val="clear" w:color="auto" w:fill="FFFFFF"/>
          <w:lang w:bidi="ru-RU"/>
        </w:rPr>
        <w:t xml:space="preserve"> </w:t>
      </w:r>
      <w:r w:rsidRPr="00704444">
        <w:rPr>
          <w:rFonts w:ascii="Times New Roman" w:eastAsia="Times New Roman" w:hAnsi="Times New Roman" w:cs="Times New Roman"/>
          <w:color w:val="000000"/>
          <w:sz w:val="24"/>
          <w:szCs w:val="24"/>
          <w:shd w:val="clear" w:color="auto" w:fill="FFFFFF"/>
          <w:lang w:bidi="ru-RU"/>
        </w:rPr>
        <w:t>— приобретение социальных знаний, понимание социальной реальности и повседневной жизни.</w:t>
      </w:r>
    </w:p>
    <w:p w:rsidR="00704444" w:rsidRPr="00704444" w:rsidRDefault="00704444" w:rsidP="00704444">
      <w:pPr>
        <w:widowControl w:val="0"/>
        <w:spacing w:after="0" w:line="240" w:lineRule="auto"/>
        <w:ind w:right="20"/>
        <w:jc w:val="both"/>
        <w:rPr>
          <w:rFonts w:ascii="Times New Roman" w:eastAsia="Times New Roman" w:hAnsi="Times New Roman" w:cs="Times New Roman"/>
          <w:sz w:val="24"/>
          <w:szCs w:val="24"/>
          <w:lang w:bidi="ru-RU"/>
        </w:rPr>
      </w:pPr>
      <w:r w:rsidRPr="00704444">
        <w:rPr>
          <w:rFonts w:ascii="Times New Roman" w:eastAsia="Times New Roman" w:hAnsi="Times New Roman" w:cs="Times New Roman"/>
          <w:b/>
          <w:bCs/>
          <w:i/>
          <w:color w:val="000000"/>
          <w:sz w:val="24"/>
          <w:szCs w:val="24"/>
          <w:shd w:val="clear" w:color="auto" w:fill="FFFFFF"/>
          <w:lang w:bidi="ru-RU"/>
        </w:rPr>
        <w:t>Второй уровень результатов</w:t>
      </w:r>
      <w:r w:rsidRPr="00704444">
        <w:rPr>
          <w:rFonts w:ascii="Times New Roman" w:eastAsia="Times New Roman" w:hAnsi="Times New Roman" w:cs="Times New Roman"/>
          <w:b/>
          <w:bCs/>
          <w:color w:val="000000"/>
          <w:sz w:val="24"/>
          <w:szCs w:val="24"/>
          <w:shd w:val="clear" w:color="auto" w:fill="FFFFFF"/>
          <w:lang w:bidi="ru-RU"/>
        </w:rPr>
        <w:t xml:space="preserve"> </w:t>
      </w:r>
      <w:r w:rsidRPr="00704444">
        <w:rPr>
          <w:rFonts w:ascii="Times New Roman" w:eastAsia="Times New Roman" w:hAnsi="Times New Roman" w:cs="Times New Roman"/>
          <w:color w:val="000000"/>
          <w:sz w:val="24"/>
          <w:szCs w:val="24"/>
          <w:shd w:val="clear" w:color="auto" w:fill="FFFFFF"/>
          <w:lang w:bidi="ru-RU"/>
        </w:rPr>
        <w:t>— формирование позитивных отношений школьника к базо</w:t>
      </w:r>
      <w:r w:rsidRPr="00704444">
        <w:rPr>
          <w:rFonts w:ascii="Times New Roman" w:eastAsia="Times New Roman" w:hAnsi="Times New Roman" w:cs="Times New Roman"/>
          <w:color w:val="000000"/>
          <w:sz w:val="24"/>
          <w:szCs w:val="24"/>
          <w:shd w:val="clear" w:color="auto" w:fill="FFFFFF"/>
          <w:lang w:bidi="ru-RU"/>
        </w:rPr>
        <w:softHyphen/>
        <w:t>вым ценностям общества (человек, семья, Отечество, природа, мир, знание, труд, культура), цен</w:t>
      </w:r>
      <w:r w:rsidRPr="00704444">
        <w:rPr>
          <w:rFonts w:ascii="Times New Roman" w:eastAsia="Times New Roman" w:hAnsi="Times New Roman" w:cs="Times New Roman"/>
          <w:color w:val="000000"/>
          <w:sz w:val="24"/>
          <w:szCs w:val="24"/>
          <w:shd w:val="clear" w:color="auto" w:fill="FFFFFF"/>
          <w:lang w:bidi="ru-RU"/>
        </w:rPr>
        <w:softHyphen/>
        <w:t>ностного отношения к социальной реальности.</w:t>
      </w:r>
    </w:p>
    <w:p w:rsidR="00704444" w:rsidRPr="00704444" w:rsidRDefault="00704444" w:rsidP="00704444">
      <w:pPr>
        <w:widowControl w:val="0"/>
        <w:spacing w:after="0" w:line="240" w:lineRule="auto"/>
        <w:ind w:right="20"/>
        <w:jc w:val="both"/>
        <w:rPr>
          <w:rFonts w:ascii="Times New Roman" w:eastAsia="Times New Roman" w:hAnsi="Times New Roman" w:cs="Times New Roman"/>
          <w:sz w:val="24"/>
          <w:szCs w:val="24"/>
          <w:lang w:bidi="ru-RU"/>
        </w:rPr>
      </w:pPr>
      <w:r w:rsidRPr="00704444">
        <w:rPr>
          <w:rFonts w:ascii="Times New Roman" w:eastAsia="Times New Roman" w:hAnsi="Times New Roman" w:cs="Times New Roman"/>
          <w:b/>
          <w:bCs/>
          <w:i/>
          <w:color w:val="000000"/>
          <w:sz w:val="24"/>
          <w:szCs w:val="24"/>
          <w:shd w:val="clear" w:color="auto" w:fill="FFFFFF"/>
          <w:lang w:bidi="ru-RU"/>
        </w:rPr>
        <w:t>Третий уровень результатов</w:t>
      </w:r>
      <w:r w:rsidRPr="00704444">
        <w:rPr>
          <w:rFonts w:ascii="Times New Roman" w:eastAsia="Times New Roman" w:hAnsi="Times New Roman" w:cs="Times New Roman"/>
          <w:b/>
          <w:bCs/>
          <w:color w:val="000000"/>
          <w:sz w:val="24"/>
          <w:szCs w:val="24"/>
          <w:shd w:val="clear" w:color="auto" w:fill="FFFFFF"/>
          <w:lang w:bidi="ru-RU"/>
        </w:rPr>
        <w:t xml:space="preserve"> </w:t>
      </w:r>
      <w:r w:rsidRPr="00704444">
        <w:rPr>
          <w:rFonts w:ascii="Times New Roman" w:eastAsia="Times New Roman" w:hAnsi="Times New Roman" w:cs="Times New Roman"/>
          <w:color w:val="000000"/>
          <w:sz w:val="24"/>
          <w:szCs w:val="24"/>
          <w:shd w:val="clear" w:color="auto" w:fill="FFFFFF"/>
          <w:lang w:bidi="ru-RU"/>
        </w:rPr>
        <w:t>— получение опыта самостоятельного общественного дей</w:t>
      </w:r>
      <w:r w:rsidRPr="00704444">
        <w:rPr>
          <w:rFonts w:ascii="Times New Roman" w:eastAsia="Times New Roman" w:hAnsi="Times New Roman" w:cs="Times New Roman"/>
          <w:color w:val="000000"/>
          <w:sz w:val="24"/>
          <w:szCs w:val="24"/>
          <w:shd w:val="clear" w:color="auto" w:fill="FFFFFF"/>
          <w:lang w:bidi="ru-RU"/>
        </w:rPr>
        <w:softHyphen/>
        <w:t xml:space="preserve">ствия. Взаимодействие школьника с социальными субъектами за пределами школы, в </w:t>
      </w:r>
      <w:r w:rsidRPr="00704444">
        <w:rPr>
          <w:rFonts w:ascii="Times New Roman" w:eastAsia="Times New Roman" w:hAnsi="Times New Roman" w:cs="Times New Roman"/>
          <w:color w:val="000000"/>
          <w:sz w:val="24"/>
          <w:szCs w:val="24"/>
          <w:shd w:val="clear" w:color="auto" w:fill="FFFFFF"/>
          <w:lang w:bidi="ru-RU"/>
        </w:rPr>
        <w:lastRenderedPageBreak/>
        <w:t>открытой общественной среде.</w:t>
      </w:r>
    </w:p>
    <w:p w:rsidR="00704444" w:rsidRPr="00704444" w:rsidRDefault="00704444" w:rsidP="00704444">
      <w:pPr>
        <w:widowControl w:val="0"/>
        <w:spacing w:after="0" w:line="240" w:lineRule="auto"/>
        <w:ind w:right="20"/>
        <w:jc w:val="both"/>
        <w:rPr>
          <w:rFonts w:ascii="Times New Roman" w:eastAsia="Times New Roman" w:hAnsi="Times New Roman" w:cs="Times New Roman"/>
          <w:sz w:val="24"/>
          <w:szCs w:val="24"/>
          <w:lang w:bidi="ru-RU"/>
        </w:rPr>
      </w:pPr>
      <w:r w:rsidRPr="00704444">
        <w:rPr>
          <w:rFonts w:ascii="Times New Roman" w:eastAsia="Times New Roman" w:hAnsi="Times New Roman" w:cs="Times New Roman"/>
          <w:b/>
          <w:bCs/>
          <w:color w:val="000000"/>
          <w:sz w:val="24"/>
          <w:szCs w:val="24"/>
          <w:shd w:val="clear" w:color="auto" w:fill="FFFFFF"/>
          <w:lang w:bidi="ru-RU"/>
        </w:rPr>
        <w:t xml:space="preserve">Воспитательный результат </w:t>
      </w:r>
      <w:r w:rsidRPr="00704444">
        <w:rPr>
          <w:rFonts w:ascii="Times New Roman" w:eastAsia="Times New Roman" w:hAnsi="Times New Roman" w:cs="Times New Roman"/>
          <w:color w:val="000000"/>
          <w:sz w:val="24"/>
          <w:szCs w:val="24"/>
          <w:shd w:val="clear" w:color="auto" w:fill="FFFFFF"/>
          <w:lang w:bidi="ru-RU"/>
        </w:rPr>
        <w:t>- непосредственный итог участия школьника в деятельности, духовно - нравственные приобретения ребёнка, благодаря его участию в любом виде деятельности (приобрёл нечто, как ценность, опыт самостоятельного действия).</w:t>
      </w:r>
    </w:p>
    <w:p w:rsidR="00704444" w:rsidRPr="00704444" w:rsidRDefault="00704444" w:rsidP="00704444">
      <w:pPr>
        <w:widowControl w:val="0"/>
        <w:spacing w:after="0" w:line="240" w:lineRule="auto"/>
        <w:ind w:right="20"/>
        <w:jc w:val="both"/>
        <w:rPr>
          <w:rFonts w:ascii="Times New Roman" w:eastAsia="Times New Roman" w:hAnsi="Times New Roman" w:cs="Times New Roman"/>
          <w:sz w:val="24"/>
          <w:szCs w:val="24"/>
          <w:lang w:bidi="ru-RU"/>
        </w:rPr>
      </w:pPr>
      <w:r w:rsidRPr="00704444">
        <w:rPr>
          <w:rFonts w:ascii="Times New Roman" w:eastAsia="Times New Roman" w:hAnsi="Times New Roman" w:cs="Times New Roman"/>
          <w:b/>
          <w:bCs/>
          <w:color w:val="000000"/>
          <w:sz w:val="24"/>
          <w:szCs w:val="24"/>
          <w:shd w:val="clear" w:color="auto" w:fill="FFFFFF"/>
          <w:lang w:bidi="ru-RU"/>
        </w:rPr>
        <w:t xml:space="preserve">Эффект внеурочной деятельности </w:t>
      </w:r>
      <w:r w:rsidRPr="00704444">
        <w:rPr>
          <w:rFonts w:ascii="Times New Roman" w:eastAsia="Times New Roman" w:hAnsi="Times New Roman" w:cs="Times New Roman"/>
          <w:color w:val="000000"/>
          <w:sz w:val="24"/>
          <w:szCs w:val="24"/>
          <w:shd w:val="clear" w:color="auto" w:fill="FFFFFF"/>
          <w:lang w:bidi="ru-RU"/>
        </w:rPr>
        <w:t>— это последствие результата, то, к чему привело дости</w:t>
      </w:r>
      <w:r w:rsidRPr="00704444">
        <w:rPr>
          <w:rFonts w:ascii="Times New Roman" w:eastAsia="Times New Roman" w:hAnsi="Times New Roman" w:cs="Times New Roman"/>
          <w:color w:val="000000"/>
          <w:sz w:val="24"/>
          <w:szCs w:val="24"/>
          <w:shd w:val="clear" w:color="auto" w:fill="FFFFFF"/>
          <w:lang w:bidi="ru-RU"/>
        </w:rPr>
        <w:softHyphen/>
        <w:t>жение результата: приобретённые знания, пережитые чувства и отношения, совершённые дей</w:t>
      </w:r>
      <w:r w:rsidRPr="00704444">
        <w:rPr>
          <w:rFonts w:ascii="Times New Roman" w:eastAsia="Times New Roman" w:hAnsi="Times New Roman" w:cs="Times New Roman"/>
          <w:color w:val="000000"/>
          <w:sz w:val="24"/>
          <w:szCs w:val="24"/>
          <w:shd w:val="clear" w:color="auto" w:fill="FFFFFF"/>
          <w:lang w:bidi="ru-RU"/>
        </w:rPr>
        <w:softHyphen/>
        <w:t>ствия развили ребёнка как личность, способствовали развитию его компетентности, идентичности, самореализации личности ребенка.</w:t>
      </w:r>
    </w:p>
    <w:p w:rsidR="00704444" w:rsidRPr="00704444" w:rsidRDefault="00704444" w:rsidP="00704444">
      <w:pPr>
        <w:spacing w:after="0" w:line="240" w:lineRule="auto"/>
        <w:ind w:firstLine="709"/>
        <w:jc w:val="both"/>
        <w:rPr>
          <w:rFonts w:ascii="Times New Roman" w:hAnsi="Times New Roman" w:cs="Times New Roman"/>
          <w:sz w:val="24"/>
          <w:szCs w:val="24"/>
        </w:rPr>
      </w:pPr>
      <w:r w:rsidRPr="00704444">
        <w:rPr>
          <w:rFonts w:ascii="Times New Roman" w:hAnsi="Times New Roman" w:cs="Times New Roman"/>
          <w:sz w:val="24"/>
          <w:szCs w:val="24"/>
        </w:rPr>
        <w:t>Для мониторинга и учёта образовательных результатов внеурочной деятельности могут быть использованы психолого-педагогический инструментарий, а также такая форма учёта как «портфолио» (дневник личных достижений).</w:t>
      </w:r>
    </w:p>
    <w:p w:rsidR="00704444" w:rsidRPr="00704444" w:rsidRDefault="00704444" w:rsidP="00704444">
      <w:pPr>
        <w:spacing w:after="0" w:line="240" w:lineRule="auto"/>
        <w:ind w:firstLine="709"/>
        <w:jc w:val="both"/>
        <w:rPr>
          <w:rFonts w:ascii="Times New Roman" w:hAnsi="Times New Roman" w:cs="Times New Roman"/>
          <w:sz w:val="24"/>
          <w:szCs w:val="24"/>
        </w:rPr>
      </w:pPr>
    </w:p>
    <w:p w:rsidR="00704444" w:rsidRPr="00704444" w:rsidRDefault="00704444" w:rsidP="00704444">
      <w:pPr>
        <w:spacing w:after="0" w:line="240" w:lineRule="auto"/>
        <w:ind w:firstLine="709"/>
        <w:jc w:val="both"/>
        <w:rPr>
          <w:rFonts w:ascii="Times New Roman" w:hAnsi="Times New Roman" w:cs="Times New Roman"/>
          <w:sz w:val="24"/>
          <w:szCs w:val="24"/>
        </w:rPr>
      </w:pPr>
    </w:p>
    <w:p w:rsidR="00704444" w:rsidRPr="00704444" w:rsidRDefault="00704444" w:rsidP="00704444">
      <w:pPr>
        <w:spacing w:after="0" w:line="240" w:lineRule="auto"/>
        <w:ind w:firstLine="709"/>
        <w:jc w:val="both"/>
        <w:rPr>
          <w:rFonts w:ascii="Times New Roman" w:hAnsi="Times New Roman" w:cs="Times New Roman"/>
          <w:sz w:val="24"/>
          <w:szCs w:val="24"/>
        </w:rPr>
      </w:pPr>
    </w:p>
    <w:p w:rsidR="00704444" w:rsidRDefault="00704444" w:rsidP="00704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04444" w:rsidRPr="00AB7375" w:rsidRDefault="00704444" w:rsidP="00704444">
      <w:pPr>
        <w:spacing w:after="0" w:line="240" w:lineRule="auto"/>
        <w:ind w:firstLine="709"/>
        <w:jc w:val="both"/>
        <w:rPr>
          <w:rFonts w:ascii="Times New Roman" w:hAnsi="Times New Roman" w:cs="Times New Roman"/>
          <w:sz w:val="28"/>
          <w:szCs w:val="28"/>
        </w:rPr>
      </w:pP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9D0821">
      <w:pPr>
        <w:spacing w:after="0" w:line="240" w:lineRule="auto"/>
        <w:jc w:val="center"/>
        <w:rPr>
          <w:rFonts w:ascii="Times New Roman" w:hAnsi="Times New Roman" w:cs="Times New Roman"/>
          <w:b/>
          <w:sz w:val="24"/>
          <w:szCs w:val="24"/>
        </w:rPr>
      </w:pPr>
      <w:r w:rsidRPr="006769DC">
        <w:rPr>
          <w:rFonts w:ascii="Times New Roman" w:hAnsi="Times New Roman" w:cs="Times New Roman"/>
          <w:b/>
          <w:sz w:val="24"/>
          <w:szCs w:val="24"/>
        </w:rPr>
        <w:t>III.3. Система условий реализации основной образовательной программы</w:t>
      </w:r>
    </w:p>
    <w:p w:rsidR="006769DC" w:rsidRDefault="006769DC" w:rsidP="009D0821">
      <w:pPr>
        <w:spacing w:after="0" w:line="240" w:lineRule="auto"/>
        <w:jc w:val="center"/>
        <w:rPr>
          <w:rFonts w:ascii="Times New Roman" w:hAnsi="Times New Roman" w:cs="Times New Roman"/>
          <w:b/>
          <w:sz w:val="24"/>
          <w:szCs w:val="24"/>
        </w:rPr>
      </w:pPr>
    </w:p>
    <w:p w:rsidR="006769DC" w:rsidRDefault="006769DC" w:rsidP="006769DC">
      <w:pPr>
        <w:spacing w:after="0" w:line="240" w:lineRule="auto"/>
        <w:ind w:left="-567" w:firstLine="567"/>
        <w:jc w:val="both"/>
        <w:rPr>
          <w:rFonts w:ascii="Times New Roman" w:hAnsi="Times New Roman" w:cs="Times New Roman"/>
          <w:sz w:val="24"/>
          <w:szCs w:val="24"/>
        </w:rPr>
      </w:pPr>
      <w:r w:rsidRPr="006769DC">
        <w:rPr>
          <w:rFonts w:ascii="Times New Roman" w:hAnsi="Times New Roman" w:cs="Times New Roman"/>
          <w:sz w:val="24"/>
          <w:szCs w:val="24"/>
        </w:rPr>
        <w:t xml:space="preserve">Анализ имеющихся в </w:t>
      </w:r>
      <w:r>
        <w:rPr>
          <w:rFonts w:ascii="Times New Roman" w:hAnsi="Times New Roman" w:cs="Times New Roman"/>
          <w:sz w:val="24"/>
          <w:szCs w:val="24"/>
        </w:rPr>
        <w:t>МКОУ ГСОШ</w:t>
      </w:r>
      <w:r w:rsidRPr="006769DC">
        <w:rPr>
          <w:rFonts w:ascii="Times New Roman" w:hAnsi="Times New Roman" w:cs="Times New Roman"/>
          <w:sz w:val="24"/>
          <w:szCs w:val="24"/>
        </w:rPr>
        <w:t xml:space="preserve"> условий и ресурсов позволяет сделать вывод об их соответствии требованиям Стандарта и  достаточности для реализации основной образовательной программы среднего общего образования. Вместе с тем, для развития образовательной среды, обеспечивающей высокое качество образования, необходимо постоянное совершенствование всех условий.</w:t>
      </w:r>
    </w:p>
    <w:p w:rsidR="006769DC" w:rsidRDefault="006769DC" w:rsidP="006769DC">
      <w:pPr>
        <w:spacing w:after="0" w:line="240" w:lineRule="auto"/>
        <w:ind w:left="-567" w:firstLine="567"/>
        <w:jc w:val="both"/>
        <w:rPr>
          <w:rFonts w:ascii="Times New Roman" w:hAnsi="Times New Roman" w:cs="Times New Roman"/>
          <w:sz w:val="24"/>
          <w:szCs w:val="24"/>
        </w:rPr>
      </w:pPr>
    </w:p>
    <w:p w:rsidR="006769DC" w:rsidRDefault="006769DC" w:rsidP="006769DC">
      <w:pPr>
        <w:spacing w:after="0" w:line="240" w:lineRule="auto"/>
        <w:ind w:left="-567" w:firstLine="567"/>
        <w:jc w:val="both"/>
        <w:rPr>
          <w:rFonts w:ascii="Times New Roman" w:hAnsi="Times New Roman" w:cs="Times New Roman"/>
          <w:b/>
          <w:sz w:val="24"/>
          <w:szCs w:val="24"/>
        </w:rPr>
      </w:pPr>
      <w:r w:rsidRPr="006769DC">
        <w:rPr>
          <w:rFonts w:ascii="Times New Roman" w:hAnsi="Times New Roman" w:cs="Times New Roman"/>
          <w:b/>
          <w:sz w:val="24"/>
          <w:szCs w:val="24"/>
        </w:rPr>
        <w:t>III.3.1. Требования к кадровым условиям реализации основной образовательной программы</w:t>
      </w:r>
    </w:p>
    <w:p w:rsidR="006769DC" w:rsidRDefault="006769DC" w:rsidP="006769DC">
      <w:pPr>
        <w:spacing w:after="0" w:line="240" w:lineRule="auto"/>
        <w:ind w:left="-567" w:firstLine="567"/>
        <w:jc w:val="both"/>
        <w:rPr>
          <w:rFonts w:ascii="Times New Roman" w:hAnsi="Times New Roman" w:cs="Times New Roman"/>
          <w:b/>
          <w:sz w:val="24"/>
          <w:szCs w:val="24"/>
        </w:rPr>
      </w:pPr>
    </w:p>
    <w:p w:rsidR="002E36D0" w:rsidRDefault="002E36D0" w:rsidP="002E36D0">
      <w:pPr>
        <w:spacing w:after="0" w:line="240" w:lineRule="auto"/>
        <w:ind w:left="-567" w:firstLine="567"/>
        <w:jc w:val="both"/>
        <w:rPr>
          <w:rFonts w:ascii="Times New Roman" w:hAnsi="Times New Roman" w:cs="Times New Roman"/>
          <w:sz w:val="24"/>
          <w:szCs w:val="24"/>
        </w:rPr>
      </w:pPr>
      <w:r w:rsidRPr="002E36D0">
        <w:rPr>
          <w:rFonts w:ascii="Times New Roman" w:hAnsi="Times New Roman" w:cs="Times New Roman"/>
          <w:sz w:val="24"/>
          <w:szCs w:val="24"/>
        </w:rPr>
        <w:t xml:space="preserve">Кадровое обеспечение реализации основной образовательной программы среднего общего образования может строиться по схеме: </w:t>
      </w:r>
    </w:p>
    <w:p w:rsidR="002E36D0" w:rsidRDefault="002E36D0" w:rsidP="002E36D0">
      <w:pPr>
        <w:spacing w:after="0" w:line="240" w:lineRule="auto"/>
        <w:ind w:left="-567"/>
        <w:jc w:val="both"/>
        <w:rPr>
          <w:rFonts w:ascii="Times New Roman" w:hAnsi="Times New Roman" w:cs="Times New Roman"/>
          <w:sz w:val="24"/>
          <w:szCs w:val="24"/>
        </w:rPr>
      </w:pPr>
      <w:r w:rsidRPr="002E36D0">
        <w:rPr>
          <w:rFonts w:ascii="Times New Roman" w:hAnsi="Times New Roman" w:cs="Times New Roman"/>
          <w:sz w:val="24"/>
          <w:szCs w:val="24"/>
        </w:rPr>
        <w:t xml:space="preserve">должность; </w:t>
      </w:r>
    </w:p>
    <w:p w:rsidR="002E36D0" w:rsidRDefault="002E36D0" w:rsidP="002E36D0">
      <w:pPr>
        <w:spacing w:after="0" w:line="240" w:lineRule="auto"/>
        <w:ind w:left="-567"/>
        <w:jc w:val="both"/>
        <w:rPr>
          <w:rFonts w:ascii="Times New Roman" w:hAnsi="Times New Roman" w:cs="Times New Roman"/>
          <w:sz w:val="24"/>
          <w:szCs w:val="24"/>
        </w:rPr>
      </w:pPr>
      <w:r w:rsidRPr="002E36D0">
        <w:rPr>
          <w:rFonts w:ascii="Times New Roman" w:hAnsi="Times New Roman" w:cs="Times New Roman"/>
          <w:sz w:val="24"/>
          <w:szCs w:val="24"/>
        </w:rPr>
        <w:t xml:space="preserve">должностные обязанности; </w:t>
      </w:r>
    </w:p>
    <w:p w:rsidR="002E36D0" w:rsidRDefault="002E36D0" w:rsidP="002E36D0">
      <w:pPr>
        <w:spacing w:after="0" w:line="240" w:lineRule="auto"/>
        <w:ind w:left="-567"/>
        <w:jc w:val="both"/>
        <w:rPr>
          <w:rFonts w:ascii="Times New Roman" w:hAnsi="Times New Roman" w:cs="Times New Roman"/>
          <w:sz w:val="24"/>
          <w:szCs w:val="24"/>
        </w:rPr>
      </w:pPr>
      <w:r w:rsidRPr="002E36D0">
        <w:rPr>
          <w:rFonts w:ascii="Times New Roman" w:hAnsi="Times New Roman" w:cs="Times New Roman"/>
          <w:sz w:val="24"/>
          <w:szCs w:val="24"/>
        </w:rPr>
        <w:t xml:space="preserve">количество работников в образовательной организации (требуется/имеется); </w:t>
      </w:r>
    </w:p>
    <w:p w:rsidR="002E36D0" w:rsidRDefault="002E36D0" w:rsidP="002E36D0">
      <w:pPr>
        <w:spacing w:after="0" w:line="240" w:lineRule="auto"/>
        <w:ind w:left="-567"/>
        <w:jc w:val="both"/>
        <w:rPr>
          <w:rFonts w:ascii="Times New Roman" w:hAnsi="Times New Roman" w:cs="Times New Roman"/>
          <w:sz w:val="24"/>
          <w:szCs w:val="24"/>
        </w:rPr>
      </w:pPr>
      <w:r w:rsidRPr="002E36D0">
        <w:rPr>
          <w:rFonts w:ascii="Times New Roman" w:hAnsi="Times New Roman" w:cs="Times New Roman"/>
          <w:sz w:val="24"/>
          <w:szCs w:val="24"/>
        </w:rPr>
        <w:t xml:space="preserve">уровень работников образовательной организации: требования к уровню квалификации, фактический уровень. </w:t>
      </w:r>
    </w:p>
    <w:p w:rsidR="002E36D0" w:rsidRDefault="002E36D0" w:rsidP="002E36D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МКОУ ГСОШ</w:t>
      </w:r>
      <w:r w:rsidRPr="002E36D0">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но для реализации задач внеурочной деятельности необходимо расширение штата педагогов дополнительного образования. </w:t>
      </w:r>
    </w:p>
    <w:p w:rsidR="002E36D0" w:rsidRDefault="002E36D0" w:rsidP="002E36D0">
      <w:pPr>
        <w:spacing w:after="0" w:line="240" w:lineRule="auto"/>
        <w:ind w:left="-567" w:firstLine="567"/>
        <w:jc w:val="both"/>
        <w:rPr>
          <w:rFonts w:ascii="Times New Roman" w:hAnsi="Times New Roman" w:cs="Times New Roman"/>
          <w:sz w:val="24"/>
          <w:szCs w:val="24"/>
        </w:rPr>
      </w:pPr>
      <w:r w:rsidRPr="002E36D0">
        <w:rPr>
          <w:rFonts w:ascii="Times New Roman" w:hAnsi="Times New Roman" w:cs="Times New Roman"/>
          <w:sz w:val="24"/>
          <w:szCs w:val="24"/>
        </w:rPr>
        <w:t xml:space="preserve">Уровень квалификации работников школы, реализующих основную образовательную программу среднего общего образования, соответствует квалификационным характеристикам по соответствующей должности, но в школе должен быть выше процент аттестованных на высшую категорию. </w:t>
      </w:r>
    </w:p>
    <w:p w:rsidR="002E36D0" w:rsidRDefault="002E36D0" w:rsidP="002E36D0">
      <w:pPr>
        <w:spacing w:after="0" w:line="240" w:lineRule="auto"/>
        <w:ind w:left="-567" w:firstLine="567"/>
        <w:jc w:val="both"/>
        <w:rPr>
          <w:rFonts w:ascii="Times New Roman" w:hAnsi="Times New Roman" w:cs="Times New Roman"/>
          <w:sz w:val="24"/>
          <w:szCs w:val="24"/>
        </w:rPr>
      </w:pPr>
    </w:p>
    <w:p w:rsidR="002E36D0" w:rsidRDefault="002E36D0" w:rsidP="002E36D0">
      <w:pPr>
        <w:spacing w:after="0" w:line="240" w:lineRule="auto"/>
        <w:ind w:left="-567" w:firstLine="567"/>
        <w:jc w:val="both"/>
        <w:rPr>
          <w:rFonts w:ascii="Times New Roman" w:hAnsi="Times New Roman" w:cs="Times New Roman"/>
          <w:b/>
          <w:sz w:val="24"/>
          <w:szCs w:val="24"/>
        </w:rPr>
      </w:pPr>
      <w:r w:rsidRPr="002E36D0">
        <w:rPr>
          <w:rFonts w:ascii="Times New Roman" w:hAnsi="Times New Roman" w:cs="Times New Roman"/>
          <w:b/>
          <w:sz w:val="24"/>
          <w:szCs w:val="24"/>
        </w:rPr>
        <w:t>Профессиональное развитие и повышение квалификации педагогических работников</w:t>
      </w:r>
    </w:p>
    <w:p w:rsidR="002E36D0" w:rsidRDefault="002E36D0" w:rsidP="002E36D0">
      <w:pPr>
        <w:spacing w:after="0" w:line="240" w:lineRule="auto"/>
        <w:ind w:left="-567" w:firstLine="567"/>
        <w:jc w:val="both"/>
        <w:rPr>
          <w:rFonts w:ascii="Times New Roman" w:hAnsi="Times New Roman" w:cs="Times New Roman"/>
          <w:b/>
          <w:sz w:val="24"/>
          <w:szCs w:val="24"/>
        </w:rPr>
      </w:pPr>
    </w:p>
    <w:tbl>
      <w:tblPr>
        <w:tblStyle w:val="af7"/>
        <w:tblW w:w="0" w:type="auto"/>
        <w:tblInd w:w="-567" w:type="dxa"/>
        <w:tblLook w:val="04A0"/>
      </w:tblPr>
      <w:tblGrid>
        <w:gridCol w:w="4785"/>
        <w:gridCol w:w="4785"/>
      </w:tblGrid>
      <w:tr w:rsidR="002E36D0" w:rsidRPr="002E36D0" w:rsidTr="002E36D0">
        <w:tc>
          <w:tcPr>
            <w:tcW w:w="4785" w:type="dxa"/>
          </w:tcPr>
          <w:p w:rsidR="002E36D0" w:rsidRPr="002E36D0" w:rsidRDefault="002E36D0" w:rsidP="002E36D0">
            <w:pPr>
              <w:jc w:val="both"/>
              <w:rPr>
                <w:rFonts w:ascii="Times New Roman" w:hAnsi="Times New Roman" w:cs="Times New Roman"/>
                <w:sz w:val="24"/>
                <w:szCs w:val="24"/>
              </w:rPr>
            </w:pPr>
            <w:r w:rsidRPr="002E36D0">
              <w:rPr>
                <w:rFonts w:ascii="Times New Roman" w:hAnsi="Times New Roman" w:cs="Times New Roman"/>
                <w:sz w:val="24"/>
                <w:szCs w:val="24"/>
              </w:rPr>
              <w:t xml:space="preserve">Доля педагогов, прошедших курсовую подготовку по различным программам дополнительного профессионального </w:t>
            </w:r>
            <w:r w:rsidRPr="002E36D0">
              <w:rPr>
                <w:rFonts w:ascii="Times New Roman" w:hAnsi="Times New Roman" w:cs="Times New Roman"/>
                <w:sz w:val="24"/>
                <w:szCs w:val="24"/>
              </w:rPr>
              <w:lastRenderedPageBreak/>
              <w:t>образования за последние 3 года и получивших удостоверение</w:t>
            </w:r>
          </w:p>
        </w:tc>
        <w:tc>
          <w:tcPr>
            <w:tcW w:w="4785" w:type="dxa"/>
          </w:tcPr>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lastRenderedPageBreak/>
              <w:t>100 %</w:t>
            </w:r>
          </w:p>
        </w:tc>
      </w:tr>
      <w:tr w:rsidR="002E36D0" w:rsidRPr="002E36D0" w:rsidTr="002E36D0">
        <w:tc>
          <w:tcPr>
            <w:tcW w:w="4785" w:type="dxa"/>
          </w:tcPr>
          <w:p w:rsidR="002E36D0" w:rsidRPr="002E36D0" w:rsidRDefault="002E36D0" w:rsidP="002E36D0">
            <w:pPr>
              <w:jc w:val="both"/>
              <w:rPr>
                <w:rFonts w:ascii="Times New Roman" w:hAnsi="Times New Roman" w:cs="Times New Roman"/>
                <w:sz w:val="24"/>
                <w:szCs w:val="24"/>
              </w:rPr>
            </w:pPr>
            <w:r w:rsidRPr="002E36D0">
              <w:rPr>
                <w:rFonts w:ascii="Times New Roman" w:hAnsi="Times New Roman" w:cs="Times New Roman"/>
                <w:sz w:val="24"/>
                <w:szCs w:val="24"/>
              </w:rPr>
              <w:lastRenderedPageBreak/>
              <w:t>Доля педагогических и руководящих работников, прошедших курсовую подготовку по дополнительным профессиональным программам, посвященным введению ФГОС СОО</w:t>
            </w:r>
          </w:p>
        </w:tc>
        <w:tc>
          <w:tcPr>
            <w:tcW w:w="4785" w:type="dxa"/>
          </w:tcPr>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100 %</w:t>
            </w:r>
          </w:p>
        </w:tc>
      </w:tr>
      <w:tr w:rsidR="002E36D0" w:rsidRPr="002E36D0" w:rsidTr="002E36D0">
        <w:tc>
          <w:tcPr>
            <w:tcW w:w="4785" w:type="dxa"/>
          </w:tcPr>
          <w:p w:rsidR="002E36D0" w:rsidRPr="002E36D0" w:rsidRDefault="002E36D0" w:rsidP="002E36D0">
            <w:pPr>
              <w:jc w:val="both"/>
              <w:rPr>
                <w:rFonts w:ascii="Times New Roman" w:hAnsi="Times New Roman" w:cs="Times New Roman"/>
                <w:sz w:val="24"/>
                <w:szCs w:val="24"/>
              </w:rPr>
            </w:pPr>
            <w:r w:rsidRPr="002E36D0">
              <w:rPr>
                <w:rFonts w:ascii="Times New Roman" w:hAnsi="Times New Roman" w:cs="Times New Roman"/>
                <w:sz w:val="24"/>
                <w:szCs w:val="24"/>
              </w:rPr>
              <w:t>Доля руководящих работников, прошедших курсовую подготовку по вопросам управления современным образовательным учреждением в условиях модернизации образования</w:t>
            </w:r>
          </w:p>
        </w:tc>
        <w:tc>
          <w:tcPr>
            <w:tcW w:w="4785" w:type="dxa"/>
          </w:tcPr>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 xml:space="preserve">100 % </w:t>
            </w:r>
          </w:p>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Все управленцы прошли обучение по программам «Менеджмент образовательной организации»</w:t>
            </w:r>
          </w:p>
        </w:tc>
      </w:tr>
      <w:tr w:rsidR="002E36D0" w:rsidRPr="002E36D0" w:rsidTr="002E36D0">
        <w:tc>
          <w:tcPr>
            <w:tcW w:w="4785" w:type="dxa"/>
          </w:tcPr>
          <w:p w:rsidR="002E36D0" w:rsidRPr="002E36D0" w:rsidRDefault="002E36D0" w:rsidP="002E36D0">
            <w:pPr>
              <w:jc w:val="both"/>
              <w:rPr>
                <w:rFonts w:ascii="Times New Roman" w:hAnsi="Times New Roman" w:cs="Times New Roman"/>
                <w:sz w:val="24"/>
                <w:szCs w:val="24"/>
              </w:rPr>
            </w:pPr>
            <w:r w:rsidRPr="002E36D0">
              <w:rPr>
                <w:rFonts w:ascii="Times New Roman" w:hAnsi="Times New Roman" w:cs="Times New Roman"/>
                <w:sz w:val="24"/>
                <w:szCs w:val="24"/>
              </w:rPr>
              <w:t>Количество педагогических и руководящих работников, прошедших курсовую подготовку в области использования в образовательном процессе информационных технологий</w:t>
            </w:r>
          </w:p>
        </w:tc>
        <w:tc>
          <w:tcPr>
            <w:tcW w:w="4785" w:type="dxa"/>
          </w:tcPr>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 xml:space="preserve">100 % </w:t>
            </w:r>
          </w:p>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Овладение информационно-методическими ресурсами для успешной реализации ФГОС СОО, целесообразное использование ИКТ в урочной и внеурочной деятельности.</w:t>
            </w:r>
          </w:p>
        </w:tc>
      </w:tr>
      <w:tr w:rsidR="002E36D0" w:rsidRPr="002E36D0" w:rsidTr="002E36D0">
        <w:tc>
          <w:tcPr>
            <w:tcW w:w="4785" w:type="dxa"/>
          </w:tcPr>
          <w:p w:rsidR="002E36D0" w:rsidRPr="002E36D0" w:rsidRDefault="002E36D0" w:rsidP="002E36D0">
            <w:pPr>
              <w:jc w:val="both"/>
              <w:rPr>
                <w:rFonts w:ascii="Times New Roman" w:hAnsi="Times New Roman" w:cs="Times New Roman"/>
                <w:sz w:val="24"/>
                <w:szCs w:val="24"/>
              </w:rPr>
            </w:pPr>
            <w:r w:rsidRPr="002E36D0">
              <w:rPr>
                <w:rFonts w:ascii="Times New Roman" w:hAnsi="Times New Roman" w:cs="Times New Roman"/>
                <w:sz w:val="24"/>
                <w:szCs w:val="24"/>
              </w:rPr>
              <w:t>Доля педагогов, изучающих инновационный опыт педагогов</w:t>
            </w:r>
          </w:p>
        </w:tc>
        <w:tc>
          <w:tcPr>
            <w:tcW w:w="4785" w:type="dxa"/>
          </w:tcPr>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30%</w:t>
            </w:r>
          </w:p>
        </w:tc>
      </w:tr>
      <w:tr w:rsidR="002E36D0" w:rsidRPr="002E36D0" w:rsidTr="002E36D0">
        <w:tc>
          <w:tcPr>
            <w:tcW w:w="4785" w:type="dxa"/>
          </w:tcPr>
          <w:p w:rsidR="002E36D0" w:rsidRPr="002E36D0" w:rsidRDefault="002E36D0" w:rsidP="002E36D0">
            <w:pPr>
              <w:jc w:val="both"/>
              <w:rPr>
                <w:rFonts w:ascii="Times New Roman" w:hAnsi="Times New Roman" w:cs="Times New Roman"/>
                <w:sz w:val="24"/>
                <w:szCs w:val="24"/>
              </w:rPr>
            </w:pPr>
            <w:r w:rsidRPr="002E36D0">
              <w:rPr>
                <w:rFonts w:ascii="Times New Roman" w:hAnsi="Times New Roman" w:cs="Times New Roman"/>
                <w:sz w:val="24"/>
                <w:szCs w:val="24"/>
              </w:rPr>
              <w:t>Доля педагогов, распространяющих свой педагогический опыт (авторские семинары, мастер-классы, публикации и т.д.)</w:t>
            </w:r>
          </w:p>
        </w:tc>
        <w:tc>
          <w:tcPr>
            <w:tcW w:w="4785" w:type="dxa"/>
          </w:tcPr>
          <w:p w:rsidR="002E36D0" w:rsidRPr="002E36D0" w:rsidRDefault="002E36D0" w:rsidP="002E36D0">
            <w:pPr>
              <w:jc w:val="center"/>
              <w:rPr>
                <w:rFonts w:ascii="Times New Roman" w:hAnsi="Times New Roman" w:cs="Times New Roman"/>
                <w:sz w:val="24"/>
                <w:szCs w:val="24"/>
              </w:rPr>
            </w:pPr>
            <w:r w:rsidRPr="002E36D0">
              <w:rPr>
                <w:rFonts w:ascii="Times New Roman" w:hAnsi="Times New Roman" w:cs="Times New Roman"/>
                <w:sz w:val="24"/>
                <w:szCs w:val="24"/>
              </w:rPr>
              <w:t>30%</w:t>
            </w:r>
          </w:p>
        </w:tc>
      </w:tr>
    </w:tbl>
    <w:p w:rsidR="002E36D0" w:rsidRDefault="002E36D0" w:rsidP="002E36D0">
      <w:pPr>
        <w:spacing w:after="0" w:line="240" w:lineRule="auto"/>
        <w:ind w:left="-567" w:firstLine="567"/>
        <w:jc w:val="both"/>
        <w:rPr>
          <w:rFonts w:ascii="Times New Roman" w:hAnsi="Times New Roman" w:cs="Times New Roman"/>
          <w:b/>
          <w:sz w:val="24"/>
          <w:szCs w:val="24"/>
        </w:rPr>
      </w:pPr>
    </w:p>
    <w:p w:rsidR="002E36D0" w:rsidRDefault="002E36D0" w:rsidP="002E36D0">
      <w:pPr>
        <w:spacing w:after="0" w:line="240" w:lineRule="auto"/>
        <w:ind w:left="-567" w:firstLine="567"/>
        <w:jc w:val="both"/>
        <w:rPr>
          <w:rFonts w:ascii="Times New Roman" w:hAnsi="Times New Roman" w:cs="Times New Roman"/>
          <w:sz w:val="24"/>
          <w:szCs w:val="24"/>
        </w:rPr>
      </w:pPr>
      <w:r w:rsidRPr="002E36D0">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обеспечивать условия для успешной деятельности, позитивной мотивации, а также самомотивирования обучающихся;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использование стандартизированных и нестандартизированных работ;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проведение интерпретации результатов достижений обучающихся;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w:t>
      </w:r>
      <w:r>
        <w:rPr>
          <w:rFonts w:ascii="Times New Roman" w:hAnsi="Times New Roman" w:cs="Times New Roman"/>
          <w:sz w:val="24"/>
          <w:szCs w:val="24"/>
        </w:rPr>
        <w:t>, мультимедийным оборудованием.</w:t>
      </w:r>
    </w:p>
    <w:p w:rsidR="002E36D0" w:rsidRDefault="002E36D0" w:rsidP="002E36D0">
      <w:pPr>
        <w:spacing w:after="0" w:line="240" w:lineRule="auto"/>
        <w:ind w:left="-567" w:firstLine="567"/>
        <w:jc w:val="both"/>
        <w:rPr>
          <w:rFonts w:ascii="Times New Roman" w:hAnsi="Times New Roman" w:cs="Times New Roman"/>
          <w:sz w:val="24"/>
          <w:szCs w:val="24"/>
        </w:rPr>
      </w:pPr>
      <w:r w:rsidRPr="002E36D0">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t xml:space="preserve"> </w:t>
      </w:r>
      <w:r w:rsidRPr="002E36D0">
        <w:rPr>
          <w:rFonts w:ascii="Times New Roman" w:hAnsi="Times New Roman" w:cs="Times New Roman"/>
          <w:sz w:val="24"/>
          <w:szCs w:val="24"/>
        </w:rPr>
        <w:t>В школе созданы условия для:</w:t>
      </w:r>
    </w:p>
    <w:p w:rsidR="002E36D0" w:rsidRDefault="002E36D0" w:rsidP="002E36D0">
      <w:pPr>
        <w:spacing w:after="0" w:line="240" w:lineRule="auto"/>
        <w:ind w:left="-567"/>
        <w:jc w:val="both"/>
        <w:rPr>
          <w:rFonts w:ascii="Times New Roman" w:hAnsi="Times New Roman" w:cs="Times New Roman"/>
          <w:sz w:val="24"/>
          <w:szCs w:val="24"/>
        </w:rPr>
      </w:pPr>
      <w:r w:rsidRPr="002E36D0">
        <w:rPr>
          <w:rFonts w:ascii="Times New Roman" w:hAnsi="Times New Roman" w:cs="Times New Roman"/>
          <w:sz w:val="24"/>
          <w:szCs w:val="24"/>
        </w:rPr>
        <w:t xml:space="preserve">-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36D0">
        <w:rPr>
          <w:rFonts w:ascii="Times New Roman" w:hAnsi="Times New Roman" w:cs="Times New Roman"/>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повышения эффективности и качества педагогического труда;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 xml:space="preserve">выявления, развития и использования потенциальных возможностей педагогических работников; осуществления мониторинга результатов педагогического труда;  </w:t>
      </w:r>
    </w:p>
    <w:p w:rsidR="002E36D0" w:rsidRDefault="002E36D0" w:rsidP="002E36D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E36D0">
        <w:rPr>
          <w:rFonts w:ascii="Times New Roman" w:hAnsi="Times New Roman" w:cs="Times New Roman"/>
          <w:sz w:val="24"/>
          <w:szCs w:val="24"/>
        </w:rPr>
        <w:t>выявления, развития и использования потенциальных возможностей педагогических работников; осуществления мониторинга результатов педагогического труда.</w:t>
      </w:r>
    </w:p>
    <w:p w:rsidR="002E36D0" w:rsidRDefault="002E36D0" w:rsidP="002E36D0">
      <w:pPr>
        <w:spacing w:after="0" w:line="240" w:lineRule="auto"/>
        <w:ind w:left="-567"/>
        <w:jc w:val="both"/>
        <w:rPr>
          <w:rFonts w:ascii="Times New Roman" w:hAnsi="Times New Roman" w:cs="Times New Roman"/>
          <w:sz w:val="24"/>
          <w:szCs w:val="24"/>
        </w:rPr>
      </w:pPr>
    </w:p>
    <w:p w:rsidR="002E36D0" w:rsidRDefault="002E36D0" w:rsidP="002E36D0">
      <w:pPr>
        <w:spacing w:after="0" w:line="240" w:lineRule="auto"/>
        <w:ind w:left="-567" w:firstLine="567"/>
        <w:jc w:val="both"/>
        <w:rPr>
          <w:rFonts w:ascii="Times New Roman" w:hAnsi="Times New Roman" w:cs="Times New Roman"/>
          <w:b/>
        </w:rPr>
      </w:pPr>
      <w:r w:rsidRPr="002E36D0">
        <w:rPr>
          <w:rFonts w:ascii="Times New Roman" w:hAnsi="Times New Roman" w:cs="Times New Roman"/>
          <w:b/>
        </w:rPr>
        <w:t>III.3.2. Психолого-педагогические условия реализации основной образовательной программы</w:t>
      </w:r>
    </w:p>
    <w:p w:rsidR="00D165A6" w:rsidRDefault="00D165A6" w:rsidP="002E36D0">
      <w:pPr>
        <w:spacing w:after="0" w:line="240" w:lineRule="auto"/>
        <w:ind w:left="-567" w:firstLine="567"/>
        <w:jc w:val="both"/>
        <w:rPr>
          <w:rFonts w:ascii="Times New Roman" w:hAnsi="Times New Roman" w:cs="Times New Roman"/>
          <w:b/>
        </w:rPr>
      </w:pPr>
    </w:p>
    <w:p w:rsidR="005F6206" w:rsidRP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Требованиями Стандарта к психолого-педагогическим условиям реализации основной образовательной программы среднего общего образования являются: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F6206" w:rsidRDefault="005F6206" w:rsidP="005F620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5F6206">
        <w:rPr>
          <w:rFonts w:ascii="Times New Roman" w:hAnsi="Times New Roman" w:cs="Times New Roman"/>
          <w:sz w:val="24"/>
          <w:szCs w:val="24"/>
        </w:rPr>
        <w:t xml:space="preserve"> формирование и развитие психолого-педагогической компетентности участников образовательного процесса; </w:t>
      </w:r>
    </w:p>
    <w:p w:rsidR="005F6206" w:rsidRDefault="005F6206" w:rsidP="005F620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5F6206">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Основные направления психолого-педагогического сопровождения: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1. Сохранение и укрепл</w:t>
      </w:r>
      <w:r>
        <w:rPr>
          <w:rFonts w:ascii="Times New Roman" w:hAnsi="Times New Roman" w:cs="Times New Roman"/>
          <w:sz w:val="24"/>
          <w:szCs w:val="24"/>
        </w:rPr>
        <w:t>ение психологического здоровья;</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2. Формирование ценности здоровья и безопасного образа жизни;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3. Развитие экологической культуры;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4. Дифференциация и индивидуализация обучения;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5. Мониторинг возможностей и способностей обучающихся;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6. Выявление и поддержка детей с особыми образовательными потребностями;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7. Выявление и поддержка одарённых детей;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8. Психолого-педагогическая поддержка участников олимпиадного движения;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9. Обеспечение осознанного и ответственного выбора дальнейшей профессиональной сферы деятельности;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10. Формирование коммуникативных навыков в разновозрастной среде и среде сверстников.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На этапе образования ООП среднего общего образования содержание обеспечивает: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создание пространств для реализации разнообразных творческих замыслов обучающихся, проявление инициативных действий.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lastRenderedPageBreak/>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гарантирующего охрану и укрепление физического, психологического и социального здоровья обучающихся;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Удерживает все эти особенности и возможности ООП образовательная среда школы. 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Таким образом, при выборе форм, способов и методов обучения и воспитания (образовательных технологий) на этапе </w:t>
      </w:r>
      <w:r>
        <w:rPr>
          <w:rFonts w:ascii="Times New Roman" w:hAnsi="Times New Roman" w:cs="Times New Roman"/>
          <w:sz w:val="24"/>
          <w:szCs w:val="24"/>
        </w:rPr>
        <w:t>среднего</w:t>
      </w:r>
      <w:r w:rsidRPr="005F6206">
        <w:rPr>
          <w:rFonts w:ascii="Times New Roman" w:hAnsi="Times New Roman" w:cs="Times New Roman"/>
          <w:sz w:val="24"/>
          <w:szCs w:val="24"/>
        </w:rPr>
        <w:t xml:space="preserve"> общего образования школа руководств</w:t>
      </w:r>
      <w:r>
        <w:rPr>
          <w:rFonts w:ascii="Times New Roman" w:hAnsi="Times New Roman" w:cs="Times New Roman"/>
          <w:sz w:val="24"/>
          <w:szCs w:val="24"/>
        </w:rPr>
        <w:t>уется</w:t>
      </w:r>
      <w:r w:rsidRPr="005F6206">
        <w:rPr>
          <w:rFonts w:ascii="Times New Roman" w:hAnsi="Times New Roman" w:cs="Times New Roman"/>
          <w:sz w:val="24"/>
          <w:szCs w:val="24"/>
        </w:rPr>
        <w:t xml:space="preserve"> возрастными особенностями и возможностями обучающихся и  обеспечива</w:t>
      </w:r>
      <w:r>
        <w:rPr>
          <w:rFonts w:ascii="Times New Roman" w:hAnsi="Times New Roman" w:cs="Times New Roman"/>
          <w:sz w:val="24"/>
          <w:szCs w:val="24"/>
        </w:rPr>
        <w:t>ет</w:t>
      </w:r>
      <w:r w:rsidRPr="005F6206">
        <w:rPr>
          <w:rFonts w:ascii="Times New Roman" w:hAnsi="Times New Roman" w:cs="Times New Roman"/>
          <w:sz w:val="24"/>
          <w:szCs w:val="24"/>
        </w:rPr>
        <w:t xml:space="preserve"> результативность образ</w:t>
      </w:r>
      <w:r>
        <w:rPr>
          <w:rFonts w:ascii="Times New Roman" w:hAnsi="Times New Roman" w:cs="Times New Roman"/>
          <w:sz w:val="24"/>
          <w:szCs w:val="24"/>
        </w:rPr>
        <w:t xml:space="preserve">ования с учетом этих факторов: </w:t>
      </w:r>
      <w:r w:rsidRPr="005F6206">
        <w:rPr>
          <w:rFonts w:ascii="Times New Roman" w:hAnsi="Times New Roman" w:cs="Times New Roman"/>
          <w:sz w:val="24"/>
          <w:szCs w:val="24"/>
        </w:rPr>
        <w:t xml:space="preserve"> расширение деятельностных форм обучения, предполагающих приоритетное развитие творческой и поисковой активности в учебной и во всех ос</w:t>
      </w:r>
      <w:r>
        <w:rPr>
          <w:rFonts w:ascii="Times New Roman" w:hAnsi="Times New Roman" w:cs="Times New Roman"/>
          <w:sz w:val="24"/>
          <w:szCs w:val="24"/>
        </w:rPr>
        <w:t xml:space="preserve">тальных сферах школьной жизни; </w:t>
      </w:r>
      <w:r w:rsidRPr="005F6206">
        <w:rPr>
          <w:rFonts w:ascii="Times New Roman" w:hAnsi="Times New Roman" w:cs="Times New Roman"/>
          <w:sz w:val="24"/>
          <w:szCs w:val="24"/>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w:t>
      </w:r>
      <w:r>
        <w:rPr>
          <w:rFonts w:ascii="Times New Roman" w:hAnsi="Times New Roman" w:cs="Times New Roman"/>
          <w:sz w:val="24"/>
          <w:szCs w:val="24"/>
        </w:rPr>
        <w:t xml:space="preserve">ных технологий; </w:t>
      </w:r>
      <w:r w:rsidRPr="005F6206">
        <w:rPr>
          <w:rFonts w:ascii="Times New Roman" w:hAnsi="Times New Roman" w:cs="Times New Roman"/>
          <w:sz w:val="24"/>
          <w:szCs w:val="24"/>
        </w:rPr>
        <w:t xml:space="preserve"> использование проектной деятельности, проектных форм учебной деятельности, способствующих решению ос</w:t>
      </w:r>
      <w:r>
        <w:rPr>
          <w:rFonts w:ascii="Times New Roman" w:hAnsi="Times New Roman" w:cs="Times New Roman"/>
          <w:sz w:val="24"/>
          <w:szCs w:val="24"/>
        </w:rPr>
        <w:t xml:space="preserve">новных учебных задач на уроке; </w:t>
      </w:r>
      <w:r w:rsidRPr="005F6206">
        <w:rPr>
          <w:rFonts w:ascii="Times New Roman" w:hAnsi="Times New Roman" w:cs="Times New Roman"/>
          <w:sz w:val="24"/>
          <w:szCs w:val="24"/>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Реализация системно-деятельностного подхода предусматрива</w:t>
      </w:r>
      <w:r>
        <w:rPr>
          <w:rFonts w:ascii="Times New Roman" w:hAnsi="Times New Roman" w:cs="Times New Roman"/>
          <w:sz w:val="24"/>
          <w:szCs w:val="24"/>
        </w:rPr>
        <w:t>ет</w:t>
      </w:r>
      <w:r w:rsidRPr="005F6206">
        <w:rPr>
          <w:rFonts w:ascii="Times New Roman" w:hAnsi="Times New Roman" w:cs="Times New Roman"/>
          <w:sz w:val="24"/>
          <w:szCs w:val="24"/>
        </w:rPr>
        <w:t xml:space="preserve">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Главным требованием к информационным и коммуникационным технологиям при реализации ООП СОО является их адекватность: </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возрастным особенностям дет</w:t>
      </w:r>
      <w:r>
        <w:rPr>
          <w:rFonts w:ascii="Times New Roman" w:hAnsi="Times New Roman" w:cs="Times New Roman"/>
          <w:sz w:val="24"/>
          <w:szCs w:val="24"/>
        </w:rPr>
        <w:t>ей старшей ступени образования;</w:t>
      </w:r>
    </w:p>
    <w:p w:rsidR="005F6206" w:rsidRDefault="005F6206" w:rsidP="005F6206">
      <w:pPr>
        <w:spacing w:after="0" w:line="240" w:lineRule="auto"/>
        <w:ind w:left="-567"/>
        <w:jc w:val="both"/>
        <w:rPr>
          <w:rFonts w:ascii="Times New Roman" w:hAnsi="Times New Roman" w:cs="Times New Roman"/>
          <w:sz w:val="24"/>
          <w:szCs w:val="24"/>
        </w:rPr>
      </w:pPr>
      <w:r w:rsidRPr="005F6206">
        <w:rPr>
          <w:rFonts w:ascii="Times New Roman" w:hAnsi="Times New Roman" w:cs="Times New Roman"/>
          <w:sz w:val="24"/>
          <w:szCs w:val="24"/>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lastRenderedPageBreak/>
        <w:t>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 Информационные технологии ориентированы на поддержку поисковой деятельности, проверку гипотез, моделирование, а также контроль и оценку учебных действий обучающихся. Психологическое сопровождение участников образовательного процесса позвол</w:t>
      </w:r>
      <w:r>
        <w:rPr>
          <w:rFonts w:ascii="Times New Roman" w:hAnsi="Times New Roman" w:cs="Times New Roman"/>
          <w:sz w:val="24"/>
          <w:szCs w:val="24"/>
        </w:rPr>
        <w:t>яет</w:t>
      </w:r>
      <w:r w:rsidRPr="005F6206">
        <w:rPr>
          <w:rFonts w:ascii="Times New Roman" w:hAnsi="Times New Roman" w:cs="Times New Roman"/>
          <w:sz w:val="24"/>
          <w:szCs w:val="24"/>
        </w:rPr>
        <w:t xml:space="preserve"> повысить его эффективность. </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 xml:space="preserve">Положения и рекомендации психологов </w:t>
      </w:r>
      <w:r>
        <w:rPr>
          <w:rFonts w:ascii="Times New Roman" w:hAnsi="Times New Roman" w:cs="Times New Roman"/>
          <w:sz w:val="24"/>
          <w:szCs w:val="24"/>
        </w:rPr>
        <w:t>способствуют</w:t>
      </w:r>
      <w:r w:rsidRPr="005F6206">
        <w:rPr>
          <w:rFonts w:ascii="Times New Roman" w:hAnsi="Times New Roman" w:cs="Times New Roman"/>
          <w:sz w:val="24"/>
          <w:szCs w:val="24"/>
        </w:rPr>
        <w:t xml:space="preserve"> проведени</w:t>
      </w:r>
      <w:r>
        <w:rPr>
          <w:rFonts w:ascii="Times New Roman" w:hAnsi="Times New Roman" w:cs="Times New Roman"/>
          <w:sz w:val="24"/>
          <w:szCs w:val="24"/>
        </w:rPr>
        <w:t>ю</w:t>
      </w:r>
      <w:r w:rsidRPr="005F6206">
        <w:rPr>
          <w:rFonts w:ascii="Times New Roman" w:hAnsi="Times New Roman" w:cs="Times New Roman"/>
          <w:sz w:val="24"/>
          <w:szCs w:val="24"/>
        </w:rPr>
        <w:t xml:space="preserve"> мониторингов с целью оценки успешности личностного и познавательного развития детей, позвол</w:t>
      </w:r>
      <w:r>
        <w:rPr>
          <w:rFonts w:ascii="Times New Roman" w:hAnsi="Times New Roman" w:cs="Times New Roman"/>
          <w:sz w:val="24"/>
          <w:szCs w:val="24"/>
        </w:rPr>
        <w:t>яю</w:t>
      </w:r>
      <w:r w:rsidRPr="005F6206">
        <w:rPr>
          <w:rFonts w:ascii="Times New Roman" w:hAnsi="Times New Roman" w:cs="Times New Roman"/>
          <w:sz w:val="24"/>
          <w:szCs w:val="24"/>
        </w:rPr>
        <w:t>т сохранить единство преемственности ступеней образовательной системы.</w:t>
      </w:r>
    </w:p>
    <w:p w:rsidR="005F6206" w:rsidRDefault="005F6206" w:rsidP="005F6206">
      <w:pPr>
        <w:spacing w:after="0" w:line="240" w:lineRule="auto"/>
        <w:ind w:left="-567" w:firstLine="567"/>
        <w:jc w:val="both"/>
        <w:rPr>
          <w:rFonts w:ascii="Times New Roman" w:hAnsi="Times New Roman" w:cs="Times New Roman"/>
          <w:sz w:val="24"/>
          <w:szCs w:val="24"/>
        </w:rPr>
      </w:pPr>
      <w:r w:rsidRPr="005F6206">
        <w:rPr>
          <w:rFonts w:ascii="Times New Roman" w:hAnsi="Times New Roman" w:cs="Times New Roman"/>
          <w:sz w:val="24"/>
          <w:szCs w:val="24"/>
        </w:rPr>
        <w:t>Основными формами психолого-педагогического сопровождения могут выступать: –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 профилактика, экспертиза, развивающая работа, просвещение, коррекционная работа, осуществляемая в течение всего учебного времени.</w:t>
      </w:r>
    </w:p>
    <w:p w:rsidR="007227CB" w:rsidRDefault="007227CB" w:rsidP="005F6206">
      <w:pPr>
        <w:spacing w:after="0" w:line="240" w:lineRule="auto"/>
        <w:ind w:left="-567" w:firstLine="567"/>
        <w:jc w:val="both"/>
        <w:rPr>
          <w:rFonts w:ascii="Times New Roman" w:hAnsi="Times New Roman" w:cs="Times New Roman"/>
          <w:sz w:val="24"/>
          <w:szCs w:val="24"/>
        </w:rPr>
      </w:pPr>
      <w:r w:rsidRPr="007227CB">
        <w:rPr>
          <w:rFonts w:ascii="Times New Roman" w:hAnsi="Times New Roman" w:cs="Times New Roman"/>
          <w:sz w:val="24"/>
          <w:szCs w:val="24"/>
        </w:rPr>
        <w:t>Психолого-педагогические условия создаются всеми педагогами при организации образовательного процесса, классными руководителями и психологами.</w:t>
      </w:r>
    </w:p>
    <w:p w:rsidR="007227CB" w:rsidRDefault="007227CB" w:rsidP="005F6206">
      <w:pPr>
        <w:spacing w:after="0" w:line="240" w:lineRule="auto"/>
        <w:ind w:left="-567" w:firstLine="567"/>
        <w:jc w:val="both"/>
        <w:rPr>
          <w:rFonts w:ascii="Times New Roman" w:hAnsi="Times New Roman" w:cs="Times New Roman"/>
          <w:sz w:val="24"/>
          <w:szCs w:val="24"/>
        </w:rPr>
      </w:pPr>
    </w:p>
    <w:tbl>
      <w:tblPr>
        <w:tblStyle w:val="af7"/>
        <w:tblW w:w="0" w:type="auto"/>
        <w:jc w:val="center"/>
        <w:tblInd w:w="-567" w:type="dxa"/>
        <w:tblLook w:val="04A0"/>
      </w:tblPr>
      <w:tblGrid>
        <w:gridCol w:w="2943"/>
        <w:gridCol w:w="6627"/>
      </w:tblGrid>
      <w:tr w:rsidR="007227CB" w:rsidRPr="00A54689" w:rsidTr="007227CB">
        <w:trPr>
          <w:jc w:val="center"/>
        </w:trPr>
        <w:tc>
          <w:tcPr>
            <w:tcW w:w="2943" w:type="dxa"/>
          </w:tcPr>
          <w:p w:rsidR="007227CB" w:rsidRPr="00A54689" w:rsidRDefault="007227CB" w:rsidP="007227CB">
            <w:pPr>
              <w:jc w:val="center"/>
              <w:rPr>
                <w:rFonts w:ascii="Times New Roman" w:hAnsi="Times New Roman" w:cs="Times New Roman"/>
                <w:i/>
                <w:sz w:val="24"/>
                <w:szCs w:val="24"/>
              </w:rPr>
            </w:pPr>
            <w:r w:rsidRPr="00A54689">
              <w:rPr>
                <w:rFonts w:ascii="Times New Roman" w:hAnsi="Times New Roman" w:cs="Times New Roman"/>
                <w:i/>
                <w:sz w:val="24"/>
                <w:szCs w:val="24"/>
              </w:rPr>
              <w:t>Требуемые условия в соответствии с ФГОС СОО</w:t>
            </w:r>
          </w:p>
        </w:tc>
        <w:tc>
          <w:tcPr>
            <w:tcW w:w="6627" w:type="dxa"/>
          </w:tcPr>
          <w:p w:rsidR="007227CB" w:rsidRPr="00A54689" w:rsidRDefault="007227CB" w:rsidP="007227CB">
            <w:pPr>
              <w:jc w:val="center"/>
              <w:rPr>
                <w:rFonts w:ascii="Times New Roman" w:hAnsi="Times New Roman" w:cs="Times New Roman"/>
                <w:i/>
                <w:sz w:val="24"/>
                <w:szCs w:val="24"/>
              </w:rPr>
            </w:pPr>
            <w:r w:rsidRPr="00A54689">
              <w:rPr>
                <w:rFonts w:ascii="Times New Roman" w:hAnsi="Times New Roman" w:cs="Times New Roman"/>
                <w:i/>
                <w:sz w:val="24"/>
                <w:szCs w:val="24"/>
              </w:rPr>
              <w:t>Наличие условий</w:t>
            </w:r>
          </w:p>
        </w:tc>
      </w:tr>
      <w:tr w:rsidR="007227CB" w:rsidRPr="00A54689" w:rsidTr="007227CB">
        <w:trPr>
          <w:jc w:val="center"/>
        </w:trPr>
        <w:tc>
          <w:tcPr>
            <w:tcW w:w="2943"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Кадровый состав психологической службы</w:t>
            </w:r>
          </w:p>
        </w:tc>
        <w:tc>
          <w:tcPr>
            <w:tcW w:w="6627"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1 психолог</w:t>
            </w:r>
          </w:p>
        </w:tc>
      </w:tr>
      <w:tr w:rsidR="007227CB" w:rsidRPr="00A54689" w:rsidTr="007227CB">
        <w:trPr>
          <w:jc w:val="center"/>
        </w:trPr>
        <w:tc>
          <w:tcPr>
            <w:tcW w:w="2943"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Вариативность направлений деятельности психологической службы</w:t>
            </w:r>
          </w:p>
        </w:tc>
        <w:tc>
          <w:tcPr>
            <w:tcW w:w="6627"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Организация деятельности по направлениям: сохранение и укрепление психологического здоровья обучающихся;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tc>
      </w:tr>
      <w:tr w:rsidR="007227CB" w:rsidRPr="00A54689" w:rsidTr="007227CB">
        <w:trPr>
          <w:jc w:val="center"/>
        </w:trPr>
        <w:tc>
          <w:tcPr>
            <w:tcW w:w="2943"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Уровни психолого-педагогического сопровождения</w:t>
            </w:r>
          </w:p>
        </w:tc>
        <w:tc>
          <w:tcPr>
            <w:tcW w:w="6627"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Индивидуальный, групповой, уровень классного коллектива, разновозрастные объединения. Организация тренингов, групповых игр.</w:t>
            </w:r>
          </w:p>
        </w:tc>
      </w:tr>
      <w:tr w:rsidR="007227CB" w:rsidRPr="00A54689" w:rsidTr="007227CB">
        <w:trPr>
          <w:jc w:val="center"/>
        </w:trPr>
        <w:tc>
          <w:tcPr>
            <w:tcW w:w="2943"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Формы психолого-педагогического сопровождения</w:t>
            </w:r>
          </w:p>
        </w:tc>
        <w:tc>
          <w:tcPr>
            <w:tcW w:w="6627"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Наличие различных направлений и форм психолого-педагогического сопровождения</w:t>
            </w:r>
          </w:p>
        </w:tc>
      </w:tr>
      <w:tr w:rsidR="007227CB" w:rsidRPr="00A54689" w:rsidTr="007227CB">
        <w:trPr>
          <w:jc w:val="center"/>
        </w:trPr>
        <w:tc>
          <w:tcPr>
            <w:tcW w:w="2943"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Профилактика</w:t>
            </w:r>
          </w:p>
        </w:tc>
        <w:tc>
          <w:tcPr>
            <w:tcW w:w="6627"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Работа по созданию развивающей среды, методологическое обоснование учебно- воспитательного процесса; цель – профилактика психологических проблем обучения и развития</w:t>
            </w:r>
          </w:p>
        </w:tc>
      </w:tr>
      <w:tr w:rsidR="007227CB" w:rsidRPr="00A54689" w:rsidTr="007227CB">
        <w:trPr>
          <w:jc w:val="center"/>
        </w:trPr>
        <w:tc>
          <w:tcPr>
            <w:tcW w:w="2943" w:type="dxa"/>
          </w:tcPr>
          <w:p w:rsidR="007227CB" w:rsidRPr="00A54689" w:rsidRDefault="007227CB" w:rsidP="005F6206">
            <w:pPr>
              <w:jc w:val="both"/>
              <w:rPr>
                <w:rFonts w:ascii="Times New Roman" w:hAnsi="Times New Roman" w:cs="Times New Roman"/>
                <w:sz w:val="24"/>
                <w:szCs w:val="24"/>
              </w:rPr>
            </w:pPr>
            <w:r w:rsidRPr="00A54689">
              <w:rPr>
                <w:rFonts w:ascii="Times New Roman" w:hAnsi="Times New Roman" w:cs="Times New Roman"/>
                <w:sz w:val="24"/>
                <w:szCs w:val="24"/>
              </w:rPr>
              <w:t>Диагностика</w:t>
            </w:r>
          </w:p>
        </w:tc>
        <w:tc>
          <w:tcPr>
            <w:tcW w:w="6627"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Прикладная психодиагностика, включающая диагностический минимум для выявления обучающихся , имеющих психологические проблемы обучения и развития; углубленная психодиагностика особенностей личности, познавательной деятельности, содержания внутренних конфликтов, которая осуществляется по «заказу» педагогов и родителей</w:t>
            </w:r>
          </w:p>
        </w:tc>
      </w:tr>
      <w:tr w:rsidR="007227CB" w:rsidRPr="00A54689" w:rsidTr="007227CB">
        <w:trPr>
          <w:jc w:val="center"/>
        </w:trPr>
        <w:tc>
          <w:tcPr>
            <w:tcW w:w="2943"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Мониторинг</w:t>
            </w:r>
          </w:p>
        </w:tc>
        <w:tc>
          <w:tcPr>
            <w:tcW w:w="6627"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 xml:space="preserve">Мониторинг психологического и эмоционального здоровья обучающихся с целью сохранения и повышения достижений </w:t>
            </w:r>
            <w:r w:rsidRPr="00A54689">
              <w:rPr>
                <w:rFonts w:ascii="Times New Roman" w:hAnsi="Times New Roman" w:cs="Times New Roman"/>
                <w:sz w:val="24"/>
                <w:szCs w:val="24"/>
              </w:rPr>
              <w:lastRenderedPageBreak/>
              <w:t>в личностном развитии, а также определения индивидуальной психолого-педагогической помощи обучающимся, испытывающим разного рода трудности.</w:t>
            </w:r>
          </w:p>
        </w:tc>
      </w:tr>
      <w:tr w:rsidR="007227CB" w:rsidRPr="00A54689" w:rsidTr="007227CB">
        <w:trPr>
          <w:jc w:val="center"/>
        </w:trPr>
        <w:tc>
          <w:tcPr>
            <w:tcW w:w="2943"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lastRenderedPageBreak/>
              <w:t>Консультирование</w:t>
            </w:r>
          </w:p>
        </w:tc>
        <w:tc>
          <w:tcPr>
            <w:tcW w:w="6627"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Организация индивидуальных консультаций по запросам</w:t>
            </w:r>
          </w:p>
        </w:tc>
      </w:tr>
      <w:tr w:rsidR="007227CB" w:rsidRPr="00A54689" w:rsidTr="007227CB">
        <w:trPr>
          <w:jc w:val="center"/>
        </w:trPr>
        <w:tc>
          <w:tcPr>
            <w:tcW w:w="2943"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Коррекционная работа</w:t>
            </w:r>
          </w:p>
        </w:tc>
        <w:tc>
          <w:tcPr>
            <w:tcW w:w="6627"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Психокоррекционная работа с отдельными обучающимися или ученическими группами;</w:t>
            </w:r>
          </w:p>
        </w:tc>
      </w:tr>
      <w:tr w:rsidR="007227CB" w:rsidRPr="00A54689" w:rsidTr="007227CB">
        <w:trPr>
          <w:jc w:val="center"/>
        </w:trPr>
        <w:tc>
          <w:tcPr>
            <w:tcW w:w="2943"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Просвещение</w:t>
            </w:r>
          </w:p>
        </w:tc>
        <w:tc>
          <w:tcPr>
            <w:tcW w:w="6627" w:type="dxa"/>
          </w:tcPr>
          <w:p w:rsidR="007227CB" w:rsidRPr="00A54689" w:rsidRDefault="00A54689" w:rsidP="005F6206">
            <w:pPr>
              <w:jc w:val="both"/>
              <w:rPr>
                <w:rFonts w:ascii="Times New Roman" w:hAnsi="Times New Roman" w:cs="Times New Roman"/>
                <w:sz w:val="24"/>
                <w:szCs w:val="24"/>
              </w:rPr>
            </w:pPr>
            <w:r w:rsidRPr="00A54689">
              <w:rPr>
                <w:rFonts w:ascii="Times New Roman" w:hAnsi="Times New Roman" w:cs="Times New Roman"/>
                <w:sz w:val="24"/>
                <w:szCs w:val="24"/>
              </w:rPr>
              <w:t>Психологическое просвещение и консультирование администрации, педагогов и сотрудников школы, родителей, обучающихся; основная цель – ознакомить с причинами возникающих у школьников психологических проблем обучения, поведения и психического самочувствия; 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tc>
      </w:tr>
    </w:tbl>
    <w:p w:rsidR="007227CB" w:rsidRPr="007227CB" w:rsidRDefault="007227CB" w:rsidP="005F6206">
      <w:pPr>
        <w:spacing w:after="0" w:line="240" w:lineRule="auto"/>
        <w:ind w:left="-567" w:firstLine="567"/>
        <w:jc w:val="both"/>
        <w:rPr>
          <w:rFonts w:ascii="Times New Roman" w:hAnsi="Times New Roman" w:cs="Times New Roman"/>
          <w:sz w:val="24"/>
          <w:szCs w:val="24"/>
        </w:rPr>
      </w:pPr>
    </w:p>
    <w:p w:rsidR="005F6206" w:rsidRDefault="005F6206" w:rsidP="005F6206">
      <w:pPr>
        <w:spacing w:after="0" w:line="240" w:lineRule="auto"/>
        <w:ind w:left="-567" w:firstLine="567"/>
        <w:jc w:val="both"/>
        <w:rPr>
          <w:rFonts w:ascii="Times New Roman" w:hAnsi="Times New Roman" w:cs="Times New Roman"/>
          <w:sz w:val="24"/>
          <w:szCs w:val="24"/>
        </w:rPr>
      </w:pPr>
    </w:p>
    <w:p w:rsidR="007227CB" w:rsidRDefault="007227CB" w:rsidP="005F6206">
      <w:pPr>
        <w:spacing w:after="0" w:line="240" w:lineRule="auto"/>
        <w:ind w:left="-567" w:firstLine="567"/>
        <w:jc w:val="both"/>
        <w:rPr>
          <w:rFonts w:ascii="Times New Roman" w:hAnsi="Times New Roman" w:cs="Times New Roman"/>
          <w:b/>
          <w:sz w:val="24"/>
          <w:szCs w:val="24"/>
        </w:rPr>
      </w:pPr>
      <w:r w:rsidRPr="007227CB">
        <w:rPr>
          <w:rFonts w:ascii="Times New Roman" w:hAnsi="Times New Roman" w:cs="Times New Roman"/>
          <w:b/>
          <w:sz w:val="24"/>
          <w:szCs w:val="24"/>
        </w:rPr>
        <w:t>III.3.3. Финансовое обеспечение реализации образовательной программы среднего общего образования</w:t>
      </w:r>
    </w:p>
    <w:p w:rsidR="007227CB" w:rsidRDefault="007227CB" w:rsidP="005F6206">
      <w:pPr>
        <w:spacing w:after="0" w:line="240" w:lineRule="auto"/>
        <w:ind w:left="-567" w:firstLine="567"/>
        <w:jc w:val="both"/>
        <w:rPr>
          <w:rFonts w:ascii="Times New Roman" w:hAnsi="Times New Roman" w:cs="Times New Roman"/>
          <w:sz w:val="24"/>
          <w:szCs w:val="24"/>
        </w:rPr>
      </w:pPr>
      <w:r w:rsidRPr="007227CB">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w:t>
      </w:r>
    </w:p>
    <w:p w:rsidR="007227CB" w:rsidRDefault="007227CB" w:rsidP="005F6206">
      <w:pPr>
        <w:spacing w:after="0" w:line="240" w:lineRule="auto"/>
        <w:ind w:left="-567" w:firstLine="567"/>
        <w:jc w:val="both"/>
        <w:rPr>
          <w:rFonts w:ascii="Times New Roman" w:hAnsi="Times New Roman" w:cs="Times New Roman"/>
          <w:sz w:val="24"/>
          <w:szCs w:val="24"/>
        </w:rPr>
      </w:pPr>
      <w:r w:rsidRPr="007227CB">
        <w:rPr>
          <w:rFonts w:ascii="Times New Roman" w:hAnsi="Times New Roman" w:cs="Times New Roman"/>
          <w:sz w:val="24"/>
          <w:szCs w:val="24"/>
        </w:rPr>
        <w:t>Объем действующих расходных обязательств отражается в муниципальном задании и плане финансово-хозяйственной деятельности образовательной организации на текущий учебный год.</w:t>
      </w:r>
    </w:p>
    <w:p w:rsidR="007227CB" w:rsidRDefault="007227CB" w:rsidP="005F6206">
      <w:pPr>
        <w:spacing w:after="0" w:line="240" w:lineRule="auto"/>
        <w:ind w:left="-567" w:firstLine="567"/>
        <w:jc w:val="both"/>
        <w:rPr>
          <w:rFonts w:ascii="Times New Roman" w:hAnsi="Times New Roman" w:cs="Times New Roman"/>
          <w:sz w:val="24"/>
          <w:szCs w:val="24"/>
        </w:rPr>
      </w:pPr>
    </w:p>
    <w:p w:rsidR="007227CB" w:rsidRDefault="007227CB" w:rsidP="005F6206">
      <w:pPr>
        <w:spacing w:after="0" w:line="240" w:lineRule="auto"/>
        <w:ind w:left="-567" w:firstLine="567"/>
        <w:jc w:val="both"/>
        <w:rPr>
          <w:rFonts w:ascii="Times New Roman" w:hAnsi="Times New Roman" w:cs="Times New Roman"/>
          <w:b/>
          <w:sz w:val="24"/>
          <w:szCs w:val="24"/>
        </w:rPr>
      </w:pPr>
      <w:r w:rsidRPr="007227CB">
        <w:rPr>
          <w:rFonts w:ascii="Times New Roman" w:hAnsi="Times New Roman" w:cs="Times New Roman"/>
          <w:b/>
          <w:sz w:val="24"/>
          <w:szCs w:val="24"/>
        </w:rPr>
        <w:t>III.3.4. Материально-технические условия реализации основной образовательной программы</w:t>
      </w:r>
    </w:p>
    <w:p w:rsidR="007227CB" w:rsidRDefault="007227CB" w:rsidP="005F6206">
      <w:pPr>
        <w:spacing w:after="0" w:line="240" w:lineRule="auto"/>
        <w:ind w:left="-567" w:firstLine="567"/>
        <w:jc w:val="both"/>
        <w:rPr>
          <w:rFonts w:ascii="Times New Roman" w:hAnsi="Times New Roman" w:cs="Times New Roman"/>
          <w:sz w:val="24"/>
          <w:szCs w:val="24"/>
        </w:rPr>
      </w:pPr>
      <w:r w:rsidRPr="007227CB">
        <w:rPr>
          <w:rFonts w:ascii="Times New Roman" w:hAnsi="Times New Roman" w:cs="Times New Roman"/>
          <w:sz w:val="24"/>
          <w:szCs w:val="24"/>
        </w:rPr>
        <w:t xml:space="preserve">Оценка материально-технических условий реализации основной образовательной программы. </w:t>
      </w:r>
    </w:p>
    <w:p w:rsidR="007227CB" w:rsidRDefault="007227CB" w:rsidP="005F6206">
      <w:pPr>
        <w:spacing w:after="0" w:line="240" w:lineRule="auto"/>
        <w:ind w:left="-567" w:firstLine="567"/>
        <w:jc w:val="both"/>
        <w:rPr>
          <w:rFonts w:ascii="Times New Roman" w:hAnsi="Times New Roman" w:cs="Times New Roman"/>
          <w:sz w:val="24"/>
          <w:szCs w:val="24"/>
        </w:rPr>
      </w:pPr>
      <w:r w:rsidRPr="007227CB">
        <w:rPr>
          <w:rFonts w:ascii="Times New Roman" w:hAnsi="Times New Roman" w:cs="Times New Roman"/>
          <w:sz w:val="24"/>
          <w:szCs w:val="24"/>
        </w:rPr>
        <w:t xml:space="preserve">Материально-технические условия позволяют организовать образовательную деятельность в соответствии с требованиями ФГОС СОО, т.к. обеспечивают возможность: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реализации индивидуальных учебных планов обучающихся, осуществления их самостоятельной образов</w:t>
      </w:r>
      <w:r>
        <w:rPr>
          <w:rFonts w:ascii="Times New Roman" w:hAnsi="Times New Roman" w:cs="Times New Roman"/>
          <w:sz w:val="24"/>
          <w:szCs w:val="24"/>
        </w:rPr>
        <w:t>ательной деятельности;</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включение обучающихся в проектную и исследовательскую деятельность, проведений наблюдений и экспериментов;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художественное творчество с использованием различных инструментов и материалов;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проектирования и конструирования, программирования;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физического развития, систематических занятий физической культурой и спортом, участие в физкультурно-спортивных мероприятиях;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занятий по изучению правил дорожного движения;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размещение продуктов познавательной, учебно-исследовательской деятельности в информационно-образовательной среде;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проектирования и организации индивидуальной деятельности, организации своего времени с использованием ИКТ;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обеспечение доступа в школьной библиотеке к информационным ресурсам Интернета, учебной и художественной литературе, к множительной технике для распечатывания материалов проектной и исследовательской деятельности;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проведение массовых мероприятий, собраний, представлений, досуга и общения; постановки театрализованных представлений, обеспеченных мультимедиа сопровождением; </w:t>
      </w:r>
    </w:p>
    <w:p w:rsidR="007227CB" w:rsidRDefault="007227CB" w:rsidP="007227CB">
      <w:pPr>
        <w:spacing w:after="0" w:line="240" w:lineRule="auto"/>
        <w:ind w:left="-567"/>
        <w:jc w:val="both"/>
        <w:rPr>
          <w:rFonts w:ascii="Times New Roman" w:hAnsi="Times New Roman" w:cs="Times New Roman"/>
          <w:sz w:val="24"/>
          <w:szCs w:val="24"/>
        </w:rPr>
      </w:pPr>
      <w:r w:rsidRPr="007227CB">
        <w:rPr>
          <w:rFonts w:ascii="Times New Roman" w:hAnsi="Times New Roman" w:cs="Times New Roman"/>
          <w:sz w:val="24"/>
          <w:szCs w:val="24"/>
        </w:rPr>
        <w:t xml:space="preserve">• выпуска школьных печатных изданий, организации горячего питания, медицинского обслуживания и отдыха обучающихся. </w:t>
      </w:r>
    </w:p>
    <w:p w:rsidR="007227CB" w:rsidRDefault="007227CB" w:rsidP="007227CB">
      <w:pPr>
        <w:spacing w:after="0" w:line="240" w:lineRule="auto"/>
        <w:ind w:left="-567" w:firstLine="567"/>
        <w:jc w:val="both"/>
        <w:rPr>
          <w:rFonts w:ascii="Times New Roman" w:hAnsi="Times New Roman" w:cs="Times New Roman"/>
          <w:sz w:val="24"/>
          <w:szCs w:val="24"/>
        </w:rPr>
      </w:pPr>
      <w:r w:rsidRPr="007227CB">
        <w:rPr>
          <w:rFonts w:ascii="Times New Roman" w:hAnsi="Times New Roman" w:cs="Times New Roman"/>
          <w:sz w:val="24"/>
          <w:szCs w:val="24"/>
        </w:rPr>
        <w:lastRenderedPageBreak/>
        <w:t>Всего в школе 2</w:t>
      </w:r>
      <w:r>
        <w:rPr>
          <w:rFonts w:ascii="Times New Roman" w:hAnsi="Times New Roman" w:cs="Times New Roman"/>
          <w:sz w:val="24"/>
          <w:szCs w:val="24"/>
        </w:rPr>
        <w:t>2</w:t>
      </w:r>
      <w:r w:rsidRPr="007227CB">
        <w:rPr>
          <w:rFonts w:ascii="Times New Roman" w:hAnsi="Times New Roman" w:cs="Times New Roman"/>
          <w:sz w:val="24"/>
          <w:szCs w:val="24"/>
        </w:rPr>
        <w:t xml:space="preserve"> учебных кабинетов, которые в должной степени оснащены интерактивным компьютерным оборудованием, оргтехникой, что способствует не только обучению компьютерной грамотности обучающихся и работников школы, но и позволяет осуществлять учебно-воспитательный процесс на современном уровне.</w:t>
      </w:r>
    </w:p>
    <w:p w:rsidR="00A54689" w:rsidRDefault="00A54689" w:rsidP="007227CB">
      <w:pPr>
        <w:spacing w:after="0" w:line="240" w:lineRule="auto"/>
        <w:ind w:left="-567"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5593"/>
        <w:gridCol w:w="2914"/>
      </w:tblGrid>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 п/п</w:t>
            </w:r>
          </w:p>
        </w:tc>
        <w:tc>
          <w:tcPr>
            <w:tcW w:w="559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Требования ФГОС, нормативных и локальных актов</w:t>
            </w:r>
          </w:p>
        </w:tc>
        <w:tc>
          <w:tcPr>
            <w:tcW w:w="2914"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Необходимо/</w:t>
            </w:r>
            <w:r w:rsidRPr="00C0392D">
              <w:rPr>
                <w:rFonts w:ascii="Times New Roman" w:hAnsi="Times New Roman"/>
                <w:b/>
                <w:sz w:val="24"/>
                <w:szCs w:val="24"/>
              </w:rPr>
              <w:t>имеются в наличии</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1.</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 xml:space="preserve">Учебные кабинеты </w:t>
            </w:r>
          </w:p>
        </w:tc>
        <w:tc>
          <w:tcPr>
            <w:tcW w:w="2914" w:type="dxa"/>
          </w:tcPr>
          <w:p w:rsidR="007227CB" w:rsidRPr="00C0392D" w:rsidRDefault="007227CB" w:rsidP="007227CB">
            <w:pPr>
              <w:spacing w:after="0" w:line="240" w:lineRule="auto"/>
              <w:contextualSpacing/>
              <w:jc w:val="center"/>
              <w:rPr>
                <w:rFonts w:ascii="Times New Roman" w:hAnsi="Times New Roman"/>
                <w:sz w:val="24"/>
                <w:szCs w:val="24"/>
              </w:rPr>
            </w:pPr>
            <w:r>
              <w:rPr>
                <w:rFonts w:ascii="Times New Roman" w:hAnsi="Times New Roman"/>
                <w:sz w:val="24"/>
                <w:szCs w:val="24"/>
              </w:rPr>
              <w:t>22</w:t>
            </w:r>
            <w:r w:rsidRPr="00C0392D">
              <w:rPr>
                <w:rFonts w:ascii="Times New Roman" w:hAnsi="Times New Roman"/>
                <w:sz w:val="24"/>
                <w:szCs w:val="24"/>
              </w:rPr>
              <w:t>/</w:t>
            </w:r>
            <w:r>
              <w:rPr>
                <w:rFonts w:ascii="Times New Roman" w:hAnsi="Times New Roman"/>
                <w:b/>
                <w:sz w:val="24"/>
                <w:szCs w:val="24"/>
              </w:rPr>
              <w:t>22</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2.</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Помещения для занятий учебно – исследовательской и проектной деятельностью, моделированием и техническим творчеством</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sidRPr="00C0392D">
              <w:rPr>
                <w:rFonts w:ascii="Times New Roman" w:hAnsi="Times New Roman"/>
                <w:sz w:val="24"/>
                <w:szCs w:val="24"/>
              </w:rPr>
              <w:t>1/</w:t>
            </w:r>
            <w:r w:rsidRPr="00C0392D">
              <w:rPr>
                <w:rFonts w:ascii="Times New Roman" w:hAnsi="Times New Roman"/>
                <w:b/>
                <w:sz w:val="24"/>
                <w:szCs w:val="24"/>
              </w:rPr>
              <w:t>0</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3.</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2914" w:type="dxa"/>
          </w:tcPr>
          <w:p w:rsidR="007227CB" w:rsidRPr="00C0392D" w:rsidRDefault="007227CB" w:rsidP="009461C7">
            <w:pPr>
              <w:spacing w:after="0" w:line="240" w:lineRule="auto"/>
              <w:contextualSpacing/>
              <w:jc w:val="center"/>
              <w:rPr>
                <w:rFonts w:ascii="Times New Roman" w:hAnsi="Times New Roman"/>
                <w:sz w:val="24"/>
                <w:szCs w:val="24"/>
              </w:rPr>
            </w:pPr>
          </w:p>
          <w:p w:rsidR="007227CB" w:rsidRPr="00C0392D" w:rsidRDefault="007227CB" w:rsidP="009461C7">
            <w:pPr>
              <w:spacing w:after="0" w:line="240" w:lineRule="auto"/>
              <w:contextualSpacing/>
              <w:jc w:val="center"/>
              <w:rPr>
                <w:rFonts w:ascii="Times New Roman" w:hAnsi="Times New Roman"/>
                <w:b/>
                <w:sz w:val="24"/>
                <w:szCs w:val="24"/>
              </w:rPr>
            </w:pPr>
            <w:r w:rsidRPr="00C0392D">
              <w:rPr>
                <w:rFonts w:ascii="Times New Roman" w:hAnsi="Times New Roman"/>
                <w:sz w:val="24"/>
                <w:szCs w:val="24"/>
              </w:rPr>
              <w:t>2/</w:t>
            </w:r>
            <w:r>
              <w:rPr>
                <w:rFonts w:ascii="Times New Roman" w:hAnsi="Times New Roman"/>
                <w:b/>
                <w:sz w:val="24"/>
                <w:szCs w:val="24"/>
              </w:rPr>
              <w:t>1</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4.</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Помещения (кабинеты, мастерские, студии) для занятий музыкой, хореографией и изобразительным искусством)</w:t>
            </w:r>
          </w:p>
        </w:tc>
        <w:tc>
          <w:tcPr>
            <w:tcW w:w="2914" w:type="dxa"/>
          </w:tcPr>
          <w:p w:rsidR="007227CB" w:rsidRPr="00C0392D" w:rsidRDefault="007227CB" w:rsidP="009461C7">
            <w:pPr>
              <w:spacing w:after="0" w:line="240" w:lineRule="auto"/>
              <w:contextualSpacing/>
              <w:jc w:val="center"/>
              <w:rPr>
                <w:rFonts w:ascii="Times New Roman" w:hAnsi="Times New Roman"/>
                <w:sz w:val="24"/>
                <w:szCs w:val="24"/>
              </w:rPr>
            </w:pPr>
          </w:p>
          <w:p w:rsidR="007227CB" w:rsidRPr="00C0392D" w:rsidRDefault="007227CB" w:rsidP="009461C7">
            <w:pPr>
              <w:spacing w:after="0" w:line="240" w:lineRule="auto"/>
              <w:contextualSpacing/>
              <w:jc w:val="center"/>
              <w:rPr>
                <w:rFonts w:ascii="Times New Roman" w:hAnsi="Times New Roman"/>
                <w:b/>
                <w:sz w:val="24"/>
                <w:szCs w:val="24"/>
              </w:rPr>
            </w:pPr>
            <w:r w:rsidRPr="00C0392D">
              <w:rPr>
                <w:rFonts w:ascii="Times New Roman" w:hAnsi="Times New Roman"/>
                <w:sz w:val="24"/>
                <w:szCs w:val="24"/>
              </w:rPr>
              <w:t>1/</w:t>
            </w:r>
            <w:r w:rsidRPr="00C0392D">
              <w:rPr>
                <w:rFonts w:ascii="Times New Roman" w:hAnsi="Times New Roman"/>
                <w:b/>
                <w:sz w:val="24"/>
                <w:szCs w:val="24"/>
              </w:rPr>
              <w:t>2</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5.</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Лингафонные кабинеты</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sidRPr="00C0392D">
              <w:rPr>
                <w:rFonts w:ascii="Times New Roman" w:hAnsi="Times New Roman"/>
                <w:sz w:val="24"/>
                <w:szCs w:val="24"/>
              </w:rPr>
              <w:t>1/</w:t>
            </w:r>
            <w:r w:rsidRPr="00C0392D">
              <w:rPr>
                <w:rFonts w:ascii="Times New Roman" w:hAnsi="Times New Roman"/>
                <w:b/>
                <w:sz w:val="24"/>
                <w:szCs w:val="24"/>
              </w:rPr>
              <w:t>0</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p>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6.</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Информационно – библиотечный центр с рабочими зонами, читальным залом, книгохранилищем</w:t>
            </w:r>
          </w:p>
        </w:tc>
        <w:tc>
          <w:tcPr>
            <w:tcW w:w="2914" w:type="dxa"/>
          </w:tcPr>
          <w:p w:rsidR="007227CB" w:rsidRPr="00C0392D" w:rsidRDefault="007227CB" w:rsidP="009461C7">
            <w:pPr>
              <w:spacing w:after="0" w:line="240" w:lineRule="auto"/>
              <w:contextualSpacing/>
              <w:jc w:val="center"/>
              <w:rPr>
                <w:rFonts w:ascii="Times New Roman" w:hAnsi="Times New Roman"/>
                <w:sz w:val="24"/>
                <w:szCs w:val="24"/>
              </w:rPr>
            </w:pPr>
          </w:p>
          <w:p w:rsidR="007227CB" w:rsidRPr="00C0392D" w:rsidRDefault="007227CB" w:rsidP="009461C7">
            <w:pPr>
              <w:spacing w:after="0" w:line="240" w:lineRule="auto"/>
              <w:contextualSpacing/>
              <w:jc w:val="center"/>
              <w:rPr>
                <w:rFonts w:ascii="Times New Roman" w:hAnsi="Times New Roman"/>
                <w:b/>
                <w:sz w:val="24"/>
                <w:szCs w:val="24"/>
              </w:rPr>
            </w:pPr>
            <w:r>
              <w:rPr>
                <w:rFonts w:ascii="Times New Roman" w:hAnsi="Times New Roman"/>
                <w:sz w:val="24"/>
                <w:szCs w:val="24"/>
              </w:rPr>
              <w:t>1</w:t>
            </w:r>
            <w:r w:rsidRPr="00C0392D">
              <w:rPr>
                <w:rFonts w:ascii="Times New Roman" w:hAnsi="Times New Roman"/>
                <w:sz w:val="24"/>
                <w:szCs w:val="24"/>
              </w:rPr>
              <w:t>/</w:t>
            </w:r>
            <w:r w:rsidRPr="00C0392D">
              <w:rPr>
                <w:rFonts w:ascii="Times New Roman" w:hAnsi="Times New Roman"/>
                <w:b/>
                <w:sz w:val="24"/>
                <w:szCs w:val="24"/>
              </w:rPr>
              <w:t>1</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7.</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Актовый зал</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Pr>
                <w:rFonts w:ascii="Times New Roman" w:hAnsi="Times New Roman"/>
                <w:sz w:val="24"/>
                <w:szCs w:val="24"/>
              </w:rPr>
              <w:t>1</w:t>
            </w:r>
            <w:r w:rsidRPr="00C0392D">
              <w:rPr>
                <w:rFonts w:ascii="Times New Roman" w:hAnsi="Times New Roman"/>
                <w:sz w:val="24"/>
                <w:szCs w:val="24"/>
              </w:rPr>
              <w:t>/</w:t>
            </w:r>
            <w:r w:rsidRPr="00C0392D">
              <w:rPr>
                <w:rFonts w:ascii="Times New Roman" w:hAnsi="Times New Roman"/>
                <w:b/>
                <w:sz w:val="24"/>
                <w:szCs w:val="24"/>
              </w:rPr>
              <w:t>1</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8.</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Спортивный зал</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Pr>
                <w:rFonts w:ascii="Times New Roman" w:hAnsi="Times New Roman"/>
                <w:sz w:val="24"/>
                <w:szCs w:val="24"/>
              </w:rPr>
              <w:t>1</w:t>
            </w:r>
            <w:r w:rsidRPr="00C0392D">
              <w:rPr>
                <w:rFonts w:ascii="Times New Roman" w:hAnsi="Times New Roman"/>
                <w:sz w:val="24"/>
                <w:szCs w:val="24"/>
              </w:rPr>
              <w:t>/</w:t>
            </w:r>
            <w:r w:rsidRPr="00C0392D">
              <w:rPr>
                <w:rFonts w:ascii="Times New Roman" w:hAnsi="Times New Roman"/>
                <w:b/>
                <w:sz w:val="24"/>
                <w:szCs w:val="24"/>
              </w:rPr>
              <w:t>1</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9.</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Столовая с пищеблоком</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Pr>
                <w:rFonts w:ascii="Times New Roman" w:hAnsi="Times New Roman"/>
                <w:sz w:val="24"/>
                <w:szCs w:val="24"/>
              </w:rPr>
              <w:t>1</w:t>
            </w:r>
            <w:r w:rsidRPr="00C0392D">
              <w:rPr>
                <w:rFonts w:ascii="Times New Roman" w:hAnsi="Times New Roman"/>
                <w:sz w:val="24"/>
                <w:szCs w:val="24"/>
              </w:rPr>
              <w:t>/</w:t>
            </w:r>
            <w:r w:rsidRPr="00C0392D">
              <w:rPr>
                <w:rFonts w:ascii="Times New Roman" w:hAnsi="Times New Roman"/>
                <w:b/>
                <w:sz w:val="24"/>
                <w:szCs w:val="24"/>
              </w:rPr>
              <w:t>1</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10.</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Помещения для медицинского персонала</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Pr>
                <w:rFonts w:ascii="Times New Roman" w:hAnsi="Times New Roman"/>
                <w:sz w:val="24"/>
                <w:szCs w:val="24"/>
              </w:rPr>
              <w:t>1</w:t>
            </w:r>
            <w:r w:rsidRPr="00C0392D">
              <w:rPr>
                <w:rFonts w:ascii="Times New Roman" w:hAnsi="Times New Roman"/>
                <w:sz w:val="24"/>
                <w:szCs w:val="24"/>
              </w:rPr>
              <w:t>/</w:t>
            </w:r>
            <w:r w:rsidRPr="00C0392D">
              <w:rPr>
                <w:rFonts w:ascii="Times New Roman" w:hAnsi="Times New Roman"/>
                <w:b/>
                <w:sz w:val="24"/>
                <w:szCs w:val="24"/>
              </w:rPr>
              <w:t>2</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11.</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Кабинеты с установленными мультимедийными проекторами</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sidRPr="00C0392D">
              <w:rPr>
                <w:rFonts w:ascii="Times New Roman" w:hAnsi="Times New Roman"/>
                <w:sz w:val="24"/>
                <w:szCs w:val="24"/>
              </w:rPr>
              <w:t>3/5</w:t>
            </w:r>
          </w:p>
        </w:tc>
      </w:tr>
      <w:tr w:rsidR="007227CB" w:rsidRPr="00C0392D" w:rsidTr="007227CB">
        <w:tc>
          <w:tcPr>
            <w:tcW w:w="1063" w:type="dxa"/>
          </w:tcPr>
          <w:p w:rsidR="007227CB" w:rsidRPr="00C0392D" w:rsidRDefault="007227CB" w:rsidP="009461C7">
            <w:pPr>
              <w:spacing w:after="0" w:line="240" w:lineRule="auto"/>
              <w:contextualSpacing/>
              <w:jc w:val="center"/>
              <w:rPr>
                <w:rFonts w:ascii="Times New Roman" w:hAnsi="Times New Roman"/>
                <w:sz w:val="24"/>
                <w:szCs w:val="24"/>
              </w:rPr>
            </w:pPr>
            <w:r w:rsidRPr="00C0392D">
              <w:rPr>
                <w:rFonts w:ascii="Times New Roman" w:hAnsi="Times New Roman"/>
                <w:sz w:val="24"/>
                <w:szCs w:val="24"/>
              </w:rPr>
              <w:t>12.</w:t>
            </w:r>
          </w:p>
        </w:tc>
        <w:tc>
          <w:tcPr>
            <w:tcW w:w="5593" w:type="dxa"/>
          </w:tcPr>
          <w:p w:rsidR="007227CB" w:rsidRPr="00C0392D" w:rsidRDefault="007227CB" w:rsidP="009461C7">
            <w:pPr>
              <w:spacing w:after="0" w:line="240" w:lineRule="auto"/>
              <w:contextualSpacing/>
              <w:jc w:val="both"/>
              <w:rPr>
                <w:rFonts w:ascii="Times New Roman" w:hAnsi="Times New Roman"/>
                <w:sz w:val="24"/>
                <w:szCs w:val="24"/>
              </w:rPr>
            </w:pPr>
            <w:r w:rsidRPr="00C0392D">
              <w:rPr>
                <w:rFonts w:ascii="Times New Roman" w:hAnsi="Times New Roman"/>
                <w:sz w:val="24"/>
                <w:szCs w:val="24"/>
              </w:rPr>
              <w:t>Кабинеты с интерактивной доской</w:t>
            </w:r>
          </w:p>
        </w:tc>
        <w:tc>
          <w:tcPr>
            <w:tcW w:w="2914" w:type="dxa"/>
          </w:tcPr>
          <w:p w:rsidR="007227CB" w:rsidRPr="00C0392D" w:rsidRDefault="007227CB" w:rsidP="009461C7">
            <w:pPr>
              <w:spacing w:after="0" w:line="240" w:lineRule="auto"/>
              <w:contextualSpacing/>
              <w:jc w:val="center"/>
              <w:rPr>
                <w:rFonts w:ascii="Times New Roman" w:hAnsi="Times New Roman"/>
                <w:b/>
                <w:sz w:val="24"/>
                <w:szCs w:val="24"/>
              </w:rPr>
            </w:pPr>
            <w:r w:rsidRPr="00C0392D">
              <w:rPr>
                <w:rFonts w:ascii="Times New Roman" w:hAnsi="Times New Roman"/>
                <w:sz w:val="24"/>
                <w:szCs w:val="24"/>
              </w:rPr>
              <w:t>12/</w:t>
            </w:r>
            <w:r w:rsidRPr="00C0392D">
              <w:rPr>
                <w:rFonts w:ascii="Times New Roman" w:hAnsi="Times New Roman"/>
                <w:b/>
                <w:sz w:val="24"/>
                <w:szCs w:val="24"/>
              </w:rPr>
              <w:t>14</w:t>
            </w:r>
          </w:p>
        </w:tc>
      </w:tr>
    </w:tbl>
    <w:p w:rsidR="00A54689" w:rsidRDefault="00A54689" w:rsidP="007227CB">
      <w:pPr>
        <w:spacing w:after="0" w:line="240" w:lineRule="auto"/>
        <w:ind w:left="-567" w:firstLine="567"/>
        <w:jc w:val="both"/>
        <w:rPr>
          <w:rFonts w:ascii="Times New Roman" w:hAnsi="Times New Roman" w:cs="Times New Roman"/>
          <w:sz w:val="24"/>
          <w:szCs w:val="24"/>
        </w:rPr>
      </w:pPr>
    </w:p>
    <w:p w:rsidR="007227CB" w:rsidRDefault="007227CB" w:rsidP="007227CB">
      <w:pPr>
        <w:spacing w:after="0" w:line="240" w:lineRule="auto"/>
        <w:ind w:left="-567" w:firstLine="567"/>
        <w:jc w:val="both"/>
        <w:rPr>
          <w:rFonts w:ascii="Times New Roman" w:hAnsi="Times New Roman" w:cs="Times New Roman"/>
          <w:sz w:val="24"/>
          <w:szCs w:val="24"/>
        </w:rPr>
      </w:pPr>
      <w:r w:rsidRPr="00A54689">
        <w:rPr>
          <w:rFonts w:ascii="Times New Roman" w:hAnsi="Times New Roman" w:cs="Times New Roman"/>
          <w:sz w:val="24"/>
          <w:szCs w:val="24"/>
        </w:rPr>
        <w:t>Для автоматизирования учебного процесса в школе создана локальная сеть с выходом в интернет. Во всех кабинетах шкафы современные, соответствующие ГОСТам для хранения учебно</w:t>
      </w:r>
      <w:r w:rsidR="00A54689">
        <w:rPr>
          <w:rFonts w:ascii="Times New Roman" w:hAnsi="Times New Roman" w:cs="Times New Roman"/>
          <w:sz w:val="24"/>
          <w:szCs w:val="24"/>
        </w:rPr>
        <w:t>-</w:t>
      </w:r>
      <w:r w:rsidRPr="00A54689">
        <w:rPr>
          <w:rFonts w:ascii="Times New Roman" w:hAnsi="Times New Roman" w:cs="Times New Roman"/>
          <w:sz w:val="24"/>
          <w:szCs w:val="24"/>
        </w:rPr>
        <w:t>наглядных пособий, дидактических материалов</w:t>
      </w:r>
      <w:r w:rsidR="00A54689">
        <w:rPr>
          <w:rFonts w:ascii="Times New Roman" w:hAnsi="Times New Roman" w:cs="Times New Roman"/>
          <w:sz w:val="24"/>
          <w:szCs w:val="24"/>
        </w:rPr>
        <w:t>. Во всех учебных кабинетах зеле</w:t>
      </w:r>
      <w:r w:rsidRPr="00A54689">
        <w:rPr>
          <w:rFonts w:ascii="Times New Roman" w:hAnsi="Times New Roman" w:cs="Times New Roman"/>
          <w:sz w:val="24"/>
          <w:szCs w:val="24"/>
        </w:rPr>
        <w:t xml:space="preserve">ные классные доски с тремя и пятью рабочими поверхностями. </w:t>
      </w:r>
      <w:r w:rsidR="00A54689">
        <w:rPr>
          <w:rFonts w:ascii="Times New Roman" w:hAnsi="Times New Roman" w:cs="Times New Roman"/>
          <w:sz w:val="24"/>
          <w:szCs w:val="24"/>
        </w:rPr>
        <w:t xml:space="preserve">Кабинеты оборудованы мультимедийными проекторами, компьютерами или ноутбуками, принтерами. В кабинетах размещены интерактивные доски. </w:t>
      </w:r>
      <w:r w:rsidRPr="00A54689">
        <w:rPr>
          <w:rFonts w:ascii="Times New Roman" w:hAnsi="Times New Roman" w:cs="Times New Roman"/>
          <w:sz w:val="24"/>
          <w:szCs w:val="24"/>
        </w:rPr>
        <w:t>Список материально-технической базы ежегодно дополняется в связи с возникающими изменениями.</w:t>
      </w:r>
    </w:p>
    <w:p w:rsidR="00A54689" w:rsidRDefault="00A54689" w:rsidP="007227CB">
      <w:pPr>
        <w:spacing w:after="0" w:line="240" w:lineRule="auto"/>
        <w:ind w:left="-567" w:firstLine="567"/>
        <w:jc w:val="both"/>
        <w:rPr>
          <w:rFonts w:ascii="Times New Roman" w:hAnsi="Times New Roman" w:cs="Times New Roman"/>
          <w:sz w:val="24"/>
          <w:szCs w:val="24"/>
        </w:rPr>
      </w:pPr>
    </w:p>
    <w:p w:rsidR="00A54689" w:rsidRDefault="00A54689" w:rsidP="007227CB">
      <w:pPr>
        <w:spacing w:after="0" w:line="240" w:lineRule="auto"/>
        <w:ind w:left="-567" w:firstLine="567"/>
        <w:jc w:val="both"/>
        <w:rPr>
          <w:rFonts w:ascii="Times New Roman" w:hAnsi="Times New Roman" w:cs="Times New Roman"/>
          <w:b/>
          <w:sz w:val="24"/>
          <w:szCs w:val="24"/>
        </w:rPr>
      </w:pPr>
      <w:r w:rsidRPr="00A54689">
        <w:rPr>
          <w:rFonts w:ascii="Times New Roman" w:hAnsi="Times New Roman" w:cs="Times New Roman"/>
          <w:b/>
          <w:sz w:val="24"/>
          <w:szCs w:val="24"/>
        </w:rPr>
        <w:t>III.3.5. Информационно-методические условия реализации основной образовательной программы</w:t>
      </w:r>
    </w:p>
    <w:p w:rsidR="00C46D3D" w:rsidRDefault="00A54689" w:rsidP="007227CB">
      <w:pPr>
        <w:spacing w:after="0" w:line="240" w:lineRule="auto"/>
        <w:ind w:left="-567" w:firstLine="567"/>
        <w:jc w:val="both"/>
        <w:rPr>
          <w:rFonts w:ascii="Times New Roman" w:hAnsi="Times New Roman" w:cs="Times New Roman"/>
          <w:sz w:val="24"/>
          <w:szCs w:val="24"/>
        </w:rPr>
      </w:pPr>
      <w:r w:rsidRPr="00A54689">
        <w:rPr>
          <w:rFonts w:ascii="Times New Roman" w:hAnsi="Times New Roman" w:cs="Times New Roman"/>
          <w:sz w:val="24"/>
          <w:szCs w:val="24"/>
        </w:rPr>
        <w:t>Информационно-методические условия реализации основной образовательной программы среднего общего образования обеспечиваются информационно</w:t>
      </w:r>
      <w:r w:rsidR="00C46D3D">
        <w:rPr>
          <w:rFonts w:ascii="Times New Roman" w:hAnsi="Times New Roman" w:cs="Times New Roman"/>
          <w:sz w:val="24"/>
          <w:szCs w:val="24"/>
        </w:rPr>
        <w:t>-</w:t>
      </w:r>
      <w:r w:rsidRPr="00A54689">
        <w:rPr>
          <w:rFonts w:ascii="Times New Roman" w:hAnsi="Times New Roman" w:cs="Times New Roman"/>
          <w:sz w:val="24"/>
          <w:szCs w:val="24"/>
        </w:rPr>
        <w:t>образоват</w:t>
      </w:r>
      <w:r w:rsidR="00C46D3D">
        <w:rPr>
          <w:rFonts w:ascii="Times New Roman" w:hAnsi="Times New Roman" w:cs="Times New Roman"/>
          <w:sz w:val="24"/>
          <w:szCs w:val="24"/>
        </w:rPr>
        <w:t>ельной средой.</w:t>
      </w:r>
    </w:p>
    <w:p w:rsidR="00C46D3D" w:rsidRDefault="00A54689" w:rsidP="007227CB">
      <w:pPr>
        <w:spacing w:after="0" w:line="240" w:lineRule="auto"/>
        <w:ind w:left="-567" w:firstLine="567"/>
        <w:jc w:val="both"/>
        <w:rPr>
          <w:rFonts w:ascii="Times New Roman" w:hAnsi="Times New Roman" w:cs="Times New Roman"/>
          <w:sz w:val="24"/>
          <w:szCs w:val="24"/>
        </w:rPr>
      </w:pPr>
      <w:r w:rsidRPr="00A54689">
        <w:rPr>
          <w:rFonts w:ascii="Times New Roman" w:hAnsi="Times New Roman" w:cs="Times New Roman"/>
          <w:sz w:val="24"/>
          <w:szCs w:val="24"/>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w:t>
      </w:r>
      <w:r w:rsidR="00C46D3D">
        <w:rPr>
          <w:rFonts w:ascii="Times New Roman" w:hAnsi="Times New Roman" w:cs="Times New Roman"/>
          <w:sz w:val="24"/>
          <w:szCs w:val="24"/>
        </w:rPr>
        <w:t xml:space="preserve">муникационные каналы, систему </w:t>
      </w:r>
      <w:r w:rsidRPr="00A54689">
        <w:rPr>
          <w:rFonts w:ascii="Times New Roman" w:hAnsi="Times New Roman" w:cs="Times New Roman"/>
          <w:sz w:val="24"/>
          <w:szCs w:val="24"/>
        </w:rPr>
        <w:t xml:space="preserve"> современных педагогических технологий, обеспечивающих обучение в современной инфор</w:t>
      </w:r>
      <w:r w:rsidR="00C46D3D">
        <w:rPr>
          <w:rFonts w:ascii="Times New Roman" w:hAnsi="Times New Roman" w:cs="Times New Roman"/>
          <w:sz w:val="24"/>
          <w:szCs w:val="24"/>
        </w:rPr>
        <w:t>мационно-образовательной среде.</w:t>
      </w:r>
    </w:p>
    <w:p w:rsidR="00C46D3D" w:rsidRDefault="00A54689" w:rsidP="007227CB">
      <w:pPr>
        <w:spacing w:after="0" w:line="240" w:lineRule="auto"/>
        <w:ind w:left="-567" w:firstLine="567"/>
        <w:jc w:val="both"/>
        <w:rPr>
          <w:rFonts w:ascii="Times New Roman" w:hAnsi="Times New Roman" w:cs="Times New Roman"/>
          <w:sz w:val="24"/>
          <w:szCs w:val="24"/>
        </w:rPr>
      </w:pPr>
      <w:r w:rsidRPr="00A54689">
        <w:rPr>
          <w:rFonts w:ascii="Times New Roman" w:hAnsi="Times New Roman" w:cs="Times New Roman"/>
          <w:sz w:val="24"/>
          <w:szCs w:val="24"/>
        </w:rPr>
        <w:t xml:space="preserve">Информационно-образовательная среда школы обеспечивает: </w:t>
      </w:r>
    </w:p>
    <w:p w:rsidR="00C46D3D" w:rsidRDefault="00C46D3D" w:rsidP="00C46D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4689" w:rsidRPr="00A54689">
        <w:rPr>
          <w:rFonts w:ascii="Times New Roman" w:hAnsi="Times New Roman" w:cs="Times New Roman"/>
          <w:sz w:val="24"/>
          <w:szCs w:val="24"/>
        </w:rPr>
        <w:t xml:space="preserve">информационно-методическую поддержку образовательной деятельности; </w:t>
      </w:r>
    </w:p>
    <w:p w:rsidR="00C46D3D" w:rsidRDefault="00C46D3D" w:rsidP="00C46D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4689" w:rsidRPr="00A54689">
        <w:rPr>
          <w:rFonts w:ascii="Times New Roman" w:hAnsi="Times New Roman" w:cs="Times New Roman"/>
          <w:sz w:val="24"/>
          <w:szCs w:val="24"/>
        </w:rPr>
        <w:t>планирование о</w:t>
      </w:r>
      <w:r>
        <w:rPr>
          <w:rFonts w:ascii="Times New Roman" w:hAnsi="Times New Roman" w:cs="Times New Roman"/>
          <w:sz w:val="24"/>
          <w:szCs w:val="24"/>
        </w:rPr>
        <w:t>бразовательной деятельности и ее</w:t>
      </w:r>
      <w:r w:rsidR="00A54689" w:rsidRPr="00A54689">
        <w:rPr>
          <w:rFonts w:ascii="Times New Roman" w:hAnsi="Times New Roman" w:cs="Times New Roman"/>
          <w:sz w:val="24"/>
          <w:szCs w:val="24"/>
        </w:rPr>
        <w:t xml:space="preserve"> ресурсного обеспечения; </w:t>
      </w:r>
    </w:p>
    <w:p w:rsidR="00C46D3D" w:rsidRDefault="00C46D3D" w:rsidP="00C46D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4689" w:rsidRPr="00A54689">
        <w:rPr>
          <w:rFonts w:ascii="Times New Roman" w:hAnsi="Times New Roman" w:cs="Times New Roman"/>
          <w:sz w:val="24"/>
          <w:szCs w:val="24"/>
        </w:rPr>
        <w:t xml:space="preserve">мониторинг и фиксацию хода и результатов образовательной деятельности; </w:t>
      </w:r>
    </w:p>
    <w:p w:rsidR="00C46D3D" w:rsidRDefault="00C46D3D" w:rsidP="00C46D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4689" w:rsidRPr="00A54689">
        <w:rPr>
          <w:rFonts w:ascii="Times New Roman" w:hAnsi="Times New Roman" w:cs="Times New Roman"/>
          <w:sz w:val="24"/>
          <w:szCs w:val="24"/>
        </w:rPr>
        <w:t xml:space="preserve">мониторинг здоровья обучающихся; </w:t>
      </w:r>
    </w:p>
    <w:p w:rsidR="00C46D3D" w:rsidRDefault="00C46D3D" w:rsidP="00C46D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4689" w:rsidRPr="00A54689">
        <w:rPr>
          <w:rFonts w:ascii="Times New Roman" w:hAnsi="Times New Roman" w:cs="Times New Roman"/>
          <w:sz w:val="24"/>
          <w:szCs w:val="24"/>
        </w:rPr>
        <w:t xml:space="preserve">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w:t>
      </w:r>
    </w:p>
    <w:p w:rsidR="00C46D3D" w:rsidRDefault="00C46D3D" w:rsidP="00C46D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54689" w:rsidRPr="00A54689">
        <w:rPr>
          <w:rFonts w:ascii="Times New Roman" w:hAnsi="Times New Roman" w:cs="Times New Roman"/>
          <w:sz w:val="24"/>
          <w:szCs w:val="24"/>
        </w:rPr>
        <w:t xml:space="preserve">дистанционное взаимодействие организации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 </w:t>
      </w:r>
    </w:p>
    <w:p w:rsidR="00A54689" w:rsidRDefault="00A54689" w:rsidP="00C46D3D">
      <w:pPr>
        <w:spacing w:after="0" w:line="240" w:lineRule="auto"/>
        <w:ind w:left="-567" w:firstLine="567"/>
        <w:jc w:val="both"/>
        <w:rPr>
          <w:rFonts w:ascii="Times New Roman" w:hAnsi="Times New Roman" w:cs="Times New Roman"/>
          <w:sz w:val="24"/>
          <w:szCs w:val="24"/>
        </w:rPr>
      </w:pPr>
      <w:r w:rsidRPr="00A54689">
        <w:rPr>
          <w:rFonts w:ascii="Times New Roman" w:hAnsi="Times New Roman" w:cs="Times New Roman"/>
          <w:sz w:val="24"/>
          <w:szCs w:val="24"/>
        </w:rPr>
        <w:t>Педагоги школы обладают достаточным уровнем квалификации для использования информационной среды в профессиональной деятельности. В школе организована служба поддержки применения ИКТ.</w:t>
      </w:r>
    </w:p>
    <w:p w:rsidR="00C46D3D" w:rsidRDefault="00C46D3D" w:rsidP="00C46D3D">
      <w:pPr>
        <w:spacing w:after="0" w:line="240" w:lineRule="auto"/>
        <w:ind w:left="-567" w:firstLine="567"/>
        <w:jc w:val="both"/>
        <w:rPr>
          <w:rFonts w:ascii="Times New Roman" w:hAnsi="Times New Roman" w:cs="Times New Roman"/>
          <w:sz w:val="24"/>
          <w:szCs w:val="24"/>
        </w:rPr>
      </w:pPr>
      <w:r w:rsidRPr="00C46D3D">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среднего общего образования включает оснащение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w:t>
      </w:r>
      <w:r>
        <w:rPr>
          <w:rFonts w:ascii="Times New Roman" w:hAnsi="Times New Roman" w:cs="Times New Roman"/>
          <w:sz w:val="24"/>
          <w:szCs w:val="24"/>
        </w:rPr>
        <w:t>ьной деятельности и условиями ее</w:t>
      </w:r>
      <w:r w:rsidRPr="00C46D3D">
        <w:rPr>
          <w:rFonts w:ascii="Times New Roman" w:hAnsi="Times New Roman" w:cs="Times New Roman"/>
          <w:sz w:val="24"/>
          <w:szCs w:val="24"/>
        </w:rPr>
        <w:t xml:space="preserve"> осуществления. </w:t>
      </w:r>
    </w:p>
    <w:p w:rsidR="00C46D3D" w:rsidRDefault="00C46D3D" w:rsidP="00C46D3D">
      <w:pPr>
        <w:spacing w:after="0" w:line="240" w:lineRule="auto"/>
        <w:ind w:left="-567" w:firstLine="567"/>
        <w:jc w:val="both"/>
        <w:rPr>
          <w:rFonts w:ascii="Times New Roman" w:hAnsi="Times New Roman" w:cs="Times New Roman"/>
          <w:sz w:val="24"/>
          <w:szCs w:val="24"/>
        </w:rPr>
      </w:pPr>
      <w:r w:rsidRPr="00C46D3D">
        <w:rPr>
          <w:rFonts w:ascii="Times New Roman" w:hAnsi="Times New Roman" w:cs="Times New Roman"/>
          <w:sz w:val="24"/>
          <w:szCs w:val="24"/>
        </w:rPr>
        <w:t xml:space="preserve">Учебно-методическое и информационное обеспечение реализации основной образовательной программы среднего общего образования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C46D3D" w:rsidRDefault="00C46D3D" w:rsidP="00C46D3D">
      <w:pPr>
        <w:spacing w:after="0" w:line="240" w:lineRule="auto"/>
        <w:ind w:left="-567" w:firstLine="567"/>
        <w:jc w:val="both"/>
        <w:rPr>
          <w:rFonts w:ascii="Times New Roman" w:hAnsi="Times New Roman" w:cs="Times New Roman"/>
          <w:sz w:val="24"/>
          <w:szCs w:val="24"/>
        </w:rPr>
      </w:pPr>
      <w:r w:rsidRPr="00C46D3D">
        <w:rPr>
          <w:rFonts w:ascii="Times New Roman" w:hAnsi="Times New Roman" w:cs="Times New Roman"/>
          <w:sz w:val="24"/>
          <w:szCs w:val="24"/>
        </w:rPr>
        <w:t>Перечень учебного обеспечения представлен в Приложении  «Информационная справка об обеспеченности учебниками и учебными пособиями на уро</w:t>
      </w:r>
      <w:r>
        <w:rPr>
          <w:rFonts w:ascii="Times New Roman" w:hAnsi="Times New Roman" w:cs="Times New Roman"/>
          <w:sz w:val="24"/>
          <w:szCs w:val="24"/>
        </w:rPr>
        <w:t>вне среднего общего образования</w:t>
      </w:r>
      <w:r w:rsidRPr="00C46D3D">
        <w:rPr>
          <w:rFonts w:ascii="Times New Roman" w:hAnsi="Times New Roman" w:cs="Times New Roman"/>
          <w:sz w:val="24"/>
          <w:szCs w:val="24"/>
        </w:rPr>
        <w:t>»</w:t>
      </w:r>
      <w:r>
        <w:rPr>
          <w:rFonts w:ascii="Times New Roman" w:hAnsi="Times New Roman" w:cs="Times New Roman"/>
          <w:sz w:val="24"/>
          <w:szCs w:val="24"/>
        </w:rPr>
        <w:t>.</w:t>
      </w:r>
    </w:p>
    <w:p w:rsidR="00C46D3D" w:rsidRDefault="00C46D3D" w:rsidP="00C46D3D">
      <w:pPr>
        <w:spacing w:after="0" w:line="240" w:lineRule="auto"/>
        <w:ind w:left="-567" w:firstLine="567"/>
        <w:jc w:val="both"/>
        <w:rPr>
          <w:rFonts w:ascii="Times New Roman" w:hAnsi="Times New Roman" w:cs="Times New Roman"/>
          <w:sz w:val="24"/>
          <w:szCs w:val="24"/>
        </w:rPr>
      </w:pPr>
    </w:p>
    <w:p w:rsidR="00C46D3D" w:rsidRDefault="00C46D3D" w:rsidP="00C46D3D">
      <w:pPr>
        <w:spacing w:after="0" w:line="240" w:lineRule="auto"/>
        <w:ind w:left="-567" w:firstLine="567"/>
        <w:jc w:val="both"/>
        <w:rPr>
          <w:rFonts w:ascii="Times New Roman" w:hAnsi="Times New Roman" w:cs="Times New Roman"/>
          <w:b/>
          <w:sz w:val="24"/>
          <w:szCs w:val="24"/>
        </w:rPr>
      </w:pPr>
      <w:r w:rsidRPr="00C46D3D">
        <w:rPr>
          <w:rFonts w:ascii="Times New Roman" w:hAnsi="Times New Roman" w:cs="Times New Roman"/>
          <w:b/>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46D3D" w:rsidRDefault="00C46D3D" w:rsidP="00C46D3D">
      <w:pPr>
        <w:spacing w:after="0" w:line="240" w:lineRule="auto"/>
        <w:ind w:left="-567" w:firstLine="567"/>
        <w:jc w:val="both"/>
        <w:rPr>
          <w:rFonts w:ascii="Times New Roman" w:hAnsi="Times New Roman" w:cs="Times New Roman"/>
          <w:b/>
          <w:sz w:val="24"/>
          <w:szCs w:val="24"/>
        </w:rPr>
      </w:pPr>
    </w:p>
    <w:p w:rsidR="00C46D3D" w:rsidRPr="00C46D3D" w:rsidRDefault="00C46D3D" w:rsidP="00C46D3D">
      <w:pPr>
        <w:pStyle w:val="af4"/>
        <w:spacing w:line="276" w:lineRule="auto"/>
        <w:ind w:left="-567" w:firstLine="567"/>
        <w:jc w:val="both"/>
        <w:rPr>
          <w:rFonts w:ascii="Times New Roman" w:hAnsi="Times New Roman"/>
          <w:sz w:val="24"/>
          <w:szCs w:val="24"/>
        </w:rPr>
      </w:pPr>
      <w:r w:rsidRPr="00C46D3D">
        <w:rPr>
          <w:rFonts w:ascii="Times New Roman" w:hAnsi="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46D3D" w:rsidRPr="00C46D3D" w:rsidRDefault="00C46D3D" w:rsidP="00C46D3D">
      <w:pPr>
        <w:pStyle w:val="af4"/>
        <w:spacing w:line="276" w:lineRule="auto"/>
        <w:ind w:left="-567" w:firstLine="567"/>
        <w:jc w:val="both"/>
        <w:rPr>
          <w:rFonts w:ascii="Times New Roman" w:hAnsi="Times New Roman"/>
          <w:sz w:val="24"/>
          <w:szCs w:val="24"/>
        </w:rPr>
      </w:pPr>
      <w:r w:rsidRPr="00C46D3D">
        <w:rPr>
          <w:rFonts w:ascii="Times New Roman" w:hAnsi="Times New Roman"/>
          <w:sz w:val="24"/>
          <w:szCs w:val="24"/>
        </w:rPr>
        <w:t>Система условий реализации ООП МКОУ ГСОШ базируется на результатах проведенной в ходе разработки программы комплексной аналитико-обобщающей и прогностической работы, включающей:</w:t>
      </w:r>
    </w:p>
    <w:p w:rsidR="00C46D3D" w:rsidRPr="00C46D3D" w:rsidRDefault="00C46D3D" w:rsidP="00C46D3D">
      <w:pPr>
        <w:pStyle w:val="af4"/>
        <w:spacing w:line="276" w:lineRule="auto"/>
        <w:ind w:left="-567" w:firstLine="567"/>
        <w:jc w:val="both"/>
        <w:rPr>
          <w:rFonts w:ascii="Times New Roman" w:hAnsi="Times New Roman"/>
          <w:sz w:val="24"/>
          <w:szCs w:val="24"/>
        </w:rPr>
      </w:pPr>
      <w:r w:rsidRPr="00C46D3D">
        <w:rPr>
          <w:rFonts w:ascii="Times New Roman" w:hAnsi="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46D3D" w:rsidRPr="00C46D3D" w:rsidRDefault="00C46D3D" w:rsidP="00C46D3D">
      <w:pPr>
        <w:pStyle w:val="af4"/>
        <w:spacing w:line="276" w:lineRule="auto"/>
        <w:jc w:val="both"/>
        <w:rPr>
          <w:rFonts w:ascii="Times New Roman" w:hAnsi="Times New Roman"/>
          <w:sz w:val="24"/>
          <w:szCs w:val="24"/>
        </w:rPr>
      </w:pPr>
      <w:r w:rsidRPr="00C46D3D">
        <w:rPr>
          <w:rFonts w:ascii="Times New Roman" w:hAnsi="Times New Roman"/>
          <w:sz w:val="24"/>
          <w:szCs w:val="24"/>
        </w:rPr>
        <w:lastRenderedPageBreak/>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46D3D" w:rsidRPr="00C46D3D" w:rsidRDefault="00C46D3D" w:rsidP="00C46D3D">
      <w:pPr>
        <w:pStyle w:val="af4"/>
        <w:spacing w:line="276" w:lineRule="auto"/>
        <w:jc w:val="both"/>
        <w:rPr>
          <w:rFonts w:ascii="Times New Roman" w:hAnsi="Times New Roman"/>
          <w:spacing w:val="-8"/>
          <w:sz w:val="24"/>
          <w:szCs w:val="24"/>
        </w:rPr>
      </w:pPr>
      <w:r w:rsidRPr="00C46D3D">
        <w:rPr>
          <w:rFonts w:ascii="Times New Roman" w:hAnsi="Times New Roman"/>
          <w:spacing w:val="-8"/>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46D3D" w:rsidRPr="00C46D3D" w:rsidRDefault="00C46D3D" w:rsidP="00C46D3D">
      <w:pPr>
        <w:pStyle w:val="af4"/>
        <w:spacing w:line="276" w:lineRule="auto"/>
        <w:jc w:val="both"/>
        <w:rPr>
          <w:rFonts w:ascii="Times New Roman" w:hAnsi="Times New Roman"/>
          <w:sz w:val="24"/>
          <w:szCs w:val="24"/>
        </w:rPr>
      </w:pPr>
      <w:r w:rsidRPr="00C46D3D">
        <w:rPr>
          <w:rFonts w:ascii="Times New Roman" w:hAnsi="Times New Roman"/>
          <w:sz w:val="24"/>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46D3D" w:rsidRPr="00C46D3D" w:rsidRDefault="00C46D3D" w:rsidP="00C46D3D">
      <w:pPr>
        <w:pStyle w:val="af4"/>
        <w:spacing w:line="276" w:lineRule="auto"/>
        <w:jc w:val="both"/>
        <w:rPr>
          <w:rFonts w:ascii="Times New Roman" w:hAnsi="Times New Roman"/>
          <w:sz w:val="24"/>
          <w:szCs w:val="24"/>
        </w:rPr>
      </w:pPr>
      <w:r w:rsidRPr="00C46D3D">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C46D3D" w:rsidRDefault="00C46D3D" w:rsidP="00BC32A8">
      <w:pPr>
        <w:spacing w:after="0" w:line="240" w:lineRule="auto"/>
        <w:jc w:val="both"/>
        <w:rPr>
          <w:rFonts w:ascii="Times New Roman" w:hAnsi="Times New Roman" w:cs="Times New Roman"/>
          <w:b/>
          <w:i/>
          <w:sz w:val="24"/>
          <w:szCs w:val="24"/>
        </w:rPr>
      </w:pPr>
    </w:p>
    <w:p w:rsidR="00BC32A8" w:rsidRDefault="00BC32A8" w:rsidP="00BC32A8">
      <w:pPr>
        <w:spacing w:after="0" w:line="240" w:lineRule="auto"/>
        <w:jc w:val="both"/>
        <w:rPr>
          <w:rFonts w:ascii="Times New Roman" w:hAnsi="Times New Roman" w:cs="Times New Roman"/>
          <w:b/>
          <w:sz w:val="24"/>
          <w:szCs w:val="24"/>
        </w:rPr>
      </w:pPr>
      <w:r w:rsidRPr="00BC32A8">
        <w:rPr>
          <w:rFonts w:ascii="Times New Roman" w:hAnsi="Times New Roman" w:cs="Times New Roman"/>
          <w:b/>
          <w:sz w:val="24"/>
          <w:szCs w:val="24"/>
        </w:rPr>
        <w:t>III.4. Механизмы достижения целевых ориентиров в системе условий</w:t>
      </w:r>
    </w:p>
    <w:p w:rsidR="00BC32A8" w:rsidRDefault="00BC32A8" w:rsidP="00BC32A8">
      <w:pPr>
        <w:spacing w:after="0" w:line="240" w:lineRule="auto"/>
        <w:jc w:val="both"/>
        <w:rPr>
          <w:rFonts w:ascii="Times New Roman" w:hAnsi="Times New Roman" w:cs="Times New Roman"/>
          <w:b/>
          <w:sz w:val="24"/>
          <w:szCs w:val="24"/>
        </w:rPr>
      </w:pPr>
    </w:p>
    <w:p w:rsidR="00BC32A8" w:rsidRPr="00FB6F7C" w:rsidRDefault="00BC32A8" w:rsidP="00BC32A8">
      <w:pPr>
        <w:pStyle w:val="c12"/>
        <w:spacing w:before="0" w:beforeAutospacing="0" w:after="0" w:afterAutospacing="0" w:line="276" w:lineRule="auto"/>
        <w:ind w:firstLine="708"/>
        <w:jc w:val="both"/>
        <w:rPr>
          <w:rFonts w:ascii="Arial" w:hAnsi="Arial" w:cs="Arial"/>
          <w:color w:val="000000"/>
        </w:rPr>
      </w:pP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BC32A8" w:rsidRPr="00FB6F7C" w:rsidRDefault="00BC32A8" w:rsidP="00BC32A8">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BC32A8" w:rsidRDefault="00BC32A8" w:rsidP="00BC32A8">
      <w:pPr>
        <w:pStyle w:val="c12"/>
        <w:spacing w:before="0" w:beforeAutospacing="0" w:after="0" w:afterAutospacing="0" w:line="276" w:lineRule="auto"/>
        <w:jc w:val="both"/>
        <w:rPr>
          <w:rStyle w:val="c3"/>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ВУЗах,ССУЗах</w:t>
      </w:r>
      <w:r w:rsidRPr="00FB6F7C">
        <w:rPr>
          <w:rStyle w:val="c3"/>
        </w:rPr>
        <w:t xml:space="preserve"> и их личностного развития через обновление программ воспитания и дополнительного образования;</w:t>
      </w:r>
    </w:p>
    <w:p w:rsidR="00BC32A8" w:rsidRDefault="00BC32A8"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704444" w:rsidRDefault="00704444" w:rsidP="00BC32A8">
      <w:pPr>
        <w:pStyle w:val="c12"/>
        <w:spacing w:before="0" w:beforeAutospacing="0" w:after="0" w:afterAutospacing="0" w:line="276" w:lineRule="auto"/>
        <w:jc w:val="both"/>
        <w:rPr>
          <w:rFonts w:ascii="Arial" w:hAnsi="Arial" w:cs="Arial"/>
          <w:color w:val="000000"/>
        </w:rPr>
      </w:pPr>
    </w:p>
    <w:p w:rsidR="00BC32A8" w:rsidRDefault="00BC32A8" w:rsidP="00BC32A8">
      <w:pPr>
        <w:pStyle w:val="c12"/>
        <w:spacing w:before="0" w:beforeAutospacing="0" w:after="0" w:afterAutospacing="0" w:line="276" w:lineRule="auto"/>
        <w:ind w:firstLine="708"/>
        <w:jc w:val="both"/>
        <w:rPr>
          <w:b/>
        </w:rPr>
      </w:pPr>
      <w:r w:rsidRPr="00BC32A8">
        <w:rPr>
          <w:b/>
        </w:rPr>
        <w:lastRenderedPageBreak/>
        <w:t>III.5. Разработка сетевого графика (дорожной карты) по формированию необходимой системы условий</w:t>
      </w:r>
    </w:p>
    <w:p w:rsidR="00BC32A8" w:rsidRDefault="00BC32A8" w:rsidP="00BC32A8">
      <w:pPr>
        <w:pStyle w:val="c12"/>
        <w:spacing w:before="0" w:beforeAutospacing="0" w:after="0" w:afterAutospacing="0" w:line="276" w:lineRule="auto"/>
        <w:ind w:firstLine="708"/>
        <w:jc w:val="both"/>
        <w:rPr>
          <w:b/>
        </w:rPr>
      </w:pPr>
    </w:p>
    <w:tbl>
      <w:tblPr>
        <w:tblW w:w="9639" w:type="dxa"/>
        <w:tblInd w:w="85" w:type="dxa"/>
        <w:tblLayout w:type="fixed"/>
        <w:tblCellMar>
          <w:left w:w="0" w:type="dxa"/>
          <w:right w:w="0" w:type="dxa"/>
        </w:tblCellMar>
        <w:tblLook w:val="04A0"/>
      </w:tblPr>
      <w:tblGrid>
        <w:gridCol w:w="2694"/>
        <w:gridCol w:w="5103"/>
        <w:gridCol w:w="1842"/>
      </w:tblGrid>
      <w:tr w:rsidR="00BC32A8" w:rsidRPr="00BC32A8" w:rsidTr="009461C7">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C32A8" w:rsidRPr="00BC32A8" w:rsidRDefault="00BC32A8" w:rsidP="009461C7">
            <w:pPr>
              <w:pStyle w:val="af4"/>
              <w:spacing w:line="276" w:lineRule="auto"/>
              <w:jc w:val="both"/>
              <w:rPr>
                <w:rFonts w:ascii="Times New Roman" w:hAnsi="Times New Roman"/>
                <w:b/>
                <w:sz w:val="24"/>
                <w:szCs w:val="24"/>
                <w:lang w:eastAsia="ru-RU"/>
              </w:rPr>
            </w:pPr>
            <w:r w:rsidRPr="00BC32A8">
              <w:rPr>
                <w:rFonts w:ascii="Times New Roman" w:hAnsi="Times New Roman"/>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C32A8" w:rsidRPr="00BC32A8" w:rsidRDefault="00BC32A8" w:rsidP="009461C7">
            <w:pPr>
              <w:pStyle w:val="af4"/>
              <w:spacing w:line="276" w:lineRule="auto"/>
              <w:jc w:val="both"/>
              <w:rPr>
                <w:rFonts w:ascii="Times New Roman" w:hAnsi="Times New Roman"/>
                <w:b/>
                <w:sz w:val="24"/>
                <w:szCs w:val="24"/>
                <w:lang w:eastAsia="ru-RU"/>
              </w:rPr>
            </w:pPr>
            <w:r w:rsidRPr="00BC32A8">
              <w:rPr>
                <w:rFonts w:ascii="Times New Roman" w:hAnsi="Times New Roman"/>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C32A8" w:rsidRPr="00BC32A8" w:rsidRDefault="00BC32A8" w:rsidP="009461C7">
            <w:pPr>
              <w:pStyle w:val="af4"/>
              <w:spacing w:line="276" w:lineRule="auto"/>
              <w:jc w:val="both"/>
              <w:rPr>
                <w:rFonts w:ascii="Times New Roman" w:hAnsi="Times New Roman"/>
                <w:b/>
                <w:sz w:val="24"/>
                <w:szCs w:val="24"/>
                <w:lang w:eastAsia="ru-RU"/>
              </w:rPr>
            </w:pPr>
            <w:r w:rsidRPr="00BC32A8">
              <w:rPr>
                <w:rFonts w:ascii="Times New Roman" w:hAnsi="Times New Roman"/>
                <w:b/>
                <w:sz w:val="24"/>
                <w:szCs w:val="24"/>
                <w:lang w:eastAsia="ru-RU"/>
              </w:rPr>
              <w:t>Сроки реализации</w:t>
            </w:r>
          </w:p>
        </w:tc>
      </w:tr>
      <w:tr w:rsidR="00BC32A8" w:rsidRPr="00BC32A8" w:rsidTr="009461C7">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I.</w:t>
            </w:r>
            <w:r w:rsidRPr="00BC32A8">
              <w:rPr>
                <w:rFonts w:ascii="Times New Roman" w:hAnsi="Times New Roman"/>
                <w:sz w:val="24"/>
                <w:szCs w:val="24"/>
                <w:lang w:eastAsia="ru-RU"/>
              </w:rPr>
              <w:t> </w:t>
            </w:r>
            <w:r w:rsidRPr="00BC32A8">
              <w:rPr>
                <w:rFonts w:ascii="Times New Roman" w:hAnsi="Times New Roman"/>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20</w:t>
            </w:r>
            <w:r>
              <w:rPr>
                <w:rFonts w:ascii="Times New Roman" w:hAnsi="Times New Roman"/>
                <w:sz w:val="24"/>
                <w:szCs w:val="24"/>
                <w:lang w:eastAsia="ru-RU"/>
              </w:rPr>
              <w:t>20</w:t>
            </w:r>
            <w:r w:rsidRPr="00BC32A8">
              <w:rPr>
                <w:rFonts w:ascii="Times New Roman" w:hAnsi="Times New Roman"/>
                <w:sz w:val="24"/>
                <w:szCs w:val="24"/>
                <w:lang w:eastAsia="ru-RU"/>
              </w:rPr>
              <w:t xml:space="preserve"> - 202</w:t>
            </w:r>
            <w:r>
              <w:rPr>
                <w:rFonts w:ascii="Times New Roman" w:hAnsi="Times New Roman"/>
                <w:sz w:val="24"/>
                <w:szCs w:val="24"/>
                <w:lang w:eastAsia="ru-RU"/>
              </w:rPr>
              <w:t>1</w:t>
            </w:r>
          </w:p>
        </w:tc>
      </w:tr>
      <w:tr w:rsidR="00BC32A8" w:rsidRPr="00BC32A8" w:rsidTr="009461C7">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Май 20</w:t>
            </w:r>
            <w:r>
              <w:rPr>
                <w:rFonts w:ascii="Times New Roman" w:hAnsi="Times New Roman"/>
                <w:sz w:val="24"/>
                <w:szCs w:val="24"/>
                <w:lang w:eastAsia="ru-RU"/>
              </w:rPr>
              <w:t>20</w:t>
            </w:r>
          </w:p>
        </w:tc>
      </w:tr>
      <w:tr w:rsidR="00BC32A8" w:rsidRPr="00BC32A8" w:rsidTr="009461C7">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Май 20</w:t>
            </w:r>
            <w:r>
              <w:rPr>
                <w:rFonts w:ascii="Times New Roman" w:hAnsi="Times New Roman"/>
                <w:sz w:val="24"/>
                <w:szCs w:val="24"/>
                <w:lang w:eastAsia="ru-RU"/>
              </w:rPr>
              <w:t>20</w:t>
            </w:r>
          </w:p>
        </w:tc>
      </w:tr>
      <w:tr w:rsidR="00BC32A8" w:rsidRPr="00BC32A8" w:rsidTr="009461C7">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trike/>
                <w:sz w:val="24"/>
                <w:szCs w:val="24"/>
                <w:lang w:eastAsia="ru-RU"/>
              </w:rPr>
            </w:pPr>
            <w:r w:rsidRPr="00BC32A8">
              <w:rPr>
                <w:rFonts w:ascii="Times New Roman" w:hAnsi="Times New Roman"/>
                <w:sz w:val="24"/>
                <w:szCs w:val="24"/>
                <w:lang w:eastAsia="ru-RU"/>
              </w:rPr>
              <w:t>4.</w:t>
            </w:r>
            <w:r w:rsidRPr="00BC32A8">
              <w:rPr>
                <w:rFonts w:ascii="Times New Roman" w:hAnsi="Times New Roman"/>
                <w:sz w:val="24"/>
                <w:szCs w:val="24"/>
                <w:lang w:eastAsia="ru-RU"/>
              </w:rPr>
              <w:t> </w:t>
            </w:r>
            <w:r w:rsidRPr="00BC32A8">
              <w:rPr>
                <w:rFonts w:ascii="Times New Roman" w:hAnsi="Times New Roman"/>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Май 20</w:t>
            </w:r>
            <w:r>
              <w:rPr>
                <w:rFonts w:ascii="Times New Roman" w:hAnsi="Times New Roman"/>
                <w:sz w:val="24"/>
                <w:szCs w:val="24"/>
                <w:lang w:eastAsia="ru-RU"/>
              </w:rPr>
              <w:t>20</w:t>
            </w:r>
          </w:p>
        </w:tc>
      </w:tr>
      <w:tr w:rsidR="00BC32A8" w:rsidRPr="00BC32A8" w:rsidTr="009461C7">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5.</w:t>
            </w:r>
            <w:r w:rsidRPr="00BC32A8">
              <w:rPr>
                <w:rFonts w:ascii="Times New Roman" w:hAnsi="Times New Roman"/>
                <w:sz w:val="24"/>
                <w:szCs w:val="24"/>
                <w:lang w:eastAsia="ru-RU"/>
              </w:rPr>
              <w:t> </w:t>
            </w:r>
            <w:r w:rsidRPr="00BC32A8">
              <w:rPr>
                <w:rFonts w:ascii="Times New Roman" w:hAnsi="Times New Roman"/>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Май 20</w:t>
            </w:r>
            <w:r>
              <w:rPr>
                <w:rFonts w:ascii="Times New Roman" w:hAnsi="Times New Roman"/>
                <w:sz w:val="24"/>
                <w:szCs w:val="24"/>
                <w:lang w:eastAsia="ru-RU"/>
              </w:rPr>
              <w:t>20</w:t>
            </w:r>
          </w:p>
        </w:tc>
      </w:tr>
      <w:tr w:rsidR="00BC32A8" w:rsidRPr="00BC32A8" w:rsidTr="009461C7">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6.</w:t>
            </w:r>
            <w:r w:rsidRPr="00BC32A8">
              <w:rPr>
                <w:rFonts w:ascii="Times New Roman" w:hAnsi="Times New Roman"/>
                <w:sz w:val="24"/>
                <w:szCs w:val="24"/>
                <w:lang w:eastAsia="ru-RU"/>
              </w:rPr>
              <w:t> </w:t>
            </w:r>
            <w:r w:rsidRPr="00BC32A8">
              <w:rPr>
                <w:rFonts w:ascii="Times New Roman"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BC32A8">
              <w:rPr>
                <w:rFonts w:ascii="Times New Roman" w:hAnsi="Times New Roman"/>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Май 20</w:t>
            </w:r>
            <w:r>
              <w:rPr>
                <w:rFonts w:ascii="Times New Roman" w:hAnsi="Times New Roman"/>
                <w:sz w:val="24"/>
                <w:szCs w:val="24"/>
                <w:lang w:eastAsia="ru-RU"/>
              </w:rPr>
              <w:t>20</w:t>
            </w:r>
          </w:p>
        </w:tc>
      </w:tr>
      <w:tr w:rsidR="00BC32A8" w:rsidRPr="00BC32A8" w:rsidTr="009461C7">
        <w:trPr>
          <w:trHeight w:val="1610"/>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7.</w:t>
            </w:r>
            <w:r w:rsidRPr="00BC32A8">
              <w:rPr>
                <w:rFonts w:ascii="Times New Roman" w:hAnsi="Times New Roman"/>
                <w:sz w:val="24"/>
                <w:szCs w:val="24"/>
                <w:lang w:eastAsia="ru-RU"/>
              </w:rPr>
              <w:t> </w:t>
            </w:r>
            <w:r w:rsidRPr="00BC32A8">
              <w:rPr>
                <w:rFonts w:ascii="Times New Roman" w:hAnsi="Times New Roman"/>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Март-апрель 20</w:t>
            </w:r>
            <w:r>
              <w:rPr>
                <w:rFonts w:ascii="Times New Roman" w:hAnsi="Times New Roman"/>
                <w:sz w:val="24"/>
                <w:szCs w:val="24"/>
                <w:lang w:eastAsia="ru-RU"/>
              </w:rPr>
              <w:t>20</w:t>
            </w:r>
            <w:r w:rsidRPr="00BC32A8">
              <w:rPr>
                <w:rFonts w:ascii="Times New Roman" w:hAnsi="Times New Roman"/>
                <w:sz w:val="24"/>
                <w:szCs w:val="24"/>
                <w:lang w:eastAsia="ru-RU"/>
              </w:rPr>
              <w:t xml:space="preserve"> </w:t>
            </w:r>
          </w:p>
        </w:tc>
      </w:tr>
      <w:tr w:rsidR="00BC32A8" w:rsidRPr="00BC32A8" w:rsidTr="009461C7">
        <w:trPr>
          <w:trHeight w:val="688"/>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trike/>
                <w:sz w:val="24"/>
                <w:szCs w:val="24"/>
                <w:lang w:eastAsia="ru-RU"/>
              </w:rPr>
            </w:pPr>
            <w:r w:rsidRPr="00BC32A8">
              <w:rPr>
                <w:rFonts w:ascii="Times New Roman" w:hAnsi="Times New Roman"/>
                <w:sz w:val="24"/>
                <w:szCs w:val="24"/>
              </w:rPr>
              <w:t>8.</w:t>
            </w:r>
            <w:r w:rsidRPr="00BC32A8">
              <w:rPr>
                <w:rFonts w:ascii="Times New Roman" w:hAnsi="Times New Roman"/>
                <w:sz w:val="24"/>
                <w:szCs w:val="24"/>
              </w:rPr>
              <w:t> </w:t>
            </w:r>
            <w:r w:rsidRPr="00BC32A8">
              <w:rPr>
                <w:rFonts w:ascii="Times New Roman"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w:t>
            </w:r>
            <w:r w:rsidRPr="00BC32A8">
              <w:rPr>
                <w:rFonts w:ascii="Times New Roman" w:hAnsi="Times New Roman"/>
                <w:sz w:val="24"/>
                <w:szCs w:val="24"/>
                <w:lang w:eastAsia="ru-RU"/>
              </w:rPr>
              <w:lastRenderedPageBreak/>
              <w:t xml:space="preserve">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lastRenderedPageBreak/>
              <w:t>В течение года</w:t>
            </w:r>
          </w:p>
        </w:tc>
      </w:tr>
      <w:tr w:rsidR="00BC32A8" w:rsidRPr="00BC32A8" w:rsidTr="009461C7">
        <w:trPr>
          <w:trHeight w:val="4735"/>
        </w:trPr>
        <w:tc>
          <w:tcPr>
            <w:tcW w:w="2694" w:type="dxa"/>
            <w:vMerge/>
            <w:tcBorders>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trike/>
                <w:sz w:val="24"/>
                <w:szCs w:val="24"/>
                <w:lang w:eastAsia="ru-RU"/>
              </w:rPr>
            </w:pPr>
            <w:r w:rsidRPr="00BC32A8">
              <w:rPr>
                <w:rFonts w:ascii="Times New Roman" w:hAnsi="Times New Roman"/>
                <w:sz w:val="24"/>
                <w:szCs w:val="24"/>
                <w:lang w:eastAsia="ru-RU"/>
              </w:rPr>
              <w:t>9.</w:t>
            </w:r>
            <w:r w:rsidRPr="00BC32A8">
              <w:rPr>
                <w:rFonts w:ascii="Times New Roman" w:hAnsi="Times New Roman"/>
                <w:sz w:val="24"/>
                <w:szCs w:val="24"/>
                <w:lang w:eastAsia="ru-RU"/>
              </w:rPr>
              <w:t> </w:t>
            </w:r>
            <w:r w:rsidRPr="00BC32A8">
              <w:rPr>
                <w:rFonts w:ascii="Times New Roman" w:hAnsi="Times New Roman"/>
                <w:sz w:val="24"/>
                <w:szCs w:val="24"/>
                <w:lang w:eastAsia="ru-RU"/>
              </w:rPr>
              <w:t>Доработка:</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w:t>
            </w:r>
            <w:r w:rsidRPr="00BC32A8">
              <w:rPr>
                <w:rFonts w:ascii="Times New Roman" w:hAnsi="Times New Roman"/>
                <w:sz w:val="24"/>
                <w:szCs w:val="24"/>
                <w:lang w:eastAsia="ru-RU"/>
              </w:rPr>
              <w:t>образовательных программ (индивидуальных и</w:t>
            </w:r>
            <w:r w:rsidRPr="00BC32A8">
              <w:rPr>
                <w:rFonts w:ascii="Times New Roman" w:hAnsi="Times New Roman"/>
                <w:sz w:val="24"/>
                <w:szCs w:val="24"/>
                <w:lang w:eastAsia="ru-RU"/>
              </w:rPr>
              <w:t> </w:t>
            </w:r>
            <w:r w:rsidRPr="00BC32A8">
              <w:rPr>
                <w:rFonts w:ascii="Times New Roman" w:hAnsi="Times New Roman"/>
                <w:sz w:val="24"/>
                <w:szCs w:val="24"/>
                <w:lang w:eastAsia="ru-RU"/>
              </w:rPr>
              <w:t>др.);</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w:t>
            </w:r>
            <w:r w:rsidRPr="00BC32A8">
              <w:rPr>
                <w:rFonts w:ascii="Times New Roman" w:hAnsi="Times New Roman"/>
                <w:sz w:val="24"/>
                <w:szCs w:val="24"/>
                <w:lang w:eastAsia="ru-RU"/>
              </w:rPr>
              <w:t>учебного плана;</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w:t>
            </w:r>
            <w:r w:rsidRPr="00BC32A8">
              <w:rPr>
                <w:rFonts w:ascii="Times New Roman" w:hAnsi="Times New Roman"/>
                <w:sz w:val="24"/>
                <w:szCs w:val="24"/>
                <w:lang w:eastAsia="ru-RU"/>
              </w:rPr>
              <w:t>рабочих программ учебных предметов, курсов, дисциплин, модулей;</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w:t>
            </w:r>
            <w:r w:rsidRPr="00BC32A8">
              <w:rPr>
                <w:rFonts w:ascii="Times New Roman" w:hAnsi="Times New Roman"/>
                <w:sz w:val="24"/>
                <w:szCs w:val="24"/>
                <w:lang w:eastAsia="ru-RU"/>
              </w:rPr>
              <w:t xml:space="preserve">годового календарного учебного графика; </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положений о внеурочной деятельности обучающихся;</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положения об организации домашней работы обучающихся;</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rPr>
              <w:t>–</w:t>
            </w:r>
            <w:r w:rsidRPr="00BC32A8">
              <w:rPr>
                <w:rFonts w:ascii="Times New Roman" w:hAnsi="Times New Roman"/>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Сентябрь </w:t>
            </w:r>
          </w:p>
        </w:tc>
      </w:tr>
      <w:tr w:rsidR="00BC32A8" w:rsidRPr="00BC32A8" w:rsidTr="009461C7">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1.</w:t>
            </w:r>
            <w:r w:rsidRPr="00BC32A8">
              <w:rPr>
                <w:rFonts w:ascii="Times New Roman" w:hAnsi="Times New Roman"/>
                <w:sz w:val="24"/>
                <w:szCs w:val="24"/>
                <w:lang w:eastAsia="ru-RU"/>
              </w:rPr>
              <w:t> </w:t>
            </w:r>
            <w:r w:rsidRPr="00BC32A8">
              <w:rPr>
                <w:rFonts w:ascii="Times New Roman"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Декабрь </w:t>
            </w:r>
          </w:p>
        </w:tc>
      </w:tr>
      <w:tr w:rsidR="00BC32A8" w:rsidRPr="00BC32A8" w:rsidTr="009461C7">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2.</w:t>
            </w:r>
            <w:r w:rsidRPr="00BC32A8">
              <w:rPr>
                <w:rFonts w:ascii="Times New Roman" w:hAnsi="Times New Roman"/>
                <w:sz w:val="24"/>
                <w:szCs w:val="24"/>
                <w:lang w:eastAsia="ru-RU"/>
              </w:rPr>
              <w:t> </w:t>
            </w:r>
            <w:r w:rsidRPr="00BC32A8">
              <w:rPr>
                <w:rFonts w:ascii="Times New Roman"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Сентябрь 20</w:t>
            </w:r>
            <w:r>
              <w:rPr>
                <w:rFonts w:ascii="Times New Roman" w:hAnsi="Times New Roman"/>
                <w:sz w:val="24"/>
                <w:szCs w:val="24"/>
                <w:lang w:eastAsia="ru-RU"/>
              </w:rPr>
              <w:t>20</w:t>
            </w:r>
            <w:r w:rsidRPr="00BC32A8">
              <w:rPr>
                <w:rFonts w:ascii="Times New Roman" w:hAnsi="Times New Roman"/>
                <w:sz w:val="24"/>
                <w:szCs w:val="24"/>
                <w:lang w:eastAsia="ru-RU"/>
              </w:rPr>
              <w:t>, Декабрь 20</w:t>
            </w:r>
            <w:r>
              <w:rPr>
                <w:rFonts w:ascii="Times New Roman" w:hAnsi="Times New Roman"/>
                <w:sz w:val="24"/>
                <w:szCs w:val="24"/>
                <w:lang w:eastAsia="ru-RU"/>
              </w:rPr>
              <w:t>20</w:t>
            </w:r>
          </w:p>
        </w:tc>
      </w:tr>
      <w:tr w:rsidR="00BC32A8" w:rsidRPr="00BC32A8" w:rsidTr="009461C7">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3.</w:t>
            </w:r>
            <w:r w:rsidRPr="00BC32A8">
              <w:rPr>
                <w:rFonts w:ascii="Times New Roman" w:hAnsi="Times New Roman"/>
                <w:sz w:val="24"/>
                <w:szCs w:val="24"/>
                <w:lang w:eastAsia="ru-RU"/>
              </w:rPr>
              <w:t> </w:t>
            </w:r>
            <w:r w:rsidRPr="00BC32A8">
              <w:rPr>
                <w:rFonts w:ascii="Times New Roman" w:hAnsi="Times New Roman"/>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Сентябрь 20</w:t>
            </w:r>
            <w:r>
              <w:rPr>
                <w:rFonts w:ascii="Times New Roman" w:hAnsi="Times New Roman"/>
                <w:sz w:val="24"/>
                <w:szCs w:val="24"/>
                <w:lang w:eastAsia="ru-RU"/>
              </w:rPr>
              <w:t>20</w:t>
            </w:r>
          </w:p>
        </w:tc>
      </w:tr>
      <w:tr w:rsidR="00BC32A8" w:rsidRPr="00BC32A8" w:rsidTr="009461C7">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III.</w:t>
            </w:r>
            <w:r w:rsidRPr="00BC32A8">
              <w:rPr>
                <w:rFonts w:ascii="Times New Roman" w:hAnsi="Times New Roman"/>
                <w:sz w:val="24"/>
                <w:szCs w:val="24"/>
                <w:lang w:eastAsia="ru-RU"/>
              </w:rPr>
              <w:t> </w:t>
            </w:r>
            <w:r w:rsidRPr="00BC32A8">
              <w:rPr>
                <w:rFonts w:ascii="Times New Roman" w:hAnsi="Times New Roman"/>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1.</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В течение года</w:t>
            </w:r>
          </w:p>
        </w:tc>
      </w:tr>
      <w:tr w:rsidR="00BC32A8" w:rsidRPr="00BC32A8" w:rsidTr="009461C7">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2.</w:t>
            </w:r>
            <w:r w:rsidRPr="00BC32A8">
              <w:rPr>
                <w:rFonts w:ascii="Times New Roman" w:hAnsi="Times New Roman"/>
                <w:sz w:val="24"/>
                <w:szCs w:val="24"/>
                <w:lang w:eastAsia="ru-RU"/>
              </w:rPr>
              <w:t> </w:t>
            </w:r>
            <w:r w:rsidRPr="00BC32A8">
              <w:rPr>
                <w:rFonts w:ascii="Times New Roman"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В течение года</w:t>
            </w:r>
          </w:p>
        </w:tc>
      </w:tr>
      <w:tr w:rsidR="00BC32A8" w:rsidRPr="00BC32A8" w:rsidTr="009461C7">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3.</w:t>
            </w:r>
            <w:r w:rsidRPr="00BC32A8">
              <w:rPr>
                <w:rFonts w:ascii="Times New Roman" w:hAnsi="Times New Roman"/>
                <w:sz w:val="24"/>
                <w:szCs w:val="24"/>
                <w:lang w:eastAsia="ru-RU"/>
              </w:rPr>
              <w:t> </w:t>
            </w:r>
            <w:r w:rsidRPr="00BC32A8">
              <w:rPr>
                <w:rFonts w:ascii="Times New Roman" w:hAnsi="Times New Roman"/>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Октябрь, март </w:t>
            </w:r>
          </w:p>
        </w:tc>
      </w:tr>
      <w:tr w:rsidR="00BC32A8" w:rsidRPr="00BC32A8" w:rsidTr="009461C7">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4.</w:t>
            </w:r>
            <w:r w:rsidRPr="00BC32A8">
              <w:rPr>
                <w:rFonts w:ascii="Times New Roman" w:hAnsi="Times New Roman"/>
                <w:sz w:val="24"/>
                <w:szCs w:val="24"/>
                <w:lang w:eastAsia="ru-RU"/>
              </w:rPr>
              <w:t> </w:t>
            </w:r>
            <w:r w:rsidRPr="00BC32A8">
              <w:rPr>
                <w:rFonts w:ascii="Times New Roman"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Апрель </w:t>
            </w:r>
          </w:p>
        </w:tc>
      </w:tr>
      <w:tr w:rsidR="00BC32A8" w:rsidRPr="00BC32A8" w:rsidTr="009461C7">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IV.</w:t>
            </w:r>
            <w:r w:rsidRPr="00BC32A8">
              <w:rPr>
                <w:rFonts w:ascii="Times New Roman" w:hAnsi="Times New Roman"/>
                <w:sz w:val="24"/>
                <w:szCs w:val="24"/>
                <w:lang w:eastAsia="ru-RU"/>
              </w:rPr>
              <w:t> </w:t>
            </w:r>
            <w:r w:rsidRPr="00BC32A8">
              <w:rPr>
                <w:rFonts w:ascii="Times New Roman" w:hAnsi="Times New Roman"/>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Август </w:t>
            </w:r>
          </w:p>
        </w:tc>
      </w:tr>
      <w:tr w:rsidR="00BC32A8" w:rsidRPr="00BC32A8" w:rsidTr="009461C7">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2.</w:t>
            </w:r>
            <w:r w:rsidRPr="00BC32A8">
              <w:rPr>
                <w:rFonts w:ascii="Times New Roman" w:hAnsi="Times New Roman"/>
                <w:sz w:val="24"/>
                <w:szCs w:val="24"/>
                <w:lang w:eastAsia="ru-RU"/>
              </w:rPr>
              <w:t> </w:t>
            </w:r>
            <w:r w:rsidRPr="00BC32A8">
              <w:rPr>
                <w:rFonts w:ascii="Times New Roman" w:hAnsi="Times New Roman"/>
                <w:sz w:val="24"/>
                <w:szCs w:val="24"/>
                <w:lang w:eastAsia="ru-RU"/>
              </w:rPr>
              <w:t>Создание (корректировка) плана</w:t>
            </w:r>
            <w:r w:rsidRPr="00BC32A8">
              <w:rPr>
                <w:rFonts w:ascii="Times New Roman" w:hAnsi="Times New Roman"/>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Август и ежемесячно</w:t>
            </w:r>
          </w:p>
        </w:tc>
      </w:tr>
      <w:tr w:rsidR="00BC32A8" w:rsidRPr="00BC32A8" w:rsidTr="009461C7">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3.</w:t>
            </w:r>
            <w:r w:rsidRPr="00BC32A8">
              <w:rPr>
                <w:rFonts w:ascii="Times New Roman" w:hAnsi="Times New Roman"/>
                <w:sz w:val="24"/>
                <w:szCs w:val="24"/>
                <w:lang w:eastAsia="ru-RU"/>
              </w:rPr>
              <w:t> </w:t>
            </w:r>
            <w:r w:rsidRPr="00BC32A8">
              <w:rPr>
                <w:rFonts w:ascii="Times New Roman"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В течение года</w:t>
            </w:r>
          </w:p>
        </w:tc>
      </w:tr>
      <w:tr w:rsidR="00BC32A8" w:rsidRPr="00BC32A8" w:rsidTr="009461C7">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V.</w:t>
            </w:r>
            <w:r w:rsidRPr="00BC32A8">
              <w:rPr>
                <w:rFonts w:ascii="Times New Roman" w:hAnsi="Times New Roman"/>
                <w:sz w:val="24"/>
                <w:szCs w:val="24"/>
                <w:lang w:eastAsia="ru-RU"/>
              </w:rPr>
              <w:t> </w:t>
            </w:r>
            <w:r w:rsidRPr="00BC32A8">
              <w:rPr>
                <w:rFonts w:ascii="Times New Roman" w:hAnsi="Times New Roman"/>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1.</w:t>
            </w:r>
            <w:r w:rsidRPr="00BC32A8">
              <w:rPr>
                <w:rFonts w:ascii="Times New Roman" w:hAnsi="Times New Roman"/>
                <w:sz w:val="24"/>
                <w:szCs w:val="24"/>
                <w:lang w:eastAsia="ru-RU"/>
              </w:rPr>
              <w:t> </w:t>
            </w:r>
            <w:r w:rsidRPr="00BC32A8">
              <w:rPr>
                <w:rFonts w:ascii="Times New Roman" w:hAnsi="Times New Roman"/>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В течение года</w:t>
            </w:r>
          </w:p>
        </w:tc>
      </w:tr>
      <w:tr w:rsidR="00BC32A8" w:rsidRPr="00BC32A8" w:rsidTr="009461C7">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trike/>
                <w:sz w:val="24"/>
                <w:szCs w:val="24"/>
                <w:lang w:eastAsia="ru-RU"/>
              </w:rPr>
            </w:pPr>
            <w:r w:rsidRPr="00BC32A8">
              <w:rPr>
                <w:rFonts w:ascii="Times New Roman" w:hAnsi="Times New Roman"/>
                <w:sz w:val="24"/>
                <w:szCs w:val="24"/>
                <w:lang w:eastAsia="ru-RU"/>
              </w:rPr>
              <w:t>2.</w:t>
            </w:r>
            <w:r w:rsidRPr="00BC32A8">
              <w:rPr>
                <w:rFonts w:ascii="Times New Roman" w:hAnsi="Times New Roman"/>
                <w:sz w:val="24"/>
                <w:szCs w:val="24"/>
                <w:lang w:eastAsia="ru-RU"/>
              </w:rPr>
              <w:t> </w:t>
            </w:r>
            <w:r w:rsidRPr="00BC32A8">
              <w:rPr>
                <w:rFonts w:ascii="Times New Roman" w:hAnsi="Times New Roman"/>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BC32A8">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Апрель 20</w:t>
            </w:r>
            <w:r>
              <w:rPr>
                <w:rFonts w:ascii="Times New Roman" w:hAnsi="Times New Roman"/>
                <w:sz w:val="24"/>
                <w:szCs w:val="24"/>
                <w:lang w:eastAsia="ru-RU"/>
              </w:rPr>
              <w:t>20</w:t>
            </w:r>
          </w:p>
        </w:tc>
      </w:tr>
      <w:tr w:rsidR="00BC32A8" w:rsidRPr="00BC32A8" w:rsidTr="009461C7">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3.</w:t>
            </w:r>
            <w:r w:rsidRPr="00BC32A8">
              <w:rPr>
                <w:rFonts w:ascii="Times New Roman" w:hAnsi="Times New Roman"/>
                <w:sz w:val="24"/>
                <w:szCs w:val="24"/>
                <w:lang w:eastAsia="ru-RU"/>
              </w:rPr>
              <w:t> </w:t>
            </w:r>
            <w:r w:rsidRPr="00BC32A8">
              <w:rPr>
                <w:rFonts w:ascii="Times New Roman" w:hAnsi="Times New Roman"/>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Апрель 20</w:t>
            </w:r>
            <w:r>
              <w:rPr>
                <w:rFonts w:ascii="Times New Roman" w:hAnsi="Times New Roman"/>
                <w:sz w:val="24"/>
                <w:szCs w:val="24"/>
                <w:lang w:eastAsia="ru-RU"/>
              </w:rPr>
              <w:t>20</w:t>
            </w:r>
          </w:p>
        </w:tc>
      </w:tr>
      <w:tr w:rsidR="00BC32A8" w:rsidRPr="00BC32A8" w:rsidTr="009461C7">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4.</w:t>
            </w:r>
            <w:r w:rsidRPr="00BC32A8">
              <w:rPr>
                <w:rFonts w:ascii="Times New Roman" w:hAnsi="Times New Roman"/>
                <w:sz w:val="24"/>
                <w:szCs w:val="24"/>
                <w:lang w:eastAsia="ru-RU"/>
              </w:rPr>
              <w:t> </w:t>
            </w:r>
            <w:r w:rsidRPr="00BC32A8">
              <w:rPr>
                <w:rFonts w:ascii="Times New Roman"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Июнь 20</w:t>
            </w:r>
            <w:r>
              <w:rPr>
                <w:rFonts w:ascii="Times New Roman" w:hAnsi="Times New Roman"/>
                <w:sz w:val="24"/>
                <w:szCs w:val="24"/>
                <w:lang w:eastAsia="ru-RU"/>
              </w:rPr>
              <w:t>20</w:t>
            </w:r>
          </w:p>
        </w:tc>
      </w:tr>
      <w:tr w:rsidR="00BC32A8" w:rsidRPr="00BC32A8" w:rsidTr="009461C7">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VI.</w:t>
            </w:r>
            <w:r w:rsidRPr="00BC32A8">
              <w:rPr>
                <w:rFonts w:ascii="Times New Roman" w:hAnsi="Times New Roman"/>
                <w:sz w:val="24"/>
                <w:szCs w:val="24"/>
                <w:lang w:eastAsia="ru-RU"/>
              </w:rPr>
              <w:t> </w:t>
            </w:r>
            <w:r w:rsidRPr="00BC32A8">
              <w:rPr>
                <w:rFonts w:ascii="Times New Roman" w:hAnsi="Times New Roman"/>
                <w:sz w:val="24"/>
                <w:szCs w:val="24"/>
                <w:lang w:eastAsia="ru-RU"/>
              </w:rPr>
              <w:t>Материально-</w:t>
            </w:r>
          </w:p>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техническое обеспечение введения </w:t>
            </w:r>
            <w:r w:rsidRPr="00BC32A8">
              <w:rPr>
                <w:rFonts w:ascii="Times New Roman" w:hAnsi="Times New Roman"/>
                <w:sz w:val="24"/>
                <w:szCs w:val="24"/>
                <w:lang w:eastAsia="ru-RU"/>
              </w:rPr>
              <w:lastRenderedPageBreak/>
              <w:t>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lastRenderedPageBreak/>
              <w:t>1.</w:t>
            </w:r>
            <w:r w:rsidRPr="00BC32A8">
              <w:rPr>
                <w:rFonts w:ascii="Times New Roman" w:hAnsi="Times New Roman"/>
                <w:sz w:val="24"/>
                <w:szCs w:val="24"/>
                <w:lang w:eastAsia="ru-RU"/>
              </w:rPr>
              <w:t> </w:t>
            </w:r>
            <w:r w:rsidRPr="00BC32A8">
              <w:rPr>
                <w:rFonts w:ascii="Times New Roman" w:hAnsi="Times New Roman"/>
                <w:sz w:val="24"/>
                <w:szCs w:val="24"/>
                <w:lang w:eastAsia="ru-RU"/>
              </w:rPr>
              <w:t>Анализ материально-</w:t>
            </w:r>
            <w:r w:rsidRPr="00BC32A8">
              <w:rPr>
                <w:rFonts w:ascii="Times New Roman" w:hAnsi="Times New Roman"/>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Август 20</w:t>
            </w:r>
            <w:r>
              <w:rPr>
                <w:rFonts w:ascii="Times New Roman" w:hAnsi="Times New Roman"/>
                <w:sz w:val="24"/>
                <w:szCs w:val="24"/>
                <w:lang w:eastAsia="ru-RU"/>
              </w:rPr>
              <w:t>20</w:t>
            </w:r>
          </w:p>
        </w:tc>
      </w:tr>
      <w:tr w:rsidR="00BC32A8" w:rsidRPr="00BC32A8" w:rsidTr="009461C7">
        <w:trPr>
          <w:trHeight w:val="306"/>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2.</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соответствия материально-</w:t>
            </w:r>
            <w:r w:rsidRPr="00BC32A8">
              <w:rPr>
                <w:rFonts w:ascii="Times New Roman" w:hAnsi="Times New Roman"/>
                <w:sz w:val="24"/>
                <w:szCs w:val="24"/>
                <w:lang w:eastAsia="ru-RU"/>
              </w:rPr>
              <w:lastRenderedPageBreak/>
              <w:t>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lastRenderedPageBreak/>
              <w:t>В течение года</w:t>
            </w:r>
          </w:p>
        </w:tc>
      </w:tr>
      <w:tr w:rsidR="00BC32A8" w:rsidRPr="00BC32A8" w:rsidTr="009461C7">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3.</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Постоянно в течение года</w:t>
            </w:r>
          </w:p>
        </w:tc>
      </w:tr>
      <w:tr w:rsidR="00BC32A8" w:rsidRPr="00BC32A8" w:rsidTr="009461C7">
        <w:trPr>
          <w:trHeight w:val="888"/>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4.</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Постоянно в течение года</w:t>
            </w:r>
          </w:p>
        </w:tc>
      </w:tr>
      <w:tr w:rsidR="00BC32A8" w:rsidRPr="00BC32A8" w:rsidTr="009461C7">
        <w:trPr>
          <w:trHeight w:val="694"/>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5.</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Постоянно в течение года</w:t>
            </w:r>
          </w:p>
        </w:tc>
      </w:tr>
      <w:tr w:rsidR="00BC32A8" w:rsidRPr="00BC32A8" w:rsidTr="009461C7">
        <w:trPr>
          <w:trHeight w:val="306"/>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6.</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 xml:space="preserve">Март </w:t>
            </w:r>
            <w:r>
              <w:rPr>
                <w:rFonts w:ascii="Times New Roman" w:hAnsi="Times New Roman"/>
                <w:sz w:val="24"/>
                <w:szCs w:val="24"/>
                <w:lang w:eastAsia="ru-RU"/>
              </w:rPr>
              <w:t>2020</w:t>
            </w:r>
            <w:r w:rsidRPr="00BC32A8">
              <w:rPr>
                <w:rFonts w:ascii="Times New Roman" w:hAnsi="Times New Roman"/>
                <w:sz w:val="24"/>
                <w:szCs w:val="24"/>
                <w:lang w:eastAsia="ru-RU"/>
              </w:rPr>
              <w:t>, 202</w:t>
            </w:r>
            <w:r>
              <w:rPr>
                <w:rFonts w:ascii="Times New Roman" w:hAnsi="Times New Roman"/>
                <w:sz w:val="24"/>
                <w:szCs w:val="24"/>
                <w:lang w:eastAsia="ru-RU"/>
              </w:rPr>
              <w:t>1</w:t>
            </w:r>
          </w:p>
        </w:tc>
      </w:tr>
      <w:tr w:rsidR="00BC32A8" w:rsidRPr="00BC32A8" w:rsidTr="009461C7">
        <w:trPr>
          <w:trHeight w:val="888"/>
        </w:trPr>
        <w:tc>
          <w:tcPr>
            <w:tcW w:w="2694" w:type="dxa"/>
            <w:vMerge/>
            <w:tcBorders>
              <w:left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7.</w:t>
            </w:r>
            <w:r w:rsidRPr="00BC32A8">
              <w:rPr>
                <w:rFonts w:ascii="Times New Roman" w:hAnsi="Times New Roman"/>
                <w:sz w:val="24"/>
                <w:szCs w:val="24"/>
                <w:lang w:eastAsia="ru-RU"/>
              </w:rPr>
              <w:t> </w:t>
            </w:r>
            <w:r w:rsidRPr="00BC32A8">
              <w:rPr>
                <w:rFonts w:ascii="Times New Roman"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Постоянно в течение года</w:t>
            </w:r>
          </w:p>
        </w:tc>
      </w:tr>
      <w:tr w:rsidR="00BC32A8" w:rsidRPr="00BC32A8" w:rsidTr="009461C7">
        <w:trPr>
          <w:trHeight w:val="306"/>
        </w:trPr>
        <w:tc>
          <w:tcPr>
            <w:tcW w:w="2694" w:type="dxa"/>
            <w:vMerge/>
            <w:tcBorders>
              <w:left w:val="single" w:sz="4" w:space="0" w:color="000000"/>
              <w:bottom w:val="single" w:sz="4" w:space="0" w:color="000000"/>
              <w:right w:val="single" w:sz="4" w:space="0" w:color="000000"/>
            </w:tcBorders>
            <w:vAlign w:val="center"/>
          </w:tcPr>
          <w:p w:rsidR="00BC32A8" w:rsidRPr="00BC32A8" w:rsidRDefault="00BC32A8" w:rsidP="009461C7">
            <w:pPr>
              <w:pStyle w:val="af4"/>
              <w:spacing w:line="276"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8.</w:t>
            </w:r>
            <w:r w:rsidRPr="00BC32A8">
              <w:rPr>
                <w:rFonts w:ascii="Times New Roman" w:hAnsi="Times New Roman"/>
                <w:sz w:val="24"/>
                <w:szCs w:val="24"/>
                <w:lang w:eastAsia="ru-RU"/>
              </w:rPr>
              <w:t> </w:t>
            </w:r>
            <w:r w:rsidRPr="00BC32A8">
              <w:rPr>
                <w:rFonts w:ascii="Times New Roman" w:hAnsi="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32A8" w:rsidRPr="00BC32A8" w:rsidRDefault="00BC32A8" w:rsidP="009461C7">
            <w:pPr>
              <w:pStyle w:val="af4"/>
              <w:spacing w:line="276" w:lineRule="auto"/>
              <w:jc w:val="both"/>
              <w:rPr>
                <w:rFonts w:ascii="Times New Roman" w:hAnsi="Times New Roman"/>
                <w:sz w:val="24"/>
                <w:szCs w:val="24"/>
                <w:lang w:eastAsia="ru-RU"/>
              </w:rPr>
            </w:pPr>
            <w:r w:rsidRPr="00BC32A8">
              <w:rPr>
                <w:rFonts w:ascii="Times New Roman" w:hAnsi="Times New Roman"/>
                <w:sz w:val="24"/>
                <w:szCs w:val="24"/>
                <w:lang w:eastAsia="ru-RU"/>
              </w:rPr>
              <w:t>Постоянно в течение года</w:t>
            </w:r>
          </w:p>
        </w:tc>
      </w:tr>
    </w:tbl>
    <w:p w:rsidR="00BC32A8" w:rsidRPr="00BC32A8" w:rsidRDefault="00BC32A8" w:rsidP="00BC32A8">
      <w:pPr>
        <w:pStyle w:val="c12"/>
        <w:spacing w:before="0" w:beforeAutospacing="0" w:after="0" w:afterAutospacing="0" w:line="276" w:lineRule="auto"/>
        <w:ind w:firstLine="708"/>
        <w:jc w:val="both"/>
        <w:rPr>
          <w:rFonts w:ascii="Arial" w:hAnsi="Arial" w:cs="Arial"/>
          <w:b/>
          <w:color w:val="000000"/>
        </w:rPr>
      </w:pPr>
    </w:p>
    <w:p w:rsidR="00BC32A8" w:rsidRDefault="00BC32A8" w:rsidP="00BC32A8">
      <w:pPr>
        <w:spacing w:after="0" w:line="240" w:lineRule="auto"/>
        <w:ind w:left="-567" w:firstLine="1275"/>
        <w:jc w:val="both"/>
        <w:rPr>
          <w:rFonts w:ascii="Times New Roman" w:hAnsi="Times New Roman" w:cs="Times New Roman"/>
          <w:b/>
          <w:sz w:val="24"/>
          <w:szCs w:val="24"/>
        </w:rPr>
      </w:pPr>
      <w:r w:rsidRPr="00BC32A8">
        <w:rPr>
          <w:rFonts w:ascii="Times New Roman" w:hAnsi="Times New Roman" w:cs="Times New Roman"/>
          <w:b/>
          <w:sz w:val="24"/>
          <w:szCs w:val="24"/>
        </w:rPr>
        <w:t>III.6. Контроль за состоянием системы условий</w:t>
      </w:r>
    </w:p>
    <w:p w:rsidR="00BC32A8" w:rsidRDefault="00BC32A8" w:rsidP="00BC32A8">
      <w:pPr>
        <w:spacing w:after="0" w:line="240" w:lineRule="auto"/>
        <w:jc w:val="both"/>
        <w:rPr>
          <w:rFonts w:ascii="Times New Roman" w:hAnsi="Times New Roman" w:cs="Times New Roman"/>
          <w:b/>
          <w:sz w:val="24"/>
          <w:szCs w:val="24"/>
        </w:rPr>
      </w:pPr>
    </w:p>
    <w:p w:rsidR="00BC32A8" w:rsidRDefault="00BC32A8" w:rsidP="00BC32A8">
      <w:pPr>
        <w:pStyle w:val="af4"/>
        <w:spacing w:line="276" w:lineRule="auto"/>
        <w:ind w:firstLine="708"/>
        <w:jc w:val="both"/>
        <w:rPr>
          <w:rFonts w:ascii="Times New Roman" w:hAnsi="Times New Roman"/>
          <w:sz w:val="24"/>
          <w:szCs w:val="24"/>
        </w:rPr>
      </w:pPr>
      <w:r>
        <w:rPr>
          <w:rFonts w:ascii="Times New Roman" w:hAnsi="Times New Roman"/>
          <w:sz w:val="24"/>
          <w:szCs w:val="24"/>
        </w:rPr>
        <w:t>К</w:t>
      </w:r>
      <w:r w:rsidRPr="00BC32A8">
        <w:rPr>
          <w:rFonts w:ascii="Times New Roman" w:hAnsi="Times New Roman"/>
          <w:sz w:val="24"/>
          <w:szCs w:val="24"/>
        </w:rPr>
        <w:t xml:space="preserve">онтроль за состоянием системы условий реализации ООП СОО проводится путем мониторинга с целью эффективного управления процессом ее реализации. </w:t>
      </w:r>
    </w:p>
    <w:p w:rsidR="00BC32A8" w:rsidRPr="00BC32A8" w:rsidRDefault="00BC32A8" w:rsidP="00BC32A8">
      <w:pPr>
        <w:pStyle w:val="af4"/>
        <w:spacing w:line="276" w:lineRule="auto"/>
        <w:ind w:firstLine="708"/>
        <w:jc w:val="both"/>
        <w:rPr>
          <w:rFonts w:ascii="Times New Roman" w:hAnsi="Times New Roman"/>
          <w:sz w:val="24"/>
          <w:szCs w:val="24"/>
        </w:rPr>
      </w:pPr>
      <w:r w:rsidRPr="00BC32A8">
        <w:rPr>
          <w:rFonts w:ascii="Times New Roman" w:hAnsi="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BC32A8" w:rsidRPr="00BC32A8" w:rsidRDefault="00BC32A8" w:rsidP="00BC32A8">
      <w:pPr>
        <w:spacing w:after="0" w:line="240" w:lineRule="auto"/>
        <w:jc w:val="both"/>
        <w:rPr>
          <w:rFonts w:ascii="Times New Roman" w:hAnsi="Times New Roman" w:cs="Times New Roman"/>
          <w:b/>
          <w:i/>
          <w:sz w:val="24"/>
          <w:szCs w:val="24"/>
        </w:rPr>
      </w:pPr>
    </w:p>
    <w:sectPr w:rsidR="00BC32A8" w:rsidRPr="00BC32A8" w:rsidSect="0008426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E0" w:rsidRDefault="001D40E0" w:rsidP="00C662C3">
      <w:pPr>
        <w:spacing w:after="0" w:line="240" w:lineRule="auto"/>
      </w:pPr>
      <w:r>
        <w:separator/>
      </w:r>
    </w:p>
  </w:endnote>
  <w:endnote w:type="continuationSeparator" w:id="1">
    <w:p w:rsidR="001D40E0" w:rsidRDefault="001D40E0" w:rsidP="00C6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8662"/>
      <w:docPartObj>
        <w:docPartGallery w:val="Page Numbers (Bottom of Page)"/>
        <w:docPartUnique/>
      </w:docPartObj>
    </w:sdtPr>
    <w:sdtContent>
      <w:p w:rsidR="009461C7" w:rsidRDefault="008036A7">
        <w:pPr>
          <w:pStyle w:val="afa"/>
          <w:jc w:val="center"/>
        </w:pPr>
        <w:fldSimple w:instr=" PAGE   \* MERGEFORMAT ">
          <w:r w:rsidR="0003701F">
            <w:rPr>
              <w:noProof/>
            </w:rPr>
            <w:t>2</w:t>
          </w:r>
        </w:fldSimple>
      </w:p>
    </w:sdtContent>
  </w:sdt>
  <w:p w:rsidR="009461C7" w:rsidRDefault="009461C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E0" w:rsidRDefault="001D40E0" w:rsidP="00C662C3">
      <w:pPr>
        <w:spacing w:after="0" w:line="240" w:lineRule="auto"/>
      </w:pPr>
      <w:r>
        <w:separator/>
      </w:r>
    </w:p>
  </w:footnote>
  <w:footnote w:type="continuationSeparator" w:id="1">
    <w:p w:rsidR="001D40E0" w:rsidRDefault="001D40E0" w:rsidP="00C662C3">
      <w:pPr>
        <w:spacing w:after="0" w:line="240" w:lineRule="auto"/>
      </w:pPr>
      <w:r>
        <w:continuationSeparator/>
      </w:r>
    </w:p>
  </w:footnote>
  <w:footnote w:id="2">
    <w:p w:rsidR="009461C7" w:rsidRDefault="009461C7" w:rsidP="00C662C3">
      <w:pPr>
        <w:pStyle w:val="ad"/>
        <w:spacing w:line="240" w:lineRule="auto"/>
      </w:pPr>
      <w:r>
        <w:rPr>
          <w:rStyle w:val="ac"/>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9461C7" w:rsidRDefault="009461C7" w:rsidP="00C662C3">
      <w:pPr>
        <w:pStyle w:val="ad"/>
        <w:spacing w:line="240" w:lineRule="auto"/>
      </w:pPr>
      <w:r>
        <w:rPr>
          <w:rStyle w:val="ac"/>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9461C7" w:rsidRDefault="009461C7" w:rsidP="00C662C3">
      <w:pPr>
        <w:pStyle w:val="ad"/>
        <w:spacing w:line="240" w:lineRule="auto"/>
      </w:pPr>
      <w:r>
        <w:rPr>
          <w:rStyle w:val="ac"/>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FC7514"/>
    <w:multiLevelType w:val="hybridMultilevel"/>
    <w:tmpl w:val="857440A8"/>
    <w:lvl w:ilvl="0" w:tplc="65D4F46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3B431C"/>
    <w:multiLevelType w:val="hybridMultilevel"/>
    <w:tmpl w:val="6E2CF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FC15B4"/>
    <w:multiLevelType w:val="hybridMultilevel"/>
    <w:tmpl w:val="3C9C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9F0104"/>
    <w:multiLevelType w:val="hybridMultilevel"/>
    <w:tmpl w:val="6AE8D6F0"/>
    <w:lvl w:ilvl="0" w:tplc="65D4F46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A16300"/>
    <w:multiLevelType w:val="hybridMultilevel"/>
    <w:tmpl w:val="C7C2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0901D3"/>
    <w:multiLevelType w:val="hybridMultilevel"/>
    <w:tmpl w:val="05A8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9"/>
  </w:num>
  <w:num w:numId="4">
    <w:abstractNumId w:val="21"/>
  </w:num>
  <w:num w:numId="5">
    <w:abstractNumId w:val="15"/>
  </w:num>
  <w:num w:numId="6">
    <w:abstractNumId w:val="19"/>
  </w:num>
  <w:num w:numId="7">
    <w:abstractNumId w:val="22"/>
  </w:num>
  <w:num w:numId="8">
    <w:abstractNumId w:val="16"/>
  </w:num>
  <w:num w:numId="9">
    <w:abstractNumId w:val="14"/>
  </w:num>
  <w:num w:numId="10">
    <w:abstractNumId w:val="12"/>
    <w:lvlOverride w:ilvl="0">
      <w:startOverride w:val="1"/>
    </w:lvlOverride>
  </w:num>
  <w:num w:numId="11">
    <w:abstractNumId w:val="3"/>
  </w:num>
  <w:num w:numId="12">
    <w:abstractNumId w:val="13"/>
  </w:num>
  <w:num w:numId="13">
    <w:abstractNumId w:val="2"/>
  </w:num>
  <w:num w:numId="14">
    <w:abstractNumId w:val="6"/>
  </w:num>
  <w:num w:numId="15">
    <w:abstractNumId w:val="7"/>
  </w:num>
  <w:num w:numId="16">
    <w:abstractNumId w:val="23"/>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20"/>
  </w:num>
  <w:num w:numId="22">
    <w:abstractNumId w:val="10"/>
  </w:num>
  <w:num w:numId="23">
    <w:abstractNumId w:val="1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1F11"/>
    <w:rsid w:val="0003701F"/>
    <w:rsid w:val="00084264"/>
    <w:rsid w:val="000E1F11"/>
    <w:rsid w:val="001B74A6"/>
    <w:rsid w:val="001D40E0"/>
    <w:rsid w:val="00215847"/>
    <w:rsid w:val="0028370C"/>
    <w:rsid w:val="0029188A"/>
    <w:rsid w:val="002E36D0"/>
    <w:rsid w:val="00305B6B"/>
    <w:rsid w:val="003606AB"/>
    <w:rsid w:val="003767B4"/>
    <w:rsid w:val="00391F22"/>
    <w:rsid w:val="003F4A95"/>
    <w:rsid w:val="00473955"/>
    <w:rsid w:val="004D48C5"/>
    <w:rsid w:val="004E5B54"/>
    <w:rsid w:val="004F2E44"/>
    <w:rsid w:val="00505329"/>
    <w:rsid w:val="00597136"/>
    <w:rsid w:val="005F214E"/>
    <w:rsid w:val="005F6206"/>
    <w:rsid w:val="00644946"/>
    <w:rsid w:val="00656310"/>
    <w:rsid w:val="006769DC"/>
    <w:rsid w:val="006A4173"/>
    <w:rsid w:val="006D4F3A"/>
    <w:rsid w:val="00704444"/>
    <w:rsid w:val="00704538"/>
    <w:rsid w:val="007227CB"/>
    <w:rsid w:val="0075567B"/>
    <w:rsid w:val="008036A7"/>
    <w:rsid w:val="00830E92"/>
    <w:rsid w:val="008B7ED4"/>
    <w:rsid w:val="00925923"/>
    <w:rsid w:val="009461C7"/>
    <w:rsid w:val="009C343E"/>
    <w:rsid w:val="009D0821"/>
    <w:rsid w:val="00A54689"/>
    <w:rsid w:val="00A66A53"/>
    <w:rsid w:val="00B20744"/>
    <w:rsid w:val="00BC32A8"/>
    <w:rsid w:val="00C42A86"/>
    <w:rsid w:val="00C46D3D"/>
    <w:rsid w:val="00C5109A"/>
    <w:rsid w:val="00C662C3"/>
    <w:rsid w:val="00CF58A8"/>
    <w:rsid w:val="00D165A6"/>
    <w:rsid w:val="00D511AC"/>
    <w:rsid w:val="00D85F56"/>
    <w:rsid w:val="00E73220"/>
    <w:rsid w:val="00E74AE8"/>
    <w:rsid w:val="00EB5C04"/>
    <w:rsid w:val="00EC4212"/>
    <w:rsid w:val="00ED7AC0"/>
    <w:rsid w:val="00EE02DB"/>
    <w:rsid w:val="00F26FA0"/>
    <w:rsid w:val="00F67689"/>
    <w:rsid w:val="00FE5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5B6B"/>
  </w:style>
  <w:style w:type="paragraph" w:styleId="1">
    <w:name w:val="heading 1"/>
    <w:basedOn w:val="a3"/>
    <w:next w:val="a3"/>
    <w:link w:val="10"/>
    <w:uiPriority w:val="9"/>
    <w:qFormat/>
    <w:rsid w:val="000E1F11"/>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qFormat/>
    <w:rsid w:val="000E1F11"/>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3"/>
    <w:next w:val="a3"/>
    <w:link w:val="30"/>
    <w:uiPriority w:val="9"/>
    <w:semiHidden/>
    <w:unhideWhenUsed/>
    <w:qFormat/>
    <w:rsid w:val="00B207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767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0E1F11"/>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0E1F11"/>
    <w:rPr>
      <w:rFonts w:ascii="Times New Roman" w:eastAsia="Times New Roman" w:hAnsi="Times New Roman" w:cs="Times New Roman"/>
      <w:b/>
      <w:sz w:val="28"/>
      <w:szCs w:val="26"/>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3"/>
    <w:link w:val="a8"/>
    <w:uiPriority w:val="34"/>
    <w:qFormat/>
    <w:rsid w:val="000E1F11"/>
    <w:pPr>
      <w:ind w:left="720"/>
      <w:contextualSpacing/>
    </w:pPr>
  </w:style>
  <w:style w:type="character" w:styleId="a9">
    <w:name w:val="Hyperlink"/>
    <w:basedOn w:val="a4"/>
    <w:uiPriority w:val="99"/>
    <w:unhideWhenUsed/>
    <w:rsid w:val="000E1F11"/>
    <w:rPr>
      <w:color w:val="0000FF" w:themeColor="hyperlink"/>
      <w:u w:val="single"/>
    </w:rPr>
  </w:style>
  <w:style w:type="paragraph" w:customStyle="1" w:styleId="a">
    <w:name w:val="Перечень"/>
    <w:basedOn w:val="a3"/>
    <w:next w:val="a3"/>
    <w:link w:val="aa"/>
    <w:qFormat/>
    <w:rsid w:val="000E1F11"/>
    <w:pPr>
      <w:numPr>
        <w:numId w:val="3"/>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a">
    <w:name w:val="Перечень Знак"/>
    <w:link w:val="a"/>
    <w:rsid w:val="000E1F11"/>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4"/>
    <w:link w:val="3"/>
    <w:uiPriority w:val="9"/>
    <w:semiHidden/>
    <w:rsid w:val="00B20744"/>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semiHidden/>
    <w:rsid w:val="003767B4"/>
    <w:rPr>
      <w:rFonts w:asciiTheme="majorHAnsi" w:eastAsiaTheme="majorEastAsia" w:hAnsiTheme="majorHAnsi" w:cstheme="majorBidi"/>
      <w:b/>
      <w:bCs/>
      <w:i/>
      <w:iCs/>
      <w:color w:val="4F81BD" w:themeColor="accent1"/>
    </w:rPr>
  </w:style>
  <w:style w:type="paragraph" w:customStyle="1" w:styleId="a2">
    <w:name w:val="Подперечень"/>
    <w:basedOn w:val="a"/>
    <w:next w:val="a3"/>
    <w:link w:val="ab"/>
    <w:qFormat/>
    <w:rsid w:val="00F67689"/>
    <w:pPr>
      <w:numPr>
        <w:numId w:val="4"/>
      </w:numPr>
      <w:ind w:left="284" w:firstLine="425"/>
    </w:pPr>
  </w:style>
  <w:style w:type="character" w:customStyle="1" w:styleId="ab">
    <w:name w:val="Подперечень Знак"/>
    <w:link w:val="a2"/>
    <w:rsid w:val="00F67689"/>
    <w:rPr>
      <w:rFonts w:ascii="Times New Roman" w:eastAsia="Calibri" w:hAnsi="Times New Roman" w:cs="Times New Roman"/>
      <w:sz w:val="28"/>
      <w:szCs w:val="20"/>
      <w:u w:color="000000"/>
      <w:bdr w:val="nil"/>
      <w:lang w:eastAsia="ru-RU"/>
    </w:rPr>
  </w:style>
  <w:style w:type="character" w:customStyle="1" w:styleId="apple-converted-space">
    <w:name w:val="apple-converted-space"/>
    <w:basedOn w:val="a4"/>
    <w:rsid w:val="001B74A6"/>
  </w:style>
  <w:style w:type="paragraph" w:customStyle="1" w:styleId="41">
    <w:name w:val="Обычный4"/>
    <w:rsid w:val="001B74A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c">
    <w:name w:val="footnote reference"/>
    <w:rsid w:val="00C662C3"/>
    <w:rPr>
      <w:rFonts w:cs="Times New Roman"/>
      <w:vertAlign w:val="superscript"/>
    </w:rPr>
  </w:style>
  <w:style w:type="paragraph" w:styleId="ad">
    <w:name w:val="footnote text"/>
    <w:aliases w:val="Знак6,F1"/>
    <w:basedOn w:val="a3"/>
    <w:link w:val="ae"/>
    <w:rsid w:val="00C662C3"/>
    <w:pPr>
      <w:spacing w:after="0" w:line="36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4"/>
    <w:link w:val="ad"/>
    <w:rsid w:val="00C662C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662C3"/>
    <w:rPr>
      <w:rFonts w:ascii="Times New Roman" w:hAnsi="Times New Roman" w:cs="Times New Roman" w:hint="default"/>
      <w:strike w:val="0"/>
      <w:dstrike w:val="0"/>
      <w:sz w:val="24"/>
      <w:szCs w:val="24"/>
      <w:u w:val="none"/>
      <w:effect w:val="none"/>
    </w:rPr>
  </w:style>
  <w:style w:type="paragraph" w:customStyle="1" w:styleId="a1">
    <w:name w:val="Перечисление"/>
    <w:link w:val="af"/>
    <w:uiPriority w:val="99"/>
    <w:qFormat/>
    <w:rsid w:val="00C662C3"/>
    <w:pPr>
      <w:numPr>
        <w:numId w:val="5"/>
      </w:numPr>
      <w:spacing w:after="60"/>
      <w:jc w:val="both"/>
    </w:pPr>
    <w:rPr>
      <w:rFonts w:ascii="Times New Roman" w:eastAsia="Calibri" w:hAnsi="Times New Roman" w:cs="Times New Roman"/>
      <w:sz w:val="20"/>
      <w:szCs w:val="20"/>
    </w:rPr>
  </w:style>
  <w:style w:type="character" w:customStyle="1" w:styleId="af">
    <w:name w:val="Перечисление Знак"/>
    <w:link w:val="a1"/>
    <w:uiPriority w:val="99"/>
    <w:rsid w:val="00C662C3"/>
    <w:rPr>
      <w:rFonts w:ascii="Times New Roman" w:eastAsia="Calibri" w:hAnsi="Times New Roman" w:cs="Times New Roman"/>
      <w:sz w:val="20"/>
      <w:szCs w:val="20"/>
    </w:rPr>
  </w:style>
  <w:style w:type="paragraph" w:customStyle="1" w:styleId="a0">
    <w:name w:val="НОМЕРА"/>
    <w:basedOn w:val="af0"/>
    <w:link w:val="af1"/>
    <w:uiPriority w:val="99"/>
    <w:qFormat/>
    <w:rsid w:val="00C662C3"/>
    <w:pPr>
      <w:numPr>
        <w:numId w:val="10"/>
      </w:numPr>
      <w:spacing w:after="0" w:line="240" w:lineRule="auto"/>
      <w:jc w:val="both"/>
    </w:pPr>
    <w:rPr>
      <w:rFonts w:ascii="Arial Narrow" w:eastAsia="Calibri" w:hAnsi="Arial Narrow"/>
      <w:sz w:val="18"/>
      <w:szCs w:val="18"/>
      <w:lang w:eastAsia="ru-RU"/>
    </w:rPr>
  </w:style>
  <w:style w:type="character" w:customStyle="1" w:styleId="af1">
    <w:name w:val="НОМЕРА Знак"/>
    <w:link w:val="a0"/>
    <w:uiPriority w:val="99"/>
    <w:rsid w:val="00C662C3"/>
    <w:rPr>
      <w:rFonts w:ascii="Arial Narrow" w:eastAsia="Calibri" w:hAnsi="Arial Narrow" w:cs="Times New Roman"/>
      <w:sz w:val="18"/>
      <w:szCs w:val="18"/>
      <w:lang w:eastAsia="ru-RU"/>
    </w:rPr>
  </w:style>
  <w:style w:type="table" w:styleId="-3">
    <w:name w:val="Light Grid Accent 3"/>
    <w:basedOn w:val="a5"/>
    <w:uiPriority w:val="62"/>
    <w:rsid w:val="00C662C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0">
    <w:name w:val="Normal (Web)"/>
    <w:basedOn w:val="a3"/>
    <w:uiPriority w:val="99"/>
    <w:unhideWhenUsed/>
    <w:rsid w:val="00C662C3"/>
    <w:rPr>
      <w:rFonts w:ascii="Times New Roman" w:hAnsi="Times New Roman" w:cs="Times New Roman"/>
      <w:sz w:val="24"/>
      <w:szCs w:val="24"/>
    </w:rPr>
  </w:style>
  <w:style w:type="character" w:customStyle="1" w:styleId="diff-chunk">
    <w:name w:val="diff-chunk"/>
    <w:basedOn w:val="a4"/>
    <w:rsid w:val="00084264"/>
  </w:style>
  <w:style w:type="paragraph" w:customStyle="1" w:styleId="31">
    <w:name w:val="Обычный3"/>
    <w:rsid w:val="00597136"/>
    <w:pPr>
      <w:spacing w:after="0"/>
    </w:pPr>
    <w:rPr>
      <w:rFonts w:ascii="Arial" w:eastAsia="Arial" w:hAnsi="Arial" w:cs="Arial"/>
      <w:color w:val="000000"/>
      <w:lang w:eastAsia="ru-RU"/>
    </w:rPr>
  </w:style>
  <w:style w:type="paragraph" w:styleId="af2">
    <w:name w:val="Body Text"/>
    <w:basedOn w:val="a3"/>
    <w:link w:val="af3"/>
    <w:rsid w:val="00505329"/>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4"/>
    <w:link w:val="af2"/>
    <w:rsid w:val="00505329"/>
    <w:rPr>
      <w:rFonts w:ascii="Times New Roman" w:eastAsia="Times New Roman" w:hAnsi="Times New Roman" w:cs="Times New Roman"/>
      <w:sz w:val="24"/>
      <w:szCs w:val="24"/>
      <w:lang w:eastAsia="ru-RU"/>
    </w:rPr>
  </w:style>
  <w:style w:type="paragraph" w:styleId="af4">
    <w:name w:val="No Spacing"/>
    <w:link w:val="af5"/>
    <w:uiPriority w:val="1"/>
    <w:qFormat/>
    <w:rsid w:val="00EC4212"/>
    <w:pPr>
      <w:spacing w:after="0" w:line="240" w:lineRule="auto"/>
    </w:pPr>
    <w:rPr>
      <w:rFonts w:ascii="Calibri" w:eastAsia="Calibri" w:hAnsi="Calibri" w:cs="Times New Roman"/>
    </w:rPr>
  </w:style>
  <w:style w:type="character" w:styleId="af6">
    <w:name w:val="Emphasis"/>
    <w:uiPriority w:val="20"/>
    <w:qFormat/>
    <w:rsid w:val="00EC4212"/>
    <w:rPr>
      <w:i/>
      <w:iCs/>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99"/>
    <w:qFormat/>
    <w:locked/>
    <w:rsid w:val="00EC4212"/>
  </w:style>
  <w:style w:type="character" w:customStyle="1" w:styleId="af5">
    <w:name w:val="Без интервала Знак"/>
    <w:link w:val="af4"/>
    <w:uiPriority w:val="1"/>
    <w:rsid w:val="00EC4212"/>
    <w:rPr>
      <w:rFonts w:ascii="Calibri" w:eastAsia="Calibri" w:hAnsi="Calibri" w:cs="Times New Roman"/>
    </w:rPr>
  </w:style>
  <w:style w:type="character" w:customStyle="1" w:styleId="CharAttribute504">
    <w:name w:val="CharAttribute504"/>
    <w:rsid w:val="00EC4212"/>
    <w:rPr>
      <w:rFonts w:ascii="Times New Roman" w:eastAsia="Times New Roman"/>
      <w:sz w:val="28"/>
    </w:rPr>
  </w:style>
  <w:style w:type="table" w:styleId="af7">
    <w:name w:val="Table Grid"/>
    <w:basedOn w:val="a5"/>
    <w:uiPriority w:val="59"/>
    <w:rsid w:val="00391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3"/>
    <w:rsid w:val="009D0821"/>
    <w:pPr>
      <w:widowControl w:val="0"/>
      <w:suppressAutoHyphens/>
      <w:spacing w:after="0" w:line="240" w:lineRule="auto"/>
      <w:ind w:left="720"/>
    </w:pPr>
    <w:rPr>
      <w:rFonts w:ascii="Times New Roman" w:eastAsia="Andale Sans UI" w:hAnsi="Times New Roman" w:cs="Times New Roman"/>
      <w:kern w:val="1"/>
      <w:sz w:val="24"/>
      <w:szCs w:val="24"/>
      <w:lang w:val="en-US" w:eastAsia="ar-SA"/>
    </w:rPr>
  </w:style>
  <w:style w:type="paragraph" w:customStyle="1" w:styleId="Default">
    <w:name w:val="Default"/>
    <w:rsid w:val="003F4A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2">
    <w:name w:val="c12"/>
    <w:basedOn w:val="a3"/>
    <w:rsid w:val="00BC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BC32A8"/>
  </w:style>
  <w:style w:type="paragraph" w:styleId="af8">
    <w:name w:val="header"/>
    <w:basedOn w:val="a3"/>
    <w:link w:val="af9"/>
    <w:uiPriority w:val="99"/>
    <w:semiHidden/>
    <w:unhideWhenUsed/>
    <w:rsid w:val="009461C7"/>
    <w:pPr>
      <w:tabs>
        <w:tab w:val="center" w:pos="4677"/>
        <w:tab w:val="right" w:pos="9355"/>
      </w:tabs>
      <w:spacing w:after="0" w:line="240" w:lineRule="auto"/>
    </w:pPr>
  </w:style>
  <w:style w:type="character" w:customStyle="1" w:styleId="af9">
    <w:name w:val="Верхний колонтитул Знак"/>
    <w:basedOn w:val="a4"/>
    <w:link w:val="af8"/>
    <w:uiPriority w:val="99"/>
    <w:semiHidden/>
    <w:rsid w:val="009461C7"/>
  </w:style>
  <w:style w:type="paragraph" w:styleId="afa">
    <w:name w:val="footer"/>
    <w:basedOn w:val="a3"/>
    <w:link w:val="afb"/>
    <w:uiPriority w:val="99"/>
    <w:unhideWhenUsed/>
    <w:rsid w:val="009461C7"/>
    <w:pPr>
      <w:tabs>
        <w:tab w:val="center" w:pos="4677"/>
        <w:tab w:val="right" w:pos="9355"/>
      </w:tabs>
      <w:spacing w:after="0" w:line="240" w:lineRule="auto"/>
    </w:pPr>
  </w:style>
  <w:style w:type="character" w:customStyle="1" w:styleId="afb">
    <w:name w:val="Нижний колонтитул Знак"/>
    <w:basedOn w:val="a4"/>
    <w:link w:val="afa"/>
    <w:uiPriority w:val="99"/>
    <w:rsid w:val="009461C7"/>
  </w:style>
  <w:style w:type="paragraph" w:styleId="12">
    <w:name w:val="toc 1"/>
    <w:basedOn w:val="a3"/>
    <w:next w:val="a3"/>
    <w:autoRedefine/>
    <w:uiPriority w:val="39"/>
    <w:unhideWhenUsed/>
    <w:qFormat/>
    <w:rsid w:val="0003701F"/>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1">
    <w:name w:val="toc 2"/>
    <w:basedOn w:val="a3"/>
    <w:next w:val="a3"/>
    <w:autoRedefine/>
    <w:uiPriority w:val="39"/>
    <w:unhideWhenUsed/>
    <w:qFormat/>
    <w:rsid w:val="0003701F"/>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2">
    <w:name w:val="toc 3"/>
    <w:basedOn w:val="a3"/>
    <w:next w:val="a3"/>
    <w:autoRedefine/>
    <w:uiPriority w:val="39"/>
    <w:unhideWhenUsed/>
    <w:qFormat/>
    <w:rsid w:val="0003701F"/>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42">
    <w:name w:val="toc 4"/>
    <w:basedOn w:val="a3"/>
    <w:next w:val="a3"/>
    <w:autoRedefine/>
    <w:uiPriority w:val="39"/>
    <w:unhideWhenUsed/>
    <w:rsid w:val="0003701F"/>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paragraph" w:styleId="afc">
    <w:name w:val="Balloon Text"/>
    <w:basedOn w:val="a3"/>
    <w:link w:val="afd"/>
    <w:uiPriority w:val="99"/>
    <w:semiHidden/>
    <w:unhideWhenUsed/>
    <w:rsid w:val="0003701F"/>
    <w:pPr>
      <w:spacing w:after="0" w:line="240" w:lineRule="auto"/>
    </w:pPr>
    <w:rPr>
      <w:rFonts w:ascii="Tahoma" w:hAnsi="Tahoma" w:cs="Tahoma"/>
      <w:sz w:val="16"/>
      <w:szCs w:val="16"/>
    </w:rPr>
  </w:style>
  <w:style w:type="character" w:customStyle="1" w:styleId="afd">
    <w:name w:val="Текст выноски Знак"/>
    <w:basedOn w:val="a4"/>
    <w:link w:val="afc"/>
    <w:uiPriority w:val="99"/>
    <w:semiHidden/>
    <w:rsid w:val="00037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A19D-03DF-4C76-A056-497A9E6C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176</Pages>
  <Words>72297</Words>
  <Characters>412095</Characters>
  <Application>Microsoft Office Word</Application>
  <DocSecurity>0</DocSecurity>
  <Lines>3434</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9</cp:revision>
  <dcterms:created xsi:type="dcterms:W3CDTF">2021-06-16T09:55:00Z</dcterms:created>
  <dcterms:modified xsi:type="dcterms:W3CDTF">2021-06-25T13:06:00Z</dcterms:modified>
</cp:coreProperties>
</file>