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7E" w:rsidRPr="00DF03E6" w:rsidRDefault="006D637E" w:rsidP="006D637E">
      <w:pPr>
        <w:tabs>
          <w:tab w:val="left" w:pos="709"/>
        </w:tabs>
        <w:jc w:val="center"/>
        <w:rPr>
          <w:rFonts w:ascii="Liberation Serif" w:hAnsi="Liberation Serif"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6D637E" w:rsidRDefault="006D637E" w:rsidP="006D637E">
      <w:pPr>
        <w:jc w:val="center"/>
        <w:rPr>
          <w:sz w:val="28"/>
          <w:szCs w:val="28"/>
        </w:rPr>
      </w:pPr>
      <w:r w:rsidRPr="00DF03E6">
        <w:rPr>
          <w:rFonts w:ascii="Liberation Serif" w:hAnsi="Liberation Serif"/>
          <w:sz w:val="26"/>
          <w:szCs w:val="26"/>
        </w:rPr>
        <w:t xml:space="preserve">распоряжение </w:t>
      </w:r>
      <w:r w:rsidR="00840EE7" w:rsidRPr="00DF03E6">
        <w:rPr>
          <w:rFonts w:ascii="Liberation Serif" w:hAnsi="Liberation Serif"/>
          <w:sz w:val="26"/>
          <w:szCs w:val="26"/>
        </w:rPr>
        <w:t>Комитет</w:t>
      </w:r>
      <w:r w:rsidR="006A2619" w:rsidRPr="00DF03E6">
        <w:rPr>
          <w:rFonts w:ascii="Liberation Serif" w:hAnsi="Liberation Serif"/>
          <w:sz w:val="26"/>
          <w:szCs w:val="26"/>
        </w:rPr>
        <w:t>а</w:t>
      </w:r>
      <w:r w:rsidR="00840EE7" w:rsidRPr="00DF03E6">
        <w:rPr>
          <w:rFonts w:ascii="Liberation Serif" w:hAnsi="Liberation Serif"/>
          <w:sz w:val="26"/>
          <w:szCs w:val="26"/>
        </w:rPr>
        <w:t xml:space="preserve"> по архитектуре и градостроительству Артемовского городского </w:t>
      </w:r>
      <w:r w:rsidR="00DF03E6" w:rsidRPr="00DF03E6">
        <w:rPr>
          <w:rFonts w:ascii="Liberation Serif" w:hAnsi="Liberation Serif"/>
          <w:sz w:val="26"/>
          <w:szCs w:val="26"/>
        </w:rPr>
        <w:t>округа «</w:t>
      </w:r>
      <w:r w:rsidR="00840EE7" w:rsidRPr="00DF03E6">
        <w:rPr>
          <w:rFonts w:ascii="Liberation Serif" w:hAnsi="Liberation Serif"/>
          <w:sz w:val="26"/>
          <w:szCs w:val="26"/>
        </w:rPr>
        <w:t>Об утверждении административного регламента предоставления муниципальной услуги</w:t>
      </w:r>
      <w:r w:rsidR="00840EE7" w:rsidRPr="00840EE7">
        <w:rPr>
          <w:sz w:val="28"/>
          <w:szCs w:val="28"/>
        </w:rPr>
        <w:t xml:space="preserve"> </w:t>
      </w:r>
      <w:r w:rsidR="00B34AD3">
        <w:rPr>
          <w:rFonts w:ascii="Liberation Serif" w:hAnsi="Liberation Serif" w:cs="Liberation Serif"/>
          <w:sz w:val="26"/>
          <w:szCs w:val="26"/>
        </w:rPr>
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6D637E" w:rsidRDefault="006D637E" w:rsidP="006D637E">
      <w:pPr>
        <w:jc w:val="center"/>
        <w:rPr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sz w:val="28"/>
          <w:szCs w:val="28"/>
        </w:rPr>
      </w:pPr>
      <w:r w:rsidRPr="00DF03E6">
        <w:rPr>
          <w:rFonts w:ascii="Liberation Serif" w:hAnsi="Liberation Serif"/>
          <w:sz w:val="26"/>
          <w:szCs w:val="26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="00840EE7" w:rsidRPr="00DF03E6">
        <w:rPr>
          <w:rFonts w:ascii="Liberation Serif" w:hAnsi="Liberation Serif"/>
          <w:sz w:val="26"/>
          <w:szCs w:val="26"/>
        </w:rPr>
        <w:t>Комитет</w:t>
      </w:r>
      <w:r w:rsidR="006A2619" w:rsidRPr="00DF03E6">
        <w:rPr>
          <w:rFonts w:ascii="Liberation Serif" w:hAnsi="Liberation Serif"/>
          <w:sz w:val="26"/>
          <w:szCs w:val="26"/>
        </w:rPr>
        <w:t>а</w:t>
      </w:r>
      <w:r w:rsidR="00840EE7" w:rsidRPr="00DF03E6">
        <w:rPr>
          <w:rFonts w:ascii="Liberation Serif" w:hAnsi="Liberation Serif"/>
          <w:sz w:val="26"/>
          <w:szCs w:val="26"/>
        </w:rPr>
        <w:t xml:space="preserve"> по архитектуре и градостроительству Артемовского городского округа</w:t>
      </w:r>
      <w:r w:rsidRPr="00DF03E6">
        <w:rPr>
          <w:rFonts w:ascii="Liberation Serif" w:hAnsi="Liberation Serif"/>
          <w:sz w:val="26"/>
          <w:szCs w:val="26"/>
        </w:rPr>
        <w:t xml:space="preserve"> в информационно – телекоммуникационной сети «Интернет» размещен проект муниципального нормативного правового акта распоряжение Комитета по </w:t>
      </w:r>
      <w:r w:rsidR="008D0904" w:rsidRPr="00DF03E6">
        <w:rPr>
          <w:rFonts w:ascii="Liberation Serif" w:hAnsi="Liberation Serif"/>
          <w:sz w:val="26"/>
          <w:szCs w:val="26"/>
        </w:rPr>
        <w:t>архитектуре и градостроительству</w:t>
      </w:r>
      <w:r w:rsidRPr="00DF03E6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>
        <w:rPr>
          <w:sz w:val="28"/>
          <w:szCs w:val="28"/>
        </w:rPr>
        <w:t xml:space="preserve"> </w:t>
      </w:r>
      <w:r w:rsidR="00DF03E6" w:rsidRPr="00DF03E6">
        <w:rPr>
          <w:rFonts w:ascii="Liberation Serif" w:hAnsi="Liberation Serif"/>
          <w:sz w:val="26"/>
          <w:szCs w:val="26"/>
        </w:rPr>
        <w:t>«Об утверждении административного регламента предоставления муниципальной услуги</w:t>
      </w:r>
      <w:r w:rsidR="00DF03E6" w:rsidRPr="00840EE7">
        <w:rPr>
          <w:sz w:val="28"/>
          <w:szCs w:val="28"/>
        </w:rPr>
        <w:t xml:space="preserve"> </w:t>
      </w:r>
      <w:r w:rsidR="00B34AD3">
        <w:rPr>
          <w:rFonts w:ascii="Liberation Serif" w:hAnsi="Liberation Serif" w:cs="Liberation Serif"/>
          <w:sz w:val="26"/>
          <w:szCs w:val="26"/>
        </w:rPr>
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8"/>
          <w:szCs w:val="28"/>
        </w:rPr>
        <w:t>.</w:t>
      </w:r>
    </w:p>
    <w:p w:rsidR="006D637E" w:rsidRDefault="006D637E" w:rsidP="006D637E">
      <w:pPr>
        <w:jc w:val="both"/>
        <w:rPr>
          <w:sz w:val="28"/>
          <w:szCs w:val="28"/>
        </w:rPr>
      </w:pPr>
    </w:p>
    <w:p w:rsidR="006D637E" w:rsidRPr="00DF03E6" w:rsidRDefault="006D637E" w:rsidP="006D637E">
      <w:pPr>
        <w:ind w:firstLine="709"/>
        <w:jc w:val="both"/>
        <w:rPr>
          <w:rFonts w:ascii="Liberation Serif" w:hAnsi="Liberation Serif"/>
          <w:i/>
          <w:iCs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 xml:space="preserve">Дата начала приёма заключений по результатам независимой антикоррупционной экспертизы – </w:t>
      </w:r>
      <w:r w:rsidR="00DF03E6">
        <w:rPr>
          <w:rFonts w:ascii="Liberation Serif" w:hAnsi="Liberation Serif"/>
          <w:sz w:val="26"/>
          <w:szCs w:val="26"/>
        </w:rPr>
        <w:t>08</w:t>
      </w:r>
      <w:r w:rsidRPr="00DF03E6">
        <w:rPr>
          <w:rFonts w:ascii="Liberation Serif" w:hAnsi="Liberation Serif"/>
          <w:sz w:val="26"/>
          <w:szCs w:val="26"/>
        </w:rPr>
        <w:t xml:space="preserve"> </w:t>
      </w:r>
      <w:r w:rsidR="00DF03E6">
        <w:rPr>
          <w:rFonts w:ascii="Liberation Serif" w:hAnsi="Liberation Serif"/>
          <w:sz w:val="26"/>
          <w:szCs w:val="26"/>
        </w:rPr>
        <w:t>июля</w:t>
      </w:r>
      <w:r w:rsidRPr="00DF03E6">
        <w:rPr>
          <w:rFonts w:ascii="Liberation Serif" w:hAnsi="Liberation Serif"/>
          <w:sz w:val="26"/>
          <w:szCs w:val="26"/>
        </w:rPr>
        <w:t xml:space="preserve"> 20</w:t>
      </w:r>
      <w:r w:rsidR="00152507" w:rsidRPr="00DF03E6">
        <w:rPr>
          <w:rFonts w:ascii="Liberation Serif" w:hAnsi="Liberation Serif"/>
          <w:sz w:val="26"/>
          <w:szCs w:val="26"/>
        </w:rPr>
        <w:t>20</w:t>
      </w:r>
      <w:r w:rsidRPr="00DF03E6">
        <w:rPr>
          <w:rFonts w:ascii="Liberation Serif" w:hAnsi="Liberation Serif"/>
          <w:sz w:val="26"/>
          <w:szCs w:val="26"/>
        </w:rPr>
        <w:t xml:space="preserve"> года.</w:t>
      </w:r>
    </w:p>
    <w:p w:rsidR="006D637E" w:rsidRPr="00DF03E6" w:rsidRDefault="006D637E" w:rsidP="006D637E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D637E" w:rsidRPr="00DF03E6" w:rsidRDefault="006D637E" w:rsidP="006D637E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 xml:space="preserve">Дата окончания приёма заключений по результатам независимой антикоррупционной экспертизы – </w:t>
      </w:r>
      <w:r w:rsidR="00DF03E6">
        <w:rPr>
          <w:rFonts w:ascii="Liberation Serif" w:hAnsi="Liberation Serif"/>
          <w:sz w:val="26"/>
          <w:szCs w:val="26"/>
        </w:rPr>
        <w:t>22</w:t>
      </w:r>
      <w:r w:rsidRPr="00DF03E6">
        <w:rPr>
          <w:rFonts w:ascii="Liberation Serif" w:hAnsi="Liberation Serif"/>
          <w:sz w:val="26"/>
          <w:szCs w:val="26"/>
        </w:rPr>
        <w:t xml:space="preserve"> </w:t>
      </w:r>
      <w:r w:rsidR="00DF03E6">
        <w:rPr>
          <w:rFonts w:ascii="Liberation Serif" w:hAnsi="Liberation Serif"/>
          <w:sz w:val="26"/>
          <w:szCs w:val="26"/>
        </w:rPr>
        <w:t>июля</w:t>
      </w:r>
      <w:r w:rsidRPr="00DF03E6">
        <w:rPr>
          <w:rFonts w:ascii="Liberation Serif" w:hAnsi="Liberation Serif"/>
          <w:sz w:val="26"/>
          <w:szCs w:val="26"/>
        </w:rPr>
        <w:t xml:space="preserve"> 20</w:t>
      </w:r>
      <w:r w:rsidR="00152507" w:rsidRPr="00DF03E6">
        <w:rPr>
          <w:rFonts w:ascii="Liberation Serif" w:hAnsi="Liberation Serif"/>
          <w:sz w:val="26"/>
          <w:szCs w:val="26"/>
        </w:rPr>
        <w:t>20</w:t>
      </w:r>
      <w:r w:rsidRPr="00DF03E6">
        <w:rPr>
          <w:rFonts w:ascii="Liberation Serif" w:hAnsi="Liberation Serif"/>
          <w:sz w:val="26"/>
          <w:szCs w:val="26"/>
        </w:rPr>
        <w:t xml:space="preserve"> года.</w:t>
      </w:r>
    </w:p>
    <w:p w:rsidR="006D637E" w:rsidRPr="00DF03E6" w:rsidRDefault="006D637E" w:rsidP="006D637E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D637E" w:rsidRPr="00DF03E6" w:rsidRDefault="006D637E" w:rsidP="006D637E">
      <w:pPr>
        <w:pStyle w:val="ConsPlusNormal"/>
        <w:ind w:firstLine="709"/>
        <w:jc w:val="both"/>
        <w:rPr>
          <w:rFonts w:ascii="Liberation Serif" w:hAnsi="Liberation Serif"/>
          <w:i/>
          <w:iCs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 xml:space="preserve">Заключения по результатам независимой антикоррупционной экспертизы проекта МНПА направлять на электронный адрес </w:t>
      </w:r>
      <w:proofErr w:type="spellStart"/>
      <w:r w:rsidR="00840EE7" w:rsidRPr="00DF03E6">
        <w:rPr>
          <w:rFonts w:ascii="Liberation Serif" w:hAnsi="Liberation Serif"/>
          <w:sz w:val="26"/>
          <w:szCs w:val="26"/>
          <w:lang w:val="en-US"/>
        </w:rPr>
        <w:t>kag</w:t>
      </w:r>
      <w:proofErr w:type="spellEnd"/>
      <w:r w:rsidR="00840EE7" w:rsidRPr="00DF03E6">
        <w:rPr>
          <w:rFonts w:ascii="Liberation Serif" w:hAnsi="Liberation Serif"/>
          <w:sz w:val="26"/>
          <w:szCs w:val="26"/>
        </w:rPr>
        <w:t>.</w:t>
      </w:r>
      <w:r w:rsidR="00840EE7" w:rsidRPr="00DF03E6">
        <w:rPr>
          <w:rFonts w:ascii="Liberation Serif" w:hAnsi="Liberation Serif"/>
          <w:sz w:val="26"/>
          <w:szCs w:val="26"/>
          <w:lang w:val="en-US"/>
        </w:rPr>
        <w:t>ago</w:t>
      </w:r>
      <w:r w:rsidRPr="00DF03E6">
        <w:rPr>
          <w:rFonts w:ascii="Liberation Serif" w:hAnsi="Liberation Serif"/>
          <w:sz w:val="26"/>
          <w:szCs w:val="26"/>
        </w:rPr>
        <w:t>@</w:t>
      </w:r>
      <w:proofErr w:type="spellStart"/>
      <w:r w:rsidRPr="00DF03E6">
        <w:rPr>
          <w:rFonts w:ascii="Liberation Serif" w:hAnsi="Liberation Serif"/>
          <w:sz w:val="26"/>
          <w:szCs w:val="26"/>
          <w:lang w:val="en-US"/>
        </w:rPr>
        <w:t>yandex</w:t>
      </w:r>
      <w:proofErr w:type="spellEnd"/>
      <w:r w:rsidRPr="00DF03E6">
        <w:rPr>
          <w:rFonts w:ascii="Liberation Serif" w:hAnsi="Liberation Serif"/>
          <w:sz w:val="26"/>
          <w:szCs w:val="26"/>
        </w:rPr>
        <w:t>.</w:t>
      </w:r>
      <w:proofErr w:type="spellStart"/>
      <w:r w:rsidRPr="00DF03E6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DF03E6">
        <w:rPr>
          <w:rFonts w:ascii="Liberation Serif" w:hAnsi="Liberation Serif"/>
          <w:sz w:val="26"/>
          <w:szCs w:val="26"/>
        </w:rPr>
        <w:t>.</w:t>
      </w:r>
    </w:p>
    <w:p w:rsidR="006D637E" w:rsidRPr="00DF03E6" w:rsidRDefault="006D637E" w:rsidP="006D637E">
      <w:pPr>
        <w:rPr>
          <w:rFonts w:ascii="Liberation Serif" w:hAnsi="Liberation Serif"/>
          <w:sz w:val="26"/>
          <w:szCs w:val="26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</w:p>
    <w:p w:rsidR="006D637E" w:rsidRPr="00DF03E6" w:rsidRDefault="006D637E" w:rsidP="006D637E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>Председатель</w:t>
      </w:r>
    </w:p>
    <w:p w:rsidR="00840EE7" w:rsidRPr="00DF03E6" w:rsidRDefault="00840EE7" w:rsidP="006D637E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 xml:space="preserve">Комитета по архитектуре </w:t>
      </w:r>
    </w:p>
    <w:p w:rsidR="00840EE7" w:rsidRPr="00DF03E6" w:rsidRDefault="00840EE7" w:rsidP="006D637E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 xml:space="preserve">и градостроительству </w:t>
      </w:r>
    </w:p>
    <w:p w:rsidR="006D637E" w:rsidRPr="00DF03E6" w:rsidRDefault="00840EE7" w:rsidP="006D637E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DF03E6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="006D637E" w:rsidRPr="00DF03E6">
        <w:rPr>
          <w:rFonts w:ascii="Liberation Serif" w:hAnsi="Liberation Serif"/>
          <w:sz w:val="26"/>
          <w:szCs w:val="26"/>
        </w:rPr>
        <w:t xml:space="preserve">                                                    </w:t>
      </w:r>
      <w:r w:rsidR="00B34AD3">
        <w:rPr>
          <w:rFonts w:ascii="Liberation Serif" w:hAnsi="Liberation Serif"/>
          <w:sz w:val="26"/>
          <w:szCs w:val="26"/>
        </w:rPr>
        <w:t xml:space="preserve">        </w:t>
      </w:r>
      <w:bookmarkStart w:id="0" w:name="_GoBack"/>
      <w:bookmarkEnd w:id="0"/>
      <w:r w:rsidRPr="00DF03E6">
        <w:rPr>
          <w:rFonts w:ascii="Liberation Serif" w:hAnsi="Liberation Serif"/>
          <w:sz w:val="26"/>
          <w:szCs w:val="26"/>
        </w:rPr>
        <w:t>Н</w:t>
      </w:r>
      <w:r w:rsidR="006D637E" w:rsidRPr="00DF03E6">
        <w:rPr>
          <w:rFonts w:ascii="Liberation Serif" w:hAnsi="Liberation Serif"/>
          <w:sz w:val="26"/>
          <w:szCs w:val="26"/>
        </w:rPr>
        <w:t>.</w:t>
      </w:r>
      <w:r w:rsidRPr="00DF03E6">
        <w:rPr>
          <w:rFonts w:ascii="Liberation Serif" w:hAnsi="Liberation Serif"/>
          <w:sz w:val="26"/>
          <w:szCs w:val="26"/>
        </w:rPr>
        <w:t>В</w:t>
      </w:r>
      <w:r w:rsidR="006D637E" w:rsidRPr="00DF03E6">
        <w:rPr>
          <w:rFonts w:ascii="Liberation Serif" w:hAnsi="Liberation Serif"/>
          <w:sz w:val="26"/>
          <w:szCs w:val="26"/>
        </w:rPr>
        <w:t xml:space="preserve">. </w:t>
      </w:r>
      <w:r w:rsidRPr="00DF03E6">
        <w:rPr>
          <w:rFonts w:ascii="Liberation Serif" w:hAnsi="Liberation Serif"/>
          <w:sz w:val="26"/>
          <w:szCs w:val="26"/>
        </w:rPr>
        <w:t>Булатова</w:t>
      </w: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</w:p>
    <w:p w:rsidR="006D637E" w:rsidRPr="00DF03E6" w:rsidRDefault="00840EE7" w:rsidP="006D637E">
      <w:pPr>
        <w:tabs>
          <w:tab w:val="left" w:pos="567"/>
        </w:tabs>
        <w:jc w:val="both"/>
        <w:rPr>
          <w:rFonts w:ascii="Liberation Serif" w:hAnsi="Liberation Serif"/>
          <w:sz w:val="16"/>
          <w:szCs w:val="16"/>
        </w:rPr>
      </w:pPr>
      <w:r w:rsidRPr="00DF03E6">
        <w:rPr>
          <w:rFonts w:ascii="Liberation Serif" w:hAnsi="Liberation Serif"/>
          <w:sz w:val="16"/>
          <w:szCs w:val="16"/>
        </w:rPr>
        <w:t>Ларионова</w:t>
      </w:r>
      <w:r w:rsidR="006D637E" w:rsidRPr="00DF03E6">
        <w:rPr>
          <w:rFonts w:ascii="Liberation Serif" w:hAnsi="Liberation Serif"/>
          <w:sz w:val="16"/>
          <w:szCs w:val="16"/>
        </w:rPr>
        <w:t xml:space="preserve"> </w:t>
      </w:r>
      <w:r w:rsidRPr="00DF03E6">
        <w:rPr>
          <w:rFonts w:ascii="Liberation Serif" w:hAnsi="Liberation Serif"/>
          <w:sz w:val="16"/>
          <w:szCs w:val="16"/>
        </w:rPr>
        <w:t>А</w:t>
      </w:r>
      <w:r w:rsidR="006D637E" w:rsidRPr="00DF03E6">
        <w:rPr>
          <w:rFonts w:ascii="Liberation Serif" w:hAnsi="Liberation Serif"/>
          <w:sz w:val="16"/>
          <w:szCs w:val="16"/>
        </w:rPr>
        <w:t>.</w:t>
      </w:r>
      <w:r w:rsidRPr="00DF03E6">
        <w:rPr>
          <w:rFonts w:ascii="Liberation Serif" w:hAnsi="Liberation Serif"/>
          <w:sz w:val="16"/>
          <w:szCs w:val="16"/>
        </w:rPr>
        <w:t>Г</w:t>
      </w:r>
      <w:r w:rsidR="006D637E" w:rsidRPr="00DF03E6">
        <w:rPr>
          <w:rFonts w:ascii="Liberation Serif" w:hAnsi="Liberation Serif"/>
          <w:sz w:val="16"/>
          <w:szCs w:val="16"/>
        </w:rPr>
        <w:t>.</w:t>
      </w:r>
    </w:p>
    <w:p w:rsidR="006D637E" w:rsidRPr="00DF03E6" w:rsidRDefault="006D637E" w:rsidP="006D637E">
      <w:pPr>
        <w:tabs>
          <w:tab w:val="left" w:pos="567"/>
        </w:tabs>
        <w:jc w:val="both"/>
        <w:rPr>
          <w:rFonts w:ascii="Liberation Serif" w:hAnsi="Liberation Serif"/>
        </w:rPr>
      </w:pPr>
      <w:r w:rsidRPr="00DF03E6">
        <w:rPr>
          <w:rFonts w:ascii="Liberation Serif" w:hAnsi="Liberation Serif"/>
          <w:sz w:val="16"/>
          <w:szCs w:val="16"/>
        </w:rPr>
        <w:t>(34363) 2 41 83</w:t>
      </w:r>
    </w:p>
    <w:p w:rsidR="00761235" w:rsidRPr="00DF03E6" w:rsidRDefault="00B34AD3">
      <w:pPr>
        <w:rPr>
          <w:rFonts w:ascii="Liberation Serif" w:hAnsi="Liberation Serif"/>
        </w:rPr>
      </w:pPr>
    </w:p>
    <w:p w:rsidR="00DF03E6" w:rsidRPr="00DF03E6" w:rsidRDefault="00DF03E6">
      <w:pPr>
        <w:rPr>
          <w:rFonts w:ascii="Liberation Serif" w:hAnsi="Liberation Serif"/>
        </w:rPr>
      </w:pPr>
    </w:p>
    <w:sectPr w:rsidR="00DF03E6" w:rsidRPr="00DF03E6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E"/>
    <w:rsid w:val="00152507"/>
    <w:rsid w:val="003E6D73"/>
    <w:rsid w:val="00544F37"/>
    <w:rsid w:val="006136BE"/>
    <w:rsid w:val="006A2619"/>
    <w:rsid w:val="006D637E"/>
    <w:rsid w:val="00746C7E"/>
    <w:rsid w:val="00840EE7"/>
    <w:rsid w:val="008D0904"/>
    <w:rsid w:val="008E4421"/>
    <w:rsid w:val="009806F7"/>
    <w:rsid w:val="00B34AD3"/>
    <w:rsid w:val="00DF03E6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93AB-BD09-4FD9-8A88-443678F3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dcterms:created xsi:type="dcterms:W3CDTF">2020-07-08T03:35:00Z</dcterms:created>
  <dcterms:modified xsi:type="dcterms:W3CDTF">2020-07-08T03:35:00Z</dcterms:modified>
</cp:coreProperties>
</file>