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FCFD8" wp14:editId="39854E6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F94B" wp14:editId="5494829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EA16" wp14:editId="275E4009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color w:val="000000"/>
          <w:sz w:val="24"/>
          <w:szCs w:val="24"/>
          <w:u w:val="single"/>
        </w:rPr>
        <w:t>_________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проекта планировки территории и проекта межевания территории </w:t>
      </w:r>
      <w:r>
        <w:rPr>
          <w:b/>
          <w:i/>
          <w:szCs w:val="28"/>
        </w:rPr>
        <w:t>для формирования земельного участка, расположенного в                г. Артемовском Свердловской области по ул. Куйбышева, для строительства газопровода высокого давления для газоснабжения производ</w:t>
      </w:r>
      <w:r w:rsidR="00DD0EA3">
        <w:rPr>
          <w:b/>
          <w:i/>
          <w:szCs w:val="28"/>
        </w:rPr>
        <w:t>ственной базы, расположенной по</w:t>
      </w:r>
      <w:r>
        <w:rPr>
          <w:b/>
          <w:i/>
          <w:szCs w:val="28"/>
        </w:rPr>
        <w:t xml:space="preserve"> адресу: г. Артемовский Свердловской области, ул. Куйбышева, д. 8</w:t>
      </w: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proofErr w:type="gramStart"/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по рассмотрению проекта планировки территории и проекта межевания </w:t>
      </w:r>
      <w:r w:rsidRPr="00F83BF3">
        <w:rPr>
          <w:szCs w:val="28"/>
        </w:rPr>
        <w:t>для формирования земельного участка, расположенного в г. Артемовском Свердловской области по ул. Куйбышева, для строительства газопровода высокого давления для газоснабжения производ</w:t>
      </w:r>
      <w:r>
        <w:rPr>
          <w:szCs w:val="28"/>
        </w:rPr>
        <w:t>ственной базы, расположенной по</w:t>
      </w:r>
      <w:r w:rsidRPr="00F83BF3">
        <w:rPr>
          <w:szCs w:val="28"/>
        </w:rPr>
        <w:t xml:space="preserve"> адресу: г. Артемовский Свердловской области, </w:t>
      </w:r>
      <w:r>
        <w:rPr>
          <w:szCs w:val="28"/>
        </w:rPr>
        <w:t xml:space="preserve">                           </w:t>
      </w:r>
      <w:r w:rsidRPr="00F83BF3">
        <w:rPr>
          <w:szCs w:val="28"/>
        </w:rPr>
        <w:t>ул. Куйбышева, д. 8</w:t>
      </w:r>
      <w:r w:rsidR="00E9605E">
        <w:rPr>
          <w:szCs w:val="28"/>
        </w:rPr>
        <w:t>,</w:t>
      </w:r>
      <w:r>
        <w:rPr>
          <w:szCs w:val="28"/>
        </w:rPr>
        <w:t xml:space="preserve"> от 21</w:t>
      </w:r>
      <w:r w:rsidRPr="009D595C">
        <w:rPr>
          <w:szCs w:val="28"/>
        </w:rPr>
        <w:t xml:space="preserve"> </w:t>
      </w:r>
      <w:r>
        <w:rPr>
          <w:szCs w:val="28"/>
        </w:rPr>
        <w:t>декабря</w:t>
      </w:r>
      <w:r w:rsidRPr="009D595C">
        <w:rPr>
          <w:szCs w:val="28"/>
        </w:rPr>
        <w:t xml:space="preserve"> 201</w:t>
      </w:r>
      <w:r>
        <w:rPr>
          <w:szCs w:val="28"/>
        </w:rPr>
        <w:t>7</w:t>
      </w:r>
      <w:r w:rsidRPr="009D595C">
        <w:rPr>
          <w:szCs w:val="28"/>
        </w:rPr>
        <w:t xml:space="preserve"> года, в соответствии со статьями 45</w:t>
      </w:r>
      <w:proofErr w:type="gramEnd"/>
      <w:r w:rsidRPr="009D595C">
        <w:rPr>
          <w:szCs w:val="28"/>
        </w:rPr>
        <w:t xml:space="preserve">, </w:t>
      </w:r>
      <w:proofErr w:type="gramStart"/>
      <w:r w:rsidRPr="009D595C">
        <w:rPr>
          <w:szCs w:val="28"/>
        </w:rPr>
        <w:t xml:space="preserve">46 Градостроительного кодекса Российской Федерации, Генеральным планом </w:t>
      </w:r>
      <w:r>
        <w:rPr>
          <w:szCs w:val="28"/>
        </w:rPr>
        <w:t xml:space="preserve">г. </w:t>
      </w:r>
      <w:r w:rsidRPr="009D595C">
        <w:rPr>
          <w:szCs w:val="28"/>
        </w:rPr>
        <w:t>Артемовского, ут</w:t>
      </w:r>
      <w:bookmarkStart w:id="0" w:name="_GoBack"/>
      <w:bookmarkEnd w:id="0"/>
      <w:r w:rsidRPr="009D595C">
        <w:rPr>
          <w:szCs w:val="28"/>
        </w:rPr>
        <w:t xml:space="preserve">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 xml:space="preserve">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изменениями, внесенными Решением Думы Артемовского городского округа от 26.10.2017 № 255),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  <w:proofErr w:type="gramEnd"/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проект планировки и проект межевания территории </w:t>
      </w:r>
      <w:r w:rsidRPr="00F83BF3">
        <w:rPr>
          <w:szCs w:val="28"/>
        </w:rPr>
        <w:t xml:space="preserve">для формирования земельного участка, расположенного в г. Артемовском Свердловской области по ул. Куйбышева, для строительства газопровода высокого давления для газоснабжения производственной базы, </w:t>
      </w:r>
      <w:r w:rsidR="00DD0EA3">
        <w:rPr>
          <w:szCs w:val="28"/>
        </w:rPr>
        <w:lastRenderedPageBreak/>
        <w:t>расположенной по</w:t>
      </w:r>
      <w:r w:rsidRPr="00F83BF3">
        <w:rPr>
          <w:szCs w:val="28"/>
        </w:rPr>
        <w:t xml:space="preserve"> адресу: г. Артемовский Свердловской области, </w:t>
      </w:r>
      <w:r>
        <w:rPr>
          <w:szCs w:val="28"/>
        </w:rPr>
        <w:t xml:space="preserve">                           </w:t>
      </w:r>
      <w:r w:rsidRPr="00F83BF3">
        <w:rPr>
          <w:szCs w:val="28"/>
        </w:rPr>
        <w:t>ул. Куйбышева, д. 8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>
      <w:pPr>
        <w:tabs>
          <w:tab w:val="left" w:pos="4580"/>
        </w:tabs>
        <w:ind w:right="282"/>
        <w:rPr>
          <w:sz w:val="26"/>
          <w:szCs w:val="26"/>
        </w:rPr>
      </w:pPr>
    </w:p>
    <w:p w:rsidR="00F83BF3" w:rsidRPr="00CF65AB" w:rsidRDefault="00F83BF3" w:rsidP="00F83BF3">
      <w:pPr>
        <w:tabs>
          <w:tab w:val="left" w:pos="30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Pr="00CF65AB">
        <w:rPr>
          <w:szCs w:val="28"/>
        </w:rPr>
        <w:t>СОГЛАСОВАНИЕ</w:t>
      </w:r>
    </w:p>
    <w:p w:rsidR="00F83BF3" w:rsidRPr="00CF65AB" w:rsidRDefault="00F83BF3" w:rsidP="00F83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="00484D8A">
        <w:rPr>
          <w:szCs w:val="28"/>
        </w:rPr>
        <w:t>главы</w:t>
      </w:r>
      <w:r w:rsidRPr="00CF65AB">
        <w:rPr>
          <w:szCs w:val="28"/>
        </w:rPr>
        <w:t xml:space="preserve"> Артемовского городского округа</w:t>
      </w:r>
    </w:p>
    <w:p w:rsidR="00F83BF3" w:rsidRDefault="00F83BF3" w:rsidP="00F83BF3">
      <w:pPr>
        <w:tabs>
          <w:tab w:val="left" w:pos="3090"/>
        </w:tabs>
      </w:pPr>
    </w:p>
    <w:p w:rsidR="00F83BF3" w:rsidRDefault="00F83BF3" w:rsidP="00F83BF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для формирования земельного участка, расположенного в г. Артемовском Свердловской области по ул. Куйбышева, для строительства газопровода высокого давления для газоснабжения производ</w:t>
      </w:r>
      <w:r w:rsidR="00DD0EA3">
        <w:rPr>
          <w:b/>
          <w:i/>
          <w:szCs w:val="28"/>
        </w:rPr>
        <w:t>ственной базы, расположенной по</w:t>
      </w:r>
      <w:r>
        <w:rPr>
          <w:b/>
          <w:i/>
          <w:szCs w:val="28"/>
        </w:rPr>
        <w:t xml:space="preserve"> адресу: г. Артемовский Свердловской области,                     ул. Куйбышева, д. 8</w:t>
      </w: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center"/>
        <w:rPr>
          <w:b/>
          <w:i/>
          <w:szCs w:val="28"/>
        </w:rPr>
      </w:pP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28"/>
        <w:gridCol w:w="1703"/>
        <w:gridCol w:w="1773"/>
        <w:gridCol w:w="1486"/>
      </w:tblGrid>
      <w:tr w:rsidR="00F83BF3" w:rsidTr="00F83BF3">
        <w:tc>
          <w:tcPr>
            <w:tcW w:w="2616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Должность</w:t>
            </w:r>
          </w:p>
        </w:tc>
        <w:tc>
          <w:tcPr>
            <w:tcW w:w="2028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Фамилия 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инициалы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Tr="00F83BF3">
        <w:tc>
          <w:tcPr>
            <w:tcW w:w="2616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     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поступления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на согласован.</w:t>
            </w: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Замечания и подпись</w:t>
            </w:r>
          </w:p>
        </w:tc>
      </w:tr>
      <w:tr w:rsidR="00F83BF3" w:rsidTr="00F83BF3">
        <w:trPr>
          <w:trHeight w:val="1787"/>
        </w:trPr>
        <w:tc>
          <w:tcPr>
            <w:tcW w:w="2616" w:type="dxa"/>
          </w:tcPr>
          <w:p w:rsidR="00F83BF3" w:rsidRPr="002110C3" w:rsidRDefault="00F83BF3" w:rsidP="00F83BF3">
            <w:pPr>
              <w:pStyle w:val="a7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юридическим отделом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Администрации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F83BF3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F83BF3">
              <w:rPr>
                <w:sz w:val="24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853F82">
              <w:rPr>
                <w:sz w:val="24"/>
                <w:szCs w:val="24"/>
              </w:rPr>
              <w:t xml:space="preserve">    Комитета </w:t>
            </w:r>
            <w:proofErr w:type="gramStart"/>
            <w:r w:rsidRPr="00853F82">
              <w:rPr>
                <w:sz w:val="24"/>
                <w:szCs w:val="24"/>
              </w:rPr>
              <w:t>по</w:t>
            </w:r>
            <w:proofErr w:type="gramEnd"/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53F82">
              <w:rPr>
                <w:sz w:val="24"/>
                <w:szCs w:val="24"/>
              </w:rPr>
              <w:t>рхитектуре и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градостроительству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Н.В.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BA6153" w:rsidRDefault="00F83BF3" w:rsidP="00F83BF3">
      <w:pPr>
        <w:tabs>
          <w:tab w:val="left" w:pos="1140"/>
        </w:tabs>
        <w:rPr>
          <w:szCs w:val="28"/>
        </w:rPr>
      </w:pPr>
      <w:r w:rsidRPr="00BA6153">
        <w:rPr>
          <w:szCs w:val="28"/>
        </w:rPr>
        <w:t>Постановление разослать:  Комитету по архитектуре  и градостроительству</w:t>
      </w: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Pr="00BA6153" w:rsidRDefault="00F83BF3" w:rsidP="00F83BF3">
      <w:pPr>
        <w:rPr>
          <w:szCs w:val="28"/>
        </w:rPr>
      </w:pPr>
      <w:r w:rsidRPr="00BA6153">
        <w:rPr>
          <w:szCs w:val="28"/>
        </w:rPr>
        <w:t xml:space="preserve">Исп.:  </w:t>
      </w:r>
      <w:r>
        <w:rPr>
          <w:szCs w:val="28"/>
        </w:rPr>
        <w:t>ведущий специалист</w:t>
      </w:r>
      <w:r w:rsidRPr="00BA6153">
        <w:rPr>
          <w:szCs w:val="28"/>
        </w:rPr>
        <w:t xml:space="preserve"> Комитета по архитектуре и градостроительству Артемовского городского округа  </w:t>
      </w:r>
      <w:r>
        <w:rPr>
          <w:szCs w:val="28"/>
        </w:rPr>
        <w:t>Ларионова А.Г.</w:t>
      </w:r>
      <w:r w:rsidRPr="00BA6153">
        <w:rPr>
          <w:szCs w:val="28"/>
        </w:rPr>
        <w:t>, тел. 2-42-68</w:t>
      </w:r>
    </w:p>
    <w:p w:rsidR="00F83BF3" w:rsidRDefault="00F83BF3" w:rsidP="00F83BF3"/>
    <w:p w:rsidR="00F83BF3" w:rsidRDefault="00F83BF3" w:rsidP="00F83BF3"/>
    <w:p w:rsidR="00F83BF3" w:rsidRDefault="00F83BF3" w:rsidP="00F83BF3"/>
    <w:p w:rsidR="00761235" w:rsidRDefault="00E9605E"/>
    <w:sectPr w:rsidR="00761235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E6D73"/>
    <w:rsid w:val="00484D8A"/>
    <w:rsid w:val="00544F37"/>
    <w:rsid w:val="006136BE"/>
    <w:rsid w:val="00746C7E"/>
    <w:rsid w:val="008E4421"/>
    <w:rsid w:val="00DD0EA3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2018-01-15T06:10:00Z</cp:lastPrinted>
  <dcterms:created xsi:type="dcterms:W3CDTF">2018-01-15T04:09:00Z</dcterms:created>
  <dcterms:modified xsi:type="dcterms:W3CDTF">2018-01-16T04:38:00Z</dcterms:modified>
</cp:coreProperties>
</file>