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EAE" w:rsidRPr="00BF2B85" w:rsidRDefault="006F6EAE" w:rsidP="006F6EAE">
      <w:pPr>
        <w:autoSpaceDE w:val="0"/>
        <w:autoSpaceDN w:val="0"/>
        <w:adjustRightInd w:val="0"/>
        <w:rPr>
          <w:rFonts w:ascii="Times New Roman CYR" w:hAnsi="Times New Roman CYR" w:cs="Times New Roman CYR"/>
          <w:szCs w:val="28"/>
        </w:rPr>
      </w:pPr>
      <w:proofErr w:type="gramStart"/>
      <w:r w:rsidRPr="00BF2B85">
        <w:rPr>
          <w:rFonts w:ascii="Times New Roman CYR" w:hAnsi="Times New Roman CYR" w:cs="Times New Roman CYR"/>
          <w:szCs w:val="28"/>
        </w:rPr>
        <w:t xml:space="preserve">Проект планировки и проект </w:t>
      </w:r>
      <w:r w:rsidRPr="00CD3E6B">
        <w:rPr>
          <w:rFonts w:ascii="Times New Roman CYR" w:hAnsi="Times New Roman CYR" w:cs="Times New Roman CYR"/>
          <w:szCs w:val="28"/>
        </w:rPr>
        <w:t xml:space="preserve">межевания территории жилого района площадью </w:t>
      </w:r>
      <w:r w:rsidR="001C23DC">
        <w:rPr>
          <w:rFonts w:ascii="Times New Roman CYR" w:hAnsi="Times New Roman CYR" w:cs="Times New Roman CYR"/>
          <w:szCs w:val="28"/>
        </w:rPr>
        <w:t>10,8</w:t>
      </w:r>
      <w:r w:rsidRPr="00CD3E6B">
        <w:rPr>
          <w:rFonts w:ascii="Times New Roman CYR" w:hAnsi="Times New Roman CYR" w:cs="Times New Roman CYR"/>
          <w:szCs w:val="28"/>
        </w:rPr>
        <w:t xml:space="preserve"> га </w:t>
      </w:r>
      <w:r w:rsidRPr="00BF2B85">
        <w:rPr>
          <w:rFonts w:ascii="Times New Roman CYR" w:hAnsi="Times New Roman CYR" w:cs="Times New Roman CYR"/>
          <w:szCs w:val="28"/>
        </w:rPr>
        <w:t xml:space="preserve">в </w:t>
      </w:r>
      <w:r w:rsidR="001C23DC">
        <w:rPr>
          <w:rFonts w:ascii="Times New Roman CYR" w:hAnsi="Times New Roman CYR" w:cs="Times New Roman CYR"/>
          <w:szCs w:val="28"/>
        </w:rPr>
        <w:t>с</w:t>
      </w:r>
      <w:r w:rsidR="00AB69CC">
        <w:rPr>
          <w:rFonts w:ascii="Times New Roman CYR" w:hAnsi="Times New Roman CYR" w:cs="Times New Roman CYR"/>
          <w:szCs w:val="28"/>
        </w:rPr>
        <w:t xml:space="preserve">. </w:t>
      </w:r>
      <w:r w:rsidR="001C23DC">
        <w:rPr>
          <w:rFonts w:ascii="Times New Roman CYR" w:hAnsi="Times New Roman CYR" w:cs="Times New Roman CYR"/>
          <w:szCs w:val="28"/>
        </w:rPr>
        <w:t>Большое</w:t>
      </w:r>
      <w:r w:rsidR="00AB69CC">
        <w:rPr>
          <w:rFonts w:ascii="Times New Roman CYR" w:hAnsi="Times New Roman CYR" w:cs="Times New Roman CYR"/>
          <w:szCs w:val="28"/>
        </w:rPr>
        <w:t xml:space="preserve"> </w:t>
      </w:r>
      <w:proofErr w:type="spellStart"/>
      <w:r w:rsidR="00AB69CC">
        <w:rPr>
          <w:rFonts w:ascii="Times New Roman CYR" w:hAnsi="Times New Roman CYR" w:cs="Times New Roman CYR"/>
          <w:szCs w:val="28"/>
        </w:rPr>
        <w:t>Трифоново</w:t>
      </w:r>
      <w:proofErr w:type="spellEnd"/>
      <w:r w:rsidRPr="00BF2B85">
        <w:rPr>
          <w:rFonts w:ascii="Times New Roman CYR" w:hAnsi="Times New Roman CYR" w:cs="Times New Roman CYR"/>
          <w:szCs w:val="28"/>
        </w:rPr>
        <w:t xml:space="preserve"> Свердловской области </w:t>
      </w:r>
      <w:r w:rsidRPr="00C45CAD">
        <w:rPr>
          <w:rFonts w:ascii="Times New Roman CYR" w:hAnsi="Times New Roman CYR" w:cs="Times New Roman CYR"/>
          <w:szCs w:val="28"/>
        </w:rPr>
        <w:t xml:space="preserve">выполнен на основании </w:t>
      </w:r>
      <w:r w:rsidR="00C45CAD" w:rsidRPr="00C45CAD">
        <w:rPr>
          <w:rFonts w:ascii="Times New Roman CYR" w:hAnsi="Times New Roman CYR" w:cs="Times New Roman CYR"/>
          <w:szCs w:val="28"/>
        </w:rPr>
        <w:t xml:space="preserve">государственного контракта № Ф.2016.277553 от 28.09.2016 </w:t>
      </w:r>
      <w:r w:rsidRPr="00C45CAD">
        <w:rPr>
          <w:rFonts w:ascii="Times New Roman CYR" w:hAnsi="Times New Roman CYR" w:cs="Times New Roman CYR"/>
          <w:szCs w:val="28"/>
        </w:rPr>
        <w:t>в соответствии с техническим заданием</w:t>
      </w:r>
      <w:r w:rsidR="00C45CAD">
        <w:rPr>
          <w:rFonts w:ascii="Times New Roman CYR" w:hAnsi="Times New Roman CYR" w:cs="Times New Roman CYR"/>
          <w:szCs w:val="28"/>
        </w:rPr>
        <w:t xml:space="preserve"> (приложение 1 к государственному контакту)</w:t>
      </w:r>
      <w:r w:rsidRPr="00C45CAD">
        <w:rPr>
          <w:rFonts w:ascii="Times New Roman CYR" w:hAnsi="Times New Roman CYR" w:cs="Times New Roman CYR"/>
          <w:szCs w:val="28"/>
        </w:rPr>
        <w:t>.</w:t>
      </w:r>
      <w:r w:rsidRPr="00BF2B85">
        <w:rPr>
          <w:rFonts w:ascii="Times New Roman CYR" w:hAnsi="Times New Roman CYR" w:cs="Times New Roman CYR"/>
          <w:szCs w:val="28"/>
        </w:rPr>
        <w:t xml:space="preserve"> </w:t>
      </w:r>
      <w:proofErr w:type="gramEnd"/>
    </w:p>
    <w:p w:rsidR="0047051F" w:rsidRDefault="0047051F" w:rsidP="0047051F"/>
    <w:p w:rsidR="0047051F" w:rsidRPr="00433FD1" w:rsidRDefault="0047051F" w:rsidP="0047051F">
      <w:r w:rsidRPr="003274B8">
        <w:t>Участок</w:t>
      </w:r>
      <w:r w:rsidRPr="00433FD1">
        <w:t xml:space="preserve"> проектируемого строительства расположен</w:t>
      </w:r>
      <w:r w:rsidRPr="00433FD1">
        <w:rPr>
          <w:szCs w:val="28"/>
        </w:rPr>
        <w:t xml:space="preserve"> в </w:t>
      </w:r>
      <w:r>
        <w:rPr>
          <w:szCs w:val="28"/>
        </w:rPr>
        <w:t>восточной</w:t>
      </w:r>
      <w:r w:rsidRPr="00433FD1">
        <w:rPr>
          <w:szCs w:val="28"/>
        </w:rPr>
        <w:t xml:space="preserve"> части</w:t>
      </w:r>
      <w:r w:rsidRPr="00176663">
        <w:rPr>
          <w:szCs w:val="28"/>
        </w:rPr>
        <w:t xml:space="preserve"> </w:t>
      </w:r>
      <w:r>
        <w:rPr>
          <w:szCs w:val="28"/>
        </w:rPr>
        <w:br/>
        <w:t xml:space="preserve">с. </w:t>
      </w:r>
      <w:proofErr w:type="gramStart"/>
      <w:r>
        <w:rPr>
          <w:szCs w:val="28"/>
        </w:rPr>
        <w:t>Большое</w:t>
      </w:r>
      <w:proofErr w:type="gramEnd"/>
      <w:r>
        <w:rPr>
          <w:szCs w:val="28"/>
        </w:rPr>
        <w:t xml:space="preserve"> </w:t>
      </w:r>
      <w:proofErr w:type="spellStart"/>
      <w:r>
        <w:rPr>
          <w:szCs w:val="28"/>
        </w:rPr>
        <w:t>Трифоново</w:t>
      </w:r>
      <w:proofErr w:type="spellEnd"/>
      <w:r w:rsidRPr="00433FD1">
        <w:rPr>
          <w:szCs w:val="28"/>
        </w:rPr>
        <w:t xml:space="preserve"> </w:t>
      </w:r>
      <w:r>
        <w:rPr>
          <w:szCs w:val="28"/>
        </w:rPr>
        <w:t xml:space="preserve">Свердловской области, </w:t>
      </w:r>
      <w:r w:rsidRPr="00AE2EA9">
        <w:t xml:space="preserve">на момент проектирования территория свободна от объектов жилого и общественного назначения.  </w:t>
      </w:r>
    </w:p>
    <w:p w:rsidR="0047051F" w:rsidRPr="00BF2B85" w:rsidRDefault="0047051F" w:rsidP="0047051F">
      <w:pPr>
        <w:rPr>
          <w:color w:val="FF0000"/>
          <w:szCs w:val="28"/>
        </w:rPr>
      </w:pPr>
      <w:r w:rsidRPr="001975D5">
        <w:t xml:space="preserve">Проектом рассматривается территория в границах кадастрового квартала с </w:t>
      </w:r>
      <w:r w:rsidRPr="001975D5">
        <w:rPr>
          <w:szCs w:val="28"/>
        </w:rPr>
        <w:t xml:space="preserve">кадастровым номером </w:t>
      </w:r>
      <w:r w:rsidRPr="001C23DC">
        <w:rPr>
          <w:rStyle w:val="apple-converted-space"/>
          <w:bCs/>
          <w:sz w:val="40"/>
          <w:szCs w:val="28"/>
        </w:rPr>
        <w:t> </w:t>
      </w:r>
      <w:r w:rsidRPr="001C23DC">
        <w:rPr>
          <w:bCs/>
          <w:szCs w:val="21"/>
        </w:rPr>
        <w:t>66:02:1601002:292</w:t>
      </w:r>
      <w:r w:rsidRPr="00621D7E">
        <w:rPr>
          <w:bCs/>
          <w:szCs w:val="28"/>
        </w:rPr>
        <w:t xml:space="preserve">, площадью </w:t>
      </w:r>
      <w:r>
        <w:rPr>
          <w:bCs/>
          <w:szCs w:val="28"/>
        </w:rPr>
        <w:t>108483</w:t>
      </w:r>
      <w:r w:rsidRPr="00621D7E">
        <w:rPr>
          <w:bCs/>
          <w:szCs w:val="28"/>
        </w:rPr>
        <w:t xml:space="preserve"> кв</w:t>
      </w:r>
      <w:r>
        <w:rPr>
          <w:bCs/>
          <w:szCs w:val="28"/>
        </w:rPr>
        <w:t>.</w:t>
      </w:r>
      <w:r w:rsidRPr="00621D7E">
        <w:rPr>
          <w:bCs/>
          <w:szCs w:val="28"/>
        </w:rPr>
        <w:t xml:space="preserve"> м</w:t>
      </w:r>
      <w:r w:rsidRPr="00621D7E">
        <w:rPr>
          <w:szCs w:val="28"/>
        </w:rPr>
        <w:t>.</w:t>
      </w:r>
      <w:r w:rsidRPr="00BF2B85">
        <w:rPr>
          <w:color w:val="FF0000"/>
          <w:szCs w:val="28"/>
        </w:rPr>
        <w:t xml:space="preserve"> </w:t>
      </w:r>
    </w:p>
    <w:p w:rsidR="0047051F" w:rsidRPr="00621D7E" w:rsidRDefault="0047051F" w:rsidP="0047051F">
      <w:pPr>
        <w:rPr>
          <w:szCs w:val="28"/>
        </w:rPr>
      </w:pPr>
      <w:r w:rsidRPr="00621D7E">
        <w:rPr>
          <w:szCs w:val="28"/>
        </w:rPr>
        <w:t>Территория предназначена для размещения индивидуальной жилой застройки, с учетом границ прилегающих существующих земельных участков.</w:t>
      </w:r>
    </w:p>
    <w:p w:rsidR="0047051F" w:rsidRPr="00621D7E" w:rsidRDefault="0047051F" w:rsidP="0047051F">
      <w:pPr>
        <w:autoSpaceDE w:val="0"/>
        <w:autoSpaceDN w:val="0"/>
        <w:adjustRightInd w:val="0"/>
        <w:rPr>
          <w:rFonts w:ascii="Times New Roman CYR" w:hAnsi="Times New Roman CYR" w:cs="Times New Roman CYR"/>
          <w:szCs w:val="28"/>
        </w:rPr>
      </w:pPr>
      <w:r w:rsidRPr="00621D7E">
        <w:rPr>
          <w:rFonts w:ascii="Times New Roman CYR" w:hAnsi="Times New Roman CYR" w:cs="Times New Roman CYR"/>
          <w:szCs w:val="28"/>
        </w:rPr>
        <w:t>Границами проекта являются:</w:t>
      </w:r>
    </w:p>
    <w:p w:rsidR="0047051F" w:rsidRDefault="0047051F" w:rsidP="0047051F">
      <w:pPr>
        <w:rPr>
          <w:szCs w:val="28"/>
        </w:rPr>
      </w:pPr>
      <w:r w:rsidRPr="00943709">
        <w:rPr>
          <w:szCs w:val="28"/>
        </w:rPr>
        <w:t>- с севера</w:t>
      </w:r>
      <w:r>
        <w:rPr>
          <w:szCs w:val="28"/>
        </w:rPr>
        <w:t xml:space="preserve"> и запада </w:t>
      </w:r>
      <w:r w:rsidRPr="00943709">
        <w:rPr>
          <w:szCs w:val="28"/>
        </w:rPr>
        <w:t>– участки свободные от застройки</w:t>
      </w:r>
      <w:r>
        <w:rPr>
          <w:szCs w:val="28"/>
        </w:rPr>
        <w:t>;</w:t>
      </w:r>
    </w:p>
    <w:p w:rsidR="0047051F" w:rsidRPr="00943709" w:rsidRDefault="0047051F" w:rsidP="0047051F">
      <w:pPr>
        <w:rPr>
          <w:szCs w:val="28"/>
        </w:rPr>
      </w:pPr>
      <w:r w:rsidRPr="00943709">
        <w:rPr>
          <w:szCs w:val="28"/>
        </w:rPr>
        <w:t xml:space="preserve">- с востока – </w:t>
      </w:r>
      <w:r>
        <w:rPr>
          <w:szCs w:val="28"/>
        </w:rPr>
        <w:t>существующая автомобильная дорога</w:t>
      </w:r>
      <w:r w:rsidRPr="00943709">
        <w:rPr>
          <w:szCs w:val="28"/>
        </w:rPr>
        <w:t>;</w:t>
      </w:r>
    </w:p>
    <w:p w:rsidR="0047051F" w:rsidRDefault="0047051F" w:rsidP="0047051F">
      <w:pPr>
        <w:rPr>
          <w:szCs w:val="28"/>
        </w:rPr>
      </w:pPr>
      <w:r w:rsidRPr="00E46C1B">
        <w:rPr>
          <w:szCs w:val="28"/>
        </w:rPr>
        <w:t xml:space="preserve">- с юга – </w:t>
      </w:r>
      <w:r>
        <w:rPr>
          <w:szCs w:val="28"/>
        </w:rPr>
        <w:t>граница городских лесов.</w:t>
      </w:r>
    </w:p>
    <w:p w:rsidR="0047051F" w:rsidRPr="00446E46" w:rsidRDefault="0047051F" w:rsidP="0047051F">
      <w:pPr>
        <w:rPr>
          <w:color w:val="FF0000"/>
          <w:szCs w:val="28"/>
        </w:rPr>
      </w:pPr>
    </w:p>
    <w:p w:rsidR="0047051F" w:rsidRPr="000B249C" w:rsidRDefault="0047051F" w:rsidP="0047051F">
      <w:r w:rsidRPr="000B249C">
        <w:t xml:space="preserve">Уточненная площадь в границах разработки проекта планировки и проекта межевания территории составляет </w:t>
      </w:r>
      <w:r>
        <w:t>10,8</w:t>
      </w:r>
      <w:r w:rsidRPr="000B249C">
        <w:t xml:space="preserve"> га.</w:t>
      </w:r>
    </w:p>
    <w:p w:rsidR="0047051F" w:rsidRPr="000B249C" w:rsidRDefault="0047051F" w:rsidP="0047051F"/>
    <w:p w:rsidR="0047051F" w:rsidRPr="00BE262E" w:rsidRDefault="0047051F" w:rsidP="0047051F">
      <w:r w:rsidRPr="00ED1FB6">
        <w:t xml:space="preserve">Площадь жилой зоны </w:t>
      </w:r>
      <w:r w:rsidRPr="006C11F5">
        <w:rPr>
          <w:szCs w:val="24"/>
        </w:rPr>
        <w:t>–</w:t>
      </w:r>
      <w:r>
        <w:rPr>
          <w:szCs w:val="24"/>
        </w:rPr>
        <w:t xml:space="preserve"> </w:t>
      </w:r>
      <w:r>
        <w:t>6,7</w:t>
      </w:r>
      <w:r w:rsidRPr="00ED1FB6">
        <w:t xml:space="preserve"> га</w:t>
      </w:r>
      <w:r>
        <w:t xml:space="preserve">, </w:t>
      </w:r>
      <w:r w:rsidRPr="00BE262E">
        <w:t xml:space="preserve">количество земельных участков – </w:t>
      </w:r>
      <w:r>
        <w:t>62</w:t>
      </w:r>
      <w:r w:rsidRPr="00BE262E">
        <w:t xml:space="preserve"> </w:t>
      </w:r>
      <w:proofErr w:type="spellStart"/>
      <w:proofErr w:type="gramStart"/>
      <w:r w:rsidRPr="00BE262E">
        <w:t>шт</w:t>
      </w:r>
      <w:proofErr w:type="spellEnd"/>
      <w:proofErr w:type="gramEnd"/>
      <w:r>
        <w:t xml:space="preserve">, </w:t>
      </w:r>
      <w:r w:rsidRPr="00BE262E">
        <w:t xml:space="preserve">минимальная  площадь земельного участка – </w:t>
      </w:r>
      <w:smartTag w:uri="urn:schemas-microsoft-com:office:smarttags" w:element="metricconverter">
        <w:smartTagPr>
          <w:attr w:name="ProductID" w:val="1000 кв. м"/>
        </w:smartTagPr>
        <w:r w:rsidRPr="00BE262E">
          <w:t>1000 кв. м</w:t>
        </w:r>
      </w:smartTag>
      <w:r w:rsidRPr="00BE262E">
        <w:t>.</w:t>
      </w:r>
    </w:p>
    <w:p w:rsidR="0047051F" w:rsidRPr="00ED1FB6" w:rsidRDefault="0047051F" w:rsidP="0047051F">
      <w:r w:rsidRPr="00ED1FB6">
        <w:t>площадь территории объектов инженерной инфраструктуры – 0,</w:t>
      </w:r>
      <w:r>
        <w:t>07</w:t>
      </w:r>
      <w:r w:rsidRPr="00ED1FB6">
        <w:t xml:space="preserve"> га.</w:t>
      </w:r>
    </w:p>
    <w:p w:rsidR="0047051F" w:rsidRDefault="0047051F" w:rsidP="0047051F">
      <w:pPr>
        <w:rPr>
          <w:szCs w:val="24"/>
        </w:rPr>
      </w:pPr>
      <w:r w:rsidRPr="006C11F5">
        <w:rPr>
          <w:szCs w:val="24"/>
        </w:rPr>
        <w:t>площадь территории общественных объектов – 0,</w:t>
      </w:r>
      <w:r>
        <w:rPr>
          <w:szCs w:val="24"/>
        </w:rPr>
        <w:t>11</w:t>
      </w:r>
      <w:r w:rsidRPr="006C11F5">
        <w:rPr>
          <w:szCs w:val="24"/>
        </w:rPr>
        <w:t xml:space="preserve"> га</w:t>
      </w:r>
      <w:r>
        <w:rPr>
          <w:szCs w:val="24"/>
        </w:rPr>
        <w:t>;</w:t>
      </w:r>
    </w:p>
    <w:p w:rsidR="0047051F" w:rsidRDefault="0047051F" w:rsidP="0047051F">
      <w:r w:rsidRPr="00ED1FB6">
        <w:t xml:space="preserve">площадь территории транспортной инфраструктуры – </w:t>
      </w:r>
      <w:r>
        <w:t>2,52 га;</w:t>
      </w:r>
    </w:p>
    <w:p w:rsidR="0047051F" w:rsidRDefault="0047051F" w:rsidP="0047051F">
      <w:r>
        <w:t xml:space="preserve">прочие территории </w:t>
      </w:r>
      <w:r w:rsidRPr="00ED1FB6">
        <w:t xml:space="preserve">– </w:t>
      </w:r>
      <w:r>
        <w:t>1,4 га.</w:t>
      </w:r>
    </w:p>
    <w:p w:rsidR="0047051F" w:rsidRPr="00ED1FB6" w:rsidRDefault="0047051F" w:rsidP="0047051F"/>
    <w:p w:rsidR="0047051F" w:rsidRPr="00BE262E" w:rsidRDefault="0047051F" w:rsidP="0047051F">
      <w:r w:rsidRPr="00BE262E">
        <w:t>Жилой фонд в новом строительстве:</w:t>
      </w:r>
    </w:p>
    <w:p w:rsidR="0047051F" w:rsidRPr="00BE262E" w:rsidRDefault="0047051F" w:rsidP="0047051F">
      <w:r w:rsidRPr="00BE262E">
        <w:t xml:space="preserve">индивидуальная жилая застройка – </w:t>
      </w:r>
      <w:r>
        <w:t>9300</w:t>
      </w:r>
      <w:r w:rsidRPr="00BE262E">
        <w:t xml:space="preserve"> кв. м;</w:t>
      </w:r>
    </w:p>
    <w:p w:rsidR="0047051F" w:rsidRDefault="0047051F" w:rsidP="0047051F">
      <w:pPr>
        <w:rPr>
          <w:szCs w:val="28"/>
        </w:rPr>
      </w:pPr>
      <w:r w:rsidRPr="00BE262E">
        <w:t>средняя жилищная обеспеченность в новом</w:t>
      </w:r>
      <w:r w:rsidRPr="003D1AEC">
        <w:rPr>
          <w:szCs w:val="28"/>
        </w:rPr>
        <w:t xml:space="preserve"> </w:t>
      </w:r>
      <w:r w:rsidRPr="00AE2EA9">
        <w:rPr>
          <w:szCs w:val="28"/>
        </w:rPr>
        <w:t xml:space="preserve">строительстве принята </w:t>
      </w:r>
      <w:r w:rsidRPr="00AE2EA9">
        <w:rPr>
          <w:szCs w:val="28"/>
        </w:rPr>
        <w:br/>
      </w:r>
      <w:r>
        <w:rPr>
          <w:szCs w:val="28"/>
        </w:rPr>
        <w:t xml:space="preserve">30 </w:t>
      </w:r>
      <w:r w:rsidRPr="00AE2EA9">
        <w:rPr>
          <w:szCs w:val="28"/>
        </w:rPr>
        <w:t>кв</w:t>
      </w:r>
      <w:proofErr w:type="gramStart"/>
      <w:r w:rsidRPr="00AE2EA9">
        <w:rPr>
          <w:szCs w:val="28"/>
        </w:rPr>
        <w:t>.м</w:t>
      </w:r>
      <w:proofErr w:type="gramEnd"/>
      <w:r w:rsidRPr="00AE2EA9">
        <w:rPr>
          <w:szCs w:val="28"/>
        </w:rPr>
        <w:t xml:space="preserve"> / чел.</w:t>
      </w:r>
    </w:p>
    <w:p w:rsidR="0047051F" w:rsidRPr="00BE262E" w:rsidRDefault="0047051F" w:rsidP="0047051F"/>
    <w:p w:rsidR="0047051F" w:rsidRPr="00BE262E" w:rsidRDefault="0047051F" w:rsidP="0047051F">
      <w:r w:rsidRPr="00BE262E">
        <w:t>Перспектива демографического развития территории:</w:t>
      </w:r>
    </w:p>
    <w:p w:rsidR="0047051F" w:rsidRPr="00BE262E" w:rsidRDefault="0047051F" w:rsidP="0047051F">
      <w:r w:rsidRPr="00BE262E">
        <w:t>коэффициент семейности – 5;</w:t>
      </w:r>
    </w:p>
    <w:p w:rsidR="0047051F" w:rsidRPr="00BE262E" w:rsidRDefault="0047051F" w:rsidP="0047051F">
      <w:r w:rsidRPr="00BE262E">
        <w:t xml:space="preserve">расчетная численность населения – </w:t>
      </w:r>
      <w:r>
        <w:t xml:space="preserve"> 310 </w:t>
      </w:r>
      <w:r w:rsidRPr="00BE262E">
        <w:t>чел.</w:t>
      </w:r>
    </w:p>
    <w:p w:rsidR="006F6EAE" w:rsidRPr="00BF2B85" w:rsidRDefault="006F6EAE" w:rsidP="006F6EAE">
      <w:pPr>
        <w:autoSpaceDE w:val="0"/>
        <w:autoSpaceDN w:val="0"/>
        <w:adjustRightInd w:val="0"/>
        <w:rPr>
          <w:rFonts w:ascii="Times New Roman CYR" w:hAnsi="Times New Roman CYR" w:cs="Times New Roman CYR"/>
          <w:color w:val="FF0000"/>
          <w:szCs w:val="28"/>
        </w:rPr>
      </w:pPr>
    </w:p>
    <w:p w:rsidR="00F0309A" w:rsidRPr="007B76EC" w:rsidRDefault="00F0309A" w:rsidP="00F0309A">
      <w:r w:rsidRPr="007B76EC">
        <w:t xml:space="preserve">Потребность населения микрорайона в детских дошкольных учреждениях (ДДУ) составит </w:t>
      </w:r>
      <w:r w:rsidR="008F634A">
        <w:t>1</w:t>
      </w:r>
      <w:r w:rsidR="00C6460D">
        <w:t>6</w:t>
      </w:r>
      <w:r w:rsidRPr="007B76EC">
        <w:t xml:space="preserve"> мест, что обеспечивается </w:t>
      </w:r>
      <w:r w:rsidR="00693973">
        <w:t xml:space="preserve">существующим </w:t>
      </w:r>
      <w:r w:rsidR="00C6460D">
        <w:t xml:space="preserve">на территории села </w:t>
      </w:r>
      <w:r w:rsidRPr="007B76EC">
        <w:t>детским садом</w:t>
      </w:r>
      <w:r w:rsidR="00C6460D">
        <w:t>.</w:t>
      </w:r>
    </w:p>
    <w:p w:rsidR="00F0309A" w:rsidRPr="007B76EC" w:rsidRDefault="00F0309A" w:rsidP="00F0309A">
      <w:r w:rsidRPr="007B76EC">
        <w:t xml:space="preserve">Потребность в школах составит </w:t>
      </w:r>
      <w:r w:rsidR="00314A90">
        <w:t>3</w:t>
      </w:r>
      <w:r w:rsidR="00C6460D">
        <w:t>5</w:t>
      </w:r>
      <w:r w:rsidRPr="007B76EC">
        <w:t xml:space="preserve"> мест. Возникшая потребность  будет удовлетворена местами в </w:t>
      </w:r>
      <w:r w:rsidR="00C6460D">
        <w:t>существующей на территории села</w:t>
      </w:r>
      <w:r w:rsidR="0059361E">
        <w:t xml:space="preserve"> </w:t>
      </w:r>
      <w:r w:rsidRPr="007B76EC">
        <w:t>общеобразовательной школе.</w:t>
      </w:r>
    </w:p>
    <w:p w:rsidR="00F0309A" w:rsidRPr="007B76EC" w:rsidRDefault="00F0309A" w:rsidP="00F0309A"/>
    <w:p w:rsidR="00205EDC" w:rsidRPr="00446E46" w:rsidRDefault="00205EDC" w:rsidP="00F0309A">
      <w:pPr>
        <w:rPr>
          <w:color w:val="FF0000"/>
        </w:rPr>
      </w:pPr>
    </w:p>
    <w:p w:rsidR="007E382D" w:rsidRPr="00BE262E" w:rsidRDefault="007E382D" w:rsidP="007E382D">
      <w:pPr>
        <w:autoSpaceDE w:val="0"/>
        <w:autoSpaceDN w:val="0"/>
        <w:adjustRightInd w:val="0"/>
        <w:rPr>
          <w:rFonts w:ascii="Times New Roman CYR" w:hAnsi="Times New Roman CYR" w:cs="Times New Roman CYR"/>
          <w:szCs w:val="28"/>
        </w:rPr>
      </w:pPr>
      <w:r w:rsidRPr="00BE262E">
        <w:rPr>
          <w:rFonts w:ascii="Times New Roman CYR" w:hAnsi="Times New Roman CYR" w:cs="Times New Roman CYR"/>
          <w:szCs w:val="28"/>
        </w:rPr>
        <w:lastRenderedPageBreak/>
        <w:t xml:space="preserve">Общая протяженность улично-дорожной сети (далее – УДС) в границах проекта составит </w:t>
      </w:r>
      <w:r w:rsidR="007F013F">
        <w:rPr>
          <w:rFonts w:ascii="Times New Roman CYR" w:hAnsi="Times New Roman CYR" w:cs="Times New Roman CYR"/>
          <w:szCs w:val="28"/>
        </w:rPr>
        <w:t>1,</w:t>
      </w:r>
      <w:r w:rsidR="00C6460D">
        <w:rPr>
          <w:rFonts w:ascii="Times New Roman CYR" w:hAnsi="Times New Roman CYR" w:cs="Times New Roman CYR"/>
          <w:szCs w:val="28"/>
        </w:rPr>
        <w:t xml:space="preserve">4 </w:t>
      </w:r>
      <w:r w:rsidRPr="00BE262E">
        <w:rPr>
          <w:rFonts w:ascii="Times New Roman CYR" w:hAnsi="Times New Roman CYR" w:cs="Times New Roman CYR"/>
          <w:szCs w:val="28"/>
        </w:rPr>
        <w:t>км. Проектом предлагается организация тротуаров и открытой дождевой канализации.</w:t>
      </w:r>
    </w:p>
    <w:p w:rsidR="0047051F" w:rsidRPr="0047051F" w:rsidRDefault="0047051F" w:rsidP="0047051F">
      <w:pPr>
        <w:autoSpaceDE w:val="0"/>
        <w:autoSpaceDN w:val="0"/>
        <w:adjustRightInd w:val="0"/>
        <w:spacing w:before="120" w:after="120"/>
        <w:jc w:val="center"/>
        <w:rPr>
          <w:rFonts w:ascii="Times New Roman CYR" w:hAnsi="Times New Roman CYR" w:cs="Times New Roman CYR"/>
          <w:i/>
          <w:szCs w:val="28"/>
        </w:rPr>
      </w:pPr>
      <w:r w:rsidRPr="0047051F">
        <w:rPr>
          <w:rFonts w:ascii="Times New Roman CYR" w:hAnsi="Times New Roman CYR" w:cs="Times New Roman CYR"/>
          <w:i/>
          <w:szCs w:val="28"/>
        </w:rPr>
        <w:t>Водоснабжение и водоотведение</w:t>
      </w:r>
    </w:p>
    <w:p w:rsidR="006F128A" w:rsidRPr="00604531" w:rsidRDefault="006F128A" w:rsidP="006F128A">
      <w:pPr>
        <w:rPr>
          <w:szCs w:val="28"/>
        </w:rPr>
      </w:pPr>
      <w:r w:rsidRPr="00604531">
        <w:rPr>
          <w:szCs w:val="28"/>
        </w:rPr>
        <w:t>На момент проектирования вблизи проектируемого участка инженерные сети водоснабжения и водоотведения отсутствуют.</w:t>
      </w:r>
    </w:p>
    <w:p w:rsidR="006F128A" w:rsidRPr="00604531" w:rsidRDefault="006F128A" w:rsidP="006F128A">
      <w:pPr>
        <w:rPr>
          <w:szCs w:val="28"/>
        </w:rPr>
      </w:pPr>
      <w:r w:rsidRPr="00604531">
        <w:rPr>
          <w:szCs w:val="28"/>
        </w:rPr>
        <w:t xml:space="preserve">Схема водоснабжения и водоотведения проектируемой территории выполнена с учетом ранее разработанной и утвержденной градостроительной документацией. </w:t>
      </w:r>
    </w:p>
    <w:p w:rsidR="006F128A" w:rsidRPr="00604531" w:rsidRDefault="006F128A" w:rsidP="006F128A">
      <w:pPr>
        <w:rPr>
          <w:szCs w:val="28"/>
        </w:rPr>
      </w:pPr>
      <w:r w:rsidRPr="00604531">
        <w:rPr>
          <w:szCs w:val="28"/>
        </w:rPr>
        <w:t>На период до реализации мероприятий по строительству централизованных сетей водоснабжения и водоотведения, предполагается оборудование частных домов автономными системами водоснабжения и водоотведения.</w:t>
      </w:r>
    </w:p>
    <w:p w:rsidR="00205EDC" w:rsidRPr="00604531" w:rsidRDefault="00205EDC" w:rsidP="006F128A">
      <w:pPr>
        <w:rPr>
          <w:szCs w:val="28"/>
        </w:rPr>
      </w:pPr>
      <w:r w:rsidRPr="00604531">
        <w:rPr>
          <w:szCs w:val="28"/>
        </w:rPr>
        <w:t xml:space="preserve">Суммарный расчетный объем водопотребления составит </w:t>
      </w:r>
      <w:r w:rsidR="006F128A" w:rsidRPr="00604531">
        <w:rPr>
          <w:szCs w:val="28"/>
        </w:rPr>
        <w:t>1</w:t>
      </w:r>
      <w:r w:rsidR="00604531">
        <w:rPr>
          <w:szCs w:val="28"/>
        </w:rPr>
        <w:t>02</w:t>
      </w:r>
      <w:r w:rsidR="006F128A" w:rsidRPr="00604531">
        <w:rPr>
          <w:szCs w:val="28"/>
        </w:rPr>
        <w:t>,</w:t>
      </w:r>
      <w:r w:rsidR="00604531">
        <w:rPr>
          <w:szCs w:val="28"/>
        </w:rPr>
        <w:t>3</w:t>
      </w:r>
      <w:r w:rsidRPr="00604531">
        <w:rPr>
          <w:szCs w:val="28"/>
        </w:rPr>
        <w:t xml:space="preserve"> м3 в сутки. </w:t>
      </w:r>
    </w:p>
    <w:p w:rsidR="00205EDC" w:rsidRPr="00604531" w:rsidRDefault="00205EDC" w:rsidP="006F128A">
      <w:pPr>
        <w:rPr>
          <w:szCs w:val="28"/>
        </w:rPr>
      </w:pPr>
      <w:r w:rsidRPr="00604531">
        <w:rPr>
          <w:szCs w:val="28"/>
        </w:rPr>
        <w:t xml:space="preserve">Суммарный расчетный объем водоотведения – </w:t>
      </w:r>
      <w:r w:rsidR="00604531">
        <w:rPr>
          <w:szCs w:val="28"/>
        </w:rPr>
        <w:t>85</w:t>
      </w:r>
      <w:r w:rsidRPr="00604531">
        <w:rPr>
          <w:szCs w:val="28"/>
        </w:rPr>
        <w:t>,</w:t>
      </w:r>
      <w:r w:rsidR="00604531">
        <w:rPr>
          <w:szCs w:val="28"/>
        </w:rPr>
        <w:t>25</w:t>
      </w:r>
      <w:r w:rsidRPr="00604531">
        <w:rPr>
          <w:szCs w:val="28"/>
        </w:rPr>
        <w:t xml:space="preserve"> м3/</w:t>
      </w:r>
      <w:proofErr w:type="spellStart"/>
      <w:r w:rsidRPr="00604531">
        <w:rPr>
          <w:szCs w:val="28"/>
        </w:rPr>
        <w:t>сут</w:t>
      </w:r>
      <w:proofErr w:type="spellEnd"/>
      <w:r w:rsidRPr="00604531">
        <w:rPr>
          <w:szCs w:val="28"/>
        </w:rPr>
        <w:t>.</w:t>
      </w:r>
    </w:p>
    <w:p w:rsidR="006F128A" w:rsidRPr="00604531" w:rsidRDefault="006F128A" w:rsidP="006F128A">
      <w:pPr>
        <w:autoSpaceDE w:val="0"/>
        <w:autoSpaceDN w:val="0"/>
        <w:adjustRightInd w:val="0"/>
        <w:spacing w:before="120" w:after="120"/>
        <w:jc w:val="center"/>
        <w:rPr>
          <w:rFonts w:ascii="Times New Roman CYR" w:hAnsi="Times New Roman CYR" w:cs="Times New Roman CYR"/>
          <w:i/>
          <w:szCs w:val="28"/>
        </w:rPr>
      </w:pPr>
      <w:bookmarkStart w:id="0" w:name="_Toc423884333"/>
      <w:bookmarkStart w:id="1" w:name="_Toc452139389"/>
      <w:bookmarkStart w:id="2" w:name="_Toc373464834"/>
      <w:r w:rsidRPr="00604531">
        <w:rPr>
          <w:rFonts w:ascii="Times New Roman CYR" w:hAnsi="Times New Roman CYR" w:cs="Times New Roman CYR"/>
          <w:i/>
          <w:szCs w:val="28"/>
        </w:rPr>
        <w:t>Теплоснабжение</w:t>
      </w:r>
      <w:bookmarkEnd w:id="0"/>
      <w:bookmarkEnd w:id="1"/>
    </w:p>
    <w:p w:rsidR="006F128A" w:rsidRPr="00604531" w:rsidRDefault="006F128A" w:rsidP="006F128A">
      <w:r w:rsidRPr="00604531">
        <w:t>Для теплоснабжения (отопления и горячего водоснабжения) новых объектов предлагается использование автономных источников, работающих на газовом топливе.</w:t>
      </w:r>
    </w:p>
    <w:bookmarkEnd w:id="2"/>
    <w:p w:rsidR="00205EDC" w:rsidRPr="00604531" w:rsidRDefault="00205EDC" w:rsidP="00205EDC">
      <w:pPr>
        <w:autoSpaceDE w:val="0"/>
        <w:autoSpaceDN w:val="0"/>
        <w:adjustRightInd w:val="0"/>
        <w:rPr>
          <w:rFonts w:ascii="Times New Roman CYR" w:hAnsi="Times New Roman CYR" w:cs="Times New Roman CYR"/>
          <w:szCs w:val="28"/>
        </w:rPr>
      </w:pPr>
    </w:p>
    <w:p w:rsidR="00205EDC" w:rsidRPr="00604531" w:rsidRDefault="00205EDC" w:rsidP="006F128A">
      <w:pPr>
        <w:autoSpaceDE w:val="0"/>
        <w:autoSpaceDN w:val="0"/>
        <w:adjustRightInd w:val="0"/>
        <w:spacing w:before="120" w:after="120"/>
        <w:jc w:val="center"/>
        <w:rPr>
          <w:rFonts w:ascii="Times New Roman CYR" w:hAnsi="Times New Roman CYR" w:cs="Times New Roman CYR"/>
          <w:i/>
          <w:szCs w:val="28"/>
        </w:rPr>
      </w:pPr>
      <w:r w:rsidRPr="00604531">
        <w:rPr>
          <w:rFonts w:ascii="Times New Roman CYR" w:hAnsi="Times New Roman CYR" w:cs="Times New Roman CYR"/>
          <w:i/>
          <w:szCs w:val="28"/>
        </w:rPr>
        <w:t>Электроснабжение</w:t>
      </w:r>
    </w:p>
    <w:p w:rsidR="006F128A" w:rsidRPr="00604531" w:rsidRDefault="006F128A" w:rsidP="006F128A">
      <w:r w:rsidRPr="00604531">
        <w:t>Проектом предусматривается:</w:t>
      </w:r>
    </w:p>
    <w:p w:rsidR="006F128A" w:rsidRPr="00604531" w:rsidRDefault="006F128A" w:rsidP="006F128A">
      <w:r w:rsidRPr="00604531">
        <w:t>- прокладка сетей электроснабжения 10 кВ от существующих поселковых источников до новых объектов системы электроснабжения</w:t>
      </w:r>
      <w:r w:rsidR="00604531">
        <w:t>.</w:t>
      </w:r>
    </w:p>
    <w:p w:rsidR="00205EDC" w:rsidRPr="00604531" w:rsidRDefault="00205EDC" w:rsidP="00205EDC">
      <w:pPr>
        <w:autoSpaceDE w:val="0"/>
        <w:autoSpaceDN w:val="0"/>
        <w:adjustRightInd w:val="0"/>
        <w:rPr>
          <w:rFonts w:ascii="Times New Roman CYR" w:hAnsi="Times New Roman CYR" w:cs="Times New Roman CYR"/>
          <w:szCs w:val="28"/>
        </w:rPr>
      </w:pPr>
      <w:r w:rsidRPr="00604531">
        <w:rPr>
          <w:rFonts w:ascii="Times New Roman CYR" w:hAnsi="Times New Roman CYR" w:cs="Times New Roman CYR"/>
          <w:szCs w:val="28"/>
        </w:rPr>
        <w:t xml:space="preserve">Расчетный объем электропотребления – </w:t>
      </w:r>
      <w:r w:rsidR="00604531">
        <w:rPr>
          <w:rFonts w:ascii="Times New Roman CYR" w:hAnsi="Times New Roman CYR" w:cs="Times New Roman CYR"/>
          <w:szCs w:val="28"/>
        </w:rPr>
        <w:t>54,25 к</w:t>
      </w:r>
      <w:r w:rsidRPr="00604531">
        <w:rPr>
          <w:rFonts w:ascii="Times New Roman CYR" w:hAnsi="Times New Roman CYR" w:cs="Times New Roman CYR"/>
          <w:szCs w:val="28"/>
        </w:rPr>
        <w:t xml:space="preserve">Вт. </w:t>
      </w:r>
    </w:p>
    <w:p w:rsidR="00205EDC" w:rsidRPr="00604531" w:rsidRDefault="00205EDC" w:rsidP="006F128A">
      <w:pPr>
        <w:autoSpaceDE w:val="0"/>
        <w:autoSpaceDN w:val="0"/>
        <w:adjustRightInd w:val="0"/>
        <w:spacing w:before="120" w:after="120"/>
        <w:jc w:val="center"/>
        <w:rPr>
          <w:rFonts w:ascii="Times New Roman CYR" w:hAnsi="Times New Roman CYR" w:cs="Times New Roman CYR"/>
          <w:i/>
          <w:szCs w:val="28"/>
        </w:rPr>
      </w:pPr>
      <w:r w:rsidRPr="00604531">
        <w:rPr>
          <w:rFonts w:ascii="Times New Roman CYR" w:hAnsi="Times New Roman CYR" w:cs="Times New Roman CYR"/>
          <w:i/>
          <w:szCs w:val="28"/>
        </w:rPr>
        <w:t>Газоснабжение</w:t>
      </w:r>
    </w:p>
    <w:p w:rsidR="00205EDC" w:rsidRPr="00604531" w:rsidRDefault="00205EDC" w:rsidP="00205EDC">
      <w:pPr>
        <w:autoSpaceDE w:val="0"/>
        <w:autoSpaceDN w:val="0"/>
        <w:adjustRightInd w:val="0"/>
        <w:rPr>
          <w:rFonts w:ascii="Times New Roman CYR" w:hAnsi="Times New Roman CYR" w:cs="Times New Roman CYR"/>
          <w:szCs w:val="28"/>
        </w:rPr>
      </w:pPr>
      <w:r w:rsidRPr="00604531">
        <w:rPr>
          <w:rFonts w:ascii="Times New Roman CYR" w:hAnsi="Times New Roman CYR" w:cs="Times New Roman CYR"/>
          <w:szCs w:val="28"/>
        </w:rPr>
        <w:t xml:space="preserve">Расчетные показатели общего объема </w:t>
      </w:r>
      <w:proofErr w:type="spellStart"/>
      <w:r w:rsidRPr="00604531">
        <w:rPr>
          <w:rFonts w:ascii="Times New Roman CYR" w:hAnsi="Times New Roman CYR" w:cs="Times New Roman CYR"/>
          <w:szCs w:val="28"/>
        </w:rPr>
        <w:t>газопотребления</w:t>
      </w:r>
      <w:proofErr w:type="spellEnd"/>
      <w:r w:rsidRPr="00604531">
        <w:rPr>
          <w:rFonts w:ascii="Times New Roman CYR" w:hAnsi="Times New Roman CYR" w:cs="Times New Roman CYR"/>
          <w:szCs w:val="28"/>
        </w:rPr>
        <w:t xml:space="preserve"> включают расходы природного газа на коммунально-бытовые и отопительные нужды жилых и общественных зданий и составляют</w:t>
      </w:r>
      <w:r w:rsidR="00604531">
        <w:rPr>
          <w:rFonts w:ascii="Times New Roman CYR" w:hAnsi="Times New Roman CYR" w:cs="Times New Roman CYR"/>
          <w:szCs w:val="28"/>
        </w:rPr>
        <w:t xml:space="preserve"> 157,39</w:t>
      </w:r>
      <w:r w:rsidRPr="00604531">
        <w:rPr>
          <w:rFonts w:ascii="Times New Roman CYR" w:hAnsi="Times New Roman CYR" w:cs="Times New Roman CYR"/>
          <w:szCs w:val="28"/>
        </w:rPr>
        <w:t xml:space="preserve"> м3/час.</w:t>
      </w:r>
    </w:p>
    <w:p w:rsidR="00205EDC" w:rsidRPr="00604531" w:rsidRDefault="00205EDC" w:rsidP="006F128A">
      <w:pPr>
        <w:autoSpaceDE w:val="0"/>
        <w:autoSpaceDN w:val="0"/>
        <w:adjustRightInd w:val="0"/>
        <w:spacing w:before="120" w:after="120"/>
        <w:jc w:val="center"/>
        <w:rPr>
          <w:rFonts w:ascii="Times New Roman CYR" w:hAnsi="Times New Roman CYR" w:cs="Times New Roman CYR"/>
          <w:i/>
          <w:szCs w:val="28"/>
        </w:rPr>
      </w:pPr>
      <w:r w:rsidRPr="00604531">
        <w:rPr>
          <w:rFonts w:ascii="Times New Roman CYR" w:hAnsi="Times New Roman CYR" w:cs="Times New Roman CYR"/>
          <w:i/>
          <w:szCs w:val="28"/>
        </w:rPr>
        <w:t>Связь</w:t>
      </w:r>
    </w:p>
    <w:p w:rsidR="006F128A" w:rsidRPr="00604531" w:rsidRDefault="006F128A" w:rsidP="006F128A">
      <w:r w:rsidRPr="00604531">
        <w:t xml:space="preserve">Нормативное количество стационарных телефонных номеров на проектируемую застройку составит </w:t>
      </w:r>
      <w:r w:rsidR="00604531">
        <w:t>186</w:t>
      </w:r>
      <w:r w:rsidRPr="00604531">
        <w:t xml:space="preserve"> номеров (600 номеров на 1000 жителей в соответствии с рекомендациями НГПСО1-2009.66).</w:t>
      </w:r>
    </w:p>
    <w:p w:rsidR="0047051F" w:rsidRDefault="0047051F" w:rsidP="00205EDC">
      <w:pPr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  <w:i/>
          <w:szCs w:val="28"/>
        </w:rPr>
      </w:pPr>
    </w:p>
    <w:p w:rsidR="00205EDC" w:rsidRPr="00604531" w:rsidRDefault="00205EDC" w:rsidP="00205EDC">
      <w:pPr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  <w:i/>
          <w:szCs w:val="28"/>
        </w:rPr>
      </w:pPr>
      <w:r w:rsidRPr="00604531">
        <w:rPr>
          <w:rFonts w:ascii="Times New Roman CYR" w:hAnsi="Times New Roman CYR" w:cs="Times New Roman CYR"/>
          <w:i/>
          <w:szCs w:val="28"/>
        </w:rPr>
        <w:t>Элементы благоустройства территории:</w:t>
      </w:r>
    </w:p>
    <w:p w:rsidR="00205EDC" w:rsidRPr="00604531" w:rsidRDefault="00205EDC" w:rsidP="00205EDC">
      <w:pPr>
        <w:autoSpaceDE w:val="0"/>
        <w:autoSpaceDN w:val="0"/>
        <w:adjustRightInd w:val="0"/>
        <w:spacing w:before="120"/>
        <w:rPr>
          <w:rFonts w:ascii="Times New Roman CYR" w:hAnsi="Times New Roman CYR" w:cs="Times New Roman CYR"/>
          <w:szCs w:val="28"/>
        </w:rPr>
      </w:pPr>
      <w:r w:rsidRPr="00604531">
        <w:rPr>
          <w:szCs w:val="28"/>
        </w:rPr>
        <w:t xml:space="preserve">- </w:t>
      </w:r>
      <w:r w:rsidRPr="00604531">
        <w:rPr>
          <w:rFonts w:ascii="Times New Roman CYR" w:hAnsi="Times New Roman CYR" w:cs="Times New Roman CYR"/>
          <w:szCs w:val="28"/>
        </w:rPr>
        <w:t>организация пешеходных бульваров на проектируемой территории;</w:t>
      </w:r>
    </w:p>
    <w:p w:rsidR="00205EDC" w:rsidRPr="00604531" w:rsidRDefault="00205EDC" w:rsidP="00205EDC">
      <w:pPr>
        <w:autoSpaceDE w:val="0"/>
        <w:autoSpaceDN w:val="0"/>
        <w:adjustRightInd w:val="0"/>
        <w:rPr>
          <w:rFonts w:ascii="Times New Roman CYR" w:hAnsi="Times New Roman CYR" w:cs="Times New Roman CYR"/>
          <w:szCs w:val="28"/>
        </w:rPr>
      </w:pPr>
      <w:r w:rsidRPr="00604531">
        <w:rPr>
          <w:szCs w:val="28"/>
        </w:rPr>
        <w:t xml:space="preserve">- </w:t>
      </w:r>
      <w:r w:rsidRPr="00604531">
        <w:rPr>
          <w:rFonts w:ascii="Times New Roman CYR" w:hAnsi="Times New Roman CYR" w:cs="Times New Roman CYR"/>
          <w:szCs w:val="28"/>
        </w:rPr>
        <w:t>размещение площадок обслуживания населения на территории жилой зоны;</w:t>
      </w:r>
    </w:p>
    <w:p w:rsidR="00B902F2" w:rsidRPr="00604531" w:rsidRDefault="00205EDC" w:rsidP="0047051F">
      <w:pPr>
        <w:autoSpaceDE w:val="0"/>
        <w:autoSpaceDN w:val="0"/>
        <w:adjustRightInd w:val="0"/>
        <w:ind w:firstLine="709"/>
      </w:pPr>
      <w:r w:rsidRPr="00604531">
        <w:rPr>
          <w:szCs w:val="28"/>
        </w:rPr>
        <w:t xml:space="preserve">- </w:t>
      </w:r>
      <w:r w:rsidRPr="00604531">
        <w:rPr>
          <w:rFonts w:ascii="Times New Roman CYR" w:hAnsi="Times New Roman CYR" w:cs="Times New Roman CYR"/>
          <w:szCs w:val="28"/>
        </w:rPr>
        <w:t xml:space="preserve">установка </w:t>
      </w:r>
      <w:proofErr w:type="spellStart"/>
      <w:r w:rsidRPr="00604531">
        <w:rPr>
          <w:rFonts w:ascii="Times New Roman CYR" w:hAnsi="Times New Roman CYR" w:cs="Times New Roman CYR"/>
          <w:szCs w:val="28"/>
        </w:rPr>
        <w:t>мусоросборных</w:t>
      </w:r>
      <w:proofErr w:type="spellEnd"/>
      <w:r w:rsidRPr="00604531">
        <w:rPr>
          <w:rFonts w:ascii="Times New Roman CYR" w:hAnsi="Times New Roman CYR" w:cs="Times New Roman CYR"/>
          <w:szCs w:val="28"/>
        </w:rPr>
        <w:t xml:space="preserve"> контейнеров на специально оборудованных площадках, вывоз ТБО из населенного пункта предлагается осуществлять непосредственно на проектируемую мусороперегрузочную станцию.</w:t>
      </w:r>
    </w:p>
    <w:sectPr w:rsidR="00B902F2" w:rsidRPr="00604531" w:rsidSect="00AD1DBB">
      <w:footerReference w:type="default" r:id="rId8"/>
      <w:pgSz w:w="11906" w:h="16838"/>
      <w:pgMar w:top="1134" w:right="567" w:bottom="964" w:left="1418" w:header="567" w:footer="567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472D" w:rsidRDefault="0004472D" w:rsidP="00FE6ADF">
      <w:r>
        <w:separator/>
      </w:r>
    </w:p>
  </w:endnote>
  <w:endnote w:type="continuationSeparator" w:id="0">
    <w:p w:rsidR="0004472D" w:rsidRDefault="0004472D" w:rsidP="00FE6A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64E4" w:rsidRPr="00AD0DA6" w:rsidRDefault="007664E4" w:rsidP="003D66C9">
    <w:pPr>
      <w:pStyle w:val="a7"/>
      <w:tabs>
        <w:tab w:val="clear" w:pos="4677"/>
        <w:tab w:val="center" w:pos="4962"/>
      </w:tabs>
      <w:spacing w:before="120"/>
      <w:ind w:firstLine="0"/>
      <w:jc w:val="left"/>
      <w:rPr>
        <w:sz w:val="24"/>
      </w:rPr>
    </w:pPr>
    <w:r>
      <w:tab/>
    </w:r>
    <w:r w:rsidR="00EC45A4" w:rsidRPr="00AD0DA6">
      <w:rPr>
        <w:sz w:val="24"/>
      </w:rPr>
      <w:fldChar w:fldCharType="begin"/>
    </w:r>
    <w:r w:rsidRPr="00AD0DA6">
      <w:rPr>
        <w:sz w:val="24"/>
      </w:rPr>
      <w:instrText xml:space="preserve"> PAGE   \* MERGEFORMAT </w:instrText>
    </w:r>
    <w:r w:rsidR="00EC45A4" w:rsidRPr="00AD0DA6">
      <w:rPr>
        <w:sz w:val="24"/>
      </w:rPr>
      <w:fldChar w:fldCharType="separate"/>
    </w:r>
    <w:r w:rsidR="0047051F">
      <w:rPr>
        <w:noProof/>
        <w:sz w:val="24"/>
      </w:rPr>
      <w:t>2</w:t>
    </w:r>
    <w:r w:rsidR="00EC45A4" w:rsidRPr="00AD0DA6">
      <w:rPr>
        <w:sz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472D" w:rsidRDefault="0004472D" w:rsidP="00FE6ADF">
      <w:r>
        <w:separator/>
      </w:r>
    </w:p>
  </w:footnote>
  <w:footnote w:type="continuationSeparator" w:id="0">
    <w:p w:rsidR="0004472D" w:rsidRDefault="0004472D" w:rsidP="00FE6A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A12551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11884A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89285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23A66E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01E331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E4CDC6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40A9E0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908C9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91409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ACE66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F76A4292"/>
    <w:lvl w:ilvl="0">
      <w:numFmt w:val="bullet"/>
      <w:lvlText w:val="*"/>
      <w:lvlJc w:val="left"/>
    </w:lvl>
  </w:abstractNum>
  <w:abstractNum w:abstractNumId="11">
    <w:nsid w:val="6C926C77"/>
    <w:multiLevelType w:val="hybridMultilevel"/>
    <w:tmpl w:val="4866E8C4"/>
    <w:lvl w:ilvl="0" w:tplc="E7C65116">
      <w:numFmt w:val="bullet"/>
      <w:lvlText w:val="-"/>
      <w:lvlJc w:val="left"/>
      <w:pPr>
        <w:ind w:left="1211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1028"/>
  <w:stylePaneSortMethod w:val="0000"/>
  <w:defaultTabStop w:val="709"/>
  <w:autoHyphenation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07A5"/>
    <w:rsid w:val="00025DD3"/>
    <w:rsid w:val="00043D71"/>
    <w:rsid w:val="0004472D"/>
    <w:rsid w:val="00045740"/>
    <w:rsid w:val="00061C6C"/>
    <w:rsid w:val="000648EB"/>
    <w:rsid w:val="00065880"/>
    <w:rsid w:val="00070773"/>
    <w:rsid w:val="00082CFC"/>
    <w:rsid w:val="000847ED"/>
    <w:rsid w:val="000847EE"/>
    <w:rsid w:val="00087A68"/>
    <w:rsid w:val="000937FD"/>
    <w:rsid w:val="000A4D5A"/>
    <w:rsid w:val="000A641E"/>
    <w:rsid w:val="000A6D34"/>
    <w:rsid w:val="000B249C"/>
    <w:rsid w:val="000C3049"/>
    <w:rsid w:val="000C35B2"/>
    <w:rsid w:val="000D000E"/>
    <w:rsid w:val="000D0D6D"/>
    <w:rsid w:val="000D152C"/>
    <w:rsid w:val="000E5951"/>
    <w:rsid w:val="00103179"/>
    <w:rsid w:val="00107050"/>
    <w:rsid w:val="00107CFD"/>
    <w:rsid w:val="00125D16"/>
    <w:rsid w:val="00130407"/>
    <w:rsid w:val="00131327"/>
    <w:rsid w:val="00135AD9"/>
    <w:rsid w:val="00140A20"/>
    <w:rsid w:val="001432F3"/>
    <w:rsid w:val="0014565D"/>
    <w:rsid w:val="00145785"/>
    <w:rsid w:val="0014712A"/>
    <w:rsid w:val="0015318E"/>
    <w:rsid w:val="0015724E"/>
    <w:rsid w:val="00161653"/>
    <w:rsid w:val="001708AD"/>
    <w:rsid w:val="00176663"/>
    <w:rsid w:val="001808A4"/>
    <w:rsid w:val="0018542C"/>
    <w:rsid w:val="00197ADB"/>
    <w:rsid w:val="00197DA6"/>
    <w:rsid w:val="001A58BB"/>
    <w:rsid w:val="001A66B7"/>
    <w:rsid w:val="001A6CE6"/>
    <w:rsid w:val="001B400A"/>
    <w:rsid w:val="001C1262"/>
    <w:rsid w:val="001C23DC"/>
    <w:rsid w:val="001C65FE"/>
    <w:rsid w:val="001C775D"/>
    <w:rsid w:val="002000C5"/>
    <w:rsid w:val="002019E0"/>
    <w:rsid w:val="00205EDC"/>
    <w:rsid w:val="00206E70"/>
    <w:rsid w:val="00211334"/>
    <w:rsid w:val="0022203F"/>
    <w:rsid w:val="002262E9"/>
    <w:rsid w:val="002328BF"/>
    <w:rsid w:val="00233C44"/>
    <w:rsid w:val="00241442"/>
    <w:rsid w:val="00244365"/>
    <w:rsid w:val="00272190"/>
    <w:rsid w:val="002902EF"/>
    <w:rsid w:val="002A6BFA"/>
    <w:rsid w:val="002B22B1"/>
    <w:rsid w:val="002B2D47"/>
    <w:rsid w:val="002C4F91"/>
    <w:rsid w:val="002D23AB"/>
    <w:rsid w:val="002D26B8"/>
    <w:rsid w:val="002D54E4"/>
    <w:rsid w:val="002E0998"/>
    <w:rsid w:val="002E2400"/>
    <w:rsid w:val="00302CD1"/>
    <w:rsid w:val="00303AAE"/>
    <w:rsid w:val="00310BEF"/>
    <w:rsid w:val="00314A90"/>
    <w:rsid w:val="003155E4"/>
    <w:rsid w:val="00321C41"/>
    <w:rsid w:val="003274B8"/>
    <w:rsid w:val="00327A68"/>
    <w:rsid w:val="00333C3D"/>
    <w:rsid w:val="00357305"/>
    <w:rsid w:val="00367456"/>
    <w:rsid w:val="00370191"/>
    <w:rsid w:val="00371F4C"/>
    <w:rsid w:val="00372B55"/>
    <w:rsid w:val="00377A1D"/>
    <w:rsid w:val="0038482D"/>
    <w:rsid w:val="003A2168"/>
    <w:rsid w:val="003B7189"/>
    <w:rsid w:val="003C3288"/>
    <w:rsid w:val="003C365C"/>
    <w:rsid w:val="003C4B0A"/>
    <w:rsid w:val="003D1423"/>
    <w:rsid w:val="003D1AEC"/>
    <w:rsid w:val="003D2F9F"/>
    <w:rsid w:val="003D66C9"/>
    <w:rsid w:val="003E1273"/>
    <w:rsid w:val="003E19DB"/>
    <w:rsid w:val="003E2F90"/>
    <w:rsid w:val="003F1144"/>
    <w:rsid w:val="0041592C"/>
    <w:rsid w:val="00420A9D"/>
    <w:rsid w:val="00425E39"/>
    <w:rsid w:val="00426C2E"/>
    <w:rsid w:val="0043367D"/>
    <w:rsid w:val="00433707"/>
    <w:rsid w:val="00434744"/>
    <w:rsid w:val="00436187"/>
    <w:rsid w:val="004464CC"/>
    <w:rsid w:val="00446E46"/>
    <w:rsid w:val="00450589"/>
    <w:rsid w:val="0047051F"/>
    <w:rsid w:val="00472552"/>
    <w:rsid w:val="00483F88"/>
    <w:rsid w:val="00490622"/>
    <w:rsid w:val="004A23A8"/>
    <w:rsid w:val="004A73C3"/>
    <w:rsid w:val="004E196A"/>
    <w:rsid w:val="004F1A41"/>
    <w:rsid w:val="00506422"/>
    <w:rsid w:val="0053112B"/>
    <w:rsid w:val="005316EB"/>
    <w:rsid w:val="00543C53"/>
    <w:rsid w:val="00545254"/>
    <w:rsid w:val="005528C2"/>
    <w:rsid w:val="00561D8B"/>
    <w:rsid w:val="005661FE"/>
    <w:rsid w:val="0056694D"/>
    <w:rsid w:val="00567EEB"/>
    <w:rsid w:val="0058526B"/>
    <w:rsid w:val="00587A74"/>
    <w:rsid w:val="00590D69"/>
    <w:rsid w:val="0059361E"/>
    <w:rsid w:val="005A18E8"/>
    <w:rsid w:val="005C4BE1"/>
    <w:rsid w:val="005D5B56"/>
    <w:rsid w:val="005D6495"/>
    <w:rsid w:val="005E1653"/>
    <w:rsid w:val="005E2180"/>
    <w:rsid w:val="005E4419"/>
    <w:rsid w:val="005E6089"/>
    <w:rsid w:val="005F06D7"/>
    <w:rsid w:val="005F79AB"/>
    <w:rsid w:val="00604531"/>
    <w:rsid w:val="006053FF"/>
    <w:rsid w:val="006060D5"/>
    <w:rsid w:val="006062D4"/>
    <w:rsid w:val="006157E9"/>
    <w:rsid w:val="00624B70"/>
    <w:rsid w:val="00641408"/>
    <w:rsid w:val="00647E0D"/>
    <w:rsid w:val="00647EC6"/>
    <w:rsid w:val="00651AB5"/>
    <w:rsid w:val="006577C7"/>
    <w:rsid w:val="00680EA0"/>
    <w:rsid w:val="006862EB"/>
    <w:rsid w:val="00693973"/>
    <w:rsid w:val="006947DA"/>
    <w:rsid w:val="00696F69"/>
    <w:rsid w:val="006A1FDC"/>
    <w:rsid w:val="006B0C33"/>
    <w:rsid w:val="006C172D"/>
    <w:rsid w:val="006C5FB1"/>
    <w:rsid w:val="006D4394"/>
    <w:rsid w:val="006E0D19"/>
    <w:rsid w:val="006E2808"/>
    <w:rsid w:val="006E68E6"/>
    <w:rsid w:val="006F128A"/>
    <w:rsid w:val="006F35EB"/>
    <w:rsid w:val="006F6EAE"/>
    <w:rsid w:val="007041EA"/>
    <w:rsid w:val="00725F0E"/>
    <w:rsid w:val="007664E4"/>
    <w:rsid w:val="00770FDF"/>
    <w:rsid w:val="0077133D"/>
    <w:rsid w:val="007728C6"/>
    <w:rsid w:val="00782169"/>
    <w:rsid w:val="0079453A"/>
    <w:rsid w:val="00797848"/>
    <w:rsid w:val="007A0194"/>
    <w:rsid w:val="007A1E9D"/>
    <w:rsid w:val="007A2112"/>
    <w:rsid w:val="007A23B5"/>
    <w:rsid w:val="007A4F62"/>
    <w:rsid w:val="007A5A4A"/>
    <w:rsid w:val="007A642F"/>
    <w:rsid w:val="007B76EC"/>
    <w:rsid w:val="007B7B4C"/>
    <w:rsid w:val="007D05E6"/>
    <w:rsid w:val="007D5FC4"/>
    <w:rsid w:val="007D6ED5"/>
    <w:rsid w:val="007E0373"/>
    <w:rsid w:val="007E1443"/>
    <w:rsid w:val="007E382D"/>
    <w:rsid w:val="007F013F"/>
    <w:rsid w:val="00817FF8"/>
    <w:rsid w:val="008221CE"/>
    <w:rsid w:val="008234A0"/>
    <w:rsid w:val="008249CF"/>
    <w:rsid w:val="00825BF7"/>
    <w:rsid w:val="00827BBA"/>
    <w:rsid w:val="00833036"/>
    <w:rsid w:val="008339AC"/>
    <w:rsid w:val="00833EF3"/>
    <w:rsid w:val="0083460E"/>
    <w:rsid w:val="00837864"/>
    <w:rsid w:val="00841ED1"/>
    <w:rsid w:val="008550EB"/>
    <w:rsid w:val="008709BE"/>
    <w:rsid w:val="00874185"/>
    <w:rsid w:val="00895145"/>
    <w:rsid w:val="008A115A"/>
    <w:rsid w:val="008A3365"/>
    <w:rsid w:val="008A5384"/>
    <w:rsid w:val="008A79E7"/>
    <w:rsid w:val="008B541A"/>
    <w:rsid w:val="008C0016"/>
    <w:rsid w:val="008D196D"/>
    <w:rsid w:val="008D645C"/>
    <w:rsid w:val="008E31DF"/>
    <w:rsid w:val="008E5EEF"/>
    <w:rsid w:val="008F634A"/>
    <w:rsid w:val="009124A9"/>
    <w:rsid w:val="00912F16"/>
    <w:rsid w:val="00931622"/>
    <w:rsid w:val="00932398"/>
    <w:rsid w:val="00940255"/>
    <w:rsid w:val="00942651"/>
    <w:rsid w:val="009523C7"/>
    <w:rsid w:val="00952D88"/>
    <w:rsid w:val="00963510"/>
    <w:rsid w:val="00963FC6"/>
    <w:rsid w:val="0097213F"/>
    <w:rsid w:val="009728C4"/>
    <w:rsid w:val="009876B0"/>
    <w:rsid w:val="00987BF4"/>
    <w:rsid w:val="009B2028"/>
    <w:rsid w:val="009C12AB"/>
    <w:rsid w:val="009C3B79"/>
    <w:rsid w:val="009C51DC"/>
    <w:rsid w:val="009C75C6"/>
    <w:rsid w:val="009D5BFD"/>
    <w:rsid w:val="009D6418"/>
    <w:rsid w:val="009F4E51"/>
    <w:rsid w:val="009F599D"/>
    <w:rsid w:val="009F72F7"/>
    <w:rsid w:val="00A00ED0"/>
    <w:rsid w:val="00A07F92"/>
    <w:rsid w:val="00A20BA4"/>
    <w:rsid w:val="00A268B3"/>
    <w:rsid w:val="00A56EB3"/>
    <w:rsid w:val="00A63414"/>
    <w:rsid w:val="00A66E16"/>
    <w:rsid w:val="00AA3DB4"/>
    <w:rsid w:val="00AB16D3"/>
    <w:rsid w:val="00AB69CC"/>
    <w:rsid w:val="00AC0B2D"/>
    <w:rsid w:val="00AC29A2"/>
    <w:rsid w:val="00AC3BFE"/>
    <w:rsid w:val="00AD0DA6"/>
    <w:rsid w:val="00AD1DBB"/>
    <w:rsid w:val="00AD37E3"/>
    <w:rsid w:val="00AD6EE1"/>
    <w:rsid w:val="00AE1054"/>
    <w:rsid w:val="00AE3173"/>
    <w:rsid w:val="00AF26B8"/>
    <w:rsid w:val="00AF4897"/>
    <w:rsid w:val="00B02B51"/>
    <w:rsid w:val="00B033CA"/>
    <w:rsid w:val="00B160DF"/>
    <w:rsid w:val="00B20108"/>
    <w:rsid w:val="00B20215"/>
    <w:rsid w:val="00B25565"/>
    <w:rsid w:val="00B27A21"/>
    <w:rsid w:val="00B311B7"/>
    <w:rsid w:val="00B41114"/>
    <w:rsid w:val="00B4569E"/>
    <w:rsid w:val="00B65AB7"/>
    <w:rsid w:val="00B902F2"/>
    <w:rsid w:val="00B9182A"/>
    <w:rsid w:val="00B93072"/>
    <w:rsid w:val="00BB67A1"/>
    <w:rsid w:val="00BB79F3"/>
    <w:rsid w:val="00BC06D9"/>
    <w:rsid w:val="00BC18C2"/>
    <w:rsid w:val="00BD269E"/>
    <w:rsid w:val="00BD2C6A"/>
    <w:rsid w:val="00BD4A50"/>
    <w:rsid w:val="00BD660E"/>
    <w:rsid w:val="00BE262E"/>
    <w:rsid w:val="00C01A27"/>
    <w:rsid w:val="00C020B4"/>
    <w:rsid w:val="00C1598D"/>
    <w:rsid w:val="00C22DB7"/>
    <w:rsid w:val="00C238A8"/>
    <w:rsid w:val="00C23D79"/>
    <w:rsid w:val="00C277CD"/>
    <w:rsid w:val="00C305EA"/>
    <w:rsid w:val="00C33253"/>
    <w:rsid w:val="00C3616A"/>
    <w:rsid w:val="00C3616B"/>
    <w:rsid w:val="00C363DF"/>
    <w:rsid w:val="00C378FF"/>
    <w:rsid w:val="00C45CAD"/>
    <w:rsid w:val="00C507FC"/>
    <w:rsid w:val="00C56CBF"/>
    <w:rsid w:val="00C605BC"/>
    <w:rsid w:val="00C6460D"/>
    <w:rsid w:val="00C67376"/>
    <w:rsid w:val="00C7515B"/>
    <w:rsid w:val="00C771D6"/>
    <w:rsid w:val="00C84655"/>
    <w:rsid w:val="00C87D2A"/>
    <w:rsid w:val="00CA2907"/>
    <w:rsid w:val="00CA3D5E"/>
    <w:rsid w:val="00CC27C6"/>
    <w:rsid w:val="00CC5937"/>
    <w:rsid w:val="00CC768B"/>
    <w:rsid w:val="00CD2D3A"/>
    <w:rsid w:val="00CD4343"/>
    <w:rsid w:val="00CD59FB"/>
    <w:rsid w:val="00CE5472"/>
    <w:rsid w:val="00CE6EAD"/>
    <w:rsid w:val="00CF1373"/>
    <w:rsid w:val="00CF7FFE"/>
    <w:rsid w:val="00D06A0E"/>
    <w:rsid w:val="00D1296E"/>
    <w:rsid w:val="00D17930"/>
    <w:rsid w:val="00D33504"/>
    <w:rsid w:val="00D34740"/>
    <w:rsid w:val="00D37EB9"/>
    <w:rsid w:val="00D47997"/>
    <w:rsid w:val="00D51640"/>
    <w:rsid w:val="00D67EE8"/>
    <w:rsid w:val="00D87CE8"/>
    <w:rsid w:val="00D94011"/>
    <w:rsid w:val="00DA1F90"/>
    <w:rsid w:val="00DA4F8E"/>
    <w:rsid w:val="00DB07A5"/>
    <w:rsid w:val="00DB5DE4"/>
    <w:rsid w:val="00DC22EF"/>
    <w:rsid w:val="00DE3A4B"/>
    <w:rsid w:val="00DE7B91"/>
    <w:rsid w:val="00DF1E16"/>
    <w:rsid w:val="00E03CC5"/>
    <w:rsid w:val="00E04D07"/>
    <w:rsid w:val="00E06285"/>
    <w:rsid w:val="00E07768"/>
    <w:rsid w:val="00E13AAB"/>
    <w:rsid w:val="00E201C0"/>
    <w:rsid w:val="00E24337"/>
    <w:rsid w:val="00E25025"/>
    <w:rsid w:val="00E4148E"/>
    <w:rsid w:val="00E46D2B"/>
    <w:rsid w:val="00E80096"/>
    <w:rsid w:val="00E82DD3"/>
    <w:rsid w:val="00E93370"/>
    <w:rsid w:val="00E9635F"/>
    <w:rsid w:val="00EB1B5E"/>
    <w:rsid w:val="00EB2314"/>
    <w:rsid w:val="00EC128E"/>
    <w:rsid w:val="00EC2D84"/>
    <w:rsid w:val="00EC45A4"/>
    <w:rsid w:val="00EC632E"/>
    <w:rsid w:val="00ED1FB6"/>
    <w:rsid w:val="00ED20BA"/>
    <w:rsid w:val="00ED548E"/>
    <w:rsid w:val="00EE352D"/>
    <w:rsid w:val="00EF1B76"/>
    <w:rsid w:val="00EF6368"/>
    <w:rsid w:val="00EF73AB"/>
    <w:rsid w:val="00F0309A"/>
    <w:rsid w:val="00F0497C"/>
    <w:rsid w:val="00F15E74"/>
    <w:rsid w:val="00F31C11"/>
    <w:rsid w:val="00F33314"/>
    <w:rsid w:val="00F342CC"/>
    <w:rsid w:val="00F34B36"/>
    <w:rsid w:val="00F41149"/>
    <w:rsid w:val="00F51037"/>
    <w:rsid w:val="00F543CB"/>
    <w:rsid w:val="00F82465"/>
    <w:rsid w:val="00F85D51"/>
    <w:rsid w:val="00F87D71"/>
    <w:rsid w:val="00F912ED"/>
    <w:rsid w:val="00FB41A8"/>
    <w:rsid w:val="00FC0ACF"/>
    <w:rsid w:val="00FD4A74"/>
    <w:rsid w:val="00FE6ADF"/>
    <w:rsid w:val="00FF1585"/>
    <w:rsid w:val="00FF22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Body Text 2" w:uiPriority="0"/>
    <w:lsdException w:name="Strong" w:semiHidden="0" w:uiPriority="22" w:unhideWhenUsed="0"/>
    <w:lsdException w:name="Emphasis" w:semiHidden="0" w:uiPriority="20" w:unhideWhenUsed="0"/>
    <w:lsdException w:name="Document Map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5E4"/>
    <w:pPr>
      <w:suppressAutoHyphens/>
      <w:ind w:firstLine="851"/>
      <w:jc w:val="both"/>
    </w:pPr>
    <w:rPr>
      <w:rFonts w:ascii="Times New Roman" w:hAnsi="Times New Roman"/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797848"/>
    <w:pPr>
      <w:keepNext/>
      <w:keepLines/>
      <w:pageBreakBefore/>
      <w:spacing w:after="240"/>
      <w:ind w:firstLine="0"/>
      <w:jc w:val="center"/>
      <w:outlineLvl w:val="0"/>
    </w:pPr>
    <w:rPr>
      <w:rFonts w:eastAsia="Times New Roman"/>
      <w:b/>
      <w:bCs/>
      <w:sz w:val="36"/>
      <w:szCs w:val="28"/>
    </w:rPr>
  </w:style>
  <w:style w:type="paragraph" w:styleId="2">
    <w:name w:val="heading 2"/>
    <w:next w:val="a"/>
    <w:link w:val="20"/>
    <w:uiPriority w:val="9"/>
    <w:unhideWhenUsed/>
    <w:rsid w:val="007A4F62"/>
    <w:pPr>
      <w:keepNext/>
      <w:keepLines/>
      <w:suppressAutoHyphens/>
      <w:spacing w:before="480" w:after="240"/>
      <w:jc w:val="center"/>
      <w:outlineLvl w:val="1"/>
    </w:pPr>
    <w:rPr>
      <w:rFonts w:ascii="Times New Roman" w:eastAsia="Times New Roman" w:hAnsi="Times New Roman"/>
      <w:b/>
      <w:bCs/>
      <w:sz w:val="32"/>
      <w:szCs w:val="26"/>
      <w:lang w:eastAsia="en-US"/>
    </w:rPr>
  </w:style>
  <w:style w:type="paragraph" w:styleId="3">
    <w:name w:val="heading 3"/>
    <w:next w:val="a"/>
    <w:link w:val="30"/>
    <w:uiPriority w:val="9"/>
    <w:unhideWhenUsed/>
    <w:qFormat/>
    <w:rsid w:val="007728C6"/>
    <w:pPr>
      <w:keepNext/>
      <w:keepLines/>
      <w:suppressAutoHyphens/>
      <w:spacing w:before="360" w:after="240"/>
      <w:jc w:val="center"/>
      <w:outlineLvl w:val="2"/>
    </w:pPr>
    <w:rPr>
      <w:rFonts w:ascii="Times New Roman" w:eastAsia="Times New Roman" w:hAnsi="Times New Roman"/>
      <w:b/>
      <w:bCs/>
      <w:sz w:val="3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E382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macro"/>
    <w:link w:val="a4"/>
    <w:uiPriority w:val="99"/>
    <w:semiHidden/>
    <w:unhideWhenUsed/>
    <w:rsid w:val="00425E3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="Times New Roman" w:hAnsi="Consolas"/>
      <w:sz w:val="16"/>
    </w:rPr>
  </w:style>
  <w:style w:type="character" w:customStyle="1" w:styleId="a4">
    <w:name w:val="Текст макроса Знак"/>
    <w:basedOn w:val="a0"/>
    <w:link w:val="a3"/>
    <w:uiPriority w:val="99"/>
    <w:semiHidden/>
    <w:rsid w:val="00425E39"/>
    <w:rPr>
      <w:rFonts w:ascii="Consolas" w:eastAsia="Times New Roman" w:hAnsi="Consolas"/>
      <w:sz w:val="16"/>
      <w:lang w:val="ru-RU" w:eastAsia="ru-RU" w:bidi="ar-SA"/>
    </w:rPr>
  </w:style>
  <w:style w:type="paragraph" w:styleId="a5">
    <w:name w:val="header"/>
    <w:basedOn w:val="a"/>
    <w:link w:val="a6"/>
    <w:uiPriority w:val="99"/>
    <w:semiHidden/>
    <w:unhideWhenUsed/>
    <w:rsid w:val="00FE6AD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E6ADF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unhideWhenUsed/>
    <w:rsid w:val="00FE6AD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E6ADF"/>
    <w:rPr>
      <w:rFonts w:ascii="Times New Roman" w:hAnsi="Times New Roman"/>
      <w:sz w:val="28"/>
    </w:rPr>
  </w:style>
  <w:style w:type="character" w:customStyle="1" w:styleId="10">
    <w:name w:val="Заголовок 1 Знак"/>
    <w:basedOn w:val="a0"/>
    <w:link w:val="1"/>
    <w:uiPriority w:val="9"/>
    <w:rsid w:val="00797848"/>
    <w:rPr>
      <w:rFonts w:ascii="Times New Roman" w:eastAsia="Times New Roman" w:hAnsi="Times New Roman" w:cs="Times New Roman"/>
      <w:b/>
      <w:bCs/>
      <w:sz w:val="36"/>
      <w:szCs w:val="28"/>
    </w:rPr>
  </w:style>
  <w:style w:type="paragraph" w:styleId="a9">
    <w:name w:val="Document Map"/>
    <w:basedOn w:val="a"/>
    <w:link w:val="aa"/>
    <w:semiHidden/>
    <w:unhideWhenUsed/>
    <w:rsid w:val="008E5EEF"/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semiHidden/>
    <w:rsid w:val="008E5EEF"/>
    <w:rPr>
      <w:rFonts w:ascii="Tahoma" w:hAnsi="Tahoma" w:cs="Tahoma"/>
      <w:sz w:val="16"/>
      <w:szCs w:val="16"/>
    </w:rPr>
  </w:style>
  <w:style w:type="paragraph" w:customStyle="1" w:styleId="ab">
    <w:name w:val="Таблица_НОМЕР СТОЛБ"/>
    <w:basedOn w:val="a"/>
    <w:uiPriority w:val="99"/>
    <w:qFormat/>
    <w:rsid w:val="00420A9D"/>
    <w:pPr>
      <w:keepNext/>
      <w:suppressAutoHyphens w:val="0"/>
      <w:ind w:firstLine="0"/>
      <w:jc w:val="center"/>
    </w:pPr>
    <w:rPr>
      <w:rFonts w:eastAsia="Times New Roman" w:cs="Courier New"/>
      <w:sz w:val="16"/>
      <w:szCs w:val="16"/>
      <w:lang w:eastAsia="ru-RU"/>
    </w:rPr>
  </w:style>
  <w:style w:type="paragraph" w:customStyle="1" w:styleId="ac">
    <w:name w:val="Таблица_ШАПКА"/>
    <w:next w:val="a"/>
    <w:qFormat/>
    <w:rsid w:val="004A73C3"/>
    <w:pPr>
      <w:keepNext/>
      <w:jc w:val="center"/>
    </w:pPr>
    <w:rPr>
      <w:rFonts w:ascii="Times New Roman" w:eastAsia="Times New Roman" w:hAnsi="Times New Roman"/>
      <w:b/>
      <w:sz w:val="24"/>
      <w:szCs w:val="24"/>
    </w:rPr>
  </w:style>
  <w:style w:type="paragraph" w:styleId="ad">
    <w:name w:val="Body Text"/>
    <w:basedOn w:val="a"/>
    <w:link w:val="ae"/>
    <w:uiPriority w:val="99"/>
    <w:semiHidden/>
    <w:unhideWhenUsed/>
    <w:rsid w:val="004A73C3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4A73C3"/>
    <w:rPr>
      <w:rFonts w:ascii="Times New Roman" w:hAnsi="Times New Roman"/>
      <w:sz w:val="28"/>
    </w:rPr>
  </w:style>
  <w:style w:type="character" w:customStyle="1" w:styleId="20">
    <w:name w:val="Заголовок 2 Знак"/>
    <w:basedOn w:val="a0"/>
    <w:link w:val="2"/>
    <w:uiPriority w:val="9"/>
    <w:rsid w:val="007A4F62"/>
    <w:rPr>
      <w:rFonts w:ascii="Times New Roman" w:eastAsia="Times New Roman" w:hAnsi="Times New Roman"/>
      <w:b/>
      <w:bCs/>
      <w:sz w:val="32"/>
      <w:szCs w:val="26"/>
      <w:lang w:val="ru-RU" w:eastAsia="en-US" w:bidi="ar-SA"/>
    </w:rPr>
  </w:style>
  <w:style w:type="character" w:customStyle="1" w:styleId="30">
    <w:name w:val="Заголовок 3 Знак"/>
    <w:basedOn w:val="a0"/>
    <w:link w:val="3"/>
    <w:uiPriority w:val="9"/>
    <w:rsid w:val="007728C6"/>
    <w:rPr>
      <w:rFonts w:ascii="Times New Roman" w:eastAsia="Times New Roman" w:hAnsi="Times New Roman"/>
      <w:b/>
      <w:bCs/>
      <w:sz w:val="32"/>
      <w:szCs w:val="22"/>
      <w:lang w:val="ru-RU" w:eastAsia="en-US" w:bidi="ar-SA"/>
    </w:rPr>
  </w:style>
  <w:style w:type="paragraph" w:styleId="af">
    <w:name w:val="Balloon Text"/>
    <w:basedOn w:val="a"/>
    <w:link w:val="af0"/>
    <w:uiPriority w:val="99"/>
    <w:semiHidden/>
    <w:unhideWhenUsed/>
    <w:rsid w:val="002B2D4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2B2D47"/>
    <w:rPr>
      <w:rFonts w:ascii="Tahoma" w:hAnsi="Tahoma" w:cs="Tahoma"/>
      <w:sz w:val="16"/>
      <w:szCs w:val="16"/>
    </w:rPr>
  </w:style>
  <w:style w:type="paragraph" w:customStyle="1" w:styleId="af1">
    <w:name w:val="Таблица_Текст_ЦЕНТР"/>
    <w:qFormat/>
    <w:rsid w:val="007D5FC4"/>
    <w:pPr>
      <w:jc w:val="center"/>
    </w:pPr>
    <w:rPr>
      <w:rFonts w:ascii="Times New Roman" w:eastAsia="Times New Roman" w:hAnsi="Times New Roman" w:cs="Courier New"/>
      <w:sz w:val="24"/>
    </w:rPr>
  </w:style>
  <w:style w:type="paragraph" w:customStyle="1" w:styleId="af2">
    <w:name w:val="Таблица_Текст_ЛЕВО"/>
    <w:basedOn w:val="af1"/>
    <w:qFormat/>
    <w:rsid w:val="007D5FC4"/>
    <w:pPr>
      <w:ind w:left="28"/>
      <w:jc w:val="left"/>
    </w:pPr>
  </w:style>
  <w:style w:type="paragraph" w:customStyle="1" w:styleId="11">
    <w:name w:val="Подзаголовок 1"/>
    <w:basedOn w:val="a"/>
    <w:next w:val="a"/>
    <w:link w:val="12"/>
    <w:qFormat/>
    <w:rsid w:val="003155E4"/>
    <w:pPr>
      <w:keepNext/>
      <w:spacing w:before="240" w:after="60"/>
    </w:pPr>
    <w:rPr>
      <w:rFonts w:eastAsia="Times New Roman"/>
      <w:b/>
      <w:szCs w:val="28"/>
      <w:u w:val="single"/>
      <w:lang w:eastAsia="ru-RU"/>
    </w:rPr>
  </w:style>
  <w:style w:type="character" w:customStyle="1" w:styleId="12">
    <w:name w:val="Подзаголовок 1 Знак"/>
    <w:basedOn w:val="a0"/>
    <w:link w:val="11"/>
    <w:rsid w:val="003155E4"/>
    <w:rPr>
      <w:rFonts w:ascii="Times New Roman" w:eastAsia="Times New Roman" w:hAnsi="Times New Roman"/>
      <w:b/>
      <w:sz w:val="28"/>
      <w:szCs w:val="28"/>
      <w:u w:val="single"/>
    </w:rPr>
  </w:style>
  <w:style w:type="paragraph" w:customStyle="1" w:styleId="21">
    <w:name w:val="Подзаголовок 2"/>
    <w:basedOn w:val="ad"/>
    <w:next w:val="a"/>
    <w:link w:val="22"/>
    <w:qFormat/>
    <w:rsid w:val="003155E4"/>
    <w:pPr>
      <w:keepNext/>
      <w:suppressAutoHyphens w:val="0"/>
      <w:spacing w:before="120" w:after="60"/>
      <w:jc w:val="left"/>
    </w:pPr>
    <w:rPr>
      <w:rFonts w:eastAsia="Times New Roman"/>
      <w:b/>
      <w:szCs w:val="28"/>
      <w:lang w:eastAsia="ru-RU"/>
    </w:rPr>
  </w:style>
  <w:style w:type="character" w:customStyle="1" w:styleId="22">
    <w:name w:val="Подзаголовок 2 Знак"/>
    <w:basedOn w:val="ae"/>
    <w:link w:val="21"/>
    <w:rsid w:val="003155E4"/>
    <w:rPr>
      <w:rFonts w:ascii="Times New Roman" w:eastAsia="Times New Roman" w:hAnsi="Times New Roman"/>
      <w:b/>
      <w:sz w:val="28"/>
      <w:szCs w:val="28"/>
    </w:rPr>
  </w:style>
  <w:style w:type="paragraph" w:customStyle="1" w:styleId="af3">
    <w:name w:val="Таблица_НОМЕР"/>
    <w:basedOn w:val="a"/>
    <w:next w:val="a"/>
    <w:link w:val="af4"/>
    <w:qFormat/>
    <w:rsid w:val="001A58BB"/>
    <w:pPr>
      <w:keepNext/>
      <w:spacing w:before="240" w:after="60"/>
      <w:jc w:val="right"/>
    </w:pPr>
    <w:rPr>
      <w:rFonts w:eastAsia="Times New Roman"/>
      <w:szCs w:val="24"/>
      <w:lang w:eastAsia="ru-RU"/>
    </w:rPr>
  </w:style>
  <w:style w:type="character" w:customStyle="1" w:styleId="af4">
    <w:name w:val="Таблица_НОМЕР Знак"/>
    <w:basedOn w:val="a0"/>
    <w:link w:val="af3"/>
    <w:rsid w:val="001A58B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5">
    <w:name w:val="Таблица_НАЗВАНИЕ"/>
    <w:basedOn w:val="a"/>
    <w:next w:val="a"/>
    <w:link w:val="af6"/>
    <w:qFormat/>
    <w:rsid w:val="001A58BB"/>
    <w:pPr>
      <w:keepNext/>
      <w:keepLines/>
      <w:spacing w:after="120"/>
      <w:ind w:firstLine="0"/>
      <w:jc w:val="center"/>
    </w:pPr>
    <w:rPr>
      <w:rFonts w:eastAsia="Times New Roman"/>
      <w:b/>
      <w:szCs w:val="28"/>
      <w:lang w:eastAsia="ru-RU"/>
    </w:rPr>
  </w:style>
  <w:style w:type="character" w:customStyle="1" w:styleId="af6">
    <w:name w:val="Таблица_НАЗВАНИЕ Знак"/>
    <w:basedOn w:val="a0"/>
    <w:link w:val="af5"/>
    <w:rsid w:val="001A58BB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af7">
    <w:name w:val="Примечание"/>
    <w:link w:val="af8"/>
    <w:uiPriority w:val="99"/>
    <w:qFormat/>
    <w:rsid w:val="003155E4"/>
    <w:pPr>
      <w:spacing w:before="120" w:after="240"/>
      <w:ind w:firstLine="851"/>
      <w:contextualSpacing/>
      <w:jc w:val="both"/>
    </w:pPr>
    <w:rPr>
      <w:rFonts w:ascii="Times New Roman" w:hAnsi="Times New Roman"/>
      <w:sz w:val="24"/>
      <w:szCs w:val="28"/>
      <w:lang w:eastAsia="en-US"/>
    </w:rPr>
  </w:style>
  <w:style w:type="character" w:customStyle="1" w:styleId="af8">
    <w:name w:val="Примечание Знак"/>
    <w:basedOn w:val="a0"/>
    <w:link w:val="af7"/>
    <w:uiPriority w:val="99"/>
    <w:rsid w:val="003155E4"/>
    <w:rPr>
      <w:rFonts w:ascii="Times New Roman" w:hAnsi="Times New Roman"/>
      <w:sz w:val="24"/>
      <w:szCs w:val="28"/>
      <w:lang w:eastAsia="en-US"/>
    </w:rPr>
  </w:style>
  <w:style w:type="paragraph" w:customStyle="1" w:styleId="af9">
    <w:name w:val="Таблица_НОМЕР Продолжение"/>
    <w:basedOn w:val="a"/>
    <w:link w:val="afa"/>
    <w:qFormat/>
    <w:rsid w:val="00E82DD3"/>
    <w:pPr>
      <w:keepNext/>
      <w:pageBreakBefore/>
      <w:suppressAutoHyphens w:val="0"/>
      <w:spacing w:after="120"/>
      <w:ind w:firstLine="0"/>
      <w:jc w:val="right"/>
    </w:pPr>
    <w:rPr>
      <w:rFonts w:eastAsia="Times New Roman"/>
      <w:szCs w:val="28"/>
      <w:lang w:eastAsia="ru-RU"/>
    </w:rPr>
  </w:style>
  <w:style w:type="character" w:customStyle="1" w:styleId="afa">
    <w:name w:val="Таблица_НОМЕР Продолжение Знак"/>
    <w:basedOn w:val="a0"/>
    <w:link w:val="af9"/>
    <w:rsid w:val="00E82DD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3">
    <w:name w:val="toc 1"/>
    <w:next w:val="a"/>
    <w:autoRedefine/>
    <w:uiPriority w:val="39"/>
    <w:rsid w:val="00CD4343"/>
    <w:pPr>
      <w:tabs>
        <w:tab w:val="right" w:leader="dot" w:pos="9923"/>
      </w:tabs>
      <w:spacing w:before="240"/>
      <w:ind w:left="284" w:right="567" w:hanging="284"/>
    </w:pPr>
    <w:rPr>
      <w:rFonts w:ascii="Times New Roman" w:eastAsia="Times New Roman" w:hAnsi="Times New Roman"/>
      <w:b/>
      <w:sz w:val="28"/>
      <w:szCs w:val="24"/>
    </w:rPr>
  </w:style>
  <w:style w:type="paragraph" w:styleId="23">
    <w:name w:val="toc 2"/>
    <w:next w:val="a"/>
    <w:autoRedefine/>
    <w:uiPriority w:val="39"/>
    <w:rsid w:val="003155E4"/>
    <w:pPr>
      <w:tabs>
        <w:tab w:val="right" w:leader="dot" w:pos="9923"/>
      </w:tabs>
      <w:spacing w:before="120"/>
      <w:ind w:left="568" w:right="567" w:hanging="284"/>
    </w:pPr>
    <w:rPr>
      <w:rFonts w:ascii="Times New Roman" w:eastAsia="Times New Roman" w:hAnsi="Times New Roman"/>
      <w:sz w:val="28"/>
      <w:szCs w:val="24"/>
    </w:rPr>
  </w:style>
  <w:style w:type="character" w:styleId="afb">
    <w:name w:val="Hyperlink"/>
    <w:basedOn w:val="a0"/>
    <w:uiPriority w:val="99"/>
    <w:unhideWhenUsed/>
    <w:rsid w:val="00CD4343"/>
    <w:rPr>
      <w:color w:val="0000FF"/>
      <w:u w:val="single"/>
    </w:rPr>
  </w:style>
  <w:style w:type="paragraph" w:styleId="afc">
    <w:name w:val="List Paragraph"/>
    <w:aliases w:val="ПАРАГРАФ"/>
    <w:basedOn w:val="a"/>
    <w:link w:val="afd"/>
    <w:uiPriority w:val="34"/>
    <w:qFormat/>
    <w:rsid w:val="00F41149"/>
    <w:pPr>
      <w:ind w:left="720"/>
      <w:contextualSpacing/>
    </w:pPr>
  </w:style>
  <w:style w:type="character" w:customStyle="1" w:styleId="afd">
    <w:name w:val="Абзац списка Знак"/>
    <w:aliases w:val="ПАРАГРАФ Знак"/>
    <w:basedOn w:val="a0"/>
    <w:link w:val="afc"/>
    <w:uiPriority w:val="34"/>
    <w:rsid w:val="00F41149"/>
    <w:rPr>
      <w:rFonts w:ascii="Times New Roman" w:hAnsi="Times New Roman"/>
      <w:sz w:val="28"/>
      <w:szCs w:val="22"/>
      <w:lang w:eastAsia="en-US"/>
    </w:rPr>
  </w:style>
  <w:style w:type="paragraph" w:styleId="afe">
    <w:name w:val="Body Text Indent"/>
    <w:basedOn w:val="a"/>
    <w:link w:val="aff"/>
    <w:uiPriority w:val="99"/>
    <w:semiHidden/>
    <w:unhideWhenUsed/>
    <w:rsid w:val="00F41149"/>
    <w:pPr>
      <w:spacing w:after="120"/>
      <w:ind w:left="283"/>
    </w:pPr>
  </w:style>
  <w:style w:type="character" w:customStyle="1" w:styleId="aff">
    <w:name w:val="Основной текст с отступом Знак"/>
    <w:basedOn w:val="a0"/>
    <w:link w:val="afe"/>
    <w:uiPriority w:val="99"/>
    <w:semiHidden/>
    <w:rsid w:val="00F41149"/>
    <w:rPr>
      <w:rFonts w:ascii="Times New Roman" w:hAnsi="Times New Roman"/>
      <w:sz w:val="28"/>
      <w:szCs w:val="22"/>
      <w:lang w:eastAsia="en-US"/>
    </w:rPr>
  </w:style>
  <w:style w:type="paragraph" w:styleId="24">
    <w:name w:val="Body Text First Indent 2"/>
    <w:basedOn w:val="afe"/>
    <w:link w:val="25"/>
    <w:uiPriority w:val="99"/>
    <w:semiHidden/>
    <w:unhideWhenUsed/>
    <w:rsid w:val="00F41149"/>
    <w:pPr>
      <w:spacing w:after="0"/>
      <w:ind w:left="360" w:firstLine="360"/>
    </w:pPr>
  </w:style>
  <w:style w:type="character" w:customStyle="1" w:styleId="25">
    <w:name w:val="Красная строка 2 Знак"/>
    <w:basedOn w:val="aff"/>
    <w:link w:val="24"/>
    <w:uiPriority w:val="99"/>
    <w:semiHidden/>
    <w:rsid w:val="00F41149"/>
    <w:rPr>
      <w:rFonts w:ascii="Times New Roman" w:hAnsi="Times New Roman"/>
      <w:sz w:val="28"/>
      <w:szCs w:val="22"/>
      <w:lang w:eastAsia="en-US"/>
    </w:rPr>
  </w:style>
  <w:style w:type="paragraph" w:styleId="aff0">
    <w:name w:val="TOC Heading"/>
    <w:basedOn w:val="1"/>
    <w:next w:val="a"/>
    <w:uiPriority w:val="39"/>
    <w:unhideWhenUsed/>
    <w:qFormat/>
    <w:rsid w:val="00197ADB"/>
    <w:pPr>
      <w:pageBreakBefore w:val="0"/>
      <w:suppressAutoHyphens w:val="0"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</w:rPr>
  </w:style>
  <w:style w:type="paragraph" w:styleId="31">
    <w:name w:val="toc 3"/>
    <w:basedOn w:val="a"/>
    <w:next w:val="a"/>
    <w:autoRedefine/>
    <w:uiPriority w:val="39"/>
    <w:unhideWhenUsed/>
    <w:rsid w:val="00197ADB"/>
    <w:pPr>
      <w:spacing w:after="100"/>
      <w:ind w:left="560"/>
    </w:pPr>
  </w:style>
  <w:style w:type="paragraph" w:customStyle="1" w:styleId="aff1">
    <w:name w:val="Рисунок"/>
    <w:next w:val="a"/>
    <w:qFormat/>
    <w:rsid w:val="001708AD"/>
    <w:pPr>
      <w:keepNext/>
      <w:jc w:val="center"/>
    </w:pPr>
    <w:rPr>
      <w:rFonts w:ascii="Times New Roman" w:hAnsi="Times New Roman"/>
      <w:sz w:val="28"/>
      <w:szCs w:val="22"/>
      <w:lang w:eastAsia="en-US"/>
    </w:rPr>
  </w:style>
  <w:style w:type="paragraph" w:styleId="aff2">
    <w:name w:val="Revision"/>
    <w:hidden/>
    <w:uiPriority w:val="99"/>
    <w:semiHidden/>
    <w:rsid w:val="001708AD"/>
    <w:pPr>
      <w:spacing w:after="100"/>
      <w:ind w:left="568" w:right="567" w:hanging="284"/>
      <w:jc w:val="both"/>
    </w:pPr>
    <w:rPr>
      <w:rFonts w:ascii="Times New Roman" w:hAnsi="Times New Roman"/>
      <w:sz w:val="28"/>
      <w:szCs w:val="22"/>
      <w:lang w:eastAsia="en-US"/>
    </w:rPr>
  </w:style>
  <w:style w:type="paragraph" w:styleId="26">
    <w:name w:val="Body Text 2"/>
    <w:basedOn w:val="a"/>
    <w:link w:val="27"/>
    <w:rsid w:val="001708AD"/>
    <w:pPr>
      <w:spacing w:after="120" w:line="480" w:lineRule="auto"/>
    </w:pPr>
    <w:rPr>
      <w:rFonts w:eastAsia="Times New Roman"/>
      <w:szCs w:val="24"/>
      <w:lang w:eastAsia="ru-RU"/>
    </w:rPr>
  </w:style>
  <w:style w:type="character" w:customStyle="1" w:styleId="27">
    <w:name w:val="Основной текст 2 Знак"/>
    <w:basedOn w:val="a0"/>
    <w:link w:val="26"/>
    <w:rsid w:val="001708AD"/>
    <w:rPr>
      <w:rFonts w:ascii="Times New Roman" w:eastAsia="Times New Roman" w:hAnsi="Times New Roman"/>
      <w:sz w:val="28"/>
      <w:szCs w:val="24"/>
    </w:rPr>
  </w:style>
  <w:style w:type="paragraph" w:customStyle="1" w:styleId="32">
    <w:name w:val="Подзаголовок 3"/>
    <w:basedOn w:val="21"/>
    <w:next w:val="a"/>
    <w:qFormat/>
    <w:rsid w:val="003155E4"/>
    <w:pPr>
      <w:keepLines/>
      <w:spacing w:before="240"/>
    </w:pPr>
    <w:rPr>
      <w:b w:val="0"/>
      <w:u w:val="single"/>
    </w:rPr>
  </w:style>
  <w:style w:type="paragraph" w:customStyle="1" w:styleId="4">
    <w:name w:val="Подзаголовок 4"/>
    <w:basedOn w:val="32"/>
    <w:next w:val="a"/>
    <w:qFormat/>
    <w:rsid w:val="003155E4"/>
    <w:pPr>
      <w:suppressAutoHyphens/>
      <w:spacing w:before="180"/>
    </w:pPr>
    <w:rPr>
      <w:i/>
      <w:u w:val="none"/>
    </w:rPr>
  </w:style>
  <w:style w:type="table" w:styleId="aff3">
    <w:name w:val="Table Grid"/>
    <w:basedOn w:val="a1"/>
    <w:rsid w:val="00AD1DB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uiPriority w:val="99"/>
    <w:rsid w:val="005A18E8"/>
    <w:rPr>
      <w:rFonts w:cs="Times New Roman"/>
    </w:rPr>
  </w:style>
  <w:style w:type="character" w:customStyle="1" w:styleId="50">
    <w:name w:val="Заголовок 5 Знак"/>
    <w:basedOn w:val="a0"/>
    <w:link w:val="5"/>
    <w:uiPriority w:val="9"/>
    <w:semiHidden/>
    <w:rsid w:val="007E382D"/>
    <w:rPr>
      <w:rFonts w:asciiTheme="majorHAnsi" w:eastAsiaTheme="majorEastAsia" w:hAnsiTheme="majorHAnsi" w:cstheme="majorBidi"/>
      <w:color w:val="243F60" w:themeColor="accent1" w:themeShade="7F"/>
      <w:sz w:val="28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Body Text 2" w:uiPriority="0"/>
    <w:lsdException w:name="Strong" w:semiHidden="0" w:uiPriority="22" w:unhideWhenUsed="0"/>
    <w:lsdException w:name="Emphasis" w:semiHidden="0" w:uiPriority="20" w:unhideWhenUsed="0"/>
    <w:lsdException w:name="Document Map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5E4"/>
    <w:pPr>
      <w:suppressAutoHyphens/>
      <w:ind w:firstLine="851"/>
      <w:jc w:val="both"/>
    </w:pPr>
    <w:rPr>
      <w:rFonts w:ascii="Times New Roman" w:hAnsi="Times New Roman"/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797848"/>
    <w:pPr>
      <w:keepNext/>
      <w:keepLines/>
      <w:pageBreakBefore/>
      <w:spacing w:after="240"/>
      <w:ind w:firstLine="0"/>
      <w:jc w:val="center"/>
      <w:outlineLvl w:val="0"/>
    </w:pPr>
    <w:rPr>
      <w:rFonts w:eastAsia="Times New Roman"/>
      <w:b/>
      <w:bCs/>
      <w:sz w:val="36"/>
      <w:szCs w:val="28"/>
    </w:rPr>
  </w:style>
  <w:style w:type="paragraph" w:styleId="2">
    <w:name w:val="heading 2"/>
    <w:next w:val="a"/>
    <w:link w:val="20"/>
    <w:uiPriority w:val="9"/>
    <w:unhideWhenUsed/>
    <w:rsid w:val="007A4F62"/>
    <w:pPr>
      <w:keepNext/>
      <w:keepLines/>
      <w:suppressAutoHyphens/>
      <w:spacing w:before="480" w:after="240"/>
      <w:jc w:val="center"/>
      <w:outlineLvl w:val="1"/>
    </w:pPr>
    <w:rPr>
      <w:rFonts w:ascii="Times New Roman" w:eastAsia="Times New Roman" w:hAnsi="Times New Roman"/>
      <w:b/>
      <w:bCs/>
      <w:sz w:val="32"/>
      <w:szCs w:val="26"/>
      <w:lang w:eastAsia="en-US"/>
    </w:rPr>
  </w:style>
  <w:style w:type="paragraph" w:styleId="3">
    <w:name w:val="heading 3"/>
    <w:next w:val="a"/>
    <w:link w:val="30"/>
    <w:uiPriority w:val="9"/>
    <w:unhideWhenUsed/>
    <w:qFormat/>
    <w:rsid w:val="007728C6"/>
    <w:pPr>
      <w:keepNext/>
      <w:keepLines/>
      <w:suppressAutoHyphens/>
      <w:spacing w:before="360" w:after="240"/>
      <w:jc w:val="center"/>
      <w:outlineLvl w:val="2"/>
    </w:pPr>
    <w:rPr>
      <w:rFonts w:ascii="Times New Roman" w:eastAsia="Times New Roman" w:hAnsi="Times New Roman"/>
      <w:b/>
      <w:bCs/>
      <w:sz w:val="3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E382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macro"/>
    <w:link w:val="a4"/>
    <w:uiPriority w:val="99"/>
    <w:semiHidden/>
    <w:unhideWhenUsed/>
    <w:rsid w:val="00425E3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="Times New Roman" w:hAnsi="Consolas"/>
      <w:sz w:val="16"/>
    </w:rPr>
  </w:style>
  <w:style w:type="character" w:customStyle="1" w:styleId="a4">
    <w:name w:val="Текст макроса Знак"/>
    <w:basedOn w:val="a0"/>
    <w:link w:val="a3"/>
    <w:uiPriority w:val="99"/>
    <w:semiHidden/>
    <w:rsid w:val="00425E39"/>
    <w:rPr>
      <w:rFonts w:ascii="Consolas" w:eastAsia="Times New Roman" w:hAnsi="Consolas"/>
      <w:sz w:val="16"/>
      <w:lang w:val="ru-RU" w:eastAsia="ru-RU" w:bidi="ar-SA"/>
    </w:rPr>
  </w:style>
  <w:style w:type="paragraph" w:styleId="a5">
    <w:name w:val="header"/>
    <w:basedOn w:val="a"/>
    <w:link w:val="a6"/>
    <w:uiPriority w:val="99"/>
    <w:semiHidden/>
    <w:unhideWhenUsed/>
    <w:rsid w:val="00FE6AD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E6ADF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unhideWhenUsed/>
    <w:rsid w:val="00FE6AD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E6ADF"/>
    <w:rPr>
      <w:rFonts w:ascii="Times New Roman" w:hAnsi="Times New Roman"/>
      <w:sz w:val="28"/>
    </w:rPr>
  </w:style>
  <w:style w:type="character" w:customStyle="1" w:styleId="10">
    <w:name w:val="Заголовок 1 Знак"/>
    <w:basedOn w:val="a0"/>
    <w:link w:val="1"/>
    <w:uiPriority w:val="9"/>
    <w:rsid w:val="00797848"/>
    <w:rPr>
      <w:rFonts w:ascii="Times New Roman" w:eastAsia="Times New Roman" w:hAnsi="Times New Roman" w:cs="Times New Roman"/>
      <w:b/>
      <w:bCs/>
      <w:sz w:val="36"/>
      <w:szCs w:val="28"/>
    </w:rPr>
  </w:style>
  <w:style w:type="paragraph" w:styleId="a9">
    <w:name w:val="Document Map"/>
    <w:basedOn w:val="a"/>
    <w:link w:val="aa"/>
    <w:semiHidden/>
    <w:unhideWhenUsed/>
    <w:rsid w:val="008E5EEF"/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semiHidden/>
    <w:rsid w:val="008E5EEF"/>
    <w:rPr>
      <w:rFonts w:ascii="Tahoma" w:hAnsi="Tahoma" w:cs="Tahoma"/>
      <w:sz w:val="16"/>
      <w:szCs w:val="16"/>
    </w:rPr>
  </w:style>
  <w:style w:type="paragraph" w:customStyle="1" w:styleId="ab">
    <w:name w:val="Таблица_НОМЕР СТОЛБ"/>
    <w:basedOn w:val="a"/>
    <w:uiPriority w:val="99"/>
    <w:qFormat/>
    <w:rsid w:val="00420A9D"/>
    <w:pPr>
      <w:keepNext/>
      <w:suppressAutoHyphens w:val="0"/>
      <w:ind w:firstLine="0"/>
      <w:jc w:val="center"/>
    </w:pPr>
    <w:rPr>
      <w:rFonts w:eastAsia="Times New Roman" w:cs="Courier New"/>
      <w:sz w:val="16"/>
      <w:szCs w:val="16"/>
      <w:lang w:eastAsia="ru-RU"/>
    </w:rPr>
  </w:style>
  <w:style w:type="paragraph" w:customStyle="1" w:styleId="ac">
    <w:name w:val="Таблица_ШАПКА"/>
    <w:next w:val="a"/>
    <w:qFormat/>
    <w:rsid w:val="004A73C3"/>
    <w:pPr>
      <w:keepNext/>
      <w:jc w:val="center"/>
    </w:pPr>
    <w:rPr>
      <w:rFonts w:ascii="Times New Roman" w:eastAsia="Times New Roman" w:hAnsi="Times New Roman"/>
      <w:b/>
      <w:sz w:val="24"/>
      <w:szCs w:val="24"/>
    </w:rPr>
  </w:style>
  <w:style w:type="paragraph" w:styleId="ad">
    <w:name w:val="Body Text"/>
    <w:basedOn w:val="a"/>
    <w:link w:val="ae"/>
    <w:uiPriority w:val="99"/>
    <w:semiHidden/>
    <w:unhideWhenUsed/>
    <w:rsid w:val="004A73C3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4A73C3"/>
    <w:rPr>
      <w:rFonts w:ascii="Times New Roman" w:hAnsi="Times New Roman"/>
      <w:sz w:val="28"/>
    </w:rPr>
  </w:style>
  <w:style w:type="character" w:customStyle="1" w:styleId="20">
    <w:name w:val="Заголовок 2 Знак"/>
    <w:basedOn w:val="a0"/>
    <w:link w:val="2"/>
    <w:uiPriority w:val="9"/>
    <w:rsid w:val="007A4F62"/>
    <w:rPr>
      <w:rFonts w:ascii="Times New Roman" w:eastAsia="Times New Roman" w:hAnsi="Times New Roman"/>
      <w:b/>
      <w:bCs/>
      <w:sz w:val="32"/>
      <w:szCs w:val="26"/>
      <w:lang w:val="ru-RU" w:eastAsia="en-US" w:bidi="ar-SA"/>
    </w:rPr>
  </w:style>
  <w:style w:type="character" w:customStyle="1" w:styleId="30">
    <w:name w:val="Заголовок 3 Знак"/>
    <w:basedOn w:val="a0"/>
    <w:link w:val="3"/>
    <w:uiPriority w:val="9"/>
    <w:rsid w:val="007728C6"/>
    <w:rPr>
      <w:rFonts w:ascii="Times New Roman" w:eastAsia="Times New Roman" w:hAnsi="Times New Roman"/>
      <w:b/>
      <w:bCs/>
      <w:sz w:val="32"/>
      <w:szCs w:val="22"/>
      <w:lang w:val="ru-RU" w:eastAsia="en-US" w:bidi="ar-SA"/>
    </w:rPr>
  </w:style>
  <w:style w:type="paragraph" w:styleId="af">
    <w:name w:val="Balloon Text"/>
    <w:basedOn w:val="a"/>
    <w:link w:val="af0"/>
    <w:uiPriority w:val="99"/>
    <w:semiHidden/>
    <w:unhideWhenUsed/>
    <w:rsid w:val="002B2D4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2B2D47"/>
    <w:rPr>
      <w:rFonts w:ascii="Tahoma" w:hAnsi="Tahoma" w:cs="Tahoma"/>
      <w:sz w:val="16"/>
      <w:szCs w:val="16"/>
    </w:rPr>
  </w:style>
  <w:style w:type="paragraph" w:customStyle="1" w:styleId="af1">
    <w:name w:val="Таблица_Текст_ЦЕНТР"/>
    <w:qFormat/>
    <w:rsid w:val="007D5FC4"/>
    <w:pPr>
      <w:jc w:val="center"/>
    </w:pPr>
    <w:rPr>
      <w:rFonts w:ascii="Times New Roman" w:eastAsia="Times New Roman" w:hAnsi="Times New Roman" w:cs="Courier New"/>
      <w:sz w:val="24"/>
    </w:rPr>
  </w:style>
  <w:style w:type="paragraph" w:customStyle="1" w:styleId="af2">
    <w:name w:val="Таблица_Текст_ЛЕВО"/>
    <w:basedOn w:val="af1"/>
    <w:qFormat/>
    <w:rsid w:val="007D5FC4"/>
    <w:pPr>
      <w:ind w:left="28"/>
      <w:jc w:val="left"/>
    </w:pPr>
  </w:style>
  <w:style w:type="paragraph" w:customStyle="1" w:styleId="11">
    <w:name w:val="Подзаголовок 1"/>
    <w:basedOn w:val="a"/>
    <w:next w:val="a"/>
    <w:link w:val="12"/>
    <w:qFormat/>
    <w:rsid w:val="003155E4"/>
    <w:pPr>
      <w:keepNext/>
      <w:spacing w:before="240" w:after="60"/>
    </w:pPr>
    <w:rPr>
      <w:rFonts w:eastAsia="Times New Roman"/>
      <w:b/>
      <w:szCs w:val="28"/>
      <w:u w:val="single"/>
      <w:lang w:eastAsia="ru-RU"/>
    </w:rPr>
  </w:style>
  <w:style w:type="character" w:customStyle="1" w:styleId="12">
    <w:name w:val="Подзаголовок 1 Знак"/>
    <w:basedOn w:val="a0"/>
    <w:link w:val="11"/>
    <w:rsid w:val="003155E4"/>
    <w:rPr>
      <w:rFonts w:ascii="Times New Roman" w:eastAsia="Times New Roman" w:hAnsi="Times New Roman"/>
      <w:b/>
      <w:sz w:val="28"/>
      <w:szCs w:val="28"/>
      <w:u w:val="single"/>
    </w:rPr>
  </w:style>
  <w:style w:type="paragraph" w:customStyle="1" w:styleId="21">
    <w:name w:val="Подзаголовок 2"/>
    <w:basedOn w:val="ad"/>
    <w:next w:val="a"/>
    <w:link w:val="22"/>
    <w:qFormat/>
    <w:rsid w:val="003155E4"/>
    <w:pPr>
      <w:keepNext/>
      <w:suppressAutoHyphens w:val="0"/>
      <w:spacing w:before="120" w:after="60"/>
      <w:jc w:val="left"/>
    </w:pPr>
    <w:rPr>
      <w:rFonts w:eastAsia="Times New Roman"/>
      <w:b/>
      <w:szCs w:val="28"/>
      <w:lang w:eastAsia="ru-RU"/>
    </w:rPr>
  </w:style>
  <w:style w:type="character" w:customStyle="1" w:styleId="22">
    <w:name w:val="Подзаголовок 2 Знак"/>
    <w:basedOn w:val="ae"/>
    <w:link w:val="21"/>
    <w:rsid w:val="003155E4"/>
    <w:rPr>
      <w:rFonts w:ascii="Times New Roman" w:eastAsia="Times New Roman" w:hAnsi="Times New Roman"/>
      <w:b/>
      <w:sz w:val="28"/>
      <w:szCs w:val="28"/>
    </w:rPr>
  </w:style>
  <w:style w:type="paragraph" w:customStyle="1" w:styleId="af3">
    <w:name w:val="Таблица_НОМЕР"/>
    <w:basedOn w:val="a"/>
    <w:next w:val="a"/>
    <w:link w:val="af4"/>
    <w:qFormat/>
    <w:rsid w:val="001A58BB"/>
    <w:pPr>
      <w:keepNext/>
      <w:spacing w:before="240" w:after="60"/>
      <w:jc w:val="right"/>
    </w:pPr>
    <w:rPr>
      <w:rFonts w:eastAsia="Times New Roman"/>
      <w:szCs w:val="24"/>
      <w:lang w:eastAsia="ru-RU"/>
    </w:rPr>
  </w:style>
  <w:style w:type="character" w:customStyle="1" w:styleId="af4">
    <w:name w:val="Таблица_НОМЕР Знак"/>
    <w:basedOn w:val="a0"/>
    <w:link w:val="af3"/>
    <w:rsid w:val="001A58B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5">
    <w:name w:val="Таблица_НАЗВАНИЕ"/>
    <w:basedOn w:val="a"/>
    <w:next w:val="a"/>
    <w:link w:val="af6"/>
    <w:qFormat/>
    <w:rsid w:val="001A58BB"/>
    <w:pPr>
      <w:keepNext/>
      <w:keepLines/>
      <w:spacing w:after="120"/>
      <w:ind w:firstLine="0"/>
      <w:jc w:val="center"/>
    </w:pPr>
    <w:rPr>
      <w:rFonts w:eastAsia="Times New Roman"/>
      <w:b/>
      <w:szCs w:val="28"/>
      <w:lang w:eastAsia="ru-RU"/>
    </w:rPr>
  </w:style>
  <w:style w:type="character" w:customStyle="1" w:styleId="af6">
    <w:name w:val="Таблица_НАЗВАНИЕ Знак"/>
    <w:basedOn w:val="a0"/>
    <w:link w:val="af5"/>
    <w:rsid w:val="001A58BB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af7">
    <w:name w:val="Примечание"/>
    <w:link w:val="af8"/>
    <w:uiPriority w:val="99"/>
    <w:qFormat/>
    <w:rsid w:val="003155E4"/>
    <w:pPr>
      <w:spacing w:before="120" w:after="240"/>
      <w:ind w:firstLine="851"/>
      <w:contextualSpacing/>
      <w:jc w:val="both"/>
    </w:pPr>
    <w:rPr>
      <w:rFonts w:ascii="Times New Roman" w:hAnsi="Times New Roman"/>
      <w:sz w:val="24"/>
      <w:szCs w:val="28"/>
      <w:lang w:eastAsia="en-US"/>
    </w:rPr>
  </w:style>
  <w:style w:type="character" w:customStyle="1" w:styleId="af8">
    <w:name w:val="Примечание Знак"/>
    <w:basedOn w:val="a0"/>
    <w:link w:val="af7"/>
    <w:uiPriority w:val="99"/>
    <w:rsid w:val="003155E4"/>
    <w:rPr>
      <w:rFonts w:ascii="Times New Roman" w:hAnsi="Times New Roman"/>
      <w:sz w:val="24"/>
      <w:szCs w:val="28"/>
      <w:lang w:eastAsia="en-US"/>
    </w:rPr>
  </w:style>
  <w:style w:type="paragraph" w:customStyle="1" w:styleId="af9">
    <w:name w:val="Таблица_НОМЕР Продолжение"/>
    <w:basedOn w:val="a"/>
    <w:link w:val="afa"/>
    <w:qFormat/>
    <w:rsid w:val="00E82DD3"/>
    <w:pPr>
      <w:keepNext/>
      <w:pageBreakBefore/>
      <w:suppressAutoHyphens w:val="0"/>
      <w:spacing w:after="120"/>
      <w:ind w:firstLine="0"/>
      <w:jc w:val="right"/>
    </w:pPr>
    <w:rPr>
      <w:rFonts w:eastAsia="Times New Roman"/>
      <w:szCs w:val="28"/>
      <w:lang w:eastAsia="ru-RU"/>
    </w:rPr>
  </w:style>
  <w:style w:type="character" w:customStyle="1" w:styleId="afa">
    <w:name w:val="Таблица_НОМЕР Продолжение Знак"/>
    <w:basedOn w:val="a0"/>
    <w:link w:val="af9"/>
    <w:rsid w:val="00E82DD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3">
    <w:name w:val="toc 1"/>
    <w:next w:val="a"/>
    <w:autoRedefine/>
    <w:uiPriority w:val="39"/>
    <w:rsid w:val="00CD4343"/>
    <w:pPr>
      <w:tabs>
        <w:tab w:val="right" w:leader="dot" w:pos="9923"/>
      </w:tabs>
      <w:spacing w:before="240"/>
      <w:ind w:left="284" w:right="567" w:hanging="284"/>
    </w:pPr>
    <w:rPr>
      <w:rFonts w:ascii="Times New Roman" w:eastAsia="Times New Roman" w:hAnsi="Times New Roman"/>
      <w:b/>
      <w:sz w:val="28"/>
      <w:szCs w:val="24"/>
    </w:rPr>
  </w:style>
  <w:style w:type="paragraph" w:styleId="23">
    <w:name w:val="toc 2"/>
    <w:next w:val="a"/>
    <w:autoRedefine/>
    <w:uiPriority w:val="39"/>
    <w:rsid w:val="003155E4"/>
    <w:pPr>
      <w:tabs>
        <w:tab w:val="right" w:leader="dot" w:pos="9923"/>
      </w:tabs>
      <w:spacing w:before="120"/>
      <w:ind w:left="568" w:right="567" w:hanging="284"/>
    </w:pPr>
    <w:rPr>
      <w:rFonts w:ascii="Times New Roman" w:eastAsia="Times New Roman" w:hAnsi="Times New Roman"/>
      <w:sz w:val="28"/>
      <w:szCs w:val="24"/>
    </w:rPr>
  </w:style>
  <w:style w:type="character" w:styleId="afb">
    <w:name w:val="Hyperlink"/>
    <w:basedOn w:val="a0"/>
    <w:uiPriority w:val="99"/>
    <w:unhideWhenUsed/>
    <w:rsid w:val="00CD4343"/>
    <w:rPr>
      <w:color w:val="0000FF"/>
      <w:u w:val="single"/>
    </w:rPr>
  </w:style>
  <w:style w:type="paragraph" w:styleId="afc">
    <w:name w:val="List Paragraph"/>
    <w:aliases w:val="ПАРАГРАФ"/>
    <w:basedOn w:val="a"/>
    <w:link w:val="afd"/>
    <w:uiPriority w:val="34"/>
    <w:qFormat/>
    <w:rsid w:val="00F41149"/>
    <w:pPr>
      <w:ind w:left="720"/>
      <w:contextualSpacing/>
    </w:pPr>
  </w:style>
  <w:style w:type="character" w:customStyle="1" w:styleId="afd">
    <w:name w:val="Абзац списка Знак"/>
    <w:aliases w:val="ПАРАГРАФ Знак"/>
    <w:basedOn w:val="a0"/>
    <w:link w:val="afc"/>
    <w:uiPriority w:val="34"/>
    <w:rsid w:val="00F41149"/>
    <w:rPr>
      <w:rFonts w:ascii="Times New Roman" w:hAnsi="Times New Roman"/>
      <w:sz w:val="28"/>
      <w:szCs w:val="22"/>
      <w:lang w:eastAsia="en-US"/>
    </w:rPr>
  </w:style>
  <w:style w:type="paragraph" w:styleId="afe">
    <w:name w:val="Body Text Indent"/>
    <w:basedOn w:val="a"/>
    <w:link w:val="aff"/>
    <w:uiPriority w:val="99"/>
    <w:semiHidden/>
    <w:unhideWhenUsed/>
    <w:rsid w:val="00F41149"/>
    <w:pPr>
      <w:spacing w:after="120"/>
      <w:ind w:left="283"/>
    </w:pPr>
  </w:style>
  <w:style w:type="character" w:customStyle="1" w:styleId="aff">
    <w:name w:val="Основной текст с отступом Знак"/>
    <w:basedOn w:val="a0"/>
    <w:link w:val="afe"/>
    <w:uiPriority w:val="99"/>
    <w:semiHidden/>
    <w:rsid w:val="00F41149"/>
    <w:rPr>
      <w:rFonts w:ascii="Times New Roman" w:hAnsi="Times New Roman"/>
      <w:sz w:val="28"/>
      <w:szCs w:val="22"/>
      <w:lang w:eastAsia="en-US"/>
    </w:rPr>
  </w:style>
  <w:style w:type="paragraph" w:styleId="24">
    <w:name w:val="Body Text First Indent 2"/>
    <w:basedOn w:val="afe"/>
    <w:link w:val="25"/>
    <w:uiPriority w:val="99"/>
    <w:semiHidden/>
    <w:unhideWhenUsed/>
    <w:rsid w:val="00F41149"/>
    <w:pPr>
      <w:spacing w:after="0"/>
      <w:ind w:left="360" w:firstLine="360"/>
    </w:pPr>
  </w:style>
  <w:style w:type="character" w:customStyle="1" w:styleId="25">
    <w:name w:val="Красная строка 2 Знак"/>
    <w:basedOn w:val="aff"/>
    <w:link w:val="24"/>
    <w:uiPriority w:val="99"/>
    <w:semiHidden/>
    <w:rsid w:val="00F41149"/>
    <w:rPr>
      <w:rFonts w:ascii="Times New Roman" w:hAnsi="Times New Roman"/>
      <w:sz w:val="28"/>
      <w:szCs w:val="22"/>
      <w:lang w:eastAsia="en-US"/>
    </w:rPr>
  </w:style>
  <w:style w:type="paragraph" w:styleId="aff0">
    <w:name w:val="TOC Heading"/>
    <w:basedOn w:val="1"/>
    <w:next w:val="a"/>
    <w:uiPriority w:val="39"/>
    <w:unhideWhenUsed/>
    <w:qFormat/>
    <w:rsid w:val="00197ADB"/>
    <w:pPr>
      <w:pageBreakBefore w:val="0"/>
      <w:suppressAutoHyphens w:val="0"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</w:rPr>
  </w:style>
  <w:style w:type="paragraph" w:styleId="31">
    <w:name w:val="toc 3"/>
    <w:basedOn w:val="a"/>
    <w:next w:val="a"/>
    <w:autoRedefine/>
    <w:uiPriority w:val="39"/>
    <w:unhideWhenUsed/>
    <w:rsid w:val="00197ADB"/>
    <w:pPr>
      <w:spacing w:after="100"/>
      <w:ind w:left="560"/>
    </w:pPr>
  </w:style>
  <w:style w:type="paragraph" w:customStyle="1" w:styleId="aff1">
    <w:name w:val="Рисунок"/>
    <w:next w:val="a"/>
    <w:qFormat/>
    <w:rsid w:val="001708AD"/>
    <w:pPr>
      <w:keepNext/>
      <w:jc w:val="center"/>
    </w:pPr>
    <w:rPr>
      <w:rFonts w:ascii="Times New Roman" w:hAnsi="Times New Roman"/>
      <w:sz w:val="28"/>
      <w:szCs w:val="22"/>
      <w:lang w:eastAsia="en-US"/>
    </w:rPr>
  </w:style>
  <w:style w:type="paragraph" w:styleId="aff2">
    <w:name w:val="Revision"/>
    <w:hidden/>
    <w:uiPriority w:val="99"/>
    <w:semiHidden/>
    <w:rsid w:val="001708AD"/>
    <w:pPr>
      <w:spacing w:after="100"/>
      <w:ind w:left="568" w:right="567" w:hanging="284"/>
      <w:jc w:val="both"/>
    </w:pPr>
    <w:rPr>
      <w:rFonts w:ascii="Times New Roman" w:hAnsi="Times New Roman"/>
      <w:sz w:val="28"/>
      <w:szCs w:val="22"/>
      <w:lang w:eastAsia="en-US"/>
    </w:rPr>
  </w:style>
  <w:style w:type="paragraph" w:styleId="26">
    <w:name w:val="Body Text 2"/>
    <w:basedOn w:val="a"/>
    <w:link w:val="27"/>
    <w:rsid w:val="001708AD"/>
    <w:pPr>
      <w:spacing w:after="120" w:line="480" w:lineRule="auto"/>
    </w:pPr>
    <w:rPr>
      <w:rFonts w:eastAsia="Times New Roman"/>
      <w:szCs w:val="24"/>
      <w:lang w:eastAsia="ru-RU"/>
    </w:rPr>
  </w:style>
  <w:style w:type="character" w:customStyle="1" w:styleId="27">
    <w:name w:val="Основной текст 2 Знак"/>
    <w:basedOn w:val="a0"/>
    <w:link w:val="26"/>
    <w:rsid w:val="001708AD"/>
    <w:rPr>
      <w:rFonts w:ascii="Times New Roman" w:eastAsia="Times New Roman" w:hAnsi="Times New Roman"/>
      <w:sz w:val="28"/>
      <w:szCs w:val="24"/>
    </w:rPr>
  </w:style>
  <w:style w:type="paragraph" w:customStyle="1" w:styleId="32">
    <w:name w:val="Подзаголовок 3"/>
    <w:basedOn w:val="21"/>
    <w:next w:val="a"/>
    <w:qFormat/>
    <w:rsid w:val="003155E4"/>
    <w:pPr>
      <w:keepLines/>
      <w:spacing w:before="240"/>
    </w:pPr>
    <w:rPr>
      <w:b w:val="0"/>
      <w:u w:val="single"/>
    </w:rPr>
  </w:style>
  <w:style w:type="paragraph" w:customStyle="1" w:styleId="4">
    <w:name w:val="Подзаголовок 4"/>
    <w:basedOn w:val="32"/>
    <w:next w:val="a"/>
    <w:qFormat/>
    <w:rsid w:val="003155E4"/>
    <w:pPr>
      <w:suppressAutoHyphens/>
      <w:spacing w:before="180"/>
    </w:pPr>
    <w:rPr>
      <w:i/>
      <w:u w:val="none"/>
    </w:rPr>
  </w:style>
  <w:style w:type="table" w:styleId="aff3">
    <w:name w:val="Table Grid"/>
    <w:basedOn w:val="a1"/>
    <w:rsid w:val="00AD1DB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uiPriority w:val="99"/>
    <w:rsid w:val="005A18E8"/>
    <w:rPr>
      <w:rFonts w:cs="Times New Roman"/>
    </w:rPr>
  </w:style>
  <w:style w:type="character" w:customStyle="1" w:styleId="50">
    <w:name w:val="Заголовок 5 Знак"/>
    <w:basedOn w:val="a0"/>
    <w:link w:val="5"/>
    <w:uiPriority w:val="9"/>
    <w:semiHidden/>
    <w:rsid w:val="007E382D"/>
    <w:rPr>
      <w:rFonts w:asciiTheme="majorHAnsi" w:eastAsiaTheme="majorEastAsia" w:hAnsiTheme="majorHAnsi" w:cstheme="majorBidi"/>
      <w:color w:val="243F60" w:themeColor="accent1" w:themeShade="7F"/>
      <w:sz w:val="28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32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3CCAC2-9F2A-4AE4-A1C7-2CA38E849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579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OTP</Company>
  <LinksUpToDate>false</LinksUpToDate>
  <CharactersWithSpaces>3876</CharactersWithSpaces>
  <SharedDoc>false</SharedDoc>
  <HLinks>
    <vt:vector size="30" baseType="variant">
      <vt:variant>
        <vt:i4>1572915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_Toc311832249</vt:lpwstr>
      </vt:variant>
      <vt:variant>
        <vt:i4>1572915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_Toc311832248</vt:lpwstr>
      </vt:variant>
      <vt:variant>
        <vt:i4>1572915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_Toc311832247</vt:lpwstr>
      </vt:variant>
      <vt:variant>
        <vt:i4>1572915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_Toc311832246</vt:lpwstr>
      </vt:variant>
      <vt:variant>
        <vt:i4>1572915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_Toc311832245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kosareva</dc:creator>
  <cp:lastModifiedBy>Пользователь</cp:lastModifiedBy>
  <cp:revision>9</cp:revision>
  <cp:lastPrinted>2015-12-24T08:18:00Z</cp:lastPrinted>
  <dcterms:created xsi:type="dcterms:W3CDTF">2016-10-20T16:36:00Z</dcterms:created>
  <dcterms:modified xsi:type="dcterms:W3CDTF">2016-10-25T08:20:00Z</dcterms:modified>
</cp:coreProperties>
</file>