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05" w:rsidRPr="00207605" w:rsidRDefault="007E2C05" w:rsidP="007E2C05">
      <w:pPr>
        <w:jc w:val="center"/>
        <w:rPr>
          <w:b/>
          <w:sz w:val="28"/>
          <w:szCs w:val="28"/>
        </w:rPr>
      </w:pPr>
      <w:r w:rsidRPr="00207605">
        <w:rPr>
          <w:b/>
          <w:sz w:val="28"/>
          <w:szCs w:val="28"/>
        </w:rPr>
        <w:t>Реестр</w:t>
      </w:r>
    </w:p>
    <w:p w:rsidR="007E2C05" w:rsidRPr="006B5878" w:rsidRDefault="007E2C05" w:rsidP="007E2C05">
      <w:pPr>
        <w:jc w:val="center"/>
        <w:rPr>
          <w:b/>
          <w:sz w:val="28"/>
          <w:szCs w:val="28"/>
        </w:rPr>
      </w:pPr>
      <w:r w:rsidRPr="006B5878">
        <w:rPr>
          <w:b/>
          <w:sz w:val="28"/>
          <w:szCs w:val="28"/>
        </w:rPr>
        <w:t xml:space="preserve">выданных </w:t>
      </w:r>
      <w:r>
        <w:rPr>
          <w:b/>
          <w:sz w:val="28"/>
          <w:szCs w:val="28"/>
        </w:rPr>
        <w:t>уведомлений</w:t>
      </w:r>
      <w:r w:rsidRPr="006B5878">
        <w:rPr>
          <w:b/>
          <w:sz w:val="28"/>
          <w:szCs w:val="28"/>
        </w:rPr>
        <w:t xml:space="preserve"> на строительство, реконструкцию</w:t>
      </w:r>
    </w:p>
    <w:p w:rsidR="007E2C05" w:rsidRDefault="007E2C05" w:rsidP="007E2C05">
      <w:pPr>
        <w:jc w:val="center"/>
        <w:rPr>
          <w:b/>
          <w:sz w:val="28"/>
          <w:szCs w:val="28"/>
        </w:rPr>
      </w:pPr>
      <w:r>
        <w:rPr>
          <w:b/>
          <w:sz w:val="28"/>
          <w:szCs w:val="28"/>
        </w:rPr>
        <w:t>2019 год</w:t>
      </w:r>
    </w:p>
    <w:p w:rsidR="007E2C05" w:rsidRPr="006B5878" w:rsidRDefault="007E2C05" w:rsidP="007E2C05">
      <w:pPr>
        <w:jc w:val="center"/>
        <w:rPr>
          <w:b/>
          <w:sz w:val="28"/>
          <w:szCs w:val="28"/>
        </w:rPr>
      </w:pPr>
    </w:p>
    <w:tbl>
      <w:tblPr>
        <w:tblStyle w:val="aff9"/>
        <w:tblW w:w="15168" w:type="dxa"/>
        <w:tblInd w:w="-459" w:type="dxa"/>
        <w:tblLayout w:type="fixed"/>
        <w:tblLook w:val="01E0" w:firstRow="1" w:lastRow="1" w:firstColumn="1" w:lastColumn="1" w:noHBand="0" w:noVBand="0"/>
      </w:tblPr>
      <w:tblGrid>
        <w:gridCol w:w="567"/>
        <w:gridCol w:w="1276"/>
        <w:gridCol w:w="1418"/>
        <w:gridCol w:w="1417"/>
        <w:gridCol w:w="2268"/>
        <w:gridCol w:w="1985"/>
        <w:gridCol w:w="1984"/>
        <w:gridCol w:w="1843"/>
        <w:gridCol w:w="2410"/>
      </w:tblGrid>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rPr>
                <w:rFonts w:ascii="Liberation Serif" w:hAnsi="Liberation Serif"/>
                <w:b/>
                <w:i/>
              </w:rPr>
            </w:pPr>
            <w:r w:rsidRPr="00F31EA3">
              <w:rPr>
                <w:rFonts w:ascii="Liberation Serif" w:hAnsi="Liberation Serif"/>
                <w:b/>
                <w:i/>
              </w:rPr>
              <w:t xml:space="preserve">№ </w:t>
            </w:r>
            <w:proofErr w:type="gramStart"/>
            <w:r w:rsidRPr="00F31EA3">
              <w:rPr>
                <w:rFonts w:ascii="Liberation Serif" w:hAnsi="Liberation Serif"/>
                <w:b/>
                <w:i/>
              </w:rPr>
              <w:t>п</w:t>
            </w:r>
            <w:proofErr w:type="gramEnd"/>
            <w:r w:rsidRPr="00F31EA3">
              <w:rPr>
                <w:rFonts w:ascii="Liberation Serif" w:hAnsi="Liberation Serif"/>
                <w:b/>
                <w:i/>
              </w:rPr>
              <w:t>/п</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rPr>
                <w:rFonts w:ascii="Liberation Serif" w:hAnsi="Liberation Serif"/>
                <w:b/>
                <w:i/>
              </w:rPr>
            </w:pPr>
            <w:r w:rsidRPr="00F31EA3">
              <w:rPr>
                <w:rFonts w:ascii="Liberation Serif" w:hAnsi="Liberation Serif"/>
                <w:b/>
                <w:i/>
              </w:rPr>
              <w:t>№ уведомления</w:t>
            </w:r>
          </w:p>
          <w:p w:rsidR="007E2C05" w:rsidRPr="00F31EA3" w:rsidRDefault="007E2C05" w:rsidP="00E2513E">
            <w:pPr>
              <w:tabs>
                <w:tab w:val="left" w:pos="7700"/>
              </w:tabs>
              <w:rPr>
                <w:rFonts w:ascii="Liberation Serif" w:hAnsi="Liberation Serif"/>
                <w:b/>
                <w:i/>
              </w:rPr>
            </w:pP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rPr>
                <w:rFonts w:ascii="Liberation Serif" w:hAnsi="Liberation Serif"/>
                <w:b/>
                <w:i/>
              </w:rPr>
            </w:pPr>
            <w:r w:rsidRPr="00F31EA3">
              <w:rPr>
                <w:rFonts w:ascii="Liberation Serif" w:hAnsi="Liberation Serif"/>
                <w:b/>
                <w:i/>
              </w:rPr>
              <w:t>Дата выдачи</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rPr>
                <w:rFonts w:ascii="Liberation Serif" w:hAnsi="Liberation Serif"/>
                <w:b/>
                <w:i/>
              </w:rPr>
            </w:pPr>
            <w:r w:rsidRPr="00F31EA3">
              <w:rPr>
                <w:rFonts w:ascii="Liberation Serif" w:hAnsi="Liberation Serif"/>
                <w:b/>
                <w:i/>
              </w:rPr>
              <w:t>Срок строительства (дата)</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rPr>
                <w:rFonts w:ascii="Liberation Serif" w:hAnsi="Liberation Serif"/>
                <w:b/>
                <w:i/>
              </w:rPr>
            </w:pPr>
            <w:bookmarkStart w:id="0" w:name="_GoBack"/>
            <w:bookmarkEnd w:id="0"/>
            <w:r w:rsidRPr="00F31EA3">
              <w:rPr>
                <w:rFonts w:ascii="Liberation Serif" w:hAnsi="Liberation Serif"/>
                <w:b/>
                <w:i/>
              </w:rPr>
              <w:t>Адрес по месту регистрации</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rPr>
                <w:rFonts w:ascii="Liberation Serif" w:hAnsi="Liberation Serif"/>
                <w:b/>
                <w:i/>
              </w:rPr>
            </w:pPr>
            <w:r w:rsidRPr="00F31EA3">
              <w:rPr>
                <w:rFonts w:ascii="Liberation Serif" w:hAnsi="Liberation Serif"/>
                <w:b/>
                <w:i/>
              </w:rPr>
              <w:t>Адрес</w:t>
            </w:r>
          </w:p>
          <w:p w:rsidR="007E2C05" w:rsidRPr="00F31EA3" w:rsidRDefault="007E2C05" w:rsidP="00E2513E">
            <w:pPr>
              <w:tabs>
                <w:tab w:val="left" w:pos="7700"/>
              </w:tabs>
              <w:rPr>
                <w:rFonts w:ascii="Liberation Serif" w:hAnsi="Liberation Serif"/>
                <w:b/>
                <w:i/>
              </w:rPr>
            </w:pPr>
            <w:r w:rsidRPr="00F31EA3">
              <w:rPr>
                <w:rFonts w:ascii="Liberation Serif" w:hAnsi="Liberation Serif"/>
                <w:b/>
                <w:i/>
              </w:rPr>
              <w:t>строительства</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rPr>
                <w:rFonts w:ascii="Liberation Serif" w:hAnsi="Liberation Serif"/>
                <w:b/>
                <w:i/>
              </w:rPr>
            </w:pPr>
            <w:r w:rsidRPr="00F31EA3">
              <w:rPr>
                <w:rFonts w:ascii="Liberation Serif" w:hAnsi="Liberation Serif"/>
                <w:b/>
                <w:i/>
              </w:rPr>
              <w:t>Характер строительства</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rPr>
                <w:rFonts w:ascii="Liberation Serif" w:hAnsi="Liberation Serif"/>
                <w:b/>
                <w:i/>
              </w:rPr>
            </w:pPr>
            <w:r w:rsidRPr="00F31EA3">
              <w:rPr>
                <w:rFonts w:ascii="Liberation Serif" w:hAnsi="Liberation Serif"/>
                <w:b/>
                <w:i/>
              </w:rPr>
              <w:t>Наименование объекта</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Кадастровый номер</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1</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2</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3</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4</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6</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7</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8</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9</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10</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1</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09.01.2019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09.01.2029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г. Артемовский, ул. Достоевского, 8а-9</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г. Артемовский, ул. Карла Маркса, 23</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66:02:1703005:169</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2</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11.01.2019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11.01.2029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bCs/>
                <w:i/>
                <w:iCs/>
              </w:rPr>
            </w:pPr>
            <w:r w:rsidRPr="00F31EA3">
              <w:rPr>
                <w:rFonts w:ascii="Liberation Serif" w:hAnsi="Liberation Serif"/>
                <w:b/>
                <w:bCs/>
                <w:i/>
                <w:iCs/>
              </w:rPr>
              <w:t>с</w:t>
            </w:r>
            <w:proofErr w:type="gramStart"/>
            <w:r w:rsidRPr="00F31EA3">
              <w:rPr>
                <w:rFonts w:ascii="Liberation Serif" w:hAnsi="Liberation Serif"/>
                <w:b/>
                <w:bCs/>
                <w:i/>
                <w:iCs/>
              </w:rPr>
              <w:t xml:space="preserve"> .</w:t>
            </w:r>
            <w:proofErr w:type="gramEnd"/>
            <w:r w:rsidRPr="00F31EA3">
              <w:rPr>
                <w:rFonts w:ascii="Liberation Serif" w:hAnsi="Liberation Serif"/>
                <w:b/>
                <w:bCs/>
                <w:i/>
                <w:iCs/>
              </w:rPr>
              <w:t>Покровское, ул. Красных Партизан, 11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bCs/>
                <w:i/>
                <w:iCs/>
              </w:rPr>
              <w:t>с</w:t>
            </w:r>
            <w:proofErr w:type="gramStart"/>
            <w:r w:rsidRPr="00F31EA3">
              <w:rPr>
                <w:rFonts w:ascii="Liberation Serif" w:hAnsi="Liberation Serif"/>
                <w:b/>
                <w:bCs/>
                <w:i/>
                <w:iCs/>
              </w:rPr>
              <w:t xml:space="preserve"> .</w:t>
            </w:r>
            <w:proofErr w:type="gramEnd"/>
            <w:r w:rsidRPr="00F31EA3">
              <w:rPr>
                <w:rFonts w:ascii="Liberation Serif" w:hAnsi="Liberation Serif"/>
                <w:b/>
                <w:bCs/>
                <w:i/>
                <w:iCs/>
              </w:rPr>
              <w:t>Покровское, ул. Красных Партизан, 11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66:02:1401004:151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3</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3</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14.01.2019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14.01.2029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bCs/>
                <w:i/>
                <w:iCs/>
              </w:rPr>
            </w:pPr>
            <w:r w:rsidRPr="00F31EA3">
              <w:rPr>
                <w:rFonts w:ascii="Liberation Serif" w:hAnsi="Liberation Serif"/>
                <w:b/>
                <w:i/>
                <w:color w:val="000000" w:themeColor="text1"/>
              </w:rPr>
              <w:t>г. Артемовский, ул. Дальневосточная, 15</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bCs/>
                <w:i/>
                <w:iCs/>
              </w:rPr>
            </w:pPr>
            <w:r w:rsidRPr="00F31EA3">
              <w:rPr>
                <w:rFonts w:ascii="Liberation Serif" w:hAnsi="Liberation Serif"/>
                <w:b/>
                <w:i/>
                <w:color w:val="000000" w:themeColor="text1"/>
              </w:rPr>
              <w:t>г. Артемовский, ул. Полярников, 11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bCs/>
                <w:i/>
                <w:iCs/>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66:02:1701004:139</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4</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4</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14.01.2019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14.01.2029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bCs/>
                <w:i/>
                <w:iCs/>
              </w:rPr>
            </w:pPr>
            <w:r w:rsidRPr="00F31EA3">
              <w:rPr>
                <w:rFonts w:ascii="Liberation Serif" w:hAnsi="Liberation Serif"/>
                <w:b/>
                <w:bCs/>
                <w:i/>
                <w:iCs/>
              </w:rPr>
              <w:t xml:space="preserve">п. </w:t>
            </w:r>
            <w:proofErr w:type="gramStart"/>
            <w:r w:rsidRPr="00F31EA3">
              <w:rPr>
                <w:rFonts w:ascii="Liberation Serif" w:hAnsi="Liberation Serif"/>
                <w:b/>
                <w:bCs/>
                <w:i/>
                <w:iCs/>
              </w:rPr>
              <w:t>Красногвардейский</w:t>
            </w:r>
            <w:proofErr w:type="gramEnd"/>
            <w:r w:rsidRPr="00F31EA3">
              <w:rPr>
                <w:rFonts w:ascii="Liberation Serif" w:hAnsi="Liberation Serif"/>
                <w:b/>
                <w:bCs/>
                <w:i/>
                <w:iCs/>
              </w:rPr>
              <w:t>, ул. Усиевича, 18</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bCs/>
                <w:i/>
                <w:iCs/>
              </w:rPr>
            </w:pPr>
            <w:r w:rsidRPr="00F31EA3">
              <w:rPr>
                <w:rFonts w:ascii="Liberation Serif" w:hAnsi="Liberation Serif"/>
                <w:b/>
                <w:bCs/>
                <w:i/>
                <w:iCs/>
              </w:rPr>
              <w:t xml:space="preserve">п. </w:t>
            </w:r>
            <w:proofErr w:type="gramStart"/>
            <w:r w:rsidRPr="00F31EA3">
              <w:rPr>
                <w:rFonts w:ascii="Liberation Serif" w:hAnsi="Liberation Serif"/>
                <w:b/>
                <w:bCs/>
                <w:i/>
                <w:iCs/>
              </w:rPr>
              <w:t>Красногвардейский</w:t>
            </w:r>
            <w:proofErr w:type="gramEnd"/>
            <w:r w:rsidRPr="00F31EA3">
              <w:rPr>
                <w:rFonts w:ascii="Liberation Serif" w:hAnsi="Liberation Serif"/>
                <w:b/>
                <w:bCs/>
                <w:i/>
                <w:iCs/>
              </w:rPr>
              <w:t>, ул. Ленина, 43</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bCs/>
                <w:i/>
                <w:iCs/>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66:02:2301010:336</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5</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5</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14.01.2019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14.01.2029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bCs/>
                <w:i/>
                <w:iCs/>
              </w:rPr>
            </w:pPr>
            <w:r w:rsidRPr="00F31EA3">
              <w:rPr>
                <w:rFonts w:ascii="Liberation Serif" w:hAnsi="Liberation Serif"/>
                <w:b/>
                <w:i/>
                <w:color w:val="000000" w:themeColor="text1"/>
              </w:rPr>
              <w:t>г. Артемовский, ул. Гагарина, 1-24</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bCs/>
                <w:i/>
                <w:iCs/>
              </w:rPr>
            </w:pPr>
            <w:r w:rsidRPr="00F31EA3">
              <w:rPr>
                <w:rFonts w:ascii="Liberation Serif" w:hAnsi="Liberation Serif"/>
                <w:b/>
                <w:i/>
                <w:color w:val="000000" w:themeColor="text1"/>
              </w:rPr>
              <w:t>г. Артемовский, ул. Калинина, 11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bCs/>
                <w:i/>
                <w:iCs/>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66:02:1702015:11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6</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6</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15.01.2019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15.01.2029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jc w:val="center"/>
              <w:rPr>
                <w:rFonts w:ascii="Liberation Serif" w:hAnsi="Liberation Serif"/>
                <w:b/>
                <w:i/>
              </w:rPr>
            </w:pPr>
            <w:r w:rsidRPr="00F31EA3">
              <w:rPr>
                <w:rFonts w:ascii="Liberation Serif" w:hAnsi="Liberation Serif"/>
                <w:b/>
                <w:i/>
                <w:color w:val="000000" w:themeColor="text1"/>
              </w:rPr>
              <w:t>г. Артемовский, ул. Терешковой, 24-33</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i/>
                <w:color w:val="000000" w:themeColor="text1"/>
              </w:rPr>
            </w:pPr>
            <w:r w:rsidRPr="00F31EA3">
              <w:rPr>
                <w:rFonts w:ascii="Liberation Serif" w:hAnsi="Liberation Serif"/>
                <w:b/>
                <w:i/>
                <w:color w:val="000000" w:themeColor="text1"/>
              </w:rPr>
              <w:t>г. Артемовский, ул. Красных Партизан, 26</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bCs/>
                <w:i/>
                <w:iCs/>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66:02:1701023:228</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7</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7</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16.01.2019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16.01.2029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i/>
                <w:color w:val="000000" w:themeColor="text1"/>
              </w:rPr>
            </w:pPr>
            <w:r w:rsidRPr="00F31EA3">
              <w:rPr>
                <w:rFonts w:ascii="Liberation Serif" w:hAnsi="Liberation Serif"/>
                <w:b/>
                <w:i/>
                <w:color w:val="000000" w:themeColor="text1"/>
              </w:rPr>
              <w:t>г. Артемовский, ул. Техническая, 14-3</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i/>
                <w:color w:val="000000" w:themeColor="text1"/>
              </w:rPr>
            </w:pPr>
            <w:r w:rsidRPr="00F31EA3">
              <w:rPr>
                <w:rFonts w:ascii="Liberation Serif" w:hAnsi="Liberation Serif"/>
                <w:b/>
                <w:i/>
                <w:color w:val="000000" w:themeColor="text1"/>
              </w:rPr>
              <w:t xml:space="preserve">Свердловская область, Артемовский </w:t>
            </w:r>
            <w:r w:rsidRPr="00F31EA3">
              <w:rPr>
                <w:rFonts w:ascii="Liberation Serif" w:hAnsi="Liberation Serif"/>
                <w:b/>
                <w:i/>
                <w:color w:val="000000" w:themeColor="text1"/>
              </w:rPr>
              <w:lastRenderedPageBreak/>
              <w:t xml:space="preserve">район, с. </w:t>
            </w:r>
            <w:proofErr w:type="gramStart"/>
            <w:r w:rsidRPr="00F31EA3">
              <w:rPr>
                <w:rFonts w:ascii="Liberation Serif" w:hAnsi="Liberation Serif"/>
                <w:b/>
                <w:i/>
                <w:color w:val="000000" w:themeColor="text1"/>
              </w:rPr>
              <w:t>Липино</w:t>
            </w:r>
            <w:proofErr w:type="gramEnd"/>
            <w:r w:rsidRPr="00F31EA3">
              <w:rPr>
                <w:rFonts w:ascii="Liberation Serif" w:hAnsi="Liberation Serif"/>
                <w:b/>
                <w:i/>
                <w:color w:val="000000" w:themeColor="text1"/>
              </w:rPr>
              <w:t>, в 10 метрах по направлению на север от дома № 16 по ул. Школьной</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lastRenderedPageBreak/>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bCs/>
                <w:i/>
                <w:iCs/>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66:02:1001001:232</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lastRenderedPageBreak/>
              <w:t>8</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8</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16.01.2019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16.01.2029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jc w:val="center"/>
              <w:rPr>
                <w:rFonts w:ascii="Liberation Serif" w:hAnsi="Liberation Serif"/>
                <w:b/>
                <w:i/>
              </w:rPr>
            </w:pPr>
            <w:r w:rsidRPr="00F31EA3">
              <w:rPr>
                <w:rFonts w:ascii="Liberation Serif" w:hAnsi="Liberation Serif"/>
                <w:b/>
                <w:i/>
                <w:color w:val="000000" w:themeColor="text1"/>
              </w:rPr>
              <w:t>г. Артемовский, пер. Вайнера, 1а-22</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i/>
                <w:color w:val="000000" w:themeColor="text1"/>
              </w:rPr>
            </w:pPr>
            <w:r w:rsidRPr="00F31EA3">
              <w:rPr>
                <w:rFonts w:ascii="Liberation Serif" w:hAnsi="Liberation Serif"/>
                <w:b/>
                <w:i/>
                <w:color w:val="000000" w:themeColor="text1"/>
              </w:rPr>
              <w:t>г. Артемовский, ул. Калинина, 27</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66:02:1702016:144</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9</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9</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17.01.2019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17.01.2019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jc w:val="center"/>
              <w:rPr>
                <w:rFonts w:ascii="Liberation Serif" w:hAnsi="Liberation Serif"/>
                <w:b/>
                <w:i/>
              </w:rPr>
            </w:pPr>
            <w:r w:rsidRPr="00F31EA3">
              <w:rPr>
                <w:rFonts w:ascii="Liberation Serif" w:hAnsi="Liberation Serif"/>
                <w:b/>
                <w:i/>
                <w:color w:val="000000" w:themeColor="text1"/>
              </w:rPr>
              <w:t>г. Артемовский, ул. Банковская, 6-20</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i/>
                <w:color w:val="000000" w:themeColor="text1"/>
              </w:rPr>
            </w:pPr>
            <w:r w:rsidRPr="00F31EA3">
              <w:rPr>
                <w:rFonts w:ascii="Liberation Serif" w:hAnsi="Liberation Serif"/>
                <w:b/>
                <w:i/>
                <w:color w:val="000000" w:themeColor="text1"/>
              </w:rPr>
              <w:t>г. Артемовский, ул. Крылова, 71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66:02:1701011:2169</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10</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10</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17.01.2019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17.01.2029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jc w:val="center"/>
              <w:rPr>
                <w:rFonts w:ascii="Liberation Serif" w:hAnsi="Liberation Serif"/>
                <w:b/>
                <w:i/>
              </w:rPr>
            </w:pPr>
            <w:r w:rsidRPr="00F31EA3">
              <w:rPr>
                <w:rFonts w:ascii="Liberation Serif" w:hAnsi="Liberation Serif"/>
                <w:b/>
                <w:i/>
              </w:rPr>
              <w:t>г. Артемовский, ул. Мира, 33, кор.1, 68</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Свердловская область, Артемовский район, с. Покровское, в 14 метрах по направлению на северо-восток от дома № 73 по ул. Калинина</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66:02:1401004:241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11</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11</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18.01.2019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18.01.2029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jc w:val="center"/>
              <w:rPr>
                <w:rFonts w:ascii="Liberation Serif" w:hAnsi="Liberation Serif"/>
                <w:b/>
                <w:i/>
              </w:rPr>
            </w:pPr>
            <w:r w:rsidRPr="00F31EA3">
              <w:rPr>
                <w:rFonts w:ascii="Liberation Serif" w:hAnsi="Liberation Serif"/>
                <w:b/>
                <w:i/>
              </w:rPr>
              <w:t>г.Артемовский, пер. Пионерский, 6</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i/>
                <w:color w:val="000000" w:themeColor="text1"/>
              </w:rPr>
            </w:pPr>
            <w:r w:rsidRPr="00F31EA3">
              <w:rPr>
                <w:rFonts w:ascii="Liberation Serif" w:hAnsi="Liberation Serif"/>
                <w:b/>
                <w:i/>
              </w:rPr>
              <w:t>г.Артемовский, пер. Пионерский, 6</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66:02:1701017:86</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12</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12</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24.01.2019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24.01.2029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i/>
                <w:color w:val="000000" w:themeColor="text1"/>
              </w:rPr>
            </w:pPr>
            <w:r w:rsidRPr="00F31EA3">
              <w:rPr>
                <w:rFonts w:ascii="Liberation Serif" w:hAnsi="Liberation Serif"/>
                <w:b/>
                <w:i/>
                <w:color w:val="000000" w:themeColor="text1"/>
              </w:rPr>
              <w:t>Свердловская область, Артемовский район, п. Буланаш, ул. Александра Невского, д.3, кв.6</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i/>
                <w:color w:val="000000" w:themeColor="text1"/>
              </w:rPr>
            </w:pPr>
            <w:r w:rsidRPr="00F31EA3">
              <w:rPr>
                <w:rFonts w:ascii="Liberation Serif" w:hAnsi="Liberation Serif"/>
                <w:b/>
                <w:i/>
                <w:color w:val="000000" w:themeColor="text1"/>
              </w:rPr>
              <w:t>Свердловская область, Артемовский район, п. Буланаш, ул. Столовская, 26</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66:02:2401008:23</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13</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13</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24.01.2019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24.01.2029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i/>
                <w:color w:val="000000" w:themeColor="text1"/>
              </w:rPr>
            </w:pPr>
            <w:r w:rsidRPr="00F31EA3">
              <w:rPr>
                <w:rFonts w:ascii="Liberation Serif" w:hAnsi="Liberation Serif"/>
                <w:b/>
                <w:i/>
              </w:rPr>
              <w:t xml:space="preserve">г.Артемовский, ул. </w:t>
            </w:r>
            <w:r w:rsidRPr="00F31EA3">
              <w:rPr>
                <w:rFonts w:ascii="Liberation Serif" w:hAnsi="Liberation Serif"/>
                <w:b/>
                <w:i/>
              </w:rPr>
              <w:lastRenderedPageBreak/>
              <w:t>Гагарина, 21-27</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i/>
                <w:color w:val="000000" w:themeColor="text1"/>
              </w:rPr>
            </w:pPr>
            <w:r w:rsidRPr="00F31EA3">
              <w:rPr>
                <w:rFonts w:ascii="Liberation Serif" w:hAnsi="Liberation Serif"/>
                <w:b/>
                <w:i/>
              </w:rPr>
              <w:lastRenderedPageBreak/>
              <w:t xml:space="preserve">г.Артемовский, </w:t>
            </w:r>
            <w:r w:rsidRPr="00F31EA3">
              <w:rPr>
                <w:rFonts w:ascii="Liberation Serif" w:hAnsi="Liberation Serif"/>
                <w:b/>
                <w:i/>
              </w:rPr>
              <w:lastRenderedPageBreak/>
              <w:t>ул. Коммуны, 94</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lastRenderedPageBreak/>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w:t>
            </w:r>
            <w:r w:rsidRPr="00F31EA3">
              <w:rPr>
                <w:rFonts w:ascii="Liberation Serif" w:hAnsi="Liberation Serif"/>
                <w:b/>
                <w:i/>
                <w:color w:val="000000" w:themeColor="text1"/>
              </w:rPr>
              <w:lastRenderedPageBreak/>
              <w:t>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lastRenderedPageBreak/>
              <w:t>66:02:1701022:74</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lastRenderedPageBreak/>
              <w:t>14</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14</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25.01.2019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25.01.2029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jc w:val="center"/>
              <w:rPr>
                <w:rFonts w:ascii="Liberation Serif" w:hAnsi="Liberation Serif"/>
                <w:b/>
                <w:i/>
              </w:rPr>
            </w:pPr>
            <w:r w:rsidRPr="00F31EA3">
              <w:rPr>
                <w:rFonts w:ascii="Liberation Serif" w:hAnsi="Liberation Serif"/>
                <w:b/>
                <w:i/>
              </w:rPr>
              <w:t>Свердловская область, Артемовский район, п. Красногвардейский, ул. Свободы, 5</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jc w:val="center"/>
              <w:rPr>
                <w:rFonts w:ascii="Liberation Serif" w:hAnsi="Liberation Serif"/>
                <w:b/>
                <w:i/>
                <w:color w:val="000000" w:themeColor="text1"/>
              </w:rPr>
            </w:pPr>
            <w:r w:rsidRPr="00F31EA3">
              <w:rPr>
                <w:rFonts w:ascii="Liberation Serif" w:hAnsi="Liberation Serif"/>
                <w:b/>
                <w:i/>
              </w:rPr>
              <w:t>Свердловская область, Артемовский район, п. Красногвардейский, ул. Свободы, 5</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66:02:2301004:91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15</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15</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29.01.2019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29.01.2029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ул. 1-я Набережная, 17</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ул. 1-я Набережная, 17</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66:02:1702025:26</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16</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16</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31.01.2019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30.01.2029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ул. Короленко, 10</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ул. Короленко, 10</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66:02:1701011:2230</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17</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17</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05.02.2019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05.02.2029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пер. Чапаева, 3</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пер. Чапаева, 3</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66:02:1702020:0156</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18</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18</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06.02.2019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06.02.2029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 xml:space="preserve">г. Екатеринбург, </w:t>
            </w:r>
          </w:p>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ул. Пехотинцев, 11-120</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 xml:space="preserve">Свердловская область, Артемовский район, с. </w:t>
            </w:r>
            <w:proofErr w:type="gramStart"/>
            <w:r w:rsidRPr="00F31EA3">
              <w:rPr>
                <w:rFonts w:ascii="Liberation Serif" w:hAnsi="Liberation Serif"/>
                <w:b/>
                <w:i/>
                <w:color w:val="000000" w:themeColor="text1"/>
              </w:rPr>
              <w:t>Большое</w:t>
            </w:r>
            <w:proofErr w:type="gramEnd"/>
            <w:r w:rsidRPr="00F31EA3">
              <w:rPr>
                <w:rFonts w:ascii="Liberation Serif" w:hAnsi="Liberation Serif"/>
                <w:b/>
                <w:i/>
                <w:color w:val="000000" w:themeColor="text1"/>
              </w:rPr>
              <w:t xml:space="preserve"> Трифоново,</w:t>
            </w:r>
          </w:p>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 xml:space="preserve"> ул. Ворошилова 56</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66:02:1601002:173</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19</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19</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06.02.2019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06.02.2029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Свердловская область, Артемовский район, п. Буланаш, ул. Александра Невского, д.2, кв.51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 xml:space="preserve">Свердловская область, Артемовский район, п. Буланаш, в 80 метрах по направлению на юго-восток от дома № 19 по ул. </w:t>
            </w:r>
            <w:proofErr w:type="gramStart"/>
            <w:r w:rsidRPr="00F31EA3">
              <w:rPr>
                <w:rFonts w:ascii="Liberation Serif" w:hAnsi="Liberation Serif"/>
                <w:b/>
                <w:i/>
                <w:color w:val="000000" w:themeColor="text1"/>
              </w:rPr>
              <w:lastRenderedPageBreak/>
              <w:t>Юбилейной</w:t>
            </w:r>
            <w:proofErr w:type="gramEnd"/>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lastRenderedPageBreak/>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66:02:2401005:131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lastRenderedPageBreak/>
              <w:t>20</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20</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06.02.2019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06.02.2029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ул. Фрунзе, 30</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ул. Фрунзе, 30</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66:02:1702008:52</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21</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21</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12.02.2019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12.02.2029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ул. Свободы, 96-31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ул. Пионерская, 18</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66:02:1701017:111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22</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22</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13.02.2019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13.02.2029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ул. Дзержинского, 2В-8</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ул. Достоевского, 31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66:02:1703008:723</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23</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23</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13.02.2019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13.02.2029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Свердловская область, Артемовский район, п. Красногвардейский, улица Некрасова 14</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Свердловская область, Артемовский район, п. Красногвардейский, улица Некрасова 14</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66:02:2301016:33</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24</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24</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14.02.2019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14.02.2029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Свердловская область, Артемовский район, п. Буланаш, ул. Первомайская, д.2, кв.9</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Свердловская область, Артемовский район, п. Буланаш, ул. Осипенко,20</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66:02:2401025:97</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25</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25</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14.02.2019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14.02.2029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Свердловская область, Артемовский район, п. Буланаш, ул. Молодежная, д.23</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Свердловская область, Артемовский район, п. Буланаш, ул. Молодежная, д.23</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66:02:2401005:20</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26</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26</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18.02.2019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18.02.2029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 xml:space="preserve">Свердловская область, Артемовский </w:t>
            </w:r>
            <w:r w:rsidRPr="00F31EA3">
              <w:rPr>
                <w:rFonts w:ascii="Liberation Serif" w:hAnsi="Liberation Serif"/>
                <w:b/>
                <w:i/>
                <w:color w:val="000000" w:themeColor="text1"/>
              </w:rPr>
              <w:lastRenderedPageBreak/>
              <w:t>район, с. Покровское, ул. Ленина, 292</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lastRenderedPageBreak/>
              <w:t xml:space="preserve">Свердловская область, Артемовский </w:t>
            </w:r>
            <w:r w:rsidRPr="00F31EA3">
              <w:rPr>
                <w:rFonts w:ascii="Liberation Serif" w:hAnsi="Liberation Serif"/>
                <w:b/>
                <w:i/>
                <w:color w:val="000000" w:themeColor="text1"/>
              </w:rPr>
              <w:lastRenderedPageBreak/>
              <w:t>район, с. Покровское, ул. Ленина, 292</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lastRenderedPageBreak/>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66:02:1401002:1136</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lastRenderedPageBreak/>
              <w:t>27</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27</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20.02.2019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20.02.2029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ул. 2 Набережная, 5</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ул. 2 Набережная, 5</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66:02:1703005:153</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28</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28</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25.02.2019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25.02.2029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ул. 2 Пугачева, 31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rPr>
              <w:t>г.Артемовский, ул. 2 Пугачева, 31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66:02:1703001:128</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29</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29</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27.02.2019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27.02.2029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 Екатеринбург, ул. Краснолесья 163-81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Свердловская область, Артемовский район, с. Покровское, ул. Ленина, 8</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66:02:1401001:17</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30</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30</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04.03.2019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04.03.2029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ул. Гагарина 1а-35</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ул. Луговая, 11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rPr>
            </w:pPr>
            <w:r w:rsidRPr="00F31EA3">
              <w:rPr>
                <w:rFonts w:ascii="Liberation Serif" w:hAnsi="Liberation Serif"/>
                <w:b/>
                <w:i/>
                <w:color w:val="0070C0"/>
              </w:rPr>
              <w:t>66:02:1701017:22</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31</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31</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05.03.2019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05.03.2029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Свердловская область, Артемовский район, п. Буланаш, ул. Пархоменко, 34</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Свердловская область, Артемовский район, п. Буланаш, ул. Пархоменко, 34</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rPr>
            </w:pPr>
            <w:r w:rsidRPr="00F31EA3">
              <w:rPr>
                <w:rFonts w:ascii="Liberation Serif" w:hAnsi="Liberation Serif"/>
                <w:b/>
                <w:i/>
                <w:color w:val="0070C0"/>
              </w:rPr>
              <w:t>66:02:2401021:234</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32</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32</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05.03.2019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05.03.2029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Свердловская область, Артемовский район, с. Мироново, ул. Западная, 45</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Свердловская область, Артемовский район, с. Мироново, ул. Западная, 45</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rPr>
            </w:pPr>
            <w:r w:rsidRPr="00F31EA3">
              <w:rPr>
                <w:rFonts w:ascii="Liberation Serif" w:hAnsi="Liberation Serif"/>
                <w:b/>
                <w:i/>
                <w:color w:val="0070C0"/>
              </w:rPr>
              <w:t>66:02:0701001:457</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33</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33</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11.03.2019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11.03.2029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 xml:space="preserve">Свердловская область, Артемовский район, п. Буланаш, </w:t>
            </w:r>
            <w:r w:rsidRPr="00F31EA3">
              <w:rPr>
                <w:rFonts w:ascii="Liberation Serif" w:hAnsi="Liberation Serif"/>
                <w:b/>
                <w:i/>
                <w:color w:val="0070C0"/>
              </w:rPr>
              <w:lastRenderedPageBreak/>
              <w:t>ул. Победы, 56-35</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lastRenderedPageBreak/>
              <w:t xml:space="preserve">Свердловская область, Артемовский район, п. </w:t>
            </w:r>
            <w:r w:rsidRPr="00F31EA3">
              <w:rPr>
                <w:rFonts w:ascii="Liberation Serif" w:hAnsi="Liberation Serif"/>
                <w:b/>
                <w:i/>
                <w:color w:val="0070C0"/>
              </w:rPr>
              <w:lastRenderedPageBreak/>
              <w:t>Буланаш, пер. Безымянный, 12</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lastRenderedPageBreak/>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rPr>
            </w:pPr>
            <w:r w:rsidRPr="00F31EA3">
              <w:rPr>
                <w:rFonts w:ascii="Liberation Serif" w:hAnsi="Liberation Serif"/>
                <w:b/>
                <w:i/>
                <w:color w:val="0070C0"/>
              </w:rPr>
              <w:t>66:02:2401023:93</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lastRenderedPageBreak/>
              <w:t>34</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34</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13.03.2019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13.03.2029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 xml:space="preserve">Свердловская область, Артемовский район, с. </w:t>
            </w:r>
            <w:proofErr w:type="gramStart"/>
            <w:r w:rsidRPr="00F31EA3">
              <w:rPr>
                <w:rFonts w:ascii="Liberation Serif" w:hAnsi="Liberation Serif"/>
                <w:b/>
                <w:i/>
                <w:color w:val="0070C0"/>
              </w:rPr>
              <w:t>Большое</w:t>
            </w:r>
            <w:proofErr w:type="gramEnd"/>
            <w:r w:rsidRPr="00F31EA3">
              <w:rPr>
                <w:rFonts w:ascii="Liberation Serif" w:hAnsi="Liberation Serif"/>
                <w:b/>
                <w:i/>
                <w:color w:val="0070C0"/>
              </w:rPr>
              <w:t xml:space="preserve"> Трифоново, ул. Ворошилова, 11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 xml:space="preserve">Свердловская область, Артемовский район, с. </w:t>
            </w:r>
            <w:proofErr w:type="gramStart"/>
            <w:r w:rsidRPr="00F31EA3">
              <w:rPr>
                <w:rFonts w:ascii="Liberation Serif" w:hAnsi="Liberation Serif"/>
                <w:b/>
                <w:i/>
                <w:color w:val="0070C0"/>
              </w:rPr>
              <w:t>Большое</w:t>
            </w:r>
            <w:proofErr w:type="gramEnd"/>
            <w:r w:rsidRPr="00F31EA3">
              <w:rPr>
                <w:rFonts w:ascii="Liberation Serif" w:hAnsi="Liberation Serif"/>
                <w:b/>
                <w:i/>
                <w:color w:val="0070C0"/>
              </w:rPr>
              <w:t xml:space="preserve"> Трифоново, ул. Ворошилова, 11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rPr>
            </w:pPr>
            <w:r w:rsidRPr="00F31EA3">
              <w:rPr>
                <w:rFonts w:ascii="Liberation Serif" w:hAnsi="Liberation Serif"/>
                <w:b/>
                <w:i/>
                <w:color w:val="0070C0"/>
              </w:rPr>
              <w:t>66:02:1601002:40</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highlight w:val="yellow"/>
              </w:rPr>
            </w:pPr>
            <w:r w:rsidRPr="00F31EA3">
              <w:rPr>
                <w:rFonts w:ascii="Liberation Serif" w:hAnsi="Liberation Serif"/>
                <w:b/>
                <w:i/>
                <w:color w:val="0070C0"/>
              </w:rPr>
              <w:t>35</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highlight w:val="yellow"/>
              </w:rPr>
            </w:pPr>
            <w:r w:rsidRPr="00F31EA3">
              <w:rPr>
                <w:rFonts w:ascii="Liberation Serif" w:hAnsi="Liberation Serif"/>
                <w:b/>
                <w:i/>
                <w:color w:val="0070C0"/>
              </w:rPr>
              <w:t>35</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14.03.2019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14.03.2029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highlight w:val="yellow"/>
              </w:rPr>
            </w:pPr>
            <w:r w:rsidRPr="00F31EA3">
              <w:rPr>
                <w:rFonts w:ascii="Liberation Serif" w:hAnsi="Liberation Serif"/>
                <w:b/>
                <w:i/>
                <w:color w:val="0070C0"/>
              </w:rPr>
              <w:t>г.Артемовский, квартал Березовая Роща 7-41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highlight w:val="yellow"/>
              </w:rPr>
            </w:pPr>
            <w:r w:rsidRPr="00F31EA3">
              <w:rPr>
                <w:rFonts w:ascii="Liberation Serif" w:hAnsi="Liberation Serif"/>
                <w:b/>
                <w:i/>
                <w:color w:val="0070C0"/>
              </w:rPr>
              <w:t>г.Артемовский, ул. Бабушкина 76</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highlight w:val="yellow"/>
              </w:rPr>
            </w:pPr>
            <w:r w:rsidRPr="00F31EA3">
              <w:rPr>
                <w:rFonts w:ascii="Liberation Serif" w:hAnsi="Liberation Serif"/>
                <w:b/>
                <w:i/>
                <w:color w:val="0070C0"/>
              </w:rPr>
              <w:t>66:02:1702008:4</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36</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36</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14.03.2019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14.03.2029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пер. Парковый 2</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пер. Парковый 2</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rPr>
            </w:pPr>
            <w:r w:rsidRPr="00F31EA3">
              <w:rPr>
                <w:rFonts w:ascii="Liberation Serif" w:hAnsi="Liberation Serif"/>
                <w:b/>
                <w:i/>
                <w:color w:val="0070C0"/>
              </w:rPr>
              <w:t>66:02:1701018:481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37</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37</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18.03.2019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18.03.2029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ул. Пролетарская 11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ул. Пролетарская 11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rPr>
            </w:pPr>
            <w:r w:rsidRPr="00F31EA3">
              <w:rPr>
                <w:rFonts w:ascii="Liberation Serif" w:hAnsi="Liberation Serif"/>
                <w:b/>
                <w:i/>
                <w:color w:val="0070C0"/>
              </w:rPr>
              <w:t>66:02:1701017:551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38</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38</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18.03.2019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18.03.2029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ул. Достоевского 4-41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ул. Ломоносова 29</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rPr>
            </w:pPr>
            <w:r w:rsidRPr="00F31EA3">
              <w:rPr>
                <w:rFonts w:ascii="Liberation Serif" w:hAnsi="Liberation Serif"/>
                <w:b/>
                <w:i/>
                <w:color w:val="0070C0"/>
              </w:rPr>
              <w:t>66:02:1703008:153</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39</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39</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19.03.2019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19.03.2029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ул. Пионерская 5</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ул. Пионерская 3</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rPr>
            </w:pPr>
            <w:r w:rsidRPr="00F31EA3">
              <w:rPr>
                <w:rFonts w:ascii="Liberation Serif" w:hAnsi="Liberation Serif"/>
                <w:b/>
                <w:i/>
                <w:color w:val="0070C0"/>
              </w:rPr>
              <w:t>66:02:1701017:71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40</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40</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22.03.2019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22.03.2029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Свердловская область, Артемовский район, п. Буланаш, ул. Александра Невского, 3-23</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Свердловская область, Артемовский район, п. Буланаш, ул. Щорса, 5</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rPr>
            </w:pPr>
            <w:r w:rsidRPr="00F31EA3">
              <w:rPr>
                <w:rFonts w:ascii="Liberation Serif" w:hAnsi="Liberation Serif"/>
                <w:b/>
                <w:i/>
                <w:color w:val="0070C0"/>
              </w:rPr>
              <w:t>66:02:2401004:375</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41</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41</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22.03.2019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22.03.2029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ул. Декабристов 2</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ул. Декабристов 2</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rPr>
            </w:pPr>
            <w:r w:rsidRPr="00F31EA3">
              <w:rPr>
                <w:rFonts w:ascii="Liberation Serif" w:hAnsi="Liberation Serif"/>
                <w:b/>
                <w:i/>
                <w:color w:val="0070C0"/>
              </w:rPr>
              <w:t>66:02:1702015:80</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lastRenderedPageBreak/>
              <w:t>42</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42</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26.03.2019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26.03.2019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Свердловская область, Артемовский район, с. Покровское, ул. Гагарина, 11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Свердловская область, Артемовский район, с. Покровское, ул. Гагарина, 11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rPr>
            </w:pPr>
            <w:r w:rsidRPr="00F31EA3">
              <w:rPr>
                <w:rFonts w:ascii="Liberation Serif" w:hAnsi="Liberation Serif"/>
                <w:b/>
                <w:i/>
                <w:color w:val="0070C0"/>
              </w:rPr>
              <w:t>66:02:1401004:76</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43</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43</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29.03.2019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29.03.2029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ул. Акулова 16</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ул. Акулова 16</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rPr>
            </w:pPr>
            <w:r w:rsidRPr="00F31EA3">
              <w:rPr>
                <w:rFonts w:ascii="Liberation Serif" w:hAnsi="Liberation Serif"/>
                <w:b/>
                <w:i/>
                <w:color w:val="0070C0"/>
              </w:rPr>
              <w:t>66:02:1701006:12</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44</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44</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29.03.2019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29.03.2029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ул. Мира, 29-9</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70C0"/>
              </w:rPr>
            </w:pPr>
            <w:r w:rsidRPr="00F31EA3">
              <w:rPr>
                <w:rFonts w:ascii="Liberation Serif" w:hAnsi="Liberation Serif"/>
                <w:b/>
                <w:i/>
                <w:color w:val="0070C0"/>
              </w:rPr>
              <w:t>г.Артемовский, ул. Толстого 14</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70C0"/>
              </w:rPr>
            </w:pPr>
            <w:r w:rsidRPr="00F31EA3">
              <w:rPr>
                <w:rFonts w:ascii="Liberation Serif" w:hAnsi="Liberation Serif"/>
                <w:b/>
                <w:i/>
                <w:color w:val="0070C0"/>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0070C0"/>
              </w:rPr>
            </w:pPr>
            <w:r w:rsidRPr="00F31EA3">
              <w:rPr>
                <w:rFonts w:ascii="Liberation Serif" w:hAnsi="Liberation Serif"/>
                <w:b/>
                <w:i/>
                <w:color w:val="0070C0"/>
              </w:rPr>
              <w:t>66:02:1701022:44</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45</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45</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01.04.2019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01.04.2029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Банковская, 8-60</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Молодежи, 60</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66:02:1702016:101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46</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46</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03.04.2019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03.04.2029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Комсомольская, 7-21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Пролетарская, 23</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66:02:1701017:162</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47</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47</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04.04.2019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04.04.2029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Свердловская область, Артемовский район, п. Буланаш, ул. Западная, 11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Свердловская область, Артемовский район, п. Буланаш, ул. Западная, 11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66:02:2401004:358</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48</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48</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08.04.2019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08.04.2029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Котовского, 16</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Дальневосточная, 41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66:02:1703009:26</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49</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49</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09.04.2018</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09.04.2029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Первомайская, 55-14</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Карла Маркса, 2</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66:02:1703004:337</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50</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50</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10.04.2019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10.04.2029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Физкультурников, 11а-4</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 xml:space="preserve">Свердловская область, Артемовский </w:t>
            </w:r>
            <w:r w:rsidRPr="00F31EA3">
              <w:rPr>
                <w:rFonts w:ascii="Liberation Serif" w:hAnsi="Liberation Serif"/>
                <w:b/>
                <w:i/>
                <w:color w:val="984806" w:themeColor="accent6" w:themeShade="80"/>
                <w:highlight w:val="yellow"/>
              </w:rPr>
              <w:lastRenderedPageBreak/>
              <w:t>район, п. Буланаш, в 120 метрах по направлению на восток от дома № 15А по улице Челюскинцев</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lastRenderedPageBreak/>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66:02:2401005:392</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lastRenderedPageBreak/>
              <w:t>51</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51</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10.04.2019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10.04.2029*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widowControl w:val="0"/>
              <w:shd w:val="clear" w:color="auto" w:fill="FFFFFF"/>
              <w:tabs>
                <w:tab w:val="left" w:pos="5670"/>
              </w:tabs>
              <w:autoSpaceDE w:val="0"/>
              <w:autoSpaceDN w:val="0"/>
              <w:adjustRightInd w:val="0"/>
              <w:rPr>
                <w:rFonts w:ascii="Liberation Serif" w:hAnsi="Liberation Serif"/>
                <w:b/>
                <w:bCs/>
                <w:i/>
                <w:iCs/>
                <w:color w:val="984806" w:themeColor="accent6" w:themeShade="80"/>
                <w:highlight w:val="yellow"/>
              </w:rPr>
            </w:pPr>
            <w:r w:rsidRPr="00F31EA3">
              <w:rPr>
                <w:rFonts w:ascii="Liberation Serif" w:hAnsi="Liberation Serif"/>
                <w:b/>
                <w:bCs/>
                <w:i/>
                <w:iCs/>
                <w:color w:val="984806" w:themeColor="accent6" w:themeShade="80"/>
                <w:highlight w:val="yellow"/>
              </w:rPr>
              <w:t>Свердловская область, г. Артемовский,</w:t>
            </w:r>
          </w:p>
          <w:p w:rsidR="007E2C05" w:rsidRPr="00F31EA3" w:rsidRDefault="007E2C05" w:rsidP="00E2513E">
            <w:pPr>
              <w:widowControl w:val="0"/>
              <w:shd w:val="clear" w:color="auto" w:fill="FFFFFF"/>
              <w:tabs>
                <w:tab w:val="left" w:pos="5670"/>
              </w:tabs>
              <w:autoSpaceDE w:val="0"/>
              <w:autoSpaceDN w:val="0"/>
              <w:adjustRightInd w:val="0"/>
              <w:rPr>
                <w:rFonts w:ascii="Liberation Serif" w:hAnsi="Liberation Serif"/>
                <w:b/>
                <w:bCs/>
                <w:i/>
                <w:iCs/>
                <w:color w:val="984806" w:themeColor="accent6" w:themeShade="80"/>
                <w:highlight w:val="yellow"/>
              </w:rPr>
            </w:pPr>
            <w:r w:rsidRPr="00F31EA3">
              <w:rPr>
                <w:rFonts w:ascii="Liberation Serif" w:hAnsi="Liberation Serif"/>
                <w:b/>
                <w:bCs/>
                <w:i/>
                <w:iCs/>
                <w:color w:val="984806" w:themeColor="accent6" w:themeShade="80"/>
                <w:highlight w:val="yellow"/>
              </w:rPr>
              <w:t>ул. Пугачева, д. 24</w:t>
            </w:r>
          </w:p>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widowControl w:val="0"/>
              <w:shd w:val="clear" w:color="auto" w:fill="FFFFFF"/>
              <w:tabs>
                <w:tab w:val="left" w:pos="5670"/>
              </w:tabs>
              <w:autoSpaceDE w:val="0"/>
              <w:autoSpaceDN w:val="0"/>
              <w:adjustRightInd w:val="0"/>
              <w:rPr>
                <w:rFonts w:ascii="Liberation Serif" w:hAnsi="Liberation Serif"/>
                <w:b/>
                <w:bCs/>
                <w:i/>
                <w:iCs/>
                <w:color w:val="984806" w:themeColor="accent6" w:themeShade="80"/>
                <w:highlight w:val="yellow"/>
              </w:rPr>
            </w:pPr>
            <w:r w:rsidRPr="00F31EA3">
              <w:rPr>
                <w:rFonts w:ascii="Liberation Serif" w:hAnsi="Liberation Serif"/>
                <w:b/>
                <w:bCs/>
                <w:i/>
                <w:iCs/>
                <w:color w:val="984806" w:themeColor="accent6" w:themeShade="80"/>
                <w:highlight w:val="yellow"/>
              </w:rPr>
              <w:t>Свердловская область, г. Артемовский,</w:t>
            </w:r>
          </w:p>
          <w:p w:rsidR="007E2C05" w:rsidRPr="00F31EA3" w:rsidRDefault="007E2C05" w:rsidP="00E2513E">
            <w:pPr>
              <w:widowControl w:val="0"/>
              <w:shd w:val="clear" w:color="auto" w:fill="FFFFFF"/>
              <w:tabs>
                <w:tab w:val="left" w:pos="5670"/>
              </w:tabs>
              <w:autoSpaceDE w:val="0"/>
              <w:autoSpaceDN w:val="0"/>
              <w:adjustRightInd w:val="0"/>
              <w:rPr>
                <w:rFonts w:ascii="Liberation Serif" w:hAnsi="Liberation Serif"/>
                <w:b/>
                <w:bCs/>
                <w:i/>
                <w:iCs/>
                <w:color w:val="984806" w:themeColor="accent6" w:themeShade="80"/>
                <w:highlight w:val="yellow"/>
              </w:rPr>
            </w:pPr>
            <w:r w:rsidRPr="00F31EA3">
              <w:rPr>
                <w:rFonts w:ascii="Liberation Serif" w:hAnsi="Liberation Serif"/>
                <w:b/>
                <w:bCs/>
                <w:i/>
                <w:iCs/>
                <w:color w:val="984806" w:themeColor="accent6" w:themeShade="80"/>
                <w:highlight w:val="yellow"/>
              </w:rPr>
              <w:t>ул. Пугачева, д. 24</w:t>
            </w:r>
          </w:p>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u w:val="single"/>
              </w:rPr>
              <w:t>66:02:1703001:132</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52</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52</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12.04.2019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12.04.2029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Комсомольская, 10-3</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Пушкина, 52</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66:02:1702007:137</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53</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53</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12.04.2019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12.04.2029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Первомайская, 61-85</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пер. Павлика Морозова, 3</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66:02:1701025:63</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54</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54</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12.04.2019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12.04.2029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Терешковой, 22-44</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Строителей, 33</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66:02:1702020:172</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55</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55</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12.04.2019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12.04.2029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Пушкина, 117б</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Пушкина, 117б</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66:02:1702011:479</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56</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56</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12.04.2019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12.04.2029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highlight w:val="yellow"/>
              </w:rPr>
            </w:pPr>
            <w:r w:rsidRPr="00F31EA3">
              <w:rPr>
                <w:rFonts w:ascii="Liberation Serif" w:hAnsi="Liberation Serif"/>
                <w:b/>
                <w:i/>
                <w:color w:val="984806" w:themeColor="accent6" w:themeShade="80"/>
                <w:highlight w:val="yellow"/>
              </w:rPr>
              <w:t xml:space="preserve">Свердловская область, Артемовский район, с. </w:t>
            </w:r>
            <w:proofErr w:type="gramStart"/>
            <w:r w:rsidRPr="00F31EA3">
              <w:rPr>
                <w:rFonts w:ascii="Liberation Serif" w:hAnsi="Liberation Serif"/>
                <w:b/>
                <w:i/>
                <w:color w:val="984806" w:themeColor="accent6" w:themeShade="80"/>
                <w:highlight w:val="yellow"/>
              </w:rPr>
              <w:t>Большое</w:t>
            </w:r>
            <w:proofErr w:type="gramEnd"/>
            <w:r w:rsidRPr="00F31EA3">
              <w:rPr>
                <w:rFonts w:ascii="Liberation Serif" w:hAnsi="Liberation Serif"/>
                <w:b/>
                <w:i/>
                <w:color w:val="984806" w:themeColor="accent6" w:themeShade="80"/>
                <w:highlight w:val="yellow"/>
              </w:rPr>
              <w:t xml:space="preserve"> Трифоново, ул. Советская, 2-2</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highlight w:val="yellow"/>
              </w:rPr>
            </w:pPr>
            <w:r w:rsidRPr="00F31EA3">
              <w:rPr>
                <w:rFonts w:ascii="Liberation Serif" w:hAnsi="Liberation Serif"/>
                <w:b/>
                <w:i/>
                <w:color w:val="984806" w:themeColor="accent6" w:themeShade="80"/>
                <w:highlight w:val="yellow"/>
              </w:rPr>
              <w:t>г.Артемовский, в 300 метрах по направлению на юго-запад от дома № 1 по ул. Паршинской</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highlight w:val="yellow"/>
              </w:rPr>
            </w:pPr>
            <w:r w:rsidRPr="00F31EA3">
              <w:rPr>
                <w:rFonts w:ascii="Liberation Serif" w:hAnsi="Liberation Serif"/>
                <w:b/>
                <w:i/>
                <w:color w:val="984806" w:themeColor="accent6" w:themeShade="80"/>
                <w:highlight w:val="yellow"/>
              </w:rPr>
              <w:t>66:02:1701026:392</w:t>
            </w:r>
          </w:p>
        </w:tc>
      </w:tr>
      <w:tr w:rsidR="007E2C05" w:rsidRPr="00F31EA3" w:rsidTr="007E2C05">
        <w:tblPrEx>
          <w:tblLook w:val="04A0" w:firstRow="1" w:lastRow="0" w:firstColumn="1" w:lastColumn="0" w:noHBand="0" w:noVBand="1"/>
        </w:tblPrEx>
        <w:tc>
          <w:tcPr>
            <w:tcW w:w="567" w:type="dxa"/>
            <w:hideMark/>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57</w:t>
            </w:r>
          </w:p>
        </w:tc>
        <w:tc>
          <w:tcPr>
            <w:tcW w:w="1276" w:type="dxa"/>
            <w:hideMark/>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57</w:t>
            </w:r>
          </w:p>
        </w:tc>
        <w:tc>
          <w:tcPr>
            <w:tcW w:w="1418" w:type="dxa"/>
            <w:hideMark/>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19.04.2019</w:t>
            </w:r>
          </w:p>
        </w:tc>
        <w:tc>
          <w:tcPr>
            <w:tcW w:w="1417" w:type="dxa"/>
            <w:hideMark/>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19.04.2029</w:t>
            </w:r>
          </w:p>
        </w:tc>
        <w:tc>
          <w:tcPr>
            <w:tcW w:w="2268" w:type="dxa"/>
            <w:hideMark/>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Гагарина, 7-10</w:t>
            </w:r>
          </w:p>
        </w:tc>
        <w:tc>
          <w:tcPr>
            <w:tcW w:w="1985" w:type="dxa"/>
            <w:hideMark/>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 xml:space="preserve">г. Артемовский, в 6 метрах от </w:t>
            </w:r>
            <w:r w:rsidRPr="00F31EA3">
              <w:rPr>
                <w:rFonts w:ascii="Liberation Serif" w:hAnsi="Liberation Serif"/>
                <w:b/>
                <w:i/>
                <w:color w:val="984806" w:themeColor="accent6" w:themeShade="80"/>
                <w:highlight w:val="yellow"/>
              </w:rPr>
              <w:lastRenderedPageBreak/>
              <w:t>ориентира дом ул. Бажова, 1</w:t>
            </w:r>
          </w:p>
        </w:tc>
        <w:tc>
          <w:tcPr>
            <w:tcW w:w="1984" w:type="dxa"/>
            <w:hideMark/>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lastRenderedPageBreak/>
              <w:t>строительство</w:t>
            </w:r>
          </w:p>
        </w:tc>
        <w:tc>
          <w:tcPr>
            <w:tcW w:w="1843" w:type="dxa"/>
            <w:hideMark/>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hideMark/>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66:02:1701004:37</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lastRenderedPageBreak/>
              <w:t>58</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58</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19.04.2019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19.04.2029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Терешковой, 17а-70</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highlight w:val="yellow"/>
              </w:rPr>
            </w:pPr>
            <w:r w:rsidRPr="00F31EA3">
              <w:rPr>
                <w:rFonts w:ascii="Liberation Serif" w:hAnsi="Liberation Serif"/>
                <w:b/>
                <w:i/>
                <w:color w:val="984806" w:themeColor="accent6" w:themeShade="80"/>
                <w:highlight w:val="yellow"/>
              </w:rPr>
              <w:t xml:space="preserve">г. Артемовский, в 85 метрах по направлению на </w:t>
            </w:r>
            <w:proofErr w:type="gramStart"/>
            <w:r w:rsidRPr="00F31EA3">
              <w:rPr>
                <w:rFonts w:ascii="Liberation Serif" w:hAnsi="Liberation Serif"/>
                <w:b/>
                <w:i/>
                <w:color w:val="984806" w:themeColor="accent6" w:themeShade="80"/>
                <w:highlight w:val="yellow"/>
              </w:rPr>
              <w:t>северо-запал</w:t>
            </w:r>
            <w:proofErr w:type="gramEnd"/>
            <w:r w:rsidRPr="00F31EA3">
              <w:rPr>
                <w:rFonts w:ascii="Liberation Serif" w:hAnsi="Liberation Serif"/>
                <w:b/>
                <w:i/>
                <w:color w:val="984806" w:themeColor="accent6" w:themeShade="80"/>
                <w:highlight w:val="yellow"/>
              </w:rPr>
              <w:t xml:space="preserve"> от дома № 10 по ул. Тимирязева</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highlight w:val="yellow"/>
              </w:rPr>
            </w:pPr>
            <w:r w:rsidRPr="00F31EA3">
              <w:rPr>
                <w:rFonts w:ascii="Liberation Serif" w:hAnsi="Liberation Serif"/>
                <w:b/>
                <w:i/>
                <w:color w:val="984806" w:themeColor="accent6" w:themeShade="80"/>
                <w:highlight w:val="yellow"/>
              </w:rPr>
              <w:t>66:02:1701003:480</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59</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59</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22.04.2019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22.04.2029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 Шогринское, ул. Советская, 12</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 Шогринское, ул. Советская, 12</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66:02:1801003:14</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60</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60</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22.04.2019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22.04.2019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 Покровское, ул. Ленина, 171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 Покровское, ул. Ленина, 171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66:02:1401002:231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61</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61</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23.04.2019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23.04.2029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 Покровское, ул. Стриганова, 14</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 Покровское, ул. Стриганова, 14</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66:02:1401002:194</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lang w:val="en-US"/>
              </w:rPr>
            </w:pPr>
            <w:r w:rsidRPr="00F31EA3">
              <w:rPr>
                <w:rFonts w:ascii="Liberation Serif" w:hAnsi="Liberation Serif"/>
                <w:b/>
                <w:i/>
                <w:color w:val="984806" w:themeColor="accent6" w:themeShade="80"/>
                <w:highlight w:val="yellow"/>
                <w:lang w:val="en-US"/>
              </w:rPr>
              <w:t>62</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lang w:val="en-US"/>
              </w:rPr>
            </w:pPr>
            <w:r w:rsidRPr="00F31EA3">
              <w:rPr>
                <w:rFonts w:ascii="Liberation Serif" w:hAnsi="Liberation Serif"/>
                <w:b/>
                <w:i/>
                <w:color w:val="984806" w:themeColor="accent6" w:themeShade="80"/>
                <w:highlight w:val="yellow"/>
                <w:lang w:val="en-US"/>
              </w:rPr>
              <w:t>62</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24.04.2019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24.04.2029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Пешкова, 7-2</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Свердловская область, Артемовский район, д. Малое Трифоново</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66:02:1501001:426</w:t>
            </w:r>
          </w:p>
        </w:tc>
      </w:tr>
      <w:tr w:rsidR="007E2C05" w:rsidRPr="00F31EA3" w:rsidTr="007E2C05">
        <w:trPr>
          <w:trHeight w:val="1112"/>
        </w:trPr>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63</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63</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24.04.2019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24.04.2029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Станционная, 35-7</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г.Артемовский, ул. Станционная, 128</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66:02:1702009:131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64</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64</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24.04.2019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24.04.2029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г. Реж, ул. Калинина, 14-51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 Покровское, ул. Максима Горького, 28</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color w:val="984806" w:themeColor="accent6" w:themeShade="80"/>
                <w:highlight w:val="yellow"/>
              </w:rPr>
            </w:pPr>
            <w:r w:rsidRPr="00F31EA3">
              <w:rPr>
                <w:rFonts w:ascii="Liberation Serif" w:hAnsi="Liberation Serif"/>
                <w:b/>
                <w:i/>
                <w:color w:val="984806" w:themeColor="accent6" w:themeShade="80"/>
                <w:highlight w:val="yellow"/>
              </w:rPr>
              <w:t>66:02:1401002:30</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highlight w:val="yellow"/>
              </w:rPr>
            </w:pPr>
            <w:r w:rsidRPr="00F31EA3">
              <w:rPr>
                <w:rFonts w:ascii="Liberation Serif" w:hAnsi="Liberation Serif"/>
                <w:b/>
                <w:i/>
                <w:highlight w:val="yellow"/>
              </w:rPr>
              <w:t>65</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highlight w:val="yellow"/>
              </w:rPr>
            </w:pPr>
            <w:r w:rsidRPr="00F31EA3">
              <w:rPr>
                <w:rFonts w:ascii="Liberation Serif" w:hAnsi="Liberation Serif"/>
                <w:b/>
                <w:i/>
                <w:color w:val="000000" w:themeColor="text1"/>
                <w:highlight w:val="yellow"/>
              </w:rPr>
              <w:t>65</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highlight w:val="yellow"/>
              </w:rPr>
            </w:pPr>
            <w:r w:rsidRPr="00F31EA3">
              <w:rPr>
                <w:rFonts w:ascii="Liberation Serif" w:hAnsi="Liberation Serif"/>
                <w:b/>
                <w:i/>
                <w:color w:val="000000" w:themeColor="text1"/>
                <w:highlight w:val="yellow"/>
              </w:rPr>
              <w:t>25.04.2019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highlight w:val="yellow"/>
              </w:rPr>
            </w:pPr>
            <w:r w:rsidRPr="00F31EA3">
              <w:rPr>
                <w:rFonts w:ascii="Liberation Serif" w:hAnsi="Liberation Serif"/>
                <w:b/>
                <w:i/>
                <w:color w:val="000000" w:themeColor="text1"/>
                <w:highlight w:val="yellow"/>
              </w:rPr>
              <w:t>25.04.2029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highlight w:val="yellow"/>
              </w:rPr>
            </w:pPr>
            <w:r w:rsidRPr="00F31EA3">
              <w:rPr>
                <w:rFonts w:ascii="Liberation Serif" w:hAnsi="Liberation Serif"/>
                <w:b/>
                <w:i/>
                <w:color w:val="984806" w:themeColor="accent6" w:themeShade="80"/>
                <w:highlight w:val="yellow"/>
              </w:rPr>
              <w:t>г.Артемовский, ул. 9 Мая,16-11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highlight w:val="yellow"/>
              </w:rPr>
            </w:pPr>
            <w:proofErr w:type="gramStart"/>
            <w:r w:rsidRPr="00F31EA3">
              <w:rPr>
                <w:rFonts w:ascii="Liberation Serif" w:hAnsi="Liberation Serif"/>
                <w:b/>
                <w:i/>
                <w:color w:val="000000" w:themeColor="text1"/>
                <w:highlight w:val="yellow"/>
              </w:rPr>
              <w:t xml:space="preserve">Г.Артемовский, в 488метрах по направлению на запад от дома № 6 по ул. </w:t>
            </w:r>
            <w:r w:rsidRPr="00F31EA3">
              <w:rPr>
                <w:rFonts w:ascii="Liberation Serif" w:hAnsi="Liberation Serif"/>
                <w:b/>
                <w:i/>
                <w:color w:val="000000" w:themeColor="text1"/>
                <w:highlight w:val="yellow"/>
              </w:rPr>
              <w:lastRenderedPageBreak/>
              <w:t>Сметанина) уч.20 СНТ «Танюша)</w:t>
            </w:r>
            <w:proofErr w:type="gramEnd"/>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highlight w:val="yellow"/>
              </w:rPr>
            </w:pPr>
            <w:r w:rsidRPr="00F31EA3">
              <w:rPr>
                <w:rFonts w:ascii="Liberation Serif" w:hAnsi="Liberation Serif"/>
                <w:b/>
                <w:i/>
                <w:color w:val="000000" w:themeColor="text1"/>
                <w:highlight w:val="yellow"/>
              </w:rPr>
              <w:lastRenderedPageBreak/>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highlight w:val="yellow"/>
              </w:rPr>
            </w:pPr>
            <w:r w:rsidRPr="00F31EA3">
              <w:rPr>
                <w:rFonts w:ascii="Liberation Serif" w:hAnsi="Liberation Serif"/>
                <w:b/>
                <w:i/>
                <w:highlight w:val="yellow"/>
              </w:rPr>
              <w:t>66:02:0102010:131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highlight w:val="yellow"/>
              </w:rPr>
            </w:pPr>
            <w:r w:rsidRPr="00F31EA3">
              <w:rPr>
                <w:rFonts w:ascii="Liberation Serif" w:hAnsi="Liberation Serif"/>
                <w:b/>
                <w:i/>
                <w:highlight w:val="yellow"/>
              </w:rPr>
              <w:lastRenderedPageBreak/>
              <w:t>66</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highlight w:val="yellow"/>
              </w:rPr>
            </w:pPr>
            <w:r w:rsidRPr="00F31EA3">
              <w:rPr>
                <w:rFonts w:ascii="Liberation Serif" w:hAnsi="Liberation Serif"/>
                <w:b/>
                <w:i/>
                <w:color w:val="000000" w:themeColor="text1"/>
                <w:highlight w:val="yellow"/>
              </w:rPr>
              <w:t>66</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highlight w:val="yellow"/>
              </w:rPr>
            </w:pPr>
            <w:r w:rsidRPr="00F31EA3">
              <w:rPr>
                <w:rFonts w:ascii="Liberation Serif" w:hAnsi="Liberation Serif"/>
                <w:b/>
                <w:i/>
                <w:color w:val="000000" w:themeColor="text1"/>
                <w:highlight w:val="yellow"/>
              </w:rPr>
              <w:t>26.04.2019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highlight w:val="yellow"/>
              </w:rPr>
            </w:pPr>
            <w:r w:rsidRPr="00F31EA3">
              <w:rPr>
                <w:rFonts w:ascii="Liberation Serif" w:hAnsi="Liberation Serif"/>
                <w:b/>
                <w:i/>
                <w:color w:val="000000" w:themeColor="text1"/>
                <w:highlight w:val="yellow"/>
              </w:rPr>
              <w:t>26.04.2019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highlight w:val="yellow"/>
              </w:rPr>
            </w:pPr>
            <w:r w:rsidRPr="00F31EA3">
              <w:rPr>
                <w:rFonts w:ascii="Liberation Serif" w:hAnsi="Liberation Serif"/>
                <w:b/>
                <w:i/>
                <w:color w:val="984806" w:themeColor="accent6" w:themeShade="80"/>
                <w:highlight w:val="yellow"/>
              </w:rPr>
              <w:t>г.Артемовский, ул. Ленина, 16-63</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highlight w:val="yellow"/>
              </w:rPr>
            </w:pPr>
            <w:r w:rsidRPr="00F31EA3">
              <w:rPr>
                <w:rFonts w:ascii="Liberation Serif" w:hAnsi="Liberation Serif"/>
                <w:b/>
                <w:i/>
                <w:color w:val="984806" w:themeColor="accent6" w:themeShade="80"/>
                <w:highlight w:val="yellow"/>
              </w:rPr>
              <w:t>г.Артемовский, ул. Калинина,17</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highlight w:val="yellow"/>
              </w:rPr>
            </w:pPr>
            <w:r w:rsidRPr="00F31EA3">
              <w:rPr>
                <w:rFonts w:ascii="Liberation Serif" w:hAnsi="Liberation Serif"/>
                <w:b/>
                <w:i/>
                <w:color w:val="000000" w:themeColor="text1"/>
                <w:highlight w:val="yellow"/>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highlight w:val="yellow"/>
              </w:rPr>
            </w:pPr>
            <w:r w:rsidRPr="00F31EA3">
              <w:rPr>
                <w:rFonts w:ascii="Liberation Serif" w:hAnsi="Liberation Serif"/>
                <w:b/>
                <w:i/>
                <w:color w:val="984806" w:themeColor="accent6" w:themeShade="80"/>
                <w:highlight w:val="yellow"/>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highlight w:val="yellow"/>
              </w:rPr>
            </w:pPr>
            <w:r w:rsidRPr="00F31EA3">
              <w:rPr>
                <w:rFonts w:ascii="Liberation Serif" w:hAnsi="Liberation Serif"/>
                <w:b/>
                <w:i/>
                <w:highlight w:val="yellow"/>
              </w:rPr>
              <w:t>66:02:1702015:95</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67</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67</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06.05.2019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06.05.2029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 Екатеринбург, ул. Фрезеровщиков, 39б-112</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 Артемовский, ул. Малышева, в 10 метрах на север от ориентира дом №1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66:02:1701015:183</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68</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68</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08.05.2019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08.05.2029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 xml:space="preserve">с. Покровское, ул. </w:t>
            </w:r>
            <w:proofErr w:type="gramStart"/>
            <w:r w:rsidRPr="00F31EA3">
              <w:rPr>
                <w:rFonts w:ascii="Liberation Serif" w:hAnsi="Liberation Serif"/>
                <w:b/>
                <w:i/>
                <w:color w:val="000000" w:themeColor="text1"/>
              </w:rPr>
              <w:t>Новая</w:t>
            </w:r>
            <w:proofErr w:type="gramEnd"/>
            <w:r w:rsidRPr="00F31EA3">
              <w:rPr>
                <w:rFonts w:ascii="Liberation Serif" w:hAnsi="Liberation Serif"/>
                <w:b/>
                <w:i/>
                <w:color w:val="000000" w:themeColor="text1"/>
              </w:rPr>
              <w:t>, 2-1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д. Луговая, ул. Олькова, 10</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66:02:0901001:13</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69</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69</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08.05.2019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08.05.2029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г.Артемовский, ул. Крылова, 86</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Свердловская область, Артемовский район, д. Малое Трифоново</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66:02:1501001:410</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70</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70</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15.05.2019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15.05.2029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w:t>
            </w:r>
            <w:proofErr w:type="gramStart"/>
            <w:r w:rsidRPr="00F31EA3">
              <w:rPr>
                <w:rFonts w:ascii="Liberation Serif" w:hAnsi="Liberation Serif"/>
                <w:b/>
                <w:i/>
                <w:color w:val="000000" w:themeColor="text1"/>
              </w:rPr>
              <w:t xml:space="preserve"> .</w:t>
            </w:r>
            <w:proofErr w:type="gramEnd"/>
            <w:r w:rsidRPr="00F31EA3">
              <w:rPr>
                <w:rFonts w:ascii="Liberation Serif" w:hAnsi="Liberation Serif"/>
                <w:b/>
                <w:i/>
                <w:color w:val="000000" w:themeColor="text1"/>
              </w:rPr>
              <w:t>Покровское, ул. Ленина, 288</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w:t>
            </w:r>
            <w:proofErr w:type="gramStart"/>
            <w:r w:rsidRPr="00F31EA3">
              <w:rPr>
                <w:rFonts w:ascii="Liberation Serif" w:hAnsi="Liberation Serif"/>
                <w:b/>
                <w:i/>
                <w:color w:val="000000" w:themeColor="text1"/>
              </w:rPr>
              <w:t xml:space="preserve"> .</w:t>
            </w:r>
            <w:proofErr w:type="gramEnd"/>
            <w:r w:rsidRPr="00F31EA3">
              <w:rPr>
                <w:rFonts w:ascii="Liberation Serif" w:hAnsi="Liberation Serif"/>
                <w:b/>
                <w:i/>
                <w:color w:val="000000" w:themeColor="text1"/>
              </w:rPr>
              <w:t>Покровское, ул. Ленина, 288</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66:02:1401002:222</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71</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71</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16.05.2019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16.05.2029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w:t>
            </w:r>
            <w:proofErr w:type="gramStart"/>
            <w:r w:rsidRPr="00F31EA3">
              <w:rPr>
                <w:rFonts w:ascii="Liberation Serif" w:hAnsi="Liberation Serif"/>
                <w:b/>
                <w:i/>
                <w:color w:val="000000" w:themeColor="text1"/>
              </w:rPr>
              <w:t xml:space="preserve"> .</w:t>
            </w:r>
            <w:proofErr w:type="gramEnd"/>
            <w:r w:rsidRPr="00F31EA3">
              <w:rPr>
                <w:rFonts w:ascii="Liberation Serif" w:hAnsi="Liberation Serif"/>
                <w:b/>
                <w:i/>
                <w:color w:val="000000" w:themeColor="text1"/>
              </w:rPr>
              <w:t>Покровское, ул. Стриганова, 23</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w:t>
            </w:r>
            <w:proofErr w:type="gramStart"/>
            <w:r w:rsidRPr="00F31EA3">
              <w:rPr>
                <w:rFonts w:ascii="Liberation Serif" w:hAnsi="Liberation Serif"/>
                <w:b/>
                <w:i/>
                <w:color w:val="000000" w:themeColor="text1"/>
              </w:rPr>
              <w:t xml:space="preserve"> .</w:t>
            </w:r>
            <w:proofErr w:type="gramEnd"/>
            <w:r w:rsidRPr="00F31EA3">
              <w:rPr>
                <w:rFonts w:ascii="Liberation Serif" w:hAnsi="Liberation Serif"/>
                <w:b/>
                <w:i/>
                <w:color w:val="000000" w:themeColor="text1"/>
              </w:rPr>
              <w:t>Покровское, ул. Стриганова, 23</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66:02:1401002:1119</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72</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72</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16.05.2019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16.05.2029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 Большое Трифоново, Советская, 22</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 xml:space="preserve">С. </w:t>
            </w:r>
            <w:proofErr w:type="gramStart"/>
            <w:r w:rsidRPr="00F31EA3">
              <w:rPr>
                <w:rFonts w:ascii="Liberation Serif" w:hAnsi="Liberation Serif"/>
                <w:b/>
                <w:i/>
                <w:color w:val="000000" w:themeColor="text1"/>
              </w:rPr>
              <w:t>Большое</w:t>
            </w:r>
            <w:proofErr w:type="gramEnd"/>
            <w:r w:rsidRPr="00F31EA3">
              <w:rPr>
                <w:rFonts w:ascii="Liberation Serif" w:hAnsi="Liberation Serif"/>
                <w:b/>
                <w:i/>
                <w:color w:val="000000" w:themeColor="text1"/>
              </w:rPr>
              <w:t xml:space="preserve"> Трифоново, в 17 метрах по направлению на юг от дома № 6 по ул. Пушкина</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66:02:1601002:841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73</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73</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17.05.2019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17.05.2029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 Артемовский, ул. Мира, 12-14</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 Артемовский, ул. Вишневая, 12</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66:02:1701020:547</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lastRenderedPageBreak/>
              <w:t>74</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74</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20.05.2019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20.05.2029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п. Буланаш, ул. Пархоменко , 3</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п. Буланаш, ул. Пархоменко , 3</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66:02:2401023:0026</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75</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75</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20.05.2019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20.05.2029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п. Буланаш, ул. Сосновая , 2а</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п. Буланаш, в 32 метрах по направлению на юго-запад от дома №2а по ул. Сосновой</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66:02:2401001:158</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76</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76</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20.05.2019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20.05.2029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п. Буланаш, ул. Победы, 57</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п. Буланаш, ул. Победы, 57</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66:02:2401012:16</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77</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77</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21.05.2019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21.05.2029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 Артемовский, ул. Пролетарская, 39</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 Артемовский, ул. Пролетарская, 39</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66:02:1701024:0180</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78</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78</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21.05.2019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21.05.2029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 Артемовский, ул. Акулова, 33-4</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Свердловская область, Артемовский район, в 490 метрах по направлению на юго-запад от дома № 5 в кв. Спортивный в г. Артемовский (садоводческое некоммерческое товарищество «Виктория», участок № 27)</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66:02:0102010:6</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79</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79</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21.05.2019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21.05.2029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 Артемовский, ул. Акулова, 33-4</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 xml:space="preserve">Свердловская область, Артемовский район, в 480 метрах по </w:t>
            </w:r>
            <w:r w:rsidRPr="00F31EA3">
              <w:rPr>
                <w:rFonts w:ascii="Liberation Serif" w:hAnsi="Liberation Serif"/>
                <w:b/>
                <w:i/>
                <w:color w:val="000000" w:themeColor="text1"/>
              </w:rPr>
              <w:lastRenderedPageBreak/>
              <w:t>направлению на юго-запад от дома № 5 в кв. Спортивный в г. Артемовский (садоводческое некоммерческое товарищество «Виктория», участок № 21)</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lastRenderedPageBreak/>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66:02:0102010:111</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lastRenderedPageBreak/>
              <w:t>80</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80</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21.05.2019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21.05.2029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 Артемовский, ул. Акулова, 5-21</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Свердловская область, г. Артемовский, в 436 метрах по направлению на юго-запад от дома № 6 по улице. Сметанина (участок № 16 садоводческого некоммерческого товарищества «Танюша</w:t>
            </w:r>
            <w:proofErr w:type="gramStart"/>
            <w:r w:rsidRPr="00F31EA3">
              <w:rPr>
                <w:rFonts w:ascii="Liberation Serif" w:hAnsi="Liberation Serif"/>
                <w:b/>
                <w:i/>
                <w:color w:val="000000" w:themeColor="text1"/>
              </w:rPr>
              <w:t>»,)</w:t>
            </w:r>
            <w:proofErr w:type="gramEnd"/>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66:02:0102010:125</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81</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81</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22.05.2019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22.05.2029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 Артемовский, пер. Береговой, 8</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 Артемовский, пер. Береговой, 8</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реконструкция</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66:02:1703001:555</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82</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82</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22.05.2019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22.05.2029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 Артемовский, ул. Банковская, 8-37</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 xml:space="preserve">Свердловская область, г. Артемовский, в 436 метрах по направлению на юго-запад от </w:t>
            </w:r>
            <w:r w:rsidRPr="00F31EA3">
              <w:rPr>
                <w:rFonts w:ascii="Liberation Serif" w:hAnsi="Liberation Serif"/>
                <w:b/>
                <w:i/>
                <w:color w:val="000000" w:themeColor="text1"/>
              </w:rPr>
              <w:lastRenderedPageBreak/>
              <w:t>дома № 5 в квартале Спортивный (садоводческое некоммерческое товарищество «Виктория» участок № 20)</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lastRenderedPageBreak/>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66:02:0102010:132</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lastRenderedPageBreak/>
              <w:t>83</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83</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23.05.2019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23.05.2029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г.Артемовский, кв. Спортивный, 5-44</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г.Артемовский, ул. Сметанина, 18</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i/>
              </w:rPr>
            </w:pPr>
            <w:r w:rsidRPr="00F31EA3">
              <w:rPr>
                <w:rFonts w:ascii="Liberation Serif" w:hAnsi="Liberation Serif"/>
                <w:b/>
                <w:i/>
              </w:rPr>
              <w:t>66:02:0102011:69</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84</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84</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24.05.2019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24.05.2029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г.Артемовский, ул. Терешковой, 12-80</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г.Артемовский, в 90 метрах по направлению на юг от дома № 13 по переулку Красный</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bCs/>
                <w:i/>
                <w:iCs/>
              </w:rPr>
            </w:pPr>
            <w:r w:rsidRPr="00F31EA3">
              <w:rPr>
                <w:rFonts w:ascii="Liberation Serif" w:hAnsi="Liberation Serif"/>
                <w:b/>
                <w:bCs/>
                <w:i/>
                <w:iCs/>
              </w:rPr>
              <w:t>66:02:1703006:636</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85</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85</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27.05.2019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27.05.2029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г.Артемовский, ул. Свободы, 45А-4</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г.Артемовский, ул. Сметанина, 24</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bCs/>
                <w:i/>
                <w:iCs/>
              </w:rPr>
            </w:pPr>
            <w:r w:rsidRPr="00F31EA3">
              <w:rPr>
                <w:rFonts w:ascii="Liberation Serif" w:hAnsi="Liberation Serif"/>
                <w:b/>
                <w:bCs/>
                <w:i/>
                <w:iCs/>
              </w:rPr>
              <w:t>66:02:0102011:75</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86</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86</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27.05.2019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27.05.2029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п. Буланаш, ул. Комсомольская, 13-14</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п. Буланаш, ул. Буденовцев, 36</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bCs/>
                <w:i/>
                <w:iCs/>
              </w:rPr>
            </w:pPr>
            <w:r w:rsidRPr="00F31EA3">
              <w:rPr>
                <w:rFonts w:ascii="Liberation Serif" w:hAnsi="Liberation Serif"/>
                <w:b/>
                <w:bCs/>
                <w:i/>
                <w:iCs/>
              </w:rPr>
              <w:t>66:02:2401020:163</w:t>
            </w:r>
          </w:p>
        </w:tc>
      </w:tr>
      <w:tr w:rsidR="007E2C05" w:rsidRPr="00F31EA3" w:rsidTr="007E2C05">
        <w:tc>
          <w:tcPr>
            <w:tcW w:w="56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rPr>
            </w:pPr>
            <w:r w:rsidRPr="00F31EA3">
              <w:rPr>
                <w:rFonts w:ascii="Liberation Serif" w:hAnsi="Liberation Serif"/>
                <w:b/>
                <w:i/>
              </w:rPr>
              <w:t>87</w:t>
            </w:r>
          </w:p>
        </w:tc>
        <w:tc>
          <w:tcPr>
            <w:tcW w:w="1276"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87</w:t>
            </w:r>
          </w:p>
        </w:tc>
        <w:tc>
          <w:tcPr>
            <w:tcW w:w="141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29.05.2019</w:t>
            </w:r>
          </w:p>
        </w:tc>
        <w:tc>
          <w:tcPr>
            <w:tcW w:w="1417"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29.05.2029</w:t>
            </w:r>
          </w:p>
        </w:tc>
        <w:tc>
          <w:tcPr>
            <w:tcW w:w="2268"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г.Артемовский, ул. Западная, 33</w:t>
            </w:r>
          </w:p>
        </w:tc>
        <w:tc>
          <w:tcPr>
            <w:tcW w:w="1985"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shd w:val="clear" w:color="auto" w:fill="FFFFFF"/>
              <w:tabs>
                <w:tab w:val="left" w:pos="5670"/>
              </w:tabs>
              <w:rPr>
                <w:rFonts w:ascii="Liberation Serif" w:hAnsi="Liberation Serif"/>
                <w:b/>
                <w:i/>
                <w:color w:val="000000" w:themeColor="text1"/>
              </w:rPr>
            </w:pPr>
            <w:r w:rsidRPr="00F31EA3">
              <w:rPr>
                <w:rFonts w:ascii="Liberation Serif" w:hAnsi="Liberation Serif"/>
                <w:b/>
                <w:i/>
                <w:color w:val="000000" w:themeColor="text1"/>
              </w:rPr>
              <w:t>г.Артемовский, ул. Сметанина, 12</w:t>
            </w:r>
          </w:p>
        </w:tc>
        <w:tc>
          <w:tcPr>
            <w:tcW w:w="1984"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строительство</w:t>
            </w:r>
          </w:p>
        </w:tc>
        <w:tc>
          <w:tcPr>
            <w:tcW w:w="1843" w:type="dxa"/>
            <w:tcBorders>
              <w:top w:val="single" w:sz="4" w:space="0" w:color="auto"/>
              <w:left w:val="single" w:sz="4" w:space="0" w:color="auto"/>
              <w:bottom w:val="single" w:sz="4" w:space="0" w:color="auto"/>
              <w:right w:val="single" w:sz="4" w:space="0" w:color="auto"/>
            </w:tcBorders>
          </w:tcPr>
          <w:p w:rsidR="007E2C05" w:rsidRPr="00F31EA3" w:rsidRDefault="007E2C05" w:rsidP="00E2513E">
            <w:pPr>
              <w:tabs>
                <w:tab w:val="left" w:pos="7700"/>
              </w:tabs>
              <w:jc w:val="center"/>
              <w:rPr>
                <w:rFonts w:ascii="Liberation Serif" w:hAnsi="Liberation Serif"/>
                <w:b/>
                <w:i/>
                <w:color w:val="000000" w:themeColor="text1"/>
              </w:rPr>
            </w:pPr>
            <w:r w:rsidRPr="00F31EA3">
              <w:rPr>
                <w:rFonts w:ascii="Liberation Serif" w:hAnsi="Liberation Serif"/>
                <w:b/>
                <w:i/>
                <w:color w:val="000000" w:themeColor="text1"/>
              </w:rPr>
              <w:t>Индивидуальный жилой дом</w:t>
            </w:r>
          </w:p>
        </w:tc>
        <w:tc>
          <w:tcPr>
            <w:tcW w:w="2410" w:type="dxa"/>
            <w:shd w:val="clear" w:color="auto" w:fill="auto"/>
          </w:tcPr>
          <w:p w:rsidR="007E2C05" w:rsidRPr="00F31EA3" w:rsidRDefault="007E2C05" w:rsidP="00E2513E">
            <w:pPr>
              <w:spacing w:after="200" w:line="276" w:lineRule="auto"/>
              <w:rPr>
                <w:rFonts w:ascii="Liberation Serif" w:hAnsi="Liberation Serif"/>
                <w:b/>
                <w:bCs/>
                <w:i/>
                <w:iCs/>
              </w:rPr>
            </w:pPr>
            <w:r w:rsidRPr="00F31EA3">
              <w:rPr>
                <w:rFonts w:ascii="Liberation Serif" w:hAnsi="Liberation Serif"/>
                <w:b/>
                <w:bCs/>
                <w:i/>
                <w:iCs/>
              </w:rPr>
              <w:t>66:02:0102011:55</w:t>
            </w:r>
          </w:p>
        </w:tc>
      </w:tr>
    </w:tbl>
    <w:p w:rsidR="00761235" w:rsidRDefault="007E2C05"/>
    <w:sectPr w:rsidR="00761235" w:rsidSect="007E2C05">
      <w:pgSz w:w="16838" w:h="11906" w:orient="landscape"/>
      <w:pgMar w:top="1701" w:right="1134" w:bottom="746"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EC5"/>
    <w:multiLevelType w:val="multilevel"/>
    <w:tmpl w:val="04190023"/>
    <w:name w:val="WW8Num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88ED5"/>
    <w:multiLevelType w:val="multilevel"/>
    <w:tmpl w:val="A9B282A0"/>
    <w:lvl w:ilvl="0">
      <w:start w:val="1"/>
      <w:numFmt w:val="bullet"/>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05"/>
    <w:rsid w:val="00264F43"/>
    <w:rsid w:val="003E6D73"/>
    <w:rsid w:val="00544F37"/>
    <w:rsid w:val="006136BE"/>
    <w:rsid w:val="00746C7E"/>
    <w:rsid w:val="007E2C05"/>
    <w:rsid w:val="008E4421"/>
    <w:rsid w:val="00E7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7E2C05"/>
    <w:rPr>
      <w:sz w:val="24"/>
      <w:szCs w:val="24"/>
      <w:lang w:eastAsia="ru-RU"/>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jc w:val="center"/>
      <w:outlineLvl w:val="0"/>
    </w:pPr>
    <w:rPr>
      <w:rFonts w:eastAsiaTheme="majorEastAsia" w:cs="Arial"/>
      <w:b/>
      <w:bCs/>
      <w:kern w:val="40"/>
      <w:sz w:val="40"/>
      <w:szCs w:val="32"/>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jc w:val="center"/>
      <w:outlineLvl w:val="1"/>
    </w:pPr>
    <w:rPr>
      <w:rFonts w:ascii="Arial" w:eastAsiaTheme="majorEastAsia" w:hAnsi="Arial" w:cs="Arial"/>
      <w:b/>
      <w:bCs/>
      <w:iCs/>
      <w:sz w:val="28"/>
      <w:szCs w:val="28"/>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jc w:val="center"/>
      <w:outlineLvl w:val="2"/>
    </w:pPr>
    <w:rPr>
      <w:rFonts w:ascii="Arial" w:hAnsi="Arial" w:cs="Arial"/>
      <w:b/>
      <w:bCs/>
      <w:sz w:val="26"/>
      <w:szCs w:val="26"/>
    </w:rPr>
  </w:style>
  <w:style w:type="paragraph" w:styleId="4">
    <w:name w:val="heading 4"/>
    <w:basedOn w:val="a0"/>
    <w:next w:val="a0"/>
    <w:link w:val="41"/>
    <w:qFormat/>
    <w:rsid w:val="00264F43"/>
    <w:pPr>
      <w:tabs>
        <w:tab w:val="num" w:pos="1800"/>
      </w:tabs>
      <w:ind w:left="1800" w:hanging="720"/>
      <w:outlineLvl w:val="3"/>
    </w:pPr>
    <w:rPr>
      <w:i/>
    </w:rPr>
  </w:style>
  <w:style w:type="paragraph" w:styleId="5">
    <w:name w:val="heading 5"/>
    <w:basedOn w:val="a0"/>
    <w:next w:val="a0"/>
    <w:link w:val="51"/>
    <w:qFormat/>
    <w:rsid w:val="00264F43"/>
    <w:pPr>
      <w:tabs>
        <w:tab w:val="num" w:pos="2520"/>
      </w:tabs>
      <w:ind w:left="2520" w:hanging="1080"/>
      <w:outlineLvl w:val="4"/>
    </w:p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b/>
      <w:bCs/>
      <w:sz w:val="22"/>
      <w:szCs w:val="22"/>
    </w:rPr>
  </w:style>
  <w:style w:type="paragraph" w:styleId="7">
    <w:name w:val="heading 7"/>
    <w:aliases w:val="Заголовок x.x"/>
    <w:basedOn w:val="a0"/>
    <w:next w:val="a1"/>
    <w:link w:val="71"/>
    <w:qFormat/>
    <w:rsid w:val="00264F43"/>
    <w:pPr>
      <w:tabs>
        <w:tab w:val="num" w:pos="2005"/>
      </w:tabs>
      <w:spacing w:line="360" w:lineRule="auto"/>
      <w:ind w:left="2005" w:hanging="1296"/>
      <w:jc w:val="both"/>
      <w:outlineLvl w:val="6"/>
    </w:pPr>
    <w:rPr>
      <w:sz w:val="20"/>
      <w:szCs w:val="20"/>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i/>
      <w:iCs/>
      <w:sz w:val="28"/>
      <w:szCs w:val="28"/>
    </w:rPr>
  </w:style>
  <w:style w:type="paragraph" w:styleId="9">
    <w:name w:val="heading 9"/>
    <w:basedOn w:val="a0"/>
    <w:next w:val="a1"/>
    <w:link w:val="91"/>
    <w:qFormat/>
    <w:rsid w:val="00264F43"/>
    <w:pPr>
      <w:tabs>
        <w:tab w:val="num" w:pos="2293"/>
      </w:tabs>
      <w:spacing w:line="360" w:lineRule="auto"/>
      <w:ind w:left="2293" w:hanging="1584"/>
      <w:jc w:val="both"/>
      <w:outlineLvl w:val="8"/>
    </w:pPr>
    <w:rPr>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rPr>
      <w:rFonts w:ascii="Tahoma" w:hAnsi="Tahoma" w:cs="Tahoma"/>
      <w:sz w:val="20"/>
      <w:szCs w:val="20"/>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jc w:val="both"/>
    </w:pPr>
    <w:rPr>
      <w:lang w:eastAsia="en-US"/>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line="276" w:lineRule="auto"/>
      <w:ind w:firstLine="709"/>
      <w:jc w:val="both"/>
    </w:pPr>
    <w:rPr>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jc w:val="both"/>
    </w:pPr>
    <w:rPr>
      <w:sz w:val="20"/>
    </w:rPr>
  </w:style>
  <w:style w:type="paragraph" w:customStyle="1" w:styleId="101">
    <w:name w:val="Табличный_заголовки_10"/>
    <w:basedOn w:val="a0"/>
    <w:qFormat/>
    <w:rsid w:val="00264F43"/>
    <w:pPr>
      <w:spacing w:before="120" w:after="60"/>
      <w:ind w:firstLine="567"/>
      <w:jc w:val="center"/>
    </w:pPr>
    <w:rPr>
      <w:b/>
      <w:sz w:val="20"/>
    </w:rPr>
  </w:style>
  <w:style w:type="paragraph" w:customStyle="1" w:styleId="102">
    <w:name w:val="Табличный_центр_10"/>
    <w:basedOn w:val="a0"/>
    <w:qFormat/>
    <w:rsid w:val="00264F43"/>
    <w:pPr>
      <w:jc w:val="center"/>
    </w:pPr>
    <w:rPr>
      <w:sz w:val="20"/>
    </w:rPr>
  </w:style>
  <w:style w:type="paragraph" w:customStyle="1" w:styleId="103">
    <w:name w:val="Табличный_слева_10"/>
    <w:basedOn w:val="a0"/>
    <w:qFormat/>
    <w:rsid w:val="00264F43"/>
    <w:rPr>
      <w:sz w:val="20"/>
    </w:rPr>
  </w:style>
  <w:style w:type="paragraph" w:customStyle="1" w:styleId="10">
    <w:name w:val="Табличный_нумерованный_10"/>
    <w:basedOn w:val="a0"/>
    <w:qFormat/>
    <w:rsid w:val="00264F43"/>
    <w:pPr>
      <w:numPr>
        <w:numId w:val="6"/>
      </w:numPr>
    </w:pPr>
    <w:rPr>
      <w:sz w:val="20"/>
    </w:rPr>
  </w:style>
  <w:style w:type="paragraph" w:customStyle="1" w:styleId="ad">
    <w:name w:val="ТЕКСТ ГРАД"/>
    <w:basedOn w:val="a0"/>
    <w:link w:val="ae"/>
    <w:qFormat/>
    <w:rsid w:val="00264F43"/>
    <w:pPr>
      <w:spacing w:line="360" w:lineRule="auto"/>
      <w:ind w:firstLine="709"/>
      <w:jc w:val="both"/>
    </w:pPr>
    <w:rPr>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line="360" w:lineRule="auto"/>
      <w:ind w:left="709"/>
      <w:jc w:val="right"/>
    </w:pPr>
    <w:rPr>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jc w:val="both"/>
    </w:pPr>
    <w:rPr>
      <w:sz w:val="28"/>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ind w:right="22"/>
      <w:jc w:val="both"/>
    </w:pPr>
    <w:rPr>
      <w:rFonts w:cs="Arial"/>
      <w:b/>
      <w:bCs/>
      <w:smallCaps/>
      <w:noProof/>
    </w:rPr>
  </w:style>
  <w:style w:type="paragraph" w:styleId="22">
    <w:name w:val="toc 2"/>
    <w:basedOn w:val="a0"/>
    <w:next w:val="a0"/>
    <w:autoRedefine/>
    <w:uiPriority w:val="39"/>
    <w:qFormat/>
    <w:rsid w:val="00264F43"/>
    <w:pPr>
      <w:tabs>
        <w:tab w:val="left" w:pos="840"/>
        <w:tab w:val="right" w:leader="dot" w:pos="9900"/>
      </w:tabs>
      <w:ind w:right="22"/>
      <w:jc w:val="both"/>
    </w:pPr>
    <w:rPr>
      <w:b/>
      <w:bCs/>
      <w:smallCaps/>
      <w:noProof/>
      <w:szCs w:val="20"/>
    </w:rPr>
  </w:style>
  <w:style w:type="paragraph" w:styleId="31">
    <w:name w:val="toc 3"/>
    <w:basedOn w:val="a0"/>
    <w:next w:val="a0"/>
    <w:autoRedefine/>
    <w:uiPriority w:val="39"/>
    <w:qFormat/>
    <w:rsid w:val="00264F43"/>
    <w:pPr>
      <w:tabs>
        <w:tab w:val="right" w:leader="dot" w:pos="9912"/>
      </w:tabs>
    </w:pPr>
    <w:rPr>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ind w:firstLine="709"/>
      <w:jc w:val="center"/>
    </w:pPr>
    <w:rPr>
      <w:b/>
      <w:bCs/>
      <w:color w:val="00000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line="360" w:lineRule="auto"/>
      <w:ind w:firstLine="709"/>
      <w:jc w:val="center"/>
    </w:pPr>
    <w:rPr>
      <w:b/>
      <w:bCs/>
      <w:sz w:val="28"/>
      <w:szCs w:val="28"/>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line="360" w:lineRule="auto"/>
      <w:ind w:left="720" w:firstLine="709"/>
      <w:contextualSpacing/>
      <w:jc w:val="both"/>
    </w:pPr>
    <w:rPr>
      <w:rFonts w:ascii="Arial" w:hAnsi="Arial" w:cs="Arial"/>
      <w:color w:val="000000"/>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line="360" w:lineRule="auto"/>
      <w:ind w:firstLine="680"/>
      <w:jc w:val="both"/>
    </w:pPr>
    <w:rPr>
      <w:rFonts w:ascii="Cambria" w:hAnsi="Cambria"/>
      <w:i/>
      <w:iCs/>
      <w:color w:val="5A5A5A"/>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table" w:styleId="aff9">
    <w:name w:val="Table Grid"/>
    <w:basedOn w:val="a3"/>
    <w:rsid w:val="007E2C0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7E2C05"/>
    <w:rPr>
      <w:sz w:val="24"/>
      <w:szCs w:val="24"/>
      <w:lang w:eastAsia="ru-RU"/>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jc w:val="center"/>
      <w:outlineLvl w:val="0"/>
    </w:pPr>
    <w:rPr>
      <w:rFonts w:eastAsiaTheme="majorEastAsia" w:cs="Arial"/>
      <w:b/>
      <w:bCs/>
      <w:kern w:val="40"/>
      <w:sz w:val="40"/>
      <w:szCs w:val="32"/>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jc w:val="center"/>
      <w:outlineLvl w:val="1"/>
    </w:pPr>
    <w:rPr>
      <w:rFonts w:ascii="Arial" w:eastAsiaTheme="majorEastAsia" w:hAnsi="Arial" w:cs="Arial"/>
      <w:b/>
      <w:bCs/>
      <w:iCs/>
      <w:sz w:val="28"/>
      <w:szCs w:val="28"/>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jc w:val="center"/>
      <w:outlineLvl w:val="2"/>
    </w:pPr>
    <w:rPr>
      <w:rFonts w:ascii="Arial" w:hAnsi="Arial" w:cs="Arial"/>
      <w:b/>
      <w:bCs/>
      <w:sz w:val="26"/>
      <w:szCs w:val="26"/>
    </w:rPr>
  </w:style>
  <w:style w:type="paragraph" w:styleId="4">
    <w:name w:val="heading 4"/>
    <w:basedOn w:val="a0"/>
    <w:next w:val="a0"/>
    <w:link w:val="41"/>
    <w:qFormat/>
    <w:rsid w:val="00264F43"/>
    <w:pPr>
      <w:tabs>
        <w:tab w:val="num" w:pos="1800"/>
      </w:tabs>
      <w:ind w:left="1800" w:hanging="720"/>
      <w:outlineLvl w:val="3"/>
    </w:pPr>
    <w:rPr>
      <w:i/>
    </w:rPr>
  </w:style>
  <w:style w:type="paragraph" w:styleId="5">
    <w:name w:val="heading 5"/>
    <w:basedOn w:val="a0"/>
    <w:next w:val="a0"/>
    <w:link w:val="51"/>
    <w:qFormat/>
    <w:rsid w:val="00264F43"/>
    <w:pPr>
      <w:tabs>
        <w:tab w:val="num" w:pos="2520"/>
      </w:tabs>
      <w:ind w:left="2520" w:hanging="1080"/>
      <w:outlineLvl w:val="4"/>
    </w:p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b/>
      <w:bCs/>
      <w:sz w:val="22"/>
      <w:szCs w:val="22"/>
    </w:rPr>
  </w:style>
  <w:style w:type="paragraph" w:styleId="7">
    <w:name w:val="heading 7"/>
    <w:aliases w:val="Заголовок x.x"/>
    <w:basedOn w:val="a0"/>
    <w:next w:val="a1"/>
    <w:link w:val="71"/>
    <w:qFormat/>
    <w:rsid w:val="00264F43"/>
    <w:pPr>
      <w:tabs>
        <w:tab w:val="num" w:pos="2005"/>
      </w:tabs>
      <w:spacing w:line="360" w:lineRule="auto"/>
      <w:ind w:left="2005" w:hanging="1296"/>
      <w:jc w:val="both"/>
      <w:outlineLvl w:val="6"/>
    </w:pPr>
    <w:rPr>
      <w:sz w:val="20"/>
      <w:szCs w:val="20"/>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i/>
      <w:iCs/>
      <w:sz w:val="28"/>
      <w:szCs w:val="28"/>
    </w:rPr>
  </w:style>
  <w:style w:type="paragraph" w:styleId="9">
    <w:name w:val="heading 9"/>
    <w:basedOn w:val="a0"/>
    <w:next w:val="a1"/>
    <w:link w:val="91"/>
    <w:qFormat/>
    <w:rsid w:val="00264F43"/>
    <w:pPr>
      <w:tabs>
        <w:tab w:val="num" w:pos="2293"/>
      </w:tabs>
      <w:spacing w:line="360" w:lineRule="auto"/>
      <w:ind w:left="2293" w:hanging="1584"/>
      <w:jc w:val="both"/>
      <w:outlineLvl w:val="8"/>
    </w:pPr>
    <w:rPr>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rPr>
      <w:rFonts w:ascii="Tahoma" w:hAnsi="Tahoma" w:cs="Tahoma"/>
      <w:sz w:val="20"/>
      <w:szCs w:val="20"/>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jc w:val="both"/>
    </w:pPr>
    <w:rPr>
      <w:lang w:eastAsia="en-US"/>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line="276" w:lineRule="auto"/>
      <w:ind w:firstLine="709"/>
      <w:jc w:val="both"/>
    </w:pPr>
    <w:rPr>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jc w:val="both"/>
    </w:pPr>
    <w:rPr>
      <w:sz w:val="20"/>
    </w:rPr>
  </w:style>
  <w:style w:type="paragraph" w:customStyle="1" w:styleId="101">
    <w:name w:val="Табличный_заголовки_10"/>
    <w:basedOn w:val="a0"/>
    <w:qFormat/>
    <w:rsid w:val="00264F43"/>
    <w:pPr>
      <w:spacing w:before="120" w:after="60"/>
      <w:ind w:firstLine="567"/>
      <w:jc w:val="center"/>
    </w:pPr>
    <w:rPr>
      <w:b/>
      <w:sz w:val="20"/>
    </w:rPr>
  </w:style>
  <w:style w:type="paragraph" w:customStyle="1" w:styleId="102">
    <w:name w:val="Табличный_центр_10"/>
    <w:basedOn w:val="a0"/>
    <w:qFormat/>
    <w:rsid w:val="00264F43"/>
    <w:pPr>
      <w:jc w:val="center"/>
    </w:pPr>
    <w:rPr>
      <w:sz w:val="20"/>
    </w:rPr>
  </w:style>
  <w:style w:type="paragraph" w:customStyle="1" w:styleId="103">
    <w:name w:val="Табличный_слева_10"/>
    <w:basedOn w:val="a0"/>
    <w:qFormat/>
    <w:rsid w:val="00264F43"/>
    <w:rPr>
      <w:sz w:val="20"/>
    </w:rPr>
  </w:style>
  <w:style w:type="paragraph" w:customStyle="1" w:styleId="10">
    <w:name w:val="Табличный_нумерованный_10"/>
    <w:basedOn w:val="a0"/>
    <w:qFormat/>
    <w:rsid w:val="00264F43"/>
    <w:pPr>
      <w:numPr>
        <w:numId w:val="6"/>
      </w:numPr>
    </w:pPr>
    <w:rPr>
      <w:sz w:val="20"/>
    </w:rPr>
  </w:style>
  <w:style w:type="paragraph" w:customStyle="1" w:styleId="ad">
    <w:name w:val="ТЕКСТ ГРАД"/>
    <w:basedOn w:val="a0"/>
    <w:link w:val="ae"/>
    <w:qFormat/>
    <w:rsid w:val="00264F43"/>
    <w:pPr>
      <w:spacing w:line="360" w:lineRule="auto"/>
      <w:ind w:firstLine="709"/>
      <w:jc w:val="both"/>
    </w:pPr>
    <w:rPr>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line="360" w:lineRule="auto"/>
      <w:ind w:left="709"/>
      <w:jc w:val="right"/>
    </w:pPr>
    <w:rPr>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jc w:val="both"/>
    </w:pPr>
    <w:rPr>
      <w:sz w:val="28"/>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ind w:right="22"/>
      <w:jc w:val="both"/>
    </w:pPr>
    <w:rPr>
      <w:rFonts w:cs="Arial"/>
      <w:b/>
      <w:bCs/>
      <w:smallCaps/>
      <w:noProof/>
    </w:rPr>
  </w:style>
  <w:style w:type="paragraph" w:styleId="22">
    <w:name w:val="toc 2"/>
    <w:basedOn w:val="a0"/>
    <w:next w:val="a0"/>
    <w:autoRedefine/>
    <w:uiPriority w:val="39"/>
    <w:qFormat/>
    <w:rsid w:val="00264F43"/>
    <w:pPr>
      <w:tabs>
        <w:tab w:val="left" w:pos="840"/>
        <w:tab w:val="right" w:leader="dot" w:pos="9900"/>
      </w:tabs>
      <w:ind w:right="22"/>
      <w:jc w:val="both"/>
    </w:pPr>
    <w:rPr>
      <w:b/>
      <w:bCs/>
      <w:smallCaps/>
      <w:noProof/>
      <w:szCs w:val="20"/>
    </w:rPr>
  </w:style>
  <w:style w:type="paragraph" w:styleId="31">
    <w:name w:val="toc 3"/>
    <w:basedOn w:val="a0"/>
    <w:next w:val="a0"/>
    <w:autoRedefine/>
    <w:uiPriority w:val="39"/>
    <w:qFormat/>
    <w:rsid w:val="00264F43"/>
    <w:pPr>
      <w:tabs>
        <w:tab w:val="right" w:leader="dot" w:pos="9912"/>
      </w:tabs>
    </w:pPr>
    <w:rPr>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ind w:firstLine="709"/>
      <w:jc w:val="center"/>
    </w:pPr>
    <w:rPr>
      <w:b/>
      <w:bCs/>
      <w:color w:val="00000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line="360" w:lineRule="auto"/>
      <w:ind w:firstLine="709"/>
      <w:jc w:val="center"/>
    </w:pPr>
    <w:rPr>
      <w:b/>
      <w:bCs/>
      <w:sz w:val="28"/>
      <w:szCs w:val="28"/>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line="360" w:lineRule="auto"/>
      <w:ind w:left="720" w:firstLine="709"/>
      <w:contextualSpacing/>
      <w:jc w:val="both"/>
    </w:pPr>
    <w:rPr>
      <w:rFonts w:ascii="Arial" w:hAnsi="Arial" w:cs="Arial"/>
      <w:color w:val="000000"/>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line="360" w:lineRule="auto"/>
      <w:ind w:firstLine="680"/>
      <w:jc w:val="both"/>
    </w:pPr>
    <w:rPr>
      <w:rFonts w:ascii="Cambria" w:hAnsi="Cambria"/>
      <w:i/>
      <w:iCs/>
      <w:color w:val="5A5A5A"/>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table" w:styleId="aff9">
    <w:name w:val="Table Grid"/>
    <w:basedOn w:val="a3"/>
    <w:rsid w:val="007E2C0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2445</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2019-05-30T06:11:00Z</dcterms:created>
  <dcterms:modified xsi:type="dcterms:W3CDTF">2019-05-30T06:22:00Z</dcterms:modified>
</cp:coreProperties>
</file>