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AF" w:rsidRPr="00F360DB" w:rsidRDefault="00961BAF" w:rsidP="00961B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60DB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961BAF" w:rsidRPr="00F360DB" w:rsidRDefault="00961BAF" w:rsidP="00961BA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F360DB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 порядке организации </w:t>
      </w:r>
    </w:p>
    <w:p w:rsidR="00961BAF" w:rsidRPr="00F360DB" w:rsidRDefault="00961BAF" w:rsidP="00961BA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>и проведения публичных слушаний </w:t>
      </w:r>
      <w:r w:rsidRPr="00F360DB">
        <w:rPr>
          <w:rFonts w:ascii="Times New Roman" w:hAnsi="Times New Roman" w:cs="Times New Roman"/>
          <w:sz w:val="20"/>
          <w:szCs w:val="20"/>
        </w:rPr>
        <w:br/>
      </w:r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или общественных обсуждений </w:t>
      </w:r>
      <w:proofErr w:type="gramStart"/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>по</w:t>
      </w:r>
      <w:proofErr w:type="gramEnd"/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961BAF" w:rsidRPr="00F360DB" w:rsidRDefault="00961BAF" w:rsidP="00961BA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F360DB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</w:t>
      </w:r>
      <w:r w:rsidR="00F360D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</w:t>
      </w:r>
      <w:r w:rsidRPr="00F360DB">
        <w:rPr>
          <w:rStyle w:val="a3"/>
          <w:rFonts w:ascii="Times New Roman" w:hAnsi="Times New Roman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Default="00961BAF" w:rsidP="00961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BAF" w:rsidRPr="007D7D50" w:rsidRDefault="00961BAF" w:rsidP="00961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6"/>
      <w:bookmarkEnd w:id="0"/>
      <w:r w:rsidRPr="007D7D50">
        <w:rPr>
          <w:rFonts w:ascii="Times New Roman" w:hAnsi="Times New Roman" w:cs="Times New Roman"/>
          <w:sz w:val="28"/>
          <w:szCs w:val="28"/>
        </w:rPr>
        <w:t>Заключение</w:t>
      </w:r>
    </w:p>
    <w:p w:rsidR="00961BAF" w:rsidRPr="007D7D50" w:rsidRDefault="00961BAF" w:rsidP="00961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7D7D50" w:rsidTr="0083317B">
        <w:tc>
          <w:tcPr>
            <w:tcW w:w="6350" w:type="dxa"/>
          </w:tcPr>
          <w:p w:rsidR="00961BAF" w:rsidRPr="007D7D50" w:rsidRDefault="005E75A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36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F36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360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7D7D50" w:rsidRDefault="00F360DB" w:rsidP="00F360DB">
            <w:pPr>
              <w:spacing w:after="0" w:line="240" w:lineRule="auto"/>
              <w:ind w:left="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F360DB" w:rsidRDefault="00F360DB" w:rsidP="00F360DB">
            <w:pPr>
              <w:spacing w:after="0" w:line="240" w:lineRule="auto"/>
              <w:ind w:left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61BAF" w:rsidRPr="00F360DB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AF" w:rsidRPr="00F360DB" w:rsidRDefault="005E75AB" w:rsidP="00F36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360DB" w:rsidRPr="00F360DB">
        <w:rPr>
          <w:rFonts w:ascii="Times New Roman" w:hAnsi="Times New Roman" w:cs="Times New Roman"/>
          <w:sz w:val="28"/>
          <w:szCs w:val="28"/>
        </w:rPr>
        <w:t>19</w:t>
      </w:r>
      <w:r w:rsidRPr="00F360DB">
        <w:rPr>
          <w:rFonts w:ascii="Times New Roman" w:hAnsi="Times New Roman" w:cs="Times New Roman"/>
          <w:sz w:val="28"/>
          <w:szCs w:val="28"/>
        </w:rPr>
        <w:t xml:space="preserve">" </w:t>
      </w:r>
      <w:r w:rsidR="00F360DB" w:rsidRPr="00F360DB">
        <w:rPr>
          <w:rFonts w:ascii="Times New Roman" w:hAnsi="Times New Roman" w:cs="Times New Roman"/>
          <w:sz w:val="28"/>
          <w:szCs w:val="28"/>
        </w:rPr>
        <w:t>декабря</w:t>
      </w:r>
      <w:r w:rsidRPr="00F360DB">
        <w:rPr>
          <w:rFonts w:ascii="Times New Roman" w:hAnsi="Times New Roman" w:cs="Times New Roman"/>
          <w:sz w:val="28"/>
          <w:szCs w:val="28"/>
        </w:rPr>
        <w:t xml:space="preserve"> 20</w:t>
      </w:r>
      <w:r w:rsidR="00F360DB" w:rsidRPr="00F360DB">
        <w:rPr>
          <w:rFonts w:ascii="Times New Roman" w:hAnsi="Times New Roman" w:cs="Times New Roman"/>
          <w:sz w:val="28"/>
          <w:szCs w:val="28"/>
        </w:rPr>
        <w:t>18</w:t>
      </w:r>
      <w:r w:rsidRPr="00F360DB">
        <w:rPr>
          <w:rFonts w:ascii="Times New Roman" w:hAnsi="Times New Roman" w:cs="Times New Roman"/>
          <w:sz w:val="28"/>
          <w:szCs w:val="28"/>
        </w:rPr>
        <w:t xml:space="preserve"> г</w:t>
      </w:r>
      <w:r w:rsidR="00961BAF" w:rsidRPr="00F360DB">
        <w:rPr>
          <w:rFonts w:ascii="Times New Roman" w:hAnsi="Times New Roman" w:cs="Times New Roman"/>
          <w:sz w:val="28"/>
          <w:szCs w:val="28"/>
        </w:rPr>
        <w:t xml:space="preserve"> с </w:t>
      </w:r>
      <w:r w:rsidR="00F360DB" w:rsidRPr="00F360DB">
        <w:rPr>
          <w:rFonts w:ascii="Times New Roman" w:hAnsi="Times New Roman" w:cs="Times New Roman"/>
          <w:sz w:val="28"/>
          <w:szCs w:val="28"/>
        </w:rPr>
        <w:t>17-00</w:t>
      </w:r>
      <w:r w:rsidR="00961BAF" w:rsidRPr="00F360DB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F360DB" w:rsidRPr="00F360DB">
        <w:rPr>
          <w:rFonts w:ascii="Times New Roman" w:hAnsi="Times New Roman" w:cs="Times New Roman"/>
          <w:sz w:val="28"/>
          <w:szCs w:val="28"/>
        </w:rPr>
        <w:t>17-30</w:t>
      </w:r>
      <w:r w:rsidR="00961BAF" w:rsidRPr="00F360DB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="00F360DB" w:rsidRPr="00F360DB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61BAF" w:rsidRPr="00F360DB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F360DB" w:rsidRPr="00F360DB">
        <w:rPr>
          <w:rFonts w:ascii="Times New Roman" w:hAnsi="Times New Roman" w:cs="Times New Roman"/>
          <w:sz w:val="28"/>
          <w:szCs w:val="28"/>
        </w:rPr>
        <w:t>Свердловская область, г. Артемовский, ул. Ленина, 19</w:t>
      </w:r>
      <w:r w:rsidR="00F360DB">
        <w:rPr>
          <w:rFonts w:ascii="Times New Roman" w:hAnsi="Times New Roman" w:cs="Times New Roman"/>
          <w:sz w:val="28"/>
          <w:szCs w:val="28"/>
        </w:rPr>
        <w:t xml:space="preserve"> </w:t>
      </w:r>
      <w:r w:rsidR="00961BAF" w:rsidRPr="00F360DB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</w:t>
      </w:r>
      <w:r w:rsidR="00F360DB" w:rsidRPr="00F360DB">
        <w:rPr>
          <w:rFonts w:ascii="Times New Roman" w:hAnsi="Times New Roman" w:cs="Times New Roman"/>
          <w:sz w:val="28"/>
          <w:szCs w:val="28"/>
        </w:rPr>
        <w:t>по проекту</w:t>
      </w:r>
      <w:r w:rsidR="00F360DB" w:rsidRPr="00F360DB">
        <w:rPr>
          <w:b/>
          <w:i/>
          <w:szCs w:val="28"/>
        </w:rPr>
        <w:t xml:space="preserve"> </w:t>
      </w:r>
      <w:r w:rsidR="00F360DB" w:rsidRPr="00F360DB">
        <w:rPr>
          <w:rFonts w:ascii="Times New Roman" w:hAnsi="Times New Roman" w:cs="Times New Roman"/>
          <w:sz w:val="28"/>
          <w:szCs w:val="28"/>
        </w:rPr>
        <w:t>планировки территории и проекту межевания территории для размещения линейного объекта «Газоснабжение жилых домов по ул. Сметанина г.Артемовский»</w:t>
      </w:r>
      <w:r w:rsidR="00961BAF" w:rsidRPr="00F360DB">
        <w:rPr>
          <w:rFonts w:ascii="Times New Roman" w:hAnsi="Times New Roman" w:cs="Times New Roman"/>
          <w:sz w:val="28"/>
          <w:szCs w:val="28"/>
        </w:rPr>
        <w:t>.</w:t>
      </w:r>
    </w:p>
    <w:p w:rsidR="00961BAF" w:rsidRPr="00F360DB" w:rsidRDefault="00961BAF" w:rsidP="00F36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DB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  <w:r w:rsidR="00F360DB" w:rsidRPr="00F360DB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F360DB">
        <w:rPr>
          <w:rFonts w:ascii="Times New Roman" w:hAnsi="Times New Roman" w:cs="Times New Roman"/>
          <w:sz w:val="28"/>
          <w:szCs w:val="28"/>
        </w:rPr>
        <w:t>.</w:t>
      </w:r>
    </w:p>
    <w:p w:rsidR="00961BAF" w:rsidRPr="00F360DB" w:rsidRDefault="00961BAF" w:rsidP="00F36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DB">
        <w:rPr>
          <w:rFonts w:ascii="Times New Roman" w:hAnsi="Times New Roman" w:cs="Times New Roman"/>
          <w:sz w:val="28"/>
          <w:szCs w:val="28"/>
        </w:rPr>
        <w:t>В публич</w:t>
      </w:r>
      <w:r w:rsidR="00945D73">
        <w:rPr>
          <w:rFonts w:ascii="Times New Roman" w:hAnsi="Times New Roman" w:cs="Times New Roman"/>
          <w:sz w:val="28"/>
          <w:szCs w:val="28"/>
        </w:rPr>
        <w:t xml:space="preserve">ных слушаниях приняли участие </w:t>
      </w:r>
      <w:r w:rsidR="00945D73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360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61BAF" w:rsidRPr="00F360DB" w:rsidRDefault="00961BAF" w:rsidP="00F36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DB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F360DB" w:rsidRPr="00F360DB">
        <w:rPr>
          <w:rFonts w:ascii="Times New Roman" w:hAnsi="Times New Roman" w:cs="Times New Roman"/>
          <w:sz w:val="28"/>
          <w:szCs w:val="28"/>
        </w:rPr>
        <w:t>1</w:t>
      </w:r>
      <w:r w:rsidRPr="00F360DB">
        <w:rPr>
          <w:rFonts w:ascii="Times New Roman" w:hAnsi="Times New Roman" w:cs="Times New Roman"/>
          <w:sz w:val="28"/>
          <w:szCs w:val="28"/>
        </w:rPr>
        <w:t xml:space="preserve"> от </w:t>
      </w:r>
      <w:r w:rsidR="00F360DB" w:rsidRPr="00F360DB">
        <w:rPr>
          <w:rFonts w:ascii="Times New Roman" w:hAnsi="Times New Roman" w:cs="Times New Roman"/>
          <w:sz w:val="28"/>
          <w:szCs w:val="28"/>
        </w:rPr>
        <w:t>20.12.2018</w:t>
      </w:r>
      <w:r w:rsidRPr="00F360DB">
        <w:rPr>
          <w:rFonts w:ascii="Times New Roman" w:hAnsi="Times New Roman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F360DB" w:rsidRDefault="00961BAF" w:rsidP="00F36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DB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961BAF" w:rsidRPr="00F360DB" w:rsidRDefault="00F360DB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BAF" w:rsidRPr="00F360DB">
        <w:rPr>
          <w:rFonts w:ascii="Times New Roman" w:hAnsi="Times New Roman" w:cs="Times New Roman"/>
          <w:sz w:val="28"/>
          <w:szCs w:val="28"/>
        </w:rPr>
        <w:t>от участников публичных слушаний, постоянно проживающих на территории, в пределах которой п</w:t>
      </w:r>
      <w:r w:rsidRPr="00F360DB">
        <w:rPr>
          <w:rFonts w:ascii="Times New Roman" w:hAnsi="Times New Roman" w:cs="Times New Roman"/>
          <w:sz w:val="28"/>
          <w:szCs w:val="28"/>
        </w:rPr>
        <w:t>роводятся публичные слушания 0</w:t>
      </w:r>
      <w:r w:rsidR="00961BAF" w:rsidRPr="00F360DB">
        <w:rPr>
          <w:rFonts w:ascii="Times New Roman" w:hAnsi="Times New Roman" w:cs="Times New Roman"/>
          <w:sz w:val="28"/>
          <w:szCs w:val="28"/>
        </w:rPr>
        <w:t xml:space="preserve"> предложений и замечаний;</w:t>
      </w:r>
    </w:p>
    <w:p w:rsidR="00961BAF" w:rsidRPr="00F360DB" w:rsidRDefault="00F360DB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BAF" w:rsidRPr="00F360DB">
        <w:rPr>
          <w:rFonts w:ascii="Times New Roman" w:hAnsi="Times New Roman" w:cs="Times New Roman"/>
          <w:sz w:val="28"/>
          <w:szCs w:val="28"/>
        </w:rPr>
        <w:t xml:space="preserve">от иных участников публичных слушаний </w:t>
      </w:r>
      <w:r w:rsidRPr="00F360DB">
        <w:rPr>
          <w:rFonts w:ascii="Times New Roman" w:hAnsi="Times New Roman" w:cs="Times New Roman"/>
          <w:sz w:val="28"/>
          <w:szCs w:val="28"/>
        </w:rPr>
        <w:t xml:space="preserve">0 </w:t>
      </w:r>
      <w:r w:rsidR="00961BAF" w:rsidRPr="00F360DB">
        <w:rPr>
          <w:rFonts w:ascii="Times New Roman" w:hAnsi="Times New Roman" w:cs="Times New Roman"/>
          <w:sz w:val="28"/>
          <w:szCs w:val="28"/>
        </w:rPr>
        <w:t>предложений и замечаний.</w:t>
      </w:r>
    </w:p>
    <w:p w:rsidR="00961BAF" w:rsidRPr="00F360DB" w:rsidRDefault="00961BAF" w:rsidP="00F36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0DB">
        <w:rPr>
          <w:rFonts w:ascii="Times New Roman" w:hAnsi="Times New Roman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7D7D50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7D7D50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961BAF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F360D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7D7D50" w:rsidRDefault="00F360DB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AF" w:rsidRPr="00F360DB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60DB">
        <w:rPr>
          <w:rFonts w:ascii="Times New Roman" w:hAnsi="Times New Roman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F360DB" w:rsidRPr="00434E35">
        <w:rPr>
          <w:rFonts w:ascii="Times New Roman" w:hAnsi="Times New Roman" w:cs="Times New Roman"/>
          <w:sz w:val="28"/>
          <w:szCs w:val="28"/>
        </w:rPr>
        <w:t xml:space="preserve">планировки территории и проект межевания территории для размещения линейного объекта «Газоснабжение жилых домов по </w:t>
      </w:r>
      <w:r w:rsidR="00F360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60DB" w:rsidRPr="00434E35">
        <w:rPr>
          <w:rFonts w:ascii="Times New Roman" w:hAnsi="Times New Roman" w:cs="Times New Roman"/>
          <w:sz w:val="28"/>
          <w:szCs w:val="28"/>
        </w:rPr>
        <w:t>ул. Сметанина г.Артемовский»</w:t>
      </w:r>
      <w:r w:rsidR="00F360DB">
        <w:rPr>
          <w:rFonts w:ascii="Times New Roman" w:hAnsi="Times New Roman" w:cs="Times New Roman"/>
          <w:sz w:val="28"/>
          <w:szCs w:val="28"/>
        </w:rPr>
        <w:t xml:space="preserve"> </w:t>
      </w:r>
      <w:r w:rsidRPr="00F360DB">
        <w:rPr>
          <w:rFonts w:ascii="Times New Roman" w:hAnsi="Times New Roman" w:cs="Times New Roman"/>
          <w:sz w:val="28"/>
          <w:szCs w:val="28"/>
          <w:u w:val="single"/>
        </w:rPr>
        <w:t>на утверждение</w:t>
      </w:r>
      <w:r w:rsidRPr="007D7D50">
        <w:rPr>
          <w:rFonts w:ascii="Times New Roman" w:hAnsi="Times New Roman" w:cs="Times New Roman"/>
          <w:sz w:val="28"/>
          <w:szCs w:val="28"/>
        </w:rPr>
        <w:t xml:space="preserve"> (доработку).</w:t>
      </w:r>
    </w:p>
    <w:p w:rsidR="00961BAF" w:rsidRPr="007D7D50" w:rsidRDefault="00961BAF" w:rsidP="00961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61235" w:rsidRDefault="00961BAF" w:rsidP="00961BAF">
      <w:r w:rsidRPr="007D7D50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  <w:r w:rsidR="00C31375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архитектуре и градостроительству Артемовского городского округа </w:t>
      </w:r>
    </w:p>
    <w:sectPr w:rsidR="00761235" w:rsidSect="00C31375">
      <w:pgSz w:w="11906" w:h="16838"/>
      <w:pgMar w:top="1134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3E6D73"/>
    <w:rsid w:val="00544F37"/>
    <w:rsid w:val="005E75AB"/>
    <w:rsid w:val="006136BE"/>
    <w:rsid w:val="00746C7E"/>
    <w:rsid w:val="008E4421"/>
    <w:rsid w:val="00945D73"/>
    <w:rsid w:val="00961BAF"/>
    <w:rsid w:val="00C31375"/>
    <w:rsid w:val="00E70C1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2018-12-19T06:41:00Z</dcterms:created>
  <dcterms:modified xsi:type="dcterms:W3CDTF">2018-12-25T05:45:00Z</dcterms:modified>
</cp:coreProperties>
</file>