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51" w:rsidRPr="00E47F9D" w:rsidRDefault="00183251" w:rsidP="00183251">
      <w:pPr>
        <w:jc w:val="center"/>
        <w:rPr>
          <w:spacing w:val="-4"/>
          <w:sz w:val="24"/>
          <w:szCs w:val="24"/>
        </w:rPr>
      </w:pPr>
      <w:r w:rsidRPr="00E47F9D">
        <w:rPr>
          <w:spacing w:val="-4"/>
          <w:sz w:val="24"/>
          <w:szCs w:val="24"/>
        </w:rPr>
        <w:t>План-график</w:t>
      </w:r>
    </w:p>
    <w:p w:rsidR="00C10AE5" w:rsidRPr="00E47F9D" w:rsidRDefault="00183251" w:rsidP="00183251">
      <w:pPr>
        <w:jc w:val="center"/>
        <w:rPr>
          <w:spacing w:val="-4"/>
          <w:sz w:val="24"/>
          <w:szCs w:val="24"/>
        </w:rPr>
      </w:pPr>
      <w:r w:rsidRPr="00E47F9D">
        <w:rPr>
          <w:spacing w:val="-4"/>
          <w:sz w:val="24"/>
          <w:szCs w:val="24"/>
        </w:rPr>
        <w:t>мероприятий, направленных на приведение ПЗЗ в соответствие</w:t>
      </w:r>
      <w:r w:rsidR="00F52B18" w:rsidRPr="00E47F9D">
        <w:rPr>
          <w:spacing w:val="-4"/>
          <w:sz w:val="24"/>
          <w:szCs w:val="24"/>
        </w:rPr>
        <w:br/>
      </w:r>
      <w:r w:rsidRPr="00E47F9D">
        <w:rPr>
          <w:spacing w:val="-4"/>
          <w:sz w:val="24"/>
          <w:szCs w:val="24"/>
        </w:rPr>
        <w:t xml:space="preserve"> с градостроительным законодательством</w:t>
      </w:r>
      <w:r w:rsidR="00F52B18" w:rsidRPr="00E47F9D">
        <w:rPr>
          <w:spacing w:val="-4"/>
          <w:sz w:val="24"/>
          <w:szCs w:val="24"/>
        </w:rPr>
        <w:t xml:space="preserve"> (до 05.06.2017)</w:t>
      </w:r>
    </w:p>
    <w:p w:rsidR="00C77445" w:rsidRDefault="00C77445" w:rsidP="00183251">
      <w:pPr>
        <w:jc w:val="center"/>
        <w:rPr>
          <w:spacing w:val="-4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7"/>
        <w:gridCol w:w="2573"/>
        <w:gridCol w:w="2530"/>
        <w:gridCol w:w="1991"/>
      </w:tblGrid>
      <w:tr w:rsidR="00CF537C" w:rsidRPr="00D40272" w:rsidTr="00CF537C">
        <w:tc>
          <w:tcPr>
            <w:tcW w:w="2817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Наименование мероприятий</w:t>
            </w:r>
          </w:p>
        </w:tc>
        <w:tc>
          <w:tcPr>
            <w:tcW w:w="2573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Готовность</w:t>
            </w:r>
          </w:p>
        </w:tc>
        <w:tc>
          <w:tcPr>
            <w:tcW w:w="2530" w:type="dxa"/>
          </w:tcPr>
          <w:p w:rsidR="00CF537C" w:rsidRPr="00E47F9D" w:rsidRDefault="00CF537C" w:rsidP="00CF537C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Планируемая дата подготовки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Примечание</w:t>
            </w: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F537C">
            <w:pPr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 xml:space="preserve">Подготовка проекта внесения изменений в ПЗЗ </w:t>
            </w:r>
          </w:p>
        </w:tc>
        <w:tc>
          <w:tcPr>
            <w:tcW w:w="2573" w:type="dxa"/>
          </w:tcPr>
          <w:p w:rsidR="00CF537C" w:rsidRPr="00E47F9D" w:rsidRDefault="00D40272" w:rsidP="00D40272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Проект плана-графика направлен в Министерство строительства и развития инфраструктуры Свердловской области для согласования</w:t>
            </w:r>
          </w:p>
          <w:p w:rsidR="00E47F9D" w:rsidRPr="00E47F9D" w:rsidRDefault="00E47F9D" w:rsidP="00D40272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21.04.2017</w:t>
            </w:r>
          </w:p>
        </w:tc>
        <w:tc>
          <w:tcPr>
            <w:tcW w:w="2530" w:type="dxa"/>
          </w:tcPr>
          <w:p w:rsidR="00D40272" w:rsidRPr="00E47F9D" w:rsidRDefault="00870988" w:rsidP="0087098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27.04.2017</w:t>
            </w:r>
            <w:r w:rsidR="00D40272" w:rsidRPr="00E47F9D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 xml:space="preserve">Реквизиты постановления (решения) о назначении публичных слушаний </w:t>
            </w:r>
            <w:r w:rsidR="00310B86" w:rsidRPr="00E47F9D">
              <w:rPr>
                <w:rFonts w:cs="Times New Roman"/>
                <w:noProof/>
                <w:sz w:val="22"/>
              </w:rPr>
              <w:br/>
            </w:r>
            <w:r w:rsidRPr="00E47F9D">
              <w:rPr>
                <w:rFonts w:cs="Times New Roman"/>
                <w:noProof/>
                <w:sz w:val="22"/>
              </w:rPr>
              <w:t xml:space="preserve">по внесению изменений </w:t>
            </w:r>
            <w:r w:rsidR="00310B86" w:rsidRPr="00E47F9D">
              <w:rPr>
                <w:rFonts w:cs="Times New Roman"/>
                <w:noProof/>
                <w:sz w:val="22"/>
              </w:rPr>
              <w:br/>
            </w:r>
            <w:r w:rsidRPr="00E47F9D">
              <w:rPr>
                <w:rFonts w:cs="Times New Roman"/>
                <w:noProof/>
                <w:sz w:val="22"/>
              </w:rPr>
              <w:t>в ПЗЗ</w:t>
            </w:r>
          </w:p>
        </w:tc>
        <w:tc>
          <w:tcPr>
            <w:tcW w:w="2573" w:type="dxa"/>
          </w:tcPr>
          <w:p w:rsidR="00CF537C" w:rsidRPr="00E47F9D" w:rsidRDefault="00E32A2E" w:rsidP="0018325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№ 25-ПГ от 27.04.2017</w:t>
            </w:r>
          </w:p>
        </w:tc>
        <w:tc>
          <w:tcPr>
            <w:tcW w:w="2530" w:type="dxa"/>
          </w:tcPr>
          <w:p w:rsidR="00CF537C" w:rsidRPr="00E47F9D" w:rsidRDefault="00D40272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27.04.2017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F537C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Публикация Постановления о назначении публичных слушаний</w:t>
            </w:r>
          </w:p>
        </w:tc>
        <w:tc>
          <w:tcPr>
            <w:tcW w:w="2573" w:type="dxa"/>
          </w:tcPr>
          <w:p w:rsidR="00CF537C" w:rsidRPr="00E47F9D" w:rsidRDefault="00870988" w:rsidP="0018325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Газета Артемовский рабочий №17 (10726) от 28.04.2017</w:t>
            </w:r>
            <w:bookmarkStart w:id="0" w:name="_GoBack"/>
            <w:bookmarkEnd w:id="0"/>
          </w:p>
        </w:tc>
        <w:tc>
          <w:tcPr>
            <w:tcW w:w="2530" w:type="dxa"/>
          </w:tcPr>
          <w:p w:rsidR="00CF537C" w:rsidRPr="00E47F9D" w:rsidRDefault="00D40272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27.04.2017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Проведение публичных слушаний</w:t>
            </w:r>
          </w:p>
        </w:tc>
        <w:tc>
          <w:tcPr>
            <w:tcW w:w="2573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CF537C" w:rsidRPr="00E47F9D" w:rsidRDefault="00D40272" w:rsidP="00E32A2E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</w:t>
            </w:r>
            <w:r w:rsidR="00E32A2E">
              <w:rPr>
                <w:rFonts w:cs="Times New Roman"/>
                <w:bCs/>
                <w:sz w:val="22"/>
              </w:rPr>
              <w:t>8</w:t>
            </w:r>
            <w:r w:rsidRPr="00E47F9D">
              <w:rPr>
                <w:rFonts w:cs="Times New Roman"/>
                <w:bCs/>
                <w:sz w:val="22"/>
              </w:rPr>
              <w:t>.05.2017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Протокол</w:t>
            </w:r>
            <w:r w:rsidR="00870988">
              <w:rPr>
                <w:rFonts w:cs="Times New Roman"/>
                <w:noProof/>
                <w:sz w:val="22"/>
              </w:rPr>
              <w:t>ы и решения</w:t>
            </w:r>
            <w:r w:rsidRPr="00E47F9D">
              <w:rPr>
                <w:rFonts w:cs="Times New Roman"/>
                <w:noProof/>
                <w:sz w:val="22"/>
              </w:rPr>
              <w:t xml:space="preserve"> проведения публичных слушаний</w:t>
            </w:r>
          </w:p>
        </w:tc>
        <w:tc>
          <w:tcPr>
            <w:tcW w:w="2573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CF537C" w:rsidRPr="00E47F9D" w:rsidRDefault="00D40272" w:rsidP="00E32A2E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</w:t>
            </w:r>
            <w:r w:rsidR="00E32A2E">
              <w:rPr>
                <w:rFonts w:cs="Times New Roman"/>
                <w:bCs/>
                <w:sz w:val="22"/>
              </w:rPr>
              <w:t>8</w:t>
            </w:r>
            <w:r w:rsidRPr="00E47F9D">
              <w:rPr>
                <w:rFonts w:cs="Times New Roman"/>
                <w:bCs/>
                <w:sz w:val="22"/>
              </w:rPr>
              <w:t>.05.2017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Заключение о результатах публичных слушаний</w:t>
            </w:r>
          </w:p>
        </w:tc>
        <w:tc>
          <w:tcPr>
            <w:tcW w:w="2573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CF537C" w:rsidRPr="00E47F9D" w:rsidRDefault="00D40272" w:rsidP="00183251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29.05.2017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CF537C"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Публикация заключения</w:t>
            </w:r>
            <w:r w:rsidR="00F52B18" w:rsidRPr="00E47F9D">
              <w:rPr>
                <w:rFonts w:cs="Times New Roman"/>
                <w:noProof/>
                <w:sz w:val="22"/>
              </w:rPr>
              <w:t xml:space="preserve"> о результатах публичных слушаний</w:t>
            </w:r>
          </w:p>
        </w:tc>
        <w:tc>
          <w:tcPr>
            <w:tcW w:w="2573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CF537C" w:rsidRPr="00E47F9D" w:rsidRDefault="00E32A2E" w:rsidP="00E32A2E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</w:t>
            </w:r>
            <w:r w:rsidR="00D40272" w:rsidRPr="00E47F9D">
              <w:rPr>
                <w:rFonts w:cs="Times New Roman"/>
                <w:bCs/>
                <w:sz w:val="22"/>
              </w:rPr>
              <w:t>.0</w:t>
            </w:r>
            <w:r>
              <w:rPr>
                <w:rFonts w:cs="Times New Roman"/>
                <w:bCs/>
                <w:sz w:val="22"/>
              </w:rPr>
              <w:t>5</w:t>
            </w:r>
            <w:r w:rsidR="00D40272" w:rsidRPr="00E47F9D">
              <w:rPr>
                <w:rFonts w:cs="Times New Roman"/>
                <w:bCs/>
                <w:sz w:val="22"/>
              </w:rPr>
              <w:t>.2017</w:t>
            </w: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F52B18" w:rsidRPr="00D40272" w:rsidTr="00CF537C">
        <w:tc>
          <w:tcPr>
            <w:tcW w:w="2817" w:type="dxa"/>
          </w:tcPr>
          <w:p w:rsidR="00F52B18" w:rsidRPr="00E47F9D" w:rsidRDefault="00F52B18" w:rsidP="00F52B18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 xml:space="preserve">Рассмотрение комиссией по ПЗЗ результатов публичных слушаний и направление главе МО доработанного проекта внесения изменений </w:t>
            </w:r>
            <w:r w:rsidR="00310B86" w:rsidRPr="00E47F9D">
              <w:rPr>
                <w:rFonts w:cs="Times New Roman"/>
                <w:noProof/>
                <w:sz w:val="22"/>
              </w:rPr>
              <w:br/>
            </w:r>
            <w:r w:rsidRPr="00E47F9D">
              <w:rPr>
                <w:rFonts w:cs="Times New Roman"/>
                <w:noProof/>
                <w:sz w:val="22"/>
              </w:rPr>
              <w:t>в ПЗЗ</w:t>
            </w:r>
          </w:p>
        </w:tc>
        <w:tc>
          <w:tcPr>
            <w:tcW w:w="2573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F52B18" w:rsidRPr="00E47F9D" w:rsidRDefault="00E32A2E" w:rsidP="0018325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</w:t>
            </w:r>
            <w:r w:rsidR="00D40272" w:rsidRPr="00E47F9D">
              <w:rPr>
                <w:rFonts w:cs="Times New Roman"/>
                <w:bCs/>
                <w:sz w:val="22"/>
              </w:rPr>
              <w:t>.06.2017</w:t>
            </w:r>
          </w:p>
        </w:tc>
        <w:tc>
          <w:tcPr>
            <w:tcW w:w="1991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F52B18" w:rsidRPr="00D40272" w:rsidTr="00CF537C">
        <w:tc>
          <w:tcPr>
            <w:tcW w:w="2817" w:type="dxa"/>
          </w:tcPr>
          <w:p w:rsidR="00F52B18" w:rsidRPr="00E47F9D" w:rsidRDefault="00F52B18" w:rsidP="00F52B18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 xml:space="preserve">Принятие решения о направлении проекта внесения изменений </w:t>
            </w:r>
            <w:r w:rsidR="00310B86" w:rsidRPr="00E47F9D">
              <w:rPr>
                <w:rFonts w:cs="Times New Roman"/>
                <w:noProof/>
                <w:sz w:val="22"/>
              </w:rPr>
              <w:br/>
            </w:r>
            <w:r w:rsidRPr="00E47F9D">
              <w:rPr>
                <w:rFonts w:cs="Times New Roman"/>
                <w:noProof/>
                <w:sz w:val="22"/>
              </w:rPr>
              <w:t>в ПЗЗ в Думу МО</w:t>
            </w:r>
          </w:p>
        </w:tc>
        <w:tc>
          <w:tcPr>
            <w:tcW w:w="2573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F52B18" w:rsidRPr="00E47F9D" w:rsidRDefault="00E32A2E" w:rsidP="0018325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</w:t>
            </w:r>
            <w:r w:rsidR="00D40272" w:rsidRPr="00E47F9D">
              <w:rPr>
                <w:rFonts w:cs="Times New Roman"/>
                <w:bCs/>
                <w:sz w:val="22"/>
              </w:rPr>
              <w:t>.06.2017</w:t>
            </w:r>
          </w:p>
        </w:tc>
        <w:tc>
          <w:tcPr>
            <w:tcW w:w="1991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F52B18" w:rsidRPr="00D40272" w:rsidTr="00CF537C">
        <w:tc>
          <w:tcPr>
            <w:tcW w:w="2817" w:type="dxa"/>
          </w:tcPr>
          <w:p w:rsidR="00F52B18" w:rsidRPr="00E47F9D" w:rsidRDefault="00F52B18" w:rsidP="00F52B18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 xml:space="preserve">Рассмотрение проекта внесения изменений в ПЗЗ на заседании Думы </w:t>
            </w:r>
          </w:p>
        </w:tc>
        <w:tc>
          <w:tcPr>
            <w:tcW w:w="2573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530" w:type="dxa"/>
          </w:tcPr>
          <w:p w:rsidR="00F52B18" w:rsidRPr="00E47F9D" w:rsidRDefault="00D40272" w:rsidP="00E32A2E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>0</w:t>
            </w:r>
            <w:r w:rsidR="00E32A2E">
              <w:rPr>
                <w:rFonts w:cs="Times New Roman"/>
                <w:bCs/>
                <w:sz w:val="22"/>
              </w:rPr>
              <w:t>1</w:t>
            </w:r>
            <w:r w:rsidRPr="00E47F9D">
              <w:rPr>
                <w:rFonts w:cs="Times New Roman"/>
                <w:bCs/>
                <w:sz w:val="22"/>
              </w:rPr>
              <w:t>.06.2017</w:t>
            </w:r>
          </w:p>
        </w:tc>
        <w:tc>
          <w:tcPr>
            <w:tcW w:w="1991" w:type="dxa"/>
          </w:tcPr>
          <w:p w:rsidR="00F52B18" w:rsidRPr="00E47F9D" w:rsidRDefault="00F52B18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F537C" w:rsidRPr="00D40272" w:rsidTr="00E47F9D">
        <w:trPr>
          <w:trHeight w:val="1052"/>
        </w:trPr>
        <w:tc>
          <w:tcPr>
            <w:tcW w:w="2817" w:type="dxa"/>
          </w:tcPr>
          <w:p w:rsidR="00CF537C" w:rsidRPr="00E47F9D" w:rsidRDefault="00CF537C" w:rsidP="00C77445">
            <w:pPr>
              <w:rPr>
                <w:rFonts w:cs="Times New Roman"/>
                <w:noProof/>
                <w:sz w:val="22"/>
              </w:rPr>
            </w:pPr>
            <w:r w:rsidRPr="00E47F9D">
              <w:rPr>
                <w:rFonts w:cs="Times New Roman"/>
                <w:noProof/>
                <w:sz w:val="22"/>
              </w:rPr>
              <w:t>Реквизиты решения представительного органа местного самоуправления об утверждении изменений в ПЗЗ</w:t>
            </w:r>
          </w:p>
        </w:tc>
        <w:tc>
          <w:tcPr>
            <w:tcW w:w="2573" w:type="dxa"/>
          </w:tcPr>
          <w:p w:rsidR="00CF537C" w:rsidRPr="00E47F9D" w:rsidRDefault="00870988" w:rsidP="00D40272">
            <w:pPr>
              <w:jc w:val="center"/>
              <w:rPr>
                <w:rFonts w:cs="Times New Roman"/>
                <w:bCs/>
                <w:sz w:val="22"/>
              </w:rPr>
            </w:pPr>
            <w:r w:rsidRPr="00E47F9D">
              <w:rPr>
                <w:rFonts w:cs="Times New Roman"/>
                <w:bCs/>
                <w:sz w:val="22"/>
              </w:rPr>
              <w:t xml:space="preserve"> </w:t>
            </w:r>
            <w:r w:rsidR="00D40272" w:rsidRPr="00E47F9D">
              <w:rPr>
                <w:rFonts w:cs="Times New Roman"/>
                <w:bCs/>
                <w:sz w:val="22"/>
              </w:rPr>
              <w:t>внеочередное заседание Думы</w:t>
            </w:r>
            <w:r>
              <w:rPr>
                <w:rFonts w:cs="Times New Roman"/>
                <w:bCs/>
                <w:sz w:val="22"/>
              </w:rPr>
              <w:t xml:space="preserve"> Артемовского городского округа</w:t>
            </w:r>
          </w:p>
        </w:tc>
        <w:tc>
          <w:tcPr>
            <w:tcW w:w="2530" w:type="dxa"/>
          </w:tcPr>
          <w:p w:rsidR="00D40272" w:rsidRPr="00E47F9D" w:rsidRDefault="00D40272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991" w:type="dxa"/>
          </w:tcPr>
          <w:p w:rsidR="00CF537C" w:rsidRPr="00E47F9D" w:rsidRDefault="00CF537C" w:rsidP="00183251">
            <w:pPr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C10AE5" w:rsidRDefault="00C10AE5" w:rsidP="00C10AE5">
      <w:pPr>
        <w:shd w:val="clear" w:color="auto" w:fill="FFFFFF"/>
        <w:rPr>
          <w:color w:val="000000"/>
          <w:sz w:val="26"/>
          <w:szCs w:val="26"/>
        </w:rPr>
      </w:pPr>
    </w:p>
    <w:p w:rsidR="00E47F9D" w:rsidRPr="00E47F9D" w:rsidRDefault="00E47F9D" w:rsidP="00C10AE5">
      <w:pPr>
        <w:shd w:val="clear" w:color="auto" w:fill="FFFFFF"/>
        <w:rPr>
          <w:color w:val="000000"/>
          <w:sz w:val="24"/>
          <w:szCs w:val="24"/>
        </w:rPr>
      </w:pPr>
    </w:p>
    <w:sectPr w:rsidR="00E47F9D" w:rsidRPr="00E47F9D" w:rsidSect="00E47F9D">
      <w:pgSz w:w="11906" w:h="16838"/>
      <w:pgMar w:top="1134" w:right="567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6" w:rsidRDefault="00A53846" w:rsidP="009C0DD4">
      <w:r>
        <w:separator/>
      </w:r>
    </w:p>
  </w:endnote>
  <w:endnote w:type="continuationSeparator" w:id="0">
    <w:p w:rsidR="00A53846" w:rsidRDefault="00A53846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6" w:rsidRDefault="00A53846" w:rsidP="009C0DD4">
      <w:r>
        <w:separator/>
      </w:r>
    </w:p>
  </w:footnote>
  <w:footnote w:type="continuationSeparator" w:id="0">
    <w:p w:rsidR="00A53846" w:rsidRDefault="00A53846" w:rsidP="009C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3E2E"/>
    <w:multiLevelType w:val="hybridMultilevel"/>
    <w:tmpl w:val="5F38840E"/>
    <w:lvl w:ilvl="0" w:tplc="C2F60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13E3B"/>
    <w:rsid w:val="0001536F"/>
    <w:rsid w:val="0002010C"/>
    <w:rsid w:val="0002357B"/>
    <w:rsid w:val="00024647"/>
    <w:rsid w:val="000253B7"/>
    <w:rsid w:val="00033D1B"/>
    <w:rsid w:val="00033F2D"/>
    <w:rsid w:val="00037BD7"/>
    <w:rsid w:val="000411A2"/>
    <w:rsid w:val="000436A9"/>
    <w:rsid w:val="00047CE9"/>
    <w:rsid w:val="00052FAF"/>
    <w:rsid w:val="0006223D"/>
    <w:rsid w:val="000627A1"/>
    <w:rsid w:val="000627AD"/>
    <w:rsid w:val="00070B17"/>
    <w:rsid w:val="00077203"/>
    <w:rsid w:val="00084FDB"/>
    <w:rsid w:val="000855DB"/>
    <w:rsid w:val="00090A15"/>
    <w:rsid w:val="000A2465"/>
    <w:rsid w:val="000B371B"/>
    <w:rsid w:val="000B6705"/>
    <w:rsid w:val="000C38E7"/>
    <w:rsid w:val="000C6FE8"/>
    <w:rsid w:val="000D1DB1"/>
    <w:rsid w:val="000D259B"/>
    <w:rsid w:val="000D358C"/>
    <w:rsid w:val="000D636A"/>
    <w:rsid w:val="000E3B69"/>
    <w:rsid w:val="000F1650"/>
    <w:rsid w:val="000F2409"/>
    <w:rsid w:val="000F2C4E"/>
    <w:rsid w:val="00104B8F"/>
    <w:rsid w:val="00104D5D"/>
    <w:rsid w:val="00107D96"/>
    <w:rsid w:val="00121876"/>
    <w:rsid w:val="00131799"/>
    <w:rsid w:val="001333CA"/>
    <w:rsid w:val="0014271B"/>
    <w:rsid w:val="001430A3"/>
    <w:rsid w:val="001438B9"/>
    <w:rsid w:val="001474FA"/>
    <w:rsid w:val="00152E4F"/>
    <w:rsid w:val="001558C7"/>
    <w:rsid w:val="00161232"/>
    <w:rsid w:val="0016322F"/>
    <w:rsid w:val="00166C38"/>
    <w:rsid w:val="0017780C"/>
    <w:rsid w:val="00180B6F"/>
    <w:rsid w:val="00183251"/>
    <w:rsid w:val="00186203"/>
    <w:rsid w:val="0018724E"/>
    <w:rsid w:val="001A11F4"/>
    <w:rsid w:val="001A7464"/>
    <w:rsid w:val="001B25EE"/>
    <w:rsid w:val="001B5ED3"/>
    <w:rsid w:val="001C046A"/>
    <w:rsid w:val="001C55C4"/>
    <w:rsid w:val="001D61E0"/>
    <w:rsid w:val="001D6E66"/>
    <w:rsid w:val="001F490B"/>
    <w:rsid w:val="002062AF"/>
    <w:rsid w:val="00213FF8"/>
    <w:rsid w:val="00214C61"/>
    <w:rsid w:val="00217742"/>
    <w:rsid w:val="00225103"/>
    <w:rsid w:val="0023461A"/>
    <w:rsid w:val="002404B3"/>
    <w:rsid w:val="0024089C"/>
    <w:rsid w:val="00244C81"/>
    <w:rsid w:val="00252DE2"/>
    <w:rsid w:val="00261856"/>
    <w:rsid w:val="0026649F"/>
    <w:rsid w:val="00266670"/>
    <w:rsid w:val="002679C9"/>
    <w:rsid w:val="00290F37"/>
    <w:rsid w:val="002974A9"/>
    <w:rsid w:val="002A2B6A"/>
    <w:rsid w:val="002A4E58"/>
    <w:rsid w:val="002B0CDB"/>
    <w:rsid w:val="002B34DA"/>
    <w:rsid w:val="002D71A2"/>
    <w:rsid w:val="002E2742"/>
    <w:rsid w:val="002F368C"/>
    <w:rsid w:val="002F7E97"/>
    <w:rsid w:val="00300A39"/>
    <w:rsid w:val="00304BC0"/>
    <w:rsid w:val="00310B86"/>
    <w:rsid w:val="00331533"/>
    <w:rsid w:val="0033433A"/>
    <w:rsid w:val="00335127"/>
    <w:rsid w:val="00341B93"/>
    <w:rsid w:val="00343651"/>
    <w:rsid w:val="00345629"/>
    <w:rsid w:val="003546D9"/>
    <w:rsid w:val="0036187A"/>
    <w:rsid w:val="00364937"/>
    <w:rsid w:val="00393D06"/>
    <w:rsid w:val="003A1805"/>
    <w:rsid w:val="003A1F73"/>
    <w:rsid w:val="003C770E"/>
    <w:rsid w:val="003C77C7"/>
    <w:rsid w:val="003D2278"/>
    <w:rsid w:val="003D521C"/>
    <w:rsid w:val="003E22C8"/>
    <w:rsid w:val="003F447C"/>
    <w:rsid w:val="00405138"/>
    <w:rsid w:val="004133F9"/>
    <w:rsid w:val="00421CA9"/>
    <w:rsid w:val="00421CD6"/>
    <w:rsid w:val="004268E9"/>
    <w:rsid w:val="004437D1"/>
    <w:rsid w:val="00463060"/>
    <w:rsid w:val="00465B85"/>
    <w:rsid w:val="00470247"/>
    <w:rsid w:val="004716DC"/>
    <w:rsid w:val="00472D75"/>
    <w:rsid w:val="00476741"/>
    <w:rsid w:val="00480F10"/>
    <w:rsid w:val="00487799"/>
    <w:rsid w:val="00491C40"/>
    <w:rsid w:val="004B2C80"/>
    <w:rsid w:val="004B3C33"/>
    <w:rsid w:val="004D1AB8"/>
    <w:rsid w:val="004D467C"/>
    <w:rsid w:val="004E41A2"/>
    <w:rsid w:val="004E6FA1"/>
    <w:rsid w:val="004E74F1"/>
    <w:rsid w:val="004F278F"/>
    <w:rsid w:val="004F4FD3"/>
    <w:rsid w:val="004F592E"/>
    <w:rsid w:val="00501D60"/>
    <w:rsid w:val="00510298"/>
    <w:rsid w:val="00515BC7"/>
    <w:rsid w:val="0051646E"/>
    <w:rsid w:val="00520009"/>
    <w:rsid w:val="0052339D"/>
    <w:rsid w:val="00550C34"/>
    <w:rsid w:val="005526CF"/>
    <w:rsid w:val="00557E13"/>
    <w:rsid w:val="005607E0"/>
    <w:rsid w:val="005665B7"/>
    <w:rsid w:val="00567A16"/>
    <w:rsid w:val="005847A9"/>
    <w:rsid w:val="00585305"/>
    <w:rsid w:val="00596AF3"/>
    <w:rsid w:val="005A405A"/>
    <w:rsid w:val="005B05E6"/>
    <w:rsid w:val="005B4C8D"/>
    <w:rsid w:val="005D23D4"/>
    <w:rsid w:val="005E7967"/>
    <w:rsid w:val="0060359D"/>
    <w:rsid w:val="00625BB0"/>
    <w:rsid w:val="00626826"/>
    <w:rsid w:val="00627102"/>
    <w:rsid w:val="00634E20"/>
    <w:rsid w:val="0064264D"/>
    <w:rsid w:val="00656B94"/>
    <w:rsid w:val="00663F41"/>
    <w:rsid w:val="00680A8E"/>
    <w:rsid w:val="00682DF0"/>
    <w:rsid w:val="006856D6"/>
    <w:rsid w:val="00694D72"/>
    <w:rsid w:val="006A0EA6"/>
    <w:rsid w:val="006A20A6"/>
    <w:rsid w:val="006A323F"/>
    <w:rsid w:val="006C082D"/>
    <w:rsid w:val="006E5678"/>
    <w:rsid w:val="00700FBE"/>
    <w:rsid w:val="00714D36"/>
    <w:rsid w:val="007275C6"/>
    <w:rsid w:val="007319B1"/>
    <w:rsid w:val="00734323"/>
    <w:rsid w:val="0074070A"/>
    <w:rsid w:val="00741558"/>
    <w:rsid w:val="00742CF9"/>
    <w:rsid w:val="00747F3C"/>
    <w:rsid w:val="007602AA"/>
    <w:rsid w:val="007645A3"/>
    <w:rsid w:val="007723B9"/>
    <w:rsid w:val="007842D5"/>
    <w:rsid w:val="007966EE"/>
    <w:rsid w:val="007A6589"/>
    <w:rsid w:val="007B27C3"/>
    <w:rsid w:val="007B48BF"/>
    <w:rsid w:val="007F44D7"/>
    <w:rsid w:val="00804E65"/>
    <w:rsid w:val="00806E86"/>
    <w:rsid w:val="008126A8"/>
    <w:rsid w:val="00815212"/>
    <w:rsid w:val="008257A0"/>
    <w:rsid w:val="00826DD8"/>
    <w:rsid w:val="0083149E"/>
    <w:rsid w:val="0083721A"/>
    <w:rsid w:val="00852DD5"/>
    <w:rsid w:val="00870093"/>
    <w:rsid w:val="00870988"/>
    <w:rsid w:val="00873C6A"/>
    <w:rsid w:val="008746E3"/>
    <w:rsid w:val="00882303"/>
    <w:rsid w:val="0088546B"/>
    <w:rsid w:val="00892BF9"/>
    <w:rsid w:val="00894E1C"/>
    <w:rsid w:val="008A2083"/>
    <w:rsid w:val="008A274B"/>
    <w:rsid w:val="008A3610"/>
    <w:rsid w:val="008A4134"/>
    <w:rsid w:val="008B4905"/>
    <w:rsid w:val="008B7A59"/>
    <w:rsid w:val="008D29FC"/>
    <w:rsid w:val="008E5B57"/>
    <w:rsid w:val="008F10E3"/>
    <w:rsid w:val="008F46C1"/>
    <w:rsid w:val="008F5043"/>
    <w:rsid w:val="008F67EC"/>
    <w:rsid w:val="008F6B42"/>
    <w:rsid w:val="008F6FE1"/>
    <w:rsid w:val="00902AD3"/>
    <w:rsid w:val="009030FA"/>
    <w:rsid w:val="009149B7"/>
    <w:rsid w:val="0091791E"/>
    <w:rsid w:val="009212AE"/>
    <w:rsid w:val="009327C1"/>
    <w:rsid w:val="00947F87"/>
    <w:rsid w:val="00964CB2"/>
    <w:rsid w:val="009807A8"/>
    <w:rsid w:val="009807C7"/>
    <w:rsid w:val="00984748"/>
    <w:rsid w:val="00992EBF"/>
    <w:rsid w:val="00997FD5"/>
    <w:rsid w:val="009A6BEB"/>
    <w:rsid w:val="009A6E76"/>
    <w:rsid w:val="009C0DD4"/>
    <w:rsid w:val="009C2082"/>
    <w:rsid w:val="009E3D06"/>
    <w:rsid w:val="009E6FC5"/>
    <w:rsid w:val="009E7217"/>
    <w:rsid w:val="009F2F93"/>
    <w:rsid w:val="009F3A93"/>
    <w:rsid w:val="009F47CF"/>
    <w:rsid w:val="00A021F6"/>
    <w:rsid w:val="00A025F0"/>
    <w:rsid w:val="00A23710"/>
    <w:rsid w:val="00A25768"/>
    <w:rsid w:val="00A40140"/>
    <w:rsid w:val="00A47D46"/>
    <w:rsid w:val="00A53846"/>
    <w:rsid w:val="00A627D0"/>
    <w:rsid w:val="00A76F1F"/>
    <w:rsid w:val="00A9621B"/>
    <w:rsid w:val="00AA71DB"/>
    <w:rsid w:val="00AB0D6E"/>
    <w:rsid w:val="00AB5B63"/>
    <w:rsid w:val="00AC3C34"/>
    <w:rsid w:val="00AD4B32"/>
    <w:rsid w:val="00AD524B"/>
    <w:rsid w:val="00AD637A"/>
    <w:rsid w:val="00AE57B8"/>
    <w:rsid w:val="00AE6D23"/>
    <w:rsid w:val="00B00153"/>
    <w:rsid w:val="00B03412"/>
    <w:rsid w:val="00B054D1"/>
    <w:rsid w:val="00B05E9D"/>
    <w:rsid w:val="00B06F1C"/>
    <w:rsid w:val="00B13D13"/>
    <w:rsid w:val="00B27AF4"/>
    <w:rsid w:val="00B4638D"/>
    <w:rsid w:val="00B46E41"/>
    <w:rsid w:val="00B512B4"/>
    <w:rsid w:val="00B55A96"/>
    <w:rsid w:val="00B654A7"/>
    <w:rsid w:val="00B66729"/>
    <w:rsid w:val="00B66FF6"/>
    <w:rsid w:val="00B86C75"/>
    <w:rsid w:val="00B95B3D"/>
    <w:rsid w:val="00BA1ECF"/>
    <w:rsid w:val="00BA498E"/>
    <w:rsid w:val="00BA62FA"/>
    <w:rsid w:val="00BC397C"/>
    <w:rsid w:val="00BC4C84"/>
    <w:rsid w:val="00BD08BE"/>
    <w:rsid w:val="00BD6041"/>
    <w:rsid w:val="00BD6E2B"/>
    <w:rsid w:val="00BE5149"/>
    <w:rsid w:val="00C03D74"/>
    <w:rsid w:val="00C10AE5"/>
    <w:rsid w:val="00C12205"/>
    <w:rsid w:val="00C22D62"/>
    <w:rsid w:val="00C24056"/>
    <w:rsid w:val="00C25629"/>
    <w:rsid w:val="00C4597E"/>
    <w:rsid w:val="00C45BED"/>
    <w:rsid w:val="00C77445"/>
    <w:rsid w:val="00C81E1C"/>
    <w:rsid w:val="00C8220A"/>
    <w:rsid w:val="00C85505"/>
    <w:rsid w:val="00C917CD"/>
    <w:rsid w:val="00CA3E3A"/>
    <w:rsid w:val="00CA4D15"/>
    <w:rsid w:val="00CA7F76"/>
    <w:rsid w:val="00CB07BD"/>
    <w:rsid w:val="00CC1D85"/>
    <w:rsid w:val="00CC202D"/>
    <w:rsid w:val="00CC2624"/>
    <w:rsid w:val="00CC6894"/>
    <w:rsid w:val="00CD31FD"/>
    <w:rsid w:val="00CD35B5"/>
    <w:rsid w:val="00CD41D9"/>
    <w:rsid w:val="00CF4B9C"/>
    <w:rsid w:val="00CF537C"/>
    <w:rsid w:val="00CF58F1"/>
    <w:rsid w:val="00CF747E"/>
    <w:rsid w:val="00D0112D"/>
    <w:rsid w:val="00D0407A"/>
    <w:rsid w:val="00D0488D"/>
    <w:rsid w:val="00D054AA"/>
    <w:rsid w:val="00D07072"/>
    <w:rsid w:val="00D105FF"/>
    <w:rsid w:val="00D154E5"/>
    <w:rsid w:val="00D17528"/>
    <w:rsid w:val="00D20D53"/>
    <w:rsid w:val="00D23934"/>
    <w:rsid w:val="00D24064"/>
    <w:rsid w:val="00D36306"/>
    <w:rsid w:val="00D3689A"/>
    <w:rsid w:val="00D40272"/>
    <w:rsid w:val="00D43B14"/>
    <w:rsid w:val="00D4406C"/>
    <w:rsid w:val="00D545E8"/>
    <w:rsid w:val="00D555F5"/>
    <w:rsid w:val="00D61540"/>
    <w:rsid w:val="00D63979"/>
    <w:rsid w:val="00D711E5"/>
    <w:rsid w:val="00D72624"/>
    <w:rsid w:val="00D80F80"/>
    <w:rsid w:val="00D8280D"/>
    <w:rsid w:val="00D87FC1"/>
    <w:rsid w:val="00D913E4"/>
    <w:rsid w:val="00D96B2B"/>
    <w:rsid w:val="00DA5679"/>
    <w:rsid w:val="00DB2657"/>
    <w:rsid w:val="00DB2CF2"/>
    <w:rsid w:val="00DB46E3"/>
    <w:rsid w:val="00DB5BF0"/>
    <w:rsid w:val="00DC0210"/>
    <w:rsid w:val="00DC03E2"/>
    <w:rsid w:val="00DC1A7E"/>
    <w:rsid w:val="00DC2B59"/>
    <w:rsid w:val="00DC50EA"/>
    <w:rsid w:val="00DD131A"/>
    <w:rsid w:val="00DD4316"/>
    <w:rsid w:val="00DD5380"/>
    <w:rsid w:val="00DD6BEB"/>
    <w:rsid w:val="00DE092E"/>
    <w:rsid w:val="00DE38F4"/>
    <w:rsid w:val="00DE78E2"/>
    <w:rsid w:val="00E011D9"/>
    <w:rsid w:val="00E04700"/>
    <w:rsid w:val="00E1180A"/>
    <w:rsid w:val="00E16DC3"/>
    <w:rsid w:val="00E22E30"/>
    <w:rsid w:val="00E32A2E"/>
    <w:rsid w:val="00E37075"/>
    <w:rsid w:val="00E37335"/>
    <w:rsid w:val="00E4383C"/>
    <w:rsid w:val="00E46E05"/>
    <w:rsid w:val="00E47F9D"/>
    <w:rsid w:val="00E53AD2"/>
    <w:rsid w:val="00E54FDA"/>
    <w:rsid w:val="00E70AC8"/>
    <w:rsid w:val="00E873B2"/>
    <w:rsid w:val="00E92444"/>
    <w:rsid w:val="00E9783A"/>
    <w:rsid w:val="00EA19F2"/>
    <w:rsid w:val="00EA28EB"/>
    <w:rsid w:val="00EA4DEE"/>
    <w:rsid w:val="00EA716E"/>
    <w:rsid w:val="00EA74B7"/>
    <w:rsid w:val="00EB78B9"/>
    <w:rsid w:val="00EC01C8"/>
    <w:rsid w:val="00EC569B"/>
    <w:rsid w:val="00EE07C9"/>
    <w:rsid w:val="00EF75E4"/>
    <w:rsid w:val="00F04F6F"/>
    <w:rsid w:val="00F156B6"/>
    <w:rsid w:val="00F20932"/>
    <w:rsid w:val="00F22355"/>
    <w:rsid w:val="00F33BDE"/>
    <w:rsid w:val="00F52B18"/>
    <w:rsid w:val="00F61456"/>
    <w:rsid w:val="00F6226E"/>
    <w:rsid w:val="00F6656B"/>
    <w:rsid w:val="00F75129"/>
    <w:rsid w:val="00F85012"/>
    <w:rsid w:val="00FA292D"/>
    <w:rsid w:val="00FA5D18"/>
    <w:rsid w:val="00FB0212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2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62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D72624"/>
    <w:rPr>
      <w:rFonts w:eastAsia="Times New Roman"/>
      <w:sz w:val="22"/>
      <w:szCs w:val="22"/>
    </w:rPr>
  </w:style>
  <w:style w:type="character" w:customStyle="1" w:styleId="uil-block-contactsiteminfomainpost">
    <w:name w:val="uil-block-contacts__item__info__main__post"/>
    <w:basedOn w:val="a0"/>
    <w:rsid w:val="00CC202D"/>
  </w:style>
  <w:style w:type="paragraph" w:customStyle="1" w:styleId="ConsPlusNormal">
    <w:name w:val="ConsPlusNormal"/>
    <w:rsid w:val="00C10A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2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62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D72624"/>
    <w:rPr>
      <w:rFonts w:eastAsia="Times New Roman"/>
      <w:sz w:val="22"/>
      <w:szCs w:val="22"/>
    </w:rPr>
  </w:style>
  <w:style w:type="character" w:customStyle="1" w:styleId="uil-block-contactsiteminfomainpost">
    <w:name w:val="uil-block-contacts__item__info__main__post"/>
    <w:basedOn w:val="a0"/>
    <w:rsid w:val="00CC202D"/>
  </w:style>
  <w:style w:type="paragraph" w:customStyle="1" w:styleId="ConsPlusNormal">
    <w:name w:val="ConsPlusNormal"/>
    <w:rsid w:val="00C10A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2ED3E-6F4B-4C57-99D6-8E343387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user</cp:lastModifiedBy>
  <cp:revision>14</cp:revision>
  <cp:lastPrinted>2017-05-26T11:20:00Z</cp:lastPrinted>
  <dcterms:created xsi:type="dcterms:W3CDTF">2017-04-19T04:00:00Z</dcterms:created>
  <dcterms:modified xsi:type="dcterms:W3CDTF">2017-05-26T11:48:00Z</dcterms:modified>
</cp:coreProperties>
</file>