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B0" w:rsidRDefault="00FE48B0" w:rsidP="00FE48B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9532CD" wp14:editId="34CAD99C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E48B0" w:rsidRPr="008335F7" w:rsidRDefault="00FE48B0" w:rsidP="00FE48B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E48B0" w:rsidRPr="001A362E" w:rsidRDefault="00FE48B0" w:rsidP="00FE48B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082A" wp14:editId="734532EF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E872" wp14:editId="1D452D5D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Default="00FE48B0" w:rsidP="00FE48B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0E4229">
        <w:rPr>
          <w:color w:val="000000"/>
          <w:sz w:val="22"/>
          <w:szCs w:val="22"/>
          <w:u w:val="single"/>
        </w:rPr>
        <w:t>06.04.2018</w:t>
      </w:r>
      <w:r>
        <w:rPr>
          <w:color w:val="000000"/>
          <w:sz w:val="22"/>
          <w:szCs w:val="22"/>
        </w:rPr>
        <w:tab/>
        <w:t>№ __</w:t>
      </w:r>
      <w:r w:rsidR="000E4229">
        <w:rPr>
          <w:color w:val="000000"/>
          <w:sz w:val="22"/>
          <w:szCs w:val="22"/>
          <w:u w:val="single"/>
        </w:rPr>
        <w:t>23-ПГ___</w:t>
      </w:r>
      <w:bookmarkStart w:id="0" w:name="_GoBack"/>
      <w:bookmarkEnd w:id="0"/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E48B0" w:rsidRDefault="00FE48B0" w:rsidP="00FE48B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E48B0" w:rsidRDefault="00FE48B0" w:rsidP="00FE48B0">
      <w:pPr>
        <w:shd w:val="clear" w:color="auto" w:fill="FFFFFF"/>
        <w:rPr>
          <w:color w:val="000000"/>
          <w:sz w:val="22"/>
          <w:szCs w:val="22"/>
        </w:rPr>
      </w:pPr>
    </w:p>
    <w:p w:rsidR="005B69DA" w:rsidRDefault="00FE48B0" w:rsidP="005B69DA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рассмотрению проект</w:t>
      </w:r>
      <w:r w:rsidR="005B69DA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планиров</w:t>
      </w:r>
      <w:r w:rsidR="005B69DA">
        <w:rPr>
          <w:b/>
          <w:i/>
          <w:szCs w:val="28"/>
        </w:rPr>
        <w:t>ки</w:t>
      </w:r>
      <w:r>
        <w:rPr>
          <w:b/>
          <w:i/>
          <w:szCs w:val="28"/>
        </w:rPr>
        <w:t xml:space="preserve"> территории и проект</w:t>
      </w:r>
      <w:r w:rsidR="005B69DA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межевания территории </w:t>
      </w:r>
      <w:r w:rsidR="005B69DA">
        <w:rPr>
          <w:b/>
          <w:i/>
          <w:szCs w:val="28"/>
        </w:rPr>
        <w:t xml:space="preserve"> Паршинский – 1, Паршинский - 2, Паршинский – 3, Паршинский – 4                        в г. Артемовском, Свердловской области в границах </w:t>
      </w:r>
    </w:p>
    <w:p w:rsidR="00FE48B0" w:rsidRPr="00804059" w:rsidRDefault="005B69DA" w:rsidP="005B69DA">
      <w:pPr>
        <w:pStyle w:val="6"/>
        <w:jc w:val="center"/>
        <w:rPr>
          <w:b/>
          <w:i/>
          <w:szCs w:val="28"/>
        </w:rPr>
      </w:pPr>
      <w:r>
        <w:rPr>
          <w:b/>
          <w:i/>
          <w:szCs w:val="28"/>
        </w:rPr>
        <w:t>улицы Павлика Морозова</w:t>
      </w:r>
      <w:r w:rsidR="00F71F69" w:rsidRPr="00F71F69">
        <w:rPr>
          <w:b/>
          <w:i/>
        </w:rPr>
        <w:t xml:space="preserve"> </w:t>
      </w:r>
    </w:p>
    <w:p w:rsidR="00FE48B0" w:rsidRPr="00804059" w:rsidRDefault="00FE48B0" w:rsidP="00FE48B0">
      <w:pPr>
        <w:ind w:firstLine="695"/>
        <w:rPr>
          <w:szCs w:val="28"/>
        </w:rPr>
      </w:pPr>
    </w:p>
    <w:p w:rsidR="00FE48B0" w:rsidRPr="00804059" w:rsidRDefault="00FE48B0" w:rsidP="00FE48B0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>дерального закона от 06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B2021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2.12.2005 № 612 </w:t>
      </w:r>
      <w:r w:rsidR="007B20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E48B0" w:rsidRPr="00804059" w:rsidRDefault="00FE48B0" w:rsidP="00FE48B0">
      <w:pPr>
        <w:pStyle w:val="a3"/>
        <w:ind w:firstLine="0"/>
      </w:pPr>
      <w:r w:rsidRPr="00804059">
        <w:t>ПОСТАНОВЛЯЮ:</w:t>
      </w:r>
    </w:p>
    <w:p w:rsidR="00FE48B0" w:rsidRPr="005B69DA" w:rsidRDefault="00FE48B0" w:rsidP="005B69DA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</w:t>
      </w:r>
      <w:r w:rsidR="005B69DA">
        <w:rPr>
          <w:szCs w:val="28"/>
        </w:rPr>
        <w:t xml:space="preserve">            </w:t>
      </w:r>
      <w:r w:rsidR="005B69DA" w:rsidRPr="005B69DA">
        <w:rPr>
          <w:szCs w:val="28"/>
        </w:rPr>
        <w:t>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  <w:r w:rsidR="005B69DA">
        <w:rPr>
          <w:szCs w:val="28"/>
        </w:rPr>
        <w:t>.</w:t>
      </w:r>
      <w:r w:rsidRPr="005B69DA">
        <w:rPr>
          <w:szCs w:val="28"/>
        </w:rPr>
        <w:t xml:space="preserve"> </w:t>
      </w:r>
    </w:p>
    <w:p w:rsidR="00FE48B0" w:rsidRPr="00804059" w:rsidRDefault="00FE48B0" w:rsidP="00FE48B0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</w:t>
      </w:r>
      <w:r w:rsidRPr="005F3B91">
        <w:rPr>
          <w:szCs w:val="28"/>
        </w:rPr>
        <w:t xml:space="preserve">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 xml:space="preserve">в </w:t>
      </w:r>
      <w:r w:rsidR="005B69DA">
        <w:rPr>
          <w:szCs w:val="28"/>
        </w:rPr>
        <w:t xml:space="preserve">                     </w:t>
      </w:r>
      <w:r w:rsidR="005B69DA" w:rsidRPr="005B69DA">
        <w:rPr>
          <w:szCs w:val="28"/>
        </w:rPr>
        <w:t>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  <w:r>
        <w:rPr>
          <w:szCs w:val="28"/>
        </w:rPr>
        <w:t xml:space="preserve">, </w:t>
      </w:r>
      <w:r w:rsidR="00C551DC">
        <w:rPr>
          <w:szCs w:val="28"/>
        </w:rPr>
        <w:t>на 03 мая 2018 года в 17-</w:t>
      </w:r>
      <w:r w:rsidR="005B69DA">
        <w:rPr>
          <w:szCs w:val="28"/>
        </w:rPr>
        <w:t>30</w:t>
      </w:r>
      <w:r w:rsidR="00C551DC">
        <w:rPr>
          <w:szCs w:val="28"/>
        </w:rPr>
        <w:t xml:space="preserve"> в кабинете № 2 Комитета по архитектуре и градостроительству Артемовского городского округа по адресу: Свердловская область,</w:t>
      </w:r>
      <w:r w:rsidR="005B69DA">
        <w:rPr>
          <w:szCs w:val="28"/>
        </w:rPr>
        <w:t xml:space="preserve"> </w:t>
      </w:r>
      <w:r w:rsidR="00C551DC">
        <w:rPr>
          <w:szCs w:val="28"/>
        </w:rPr>
        <w:t>г. Артемовский, ул. Ленина, 19.</w:t>
      </w:r>
    </w:p>
    <w:p w:rsidR="00FE48B0" w:rsidRPr="002D2CE3" w:rsidRDefault="00FE48B0" w:rsidP="00FE48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lastRenderedPageBreak/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</w:t>
      </w:r>
      <w:r w:rsidR="00C551DC">
        <w:t>28</w:t>
      </w:r>
      <w:r>
        <w:t xml:space="preserve"> </w:t>
      </w:r>
      <w:r w:rsidR="00F71F69">
        <w:t>апреля</w:t>
      </w:r>
      <w:r w:rsidR="00284EDC">
        <w:t xml:space="preserve"> 2018 года в</w:t>
      </w:r>
      <w:r>
        <w:t xml:space="preserve">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FE48B0" w:rsidRPr="00804059" w:rsidRDefault="00FE48B0" w:rsidP="00FE48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FE48B0" w:rsidRPr="005B69DA" w:rsidRDefault="00FE48B0" w:rsidP="00FE48B0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5B69DA" w:rsidRPr="005B69DA">
        <w:rPr>
          <w:sz w:val="28"/>
        </w:rPr>
        <w:t>проектов планиров</w:t>
      </w:r>
      <w:r w:rsidR="005B69DA">
        <w:rPr>
          <w:sz w:val="28"/>
        </w:rPr>
        <w:t>ки</w:t>
      </w:r>
      <w:r w:rsidR="005B69DA" w:rsidRPr="005B69DA">
        <w:rPr>
          <w:sz w:val="28"/>
        </w:rPr>
        <w:t xml:space="preserve"> территории и проектов межевания территории  Паршинский – 1, Паршинский - 2, Паршинский – 3, </w:t>
      </w:r>
      <w:r w:rsidR="005B69DA">
        <w:rPr>
          <w:sz w:val="28"/>
        </w:rPr>
        <w:t xml:space="preserve">               </w:t>
      </w:r>
      <w:r w:rsidR="005B69DA" w:rsidRPr="005B69DA">
        <w:rPr>
          <w:sz w:val="28"/>
        </w:rPr>
        <w:t>Паршинский – 4 в г. Артемовском, Свердловской области в границах улицы Павлика Морозова</w:t>
      </w:r>
      <w:r w:rsidR="00C551DC" w:rsidRPr="005B69DA">
        <w:rPr>
          <w:sz w:val="28"/>
        </w:rPr>
        <w:t>.</w:t>
      </w:r>
    </w:p>
    <w:p w:rsidR="00FE48B0" w:rsidRPr="00804059" w:rsidRDefault="00FE48B0" w:rsidP="00FE48B0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FE48B0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FE48B0" w:rsidRPr="00804059" w:rsidRDefault="00FE48B0" w:rsidP="00FE48B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E48B0" w:rsidRPr="00804059" w:rsidRDefault="00FE48B0" w:rsidP="00FE48B0">
      <w:pPr>
        <w:pStyle w:val="2"/>
        <w:rPr>
          <w:sz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Первый заместитель главы Администрации                    </w:t>
      </w:r>
      <w:r>
        <w:rPr>
          <w:szCs w:val="28"/>
        </w:rPr>
        <w:t xml:space="preserve">              </w:t>
      </w:r>
      <w:r w:rsidRPr="009D5050">
        <w:rPr>
          <w:szCs w:val="28"/>
        </w:rPr>
        <w:t>Н.А. Черемных</w:t>
      </w: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Артемовского городского округа,                                                      </w:t>
      </w:r>
    </w:p>
    <w:p w:rsidR="009D5050" w:rsidRPr="009D5050" w:rsidRDefault="009D5050" w:rsidP="009D5050">
      <w:pPr>
        <w:jc w:val="both"/>
        <w:rPr>
          <w:szCs w:val="28"/>
        </w:rPr>
      </w:pPr>
      <w:proofErr w:type="gramStart"/>
      <w:r w:rsidRPr="009D5050">
        <w:rPr>
          <w:szCs w:val="28"/>
        </w:rPr>
        <w:t>исполняющий</w:t>
      </w:r>
      <w:proofErr w:type="gramEnd"/>
      <w:r w:rsidRPr="009D5050">
        <w:rPr>
          <w:szCs w:val="28"/>
        </w:rPr>
        <w:t xml:space="preserve"> полномочия главы</w:t>
      </w:r>
    </w:p>
    <w:p w:rsidR="009D5050" w:rsidRPr="009D5050" w:rsidRDefault="009D5050" w:rsidP="009D5050">
      <w:pPr>
        <w:jc w:val="both"/>
        <w:rPr>
          <w:szCs w:val="28"/>
        </w:rPr>
      </w:pPr>
      <w:r w:rsidRPr="009D5050">
        <w:rPr>
          <w:szCs w:val="28"/>
        </w:rPr>
        <w:t xml:space="preserve">Артемовского городского округа </w:t>
      </w:r>
    </w:p>
    <w:p w:rsidR="00FE48B0" w:rsidRDefault="00FE48B0" w:rsidP="00FE48B0">
      <w:pPr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FE48B0">
      <w:pPr>
        <w:ind w:firstLine="5600"/>
        <w:jc w:val="right"/>
        <w:rPr>
          <w:szCs w:val="28"/>
        </w:rPr>
      </w:pPr>
    </w:p>
    <w:p w:rsidR="00F71F69" w:rsidRDefault="00F71F69" w:rsidP="009D5050">
      <w:pPr>
        <w:rPr>
          <w:szCs w:val="28"/>
        </w:rPr>
      </w:pPr>
    </w:p>
    <w:p w:rsidR="009D5050" w:rsidRDefault="009D5050" w:rsidP="009D5050">
      <w:pPr>
        <w:rPr>
          <w:szCs w:val="28"/>
        </w:rPr>
      </w:pPr>
    </w:p>
    <w:p w:rsidR="005B69DA" w:rsidRDefault="005B69DA" w:rsidP="00FE48B0">
      <w:pPr>
        <w:ind w:firstLine="5600"/>
        <w:jc w:val="right"/>
        <w:rPr>
          <w:szCs w:val="28"/>
        </w:rPr>
      </w:pPr>
    </w:p>
    <w:p w:rsidR="005B69DA" w:rsidRDefault="005B69DA" w:rsidP="00FE48B0">
      <w:pPr>
        <w:ind w:firstLine="5600"/>
        <w:jc w:val="right"/>
        <w:rPr>
          <w:szCs w:val="28"/>
        </w:rPr>
      </w:pP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FE48B0" w:rsidRDefault="00FE48B0" w:rsidP="00FE48B0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FE48B0" w:rsidRDefault="00FE48B0" w:rsidP="00FE48B0"/>
    <w:p w:rsidR="00FE48B0" w:rsidRDefault="00FE48B0" w:rsidP="00FE48B0"/>
    <w:p w:rsidR="00FE48B0" w:rsidRDefault="00FE48B0" w:rsidP="00FE48B0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FE48B0" w:rsidRDefault="00FE48B0" w:rsidP="005B69DA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публичных слушаний по </w:t>
      </w:r>
      <w:r w:rsidRPr="005F3B91">
        <w:rPr>
          <w:szCs w:val="28"/>
        </w:rPr>
        <w:t xml:space="preserve">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</w:t>
      </w:r>
      <w:r w:rsidR="005B69DA">
        <w:rPr>
          <w:szCs w:val="28"/>
        </w:rPr>
        <w:t xml:space="preserve">              </w:t>
      </w:r>
      <w:r w:rsidR="005B69DA" w:rsidRPr="005B69DA">
        <w:rPr>
          <w:szCs w:val="28"/>
        </w:rPr>
        <w:t>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</w:p>
    <w:p w:rsidR="00FE48B0" w:rsidRDefault="00FE48B0" w:rsidP="00FE48B0">
      <w:pPr>
        <w:pStyle w:val="6"/>
        <w:jc w:val="center"/>
      </w:pPr>
    </w:p>
    <w:p w:rsidR="00FE48B0" w:rsidRDefault="006B0443" w:rsidP="00FE48B0">
      <w:pPr>
        <w:jc w:val="both"/>
      </w:pPr>
      <w:r>
        <w:t>03</w:t>
      </w:r>
      <w:r w:rsidR="00FE48B0">
        <w:t xml:space="preserve"> </w:t>
      </w:r>
      <w:r>
        <w:t>мая</w:t>
      </w:r>
      <w:r w:rsidR="00FE48B0">
        <w:t xml:space="preserve"> 2018 года</w:t>
      </w: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6B0443" w:rsidRDefault="00FE48B0" w:rsidP="006B0443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 w:rsidR="006B0443"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FE48B0" w:rsidRDefault="00FE48B0" w:rsidP="00FE48B0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FE48B0" w:rsidRDefault="00FE48B0" w:rsidP="00FE48B0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</w:t>
      </w:r>
      <w:r w:rsidR="005B69DA">
        <w:rPr>
          <w:szCs w:val="28"/>
        </w:rPr>
        <w:t>30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6B0443" w:rsidRDefault="006B0443" w:rsidP="006B04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 w:rsidR="00FE48B0">
        <w:t xml:space="preserve"> 1. Обсуждение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Паршинский - 2, Паршинский – 3, </w:t>
      </w:r>
      <w:r w:rsidR="005B69DA">
        <w:rPr>
          <w:szCs w:val="28"/>
        </w:rPr>
        <w:t xml:space="preserve">              </w:t>
      </w:r>
      <w:r w:rsidR="005B69DA" w:rsidRPr="005B69DA">
        <w:rPr>
          <w:szCs w:val="28"/>
        </w:rPr>
        <w:t>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</w:p>
    <w:p w:rsidR="00FE48B0" w:rsidRDefault="00FE48B0" w:rsidP="00FE48B0">
      <w:pPr>
        <w:pStyle w:val="6"/>
        <w:jc w:val="both"/>
        <w:rPr>
          <w:szCs w:val="28"/>
        </w:rPr>
      </w:pPr>
    </w:p>
    <w:p w:rsidR="00FE48B0" w:rsidRDefault="00FE48B0" w:rsidP="00FE48B0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FE48B0" w:rsidRDefault="00FE48B0" w:rsidP="00FE48B0">
      <w:pPr>
        <w:jc w:val="both"/>
        <w:rPr>
          <w:szCs w:val="28"/>
        </w:rPr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</w:pPr>
    </w:p>
    <w:p w:rsidR="00FE48B0" w:rsidRDefault="00FE48B0" w:rsidP="00FE48B0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/>
    <w:p w:rsidR="00FE48B0" w:rsidRDefault="00FE48B0" w:rsidP="00FE48B0">
      <w:pPr>
        <w:rPr>
          <w:szCs w:val="28"/>
        </w:rPr>
      </w:pPr>
    </w:p>
    <w:p w:rsidR="00FE48B0" w:rsidRDefault="00FE48B0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F71F69" w:rsidRDefault="00F71F69" w:rsidP="00FE48B0">
      <w:pPr>
        <w:rPr>
          <w:szCs w:val="28"/>
        </w:rPr>
      </w:pPr>
    </w:p>
    <w:p w:rsidR="006B0443" w:rsidRDefault="006B0443" w:rsidP="00FE48B0">
      <w:pPr>
        <w:rPr>
          <w:szCs w:val="28"/>
        </w:rPr>
      </w:pPr>
    </w:p>
    <w:p w:rsidR="00284EDC" w:rsidRDefault="00284EDC" w:rsidP="00FE48B0">
      <w:pPr>
        <w:jc w:val="center"/>
        <w:rPr>
          <w:szCs w:val="28"/>
        </w:rPr>
      </w:pPr>
    </w:p>
    <w:p w:rsidR="00284EDC" w:rsidRDefault="00284EDC" w:rsidP="00FE48B0">
      <w:pPr>
        <w:jc w:val="center"/>
        <w:rPr>
          <w:szCs w:val="28"/>
        </w:rPr>
      </w:pP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FE48B0" w:rsidRPr="00804059" w:rsidRDefault="00FE48B0" w:rsidP="00FE48B0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FE48B0" w:rsidRPr="00804059" w:rsidRDefault="00FE48B0" w:rsidP="00FE48B0">
      <w:pPr>
        <w:jc w:val="center"/>
        <w:rPr>
          <w:b/>
          <w:szCs w:val="28"/>
        </w:rPr>
      </w:pPr>
    </w:p>
    <w:p w:rsidR="00FE48B0" w:rsidRPr="006B0443" w:rsidRDefault="00FE48B0" w:rsidP="006B0443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слушаний </w:t>
      </w:r>
      <w:r w:rsidRPr="00406BE0">
        <w:rPr>
          <w:szCs w:val="28"/>
        </w:rPr>
        <w:t xml:space="preserve">по </w:t>
      </w:r>
      <w:r w:rsidR="006B0443">
        <w:rPr>
          <w:szCs w:val="28"/>
        </w:rPr>
        <w:t xml:space="preserve">рассмотрению </w:t>
      </w:r>
      <w:r w:rsidR="005B69DA" w:rsidRPr="005B69DA">
        <w:rPr>
          <w:szCs w:val="28"/>
        </w:rPr>
        <w:t>проектов планиров</w:t>
      </w:r>
      <w:r w:rsidR="005B69DA">
        <w:rPr>
          <w:szCs w:val="28"/>
        </w:rPr>
        <w:t>ки</w:t>
      </w:r>
      <w:r w:rsidR="005B69DA" w:rsidRPr="005B69DA">
        <w:rPr>
          <w:szCs w:val="28"/>
        </w:rPr>
        <w:t xml:space="preserve"> территории и проектов межевания территории  Паршинский – 1, </w:t>
      </w:r>
      <w:r w:rsidR="005B69DA">
        <w:rPr>
          <w:szCs w:val="28"/>
        </w:rPr>
        <w:t xml:space="preserve">              </w:t>
      </w:r>
      <w:r w:rsidR="005B69DA" w:rsidRPr="005B69DA">
        <w:rPr>
          <w:szCs w:val="28"/>
        </w:rPr>
        <w:t>Паршинский - 2, Паршинский – 3, Паршинский – 4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г. Артемовском, Свердловской области</w:t>
      </w:r>
      <w:r w:rsidR="005B69DA">
        <w:rPr>
          <w:szCs w:val="28"/>
        </w:rPr>
        <w:t xml:space="preserve"> </w:t>
      </w:r>
      <w:r w:rsidR="005B69DA" w:rsidRPr="005B69DA">
        <w:rPr>
          <w:szCs w:val="28"/>
        </w:rPr>
        <w:t>в границах улицы Павлика Морозова</w:t>
      </w:r>
    </w:p>
    <w:p w:rsidR="00FE48B0" w:rsidRPr="00613B3F" w:rsidRDefault="00FE48B0" w:rsidP="00FE48B0">
      <w:pPr>
        <w:pStyle w:val="6"/>
        <w:jc w:val="center"/>
        <w:rPr>
          <w:szCs w:val="28"/>
        </w:rPr>
      </w:pPr>
      <w:r w:rsidRPr="00467377">
        <w:rPr>
          <w:szCs w:val="28"/>
        </w:rPr>
        <w:t xml:space="preserve"> </w:t>
      </w:r>
      <w:r w:rsidRPr="00613B3F">
        <w:rPr>
          <w:szCs w:val="28"/>
        </w:rPr>
        <w:t xml:space="preserve"> </w:t>
      </w:r>
    </w:p>
    <w:p w:rsidR="00FE48B0" w:rsidRPr="003541DC" w:rsidRDefault="00FE48B0" w:rsidP="00FE48B0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FE48B0" w:rsidRPr="00871492" w:rsidTr="008B58F7">
        <w:trPr>
          <w:cantSplit/>
        </w:trPr>
        <w:tc>
          <w:tcPr>
            <w:tcW w:w="2694" w:type="dxa"/>
            <w:vMerge w:val="restart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E48B0" w:rsidRPr="00871492" w:rsidTr="008B58F7">
        <w:trPr>
          <w:cantSplit/>
        </w:trPr>
        <w:tc>
          <w:tcPr>
            <w:tcW w:w="2694" w:type="dxa"/>
            <w:vMerge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FE48B0" w:rsidRPr="00871492" w:rsidRDefault="00FE48B0" w:rsidP="008B58F7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FE48B0" w:rsidRDefault="00FE48B0" w:rsidP="008B58F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E48B0" w:rsidRPr="002110C3" w:rsidRDefault="00FE48B0" w:rsidP="008B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  <w:tr w:rsidR="00FE48B0" w:rsidRPr="00606F28" w:rsidTr="008B58F7">
        <w:trPr>
          <w:cantSplit/>
        </w:trPr>
        <w:tc>
          <w:tcPr>
            <w:tcW w:w="2694" w:type="dxa"/>
          </w:tcPr>
          <w:p w:rsidR="00FE48B0" w:rsidRPr="002110C3" w:rsidRDefault="00FE48B0" w:rsidP="008B58F7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E48B0" w:rsidRPr="002110C3" w:rsidRDefault="00FE48B0" w:rsidP="008B58F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FE48B0" w:rsidRPr="002110C3" w:rsidRDefault="00FE48B0" w:rsidP="008B58F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FE48B0" w:rsidRPr="00606F28" w:rsidRDefault="00FE48B0" w:rsidP="008B58F7">
            <w:pPr>
              <w:jc w:val="center"/>
              <w:rPr>
                <w:sz w:val="20"/>
              </w:rPr>
            </w:pPr>
          </w:p>
        </w:tc>
      </w:tr>
    </w:tbl>
    <w:p w:rsidR="00FE48B0" w:rsidRPr="003541DC" w:rsidRDefault="00FE48B0" w:rsidP="00FE48B0">
      <w:pPr>
        <w:jc w:val="center"/>
        <w:rPr>
          <w:szCs w:val="28"/>
        </w:rPr>
      </w:pPr>
    </w:p>
    <w:p w:rsidR="00FE48B0" w:rsidRPr="00FE48B0" w:rsidRDefault="00FE48B0" w:rsidP="00FE48B0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FE48B0" w:rsidRDefault="00FE48B0" w:rsidP="00FE48B0">
      <w:pPr>
        <w:rPr>
          <w:sz w:val="24"/>
          <w:szCs w:val="24"/>
        </w:rPr>
      </w:pPr>
    </w:p>
    <w:p w:rsidR="00FE48B0" w:rsidRDefault="00FE48B0" w:rsidP="00FE48B0">
      <w:pPr>
        <w:rPr>
          <w:sz w:val="24"/>
          <w:szCs w:val="24"/>
        </w:rPr>
      </w:pPr>
    </w:p>
    <w:p w:rsidR="00FE48B0" w:rsidRPr="007B5D97" w:rsidRDefault="00FE48B0" w:rsidP="00FE48B0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 w:rsidR="00F71F69"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 w:rsidR="00F71F69"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 w:rsidR="00F71F69">
        <w:rPr>
          <w:sz w:val="24"/>
          <w:szCs w:val="24"/>
        </w:rPr>
        <w:t>Н</w:t>
      </w:r>
      <w:r w:rsidRPr="007B5D9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7B5D97">
        <w:rPr>
          <w:sz w:val="24"/>
          <w:szCs w:val="24"/>
        </w:rPr>
        <w:t>., 2-42-68</w:t>
      </w:r>
    </w:p>
    <w:p w:rsidR="00761235" w:rsidRDefault="000E4229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0"/>
    <w:rsid w:val="000E4229"/>
    <w:rsid w:val="00284EDC"/>
    <w:rsid w:val="002869F0"/>
    <w:rsid w:val="003E6D73"/>
    <w:rsid w:val="00544F37"/>
    <w:rsid w:val="005B69DA"/>
    <w:rsid w:val="006136BE"/>
    <w:rsid w:val="006B0443"/>
    <w:rsid w:val="00746C7E"/>
    <w:rsid w:val="007B2021"/>
    <w:rsid w:val="008E4421"/>
    <w:rsid w:val="009D5050"/>
    <w:rsid w:val="00C551DC"/>
    <w:rsid w:val="00E70C16"/>
    <w:rsid w:val="00F71F69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B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48B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E48B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E48B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E48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4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E48B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E48B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48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2018-04-03T04:36:00Z</cp:lastPrinted>
  <dcterms:created xsi:type="dcterms:W3CDTF">2018-03-27T09:19:00Z</dcterms:created>
  <dcterms:modified xsi:type="dcterms:W3CDTF">2018-04-09T11:14:00Z</dcterms:modified>
</cp:coreProperties>
</file>