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2" w:rsidRDefault="00A27FA2" w:rsidP="00A27FA2">
      <w:pPr>
        <w:jc w:val="center"/>
      </w:pPr>
    </w:p>
    <w:p w:rsidR="00A27FA2" w:rsidRDefault="00A27FA2" w:rsidP="00A27FA2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A2" w:rsidRDefault="00A27FA2" w:rsidP="00A27FA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Комитет по архитектуре и градостроительству</w:t>
      </w:r>
    </w:p>
    <w:p w:rsidR="00A27FA2" w:rsidRDefault="00A27FA2" w:rsidP="00A27FA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A27FA2" w:rsidRDefault="00A27FA2" w:rsidP="00A27FA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A27FA2" w:rsidRDefault="00A27FA2" w:rsidP="00A27FA2">
      <w:pPr>
        <w:tabs>
          <w:tab w:val="left" w:pos="-1134"/>
          <w:tab w:val="left" w:pos="6521"/>
          <w:tab w:val="right" w:pos="8647"/>
        </w:tabs>
        <w:spacing w:before="180"/>
        <w:rPr>
          <w:sz w:val="28"/>
          <w:szCs w:val="28"/>
        </w:rPr>
      </w:pPr>
    </w:p>
    <w:p w:rsidR="00A27FA2" w:rsidRDefault="00A27FA2" w:rsidP="00A27FA2">
      <w:pPr>
        <w:tabs>
          <w:tab w:val="left" w:pos="-1134"/>
          <w:tab w:val="left" w:pos="6521"/>
          <w:tab w:val="right" w:pos="8647"/>
        </w:tabs>
        <w:spacing w:before="180"/>
      </w:pPr>
      <w:r w:rsidRPr="001E0B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61A0C">
        <w:rPr>
          <w:sz w:val="28"/>
          <w:szCs w:val="28"/>
          <w:u w:val="single"/>
        </w:rPr>
        <w:t>03.02.2016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E0BD0">
        <w:rPr>
          <w:sz w:val="28"/>
          <w:szCs w:val="28"/>
        </w:rPr>
        <w:t>№</w:t>
      </w:r>
      <w:r w:rsidR="00E61A0C">
        <w:rPr>
          <w:sz w:val="28"/>
          <w:szCs w:val="28"/>
        </w:rPr>
        <w:t xml:space="preserve"> </w:t>
      </w:r>
      <w:r w:rsidR="00E61A0C">
        <w:rPr>
          <w:sz w:val="28"/>
          <w:szCs w:val="28"/>
          <w:u w:val="single"/>
        </w:rPr>
        <w:t>1</w:t>
      </w:r>
      <w:r>
        <w:rPr>
          <w:sz w:val="28"/>
          <w:szCs w:val="28"/>
        </w:rPr>
        <w:tab/>
        <w:t xml:space="preserve">                                       </w:t>
      </w:r>
    </w:p>
    <w:p w:rsidR="00A27FA2" w:rsidRDefault="00A27FA2" w:rsidP="00A27FA2"/>
    <w:p w:rsidR="00A27FA2" w:rsidRDefault="00A27FA2" w:rsidP="00A27FA2">
      <w:pPr>
        <w:jc w:val="center"/>
      </w:pPr>
    </w:p>
    <w:p w:rsidR="00A27FA2" w:rsidRDefault="00A27FA2" w:rsidP="00A27FA2">
      <w:pPr>
        <w:pStyle w:val="ConsPlusTitle"/>
        <w:widowControl/>
        <w:jc w:val="center"/>
        <w:rPr>
          <w:i/>
          <w:sz w:val="28"/>
          <w:szCs w:val="28"/>
        </w:rPr>
      </w:pPr>
    </w:p>
    <w:p w:rsidR="00A27FA2" w:rsidRPr="00A27FA2" w:rsidRDefault="00A27FA2" w:rsidP="00A27FA2">
      <w:pPr>
        <w:jc w:val="center"/>
        <w:rPr>
          <w:b/>
          <w:i/>
          <w:sz w:val="28"/>
          <w:szCs w:val="28"/>
        </w:rPr>
      </w:pPr>
      <w:bookmarkStart w:id="0" w:name="_GoBack"/>
      <w:r w:rsidRPr="00A27FA2">
        <w:rPr>
          <w:b/>
          <w:i/>
          <w:sz w:val="28"/>
          <w:szCs w:val="28"/>
        </w:rPr>
        <w:t xml:space="preserve">О назначении должностного лица, ответственного за работу </w:t>
      </w:r>
      <w:r w:rsidRPr="00A27FA2">
        <w:rPr>
          <w:b/>
          <w:i/>
          <w:sz w:val="28"/>
          <w:szCs w:val="28"/>
        </w:rPr>
        <w:br/>
        <w:t>по профилактике коррупционных и иных правонарушений</w:t>
      </w:r>
    </w:p>
    <w:bookmarkEnd w:id="0"/>
    <w:p w:rsidR="00A27FA2" w:rsidRPr="00FB2C95" w:rsidRDefault="00A27FA2" w:rsidP="00A27FA2">
      <w:pPr>
        <w:jc w:val="both"/>
        <w:rPr>
          <w:sz w:val="28"/>
          <w:szCs w:val="28"/>
        </w:rPr>
      </w:pPr>
    </w:p>
    <w:p w:rsidR="00A27FA2" w:rsidRPr="00AE5B1B" w:rsidRDefault="00A27FA2" w:rsidP="00A27FA2">
      <w:pPr>
        <w:ind w:firstLine="709"/>
        <w:jc w:val="both"/>
        <w:rPr>
          <w:sz w:val="28"/>
          <w:szCs w:val="28"/>
        </w:rPr>
      </w:pPr>
      <w:proofErr w:type="gramStart"/>
      <w:r w:rsidRPr="00DD7FE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D7F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7F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D7FE3">
        <w:rPr>
          <w:sz w:val="28"/>
          <w:szCs w:val="28"/>
        </w:rPr>
        <w:t xml:space="preserve"> от 25 декабря 2008 года </w:t>
      </w:r>
      <w:r w:rsidRPr="00DD7FE3">
        <w:rPr>
          <w:sz w:val="28"/>
          <w:szCs w:val="28"/>
        </w:rPr>
        <w:br/>
        <w:t>№ 273-ФЗ «О противодействии коррупции»</w:t>
      </w:r>
      <w:r>
        <w:rPr>
          <w:sz w:val="28"/>
          <w:szCs w:val="28"/>
        </w:rPr>
        <w:t>,</w:t>
      </w:r>
      <w:r w:rsidRPr="00DD7FE3">
        <w:rPr>
          <w:sz w:val="28"/>
          <w:szCs w:val="28"/>
        </w:rPr>
        <w:t xml:space="preserve"> </w:t>
      </w:r>
      <w:r w:rsidRPr="00AE5B1B">
        <w:rPr>
          <w:sz w:val="28"/>
          <w:szCs w:val="28"/>
        </w:rPr>
        <w:t xml:space="preserve">от 02 марта 2007 года № 25-ФЗ </w:t>
      </w:r>
      <w:r>
        <w:rPr>
          <w:sz w:val="28"/>
          <w:szCs w:val="28"/>
        </w:rPr>
        <w:br/>
      </w:r>
      <w:r w:rsidRPr="00AE5B1B">
        <w:rPr>
          <w:sz w:val="28"/>
          <w:szCs w:val="28"/>
        </w:rPr>
        <w:t xml:space="preserve">«О муниципальной службе в Российской Федерации», </w:t>
      </w:r>
      <w:r>
        <w:rPr>
          <w:sz w:val="28"/>
          <w:szCs w:val="28"/>
        </w:rPr>
        <w:t xml:space="preserve">и </w:t>
      </w:r>
      <w:r w:rsidRPr="00AE5B1B">
        <w:rPr>
          <w:sz w:val="28"/>
          <w:szCs w:val="28"/>
        </w:rPr>
        <w:t xml:space="preserve">в целях реализации пункта 3 Указа Президента Российской Федерации от 21 сентября 2009 года </w:t>
      </w:r>
      <w:r>
        <w:rPr>
          <w:sz w:val="28"/>
          <w:szCs w:val="28"/>
        </w:rPr>
        <w:br/>
      </w:r>
      <w:r w:rsidRPr="00AE5B1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E5B1B">
        <w:rPr>
          <w:sz w:val="28"/>
          <w:szCs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AE5B1B">
        <w:rPr>
          <w:sz w:val="28"/>
          <w:szCs w:val="28"/>
        </w:rPr>
        <w:t xml:space="preserve"> служащими, </w:t>
      </w:r>
      <w:r>
        <w:rPr>
          <w:sz w:val="28"/>
          <w:szCs w:val="28"/>
        </w:rPr>
        <w:br/>
      </w:r>
      <w:r w:rsidRPr="00AE5B1B">
        <w:rPr>
          <w:sz w:val="28"/>
          <w:szCs w:val="28"/>
        </w:rPr>
        <w:t xml:space="preserve">и соблюдения федеральными государственными служащими требований </w:t>
      </w:r>
      <w:r>
        <w:rPr>
          <w:sz w:val="28"/>
          <w:szCs w:val="28"/>
        </w:rPr>
        <w:br/>
      </w:r>
      <w:r w:rsidRPr="00AE5B1B">
        <w:rPr>
          <w:sz w:val="28"/>
          <w:szCs w:val="28"/>
        </w:rPr>
        <w:t>к служебному поведению»:</w:t>
      </w:r>
    </w:p>
    <w:p w:rsidR="00A27FA2" w:rsidRPr="00A27FA2" w:rsidRDefault="00A27FA2" w:rsidP="00A27FA2">
      <w:pPr>
        <w:ind w:left="3544" w:hanging="2835"/>
        <w:jc w:val="both"/>
        <w:rPr>
          <w:sz w:val="28"/>
          <w:szCs w:val="28"/>
        </w:rPr>
      </w:pPr>
      <w:r w:rsidRPr="00420CEB">
        <w:rPr>
          <w:sz w:val="28"/>
          <w:szCs w:val="28"/>
        </w:rPr>
        <w:t>1. </w:t>
      </w:r>
      <w:r w:rsidR="00D1233F">
        <w:rPr>
          <w:sz w:val="28"/>
          <w:szCs w:val="28"/>
        </w:rPr>
        <w:t xml:space="preserve">Назначить </w:t>
      </w:r>
      <w:r w:rsidRPr="00A27FA2">
        <w:rPr>
          <w:sz w:val="28"/>
          <w:szCs w:val="28"/>
        </w:rPr>
        <w:t>Ларионову Анну Геннадьевну</w:t>
      </w:r>
      <w:r>
        <w:rPr>
          <w:sz w:val="28"/>
          <w:szCs w:val="28"/>
        </w:rPr>
        <w:t xml:space="preserve"> -</w:t>
      </w:r>
      <w:r w:rsidRPr="00A27FA2">
        <w:rPr>
          <w:sz w:val="28"/>
          <w:szCs w:val="28"/>
        </w:rPr>
        <w:t xml:space="preserve"> ведущего специалиста</w:t>
      </w:r>
      <w:r w:rsidRPr="00A27FA2">
        <w:rPr>
          <w:b/>
          <w:i/>
          <w:sz w:val="16"/>
          <w:szCs w:val="16"/>
        </w:rPr>
        <w:t xml:space="preserve">                                                                   </w:t>
      </w:r>
    </w:p>
    <w:p w:rsidR="00A27FA2" w:rsidRPr="00A27FA2" w:rsidRDefault="00A27FA2" w:rsidP="00A27FA2">
      <w:pPr>
        <w:jc w:val="both"/>
        <w:rPr>
          <w:sz w:val="28"/>
          <w:szCs w:val="28"/>
        </w:rPr>
      </w:pPr>
      <w:r w:rsidRPr="00A27FA2">
        <w:rPr>
          <w:sz w:val="28"/>
          <w:szCs w:val="28"/>
        </w:rPr>
        <w:t xml:space="preserve">Комитета по архитектуре и градостроительству  Артемовского городского округа </w:t>
      </w:r>
      <w:proofErr w:type="gramStart"/>
      <w:r w:rsidRPr="00A27FA2">
        <w:rPr>
          <w:sz w:val="28"/>
          <w:szCs w:val="28"/>
        </w:rPr>
        <w:t>ответственным</w:t>
      </w:r>
      <w:proofErr w:type="gramEnd"/>
      <w:r w:rsidRPr="00A27FA2">
        <w:rPr>
          <w:sz w:val="28"/>
          <w:szCs w:val="28"/>
        </w:rPr>
        <w:t xml:space="preserve"> за работу по профилактике коррупционных и иных правонарушений в Комитете по архитектуре и градостроительству Артемовского городского округа</w:t>
      </w:r>
      <w:r>
        <w:rPr>
          <w:sz w:val="28"/>
          <w:szCs w:val="28"/>
        </w:rPr>
        <w:t>.</w:t>
      </w:r>
    </w:p>
    <w:p w:rsidR="00A27FA2" w:rsidRPr="00A27FA2" w:rsidRDefault="00A27FA2" w:rsidP="00A27FA2">
      <w:pPr>
        <w:rPr>
          <w:sz w:val="28"/>
          <w:szCs w:val="28"/>
        </w:rPr>
      </w:pPr>
      <w:r w:rsidRPr="00A27FA2">
        <w:rPr>
          <w:sz w:val="28"/>
          <w:szCs w:val="28"/>
        </w:rPr>
        <w:t xml:space="preserve">         </w:t>
      </w:r>
    </w:p>
    <w:p w:rsidR="00A27FA2" w:rsidRPr="00F16B27" w:rsidRDefault="00D1233F" w:rsidP="00D1233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FA2" w:rsidRPr="00FD4B14">
        <w:rPr>
          <w:sz w:val="28"/>
          <w:szCs w:val="28"/>
        </w:rPr>
        <w:t>2. </w:t>
      </w:r>
      <w:r w:rsidR="00A27FA2" w:rsidRPr="00D1233F">
        <w:rPr>
          <w:sz w:val="28"/>
          <w:szCs w:val="28"/>
        </w:rPr>
        <w:t>Возложить на  Ларионову Анну Геннадьевну</w:t>
      </w:r>
      <w:r>
        <w:rPr>
          <w:sz w:val="28"/>
          <w:szCs w:val="28"/>
        </w:rPr>
        <w:t xml:space="preserve"> - ведущего специалиста</w:t>
      </w:r>
      <w:r w:rsidR="00A27FA2" w:rsidRPr="00D1233F">
        <w:rPr>
          <w:b/>
          <w:i/>
          <w:sz w:val="16"/>
          <w:szCs w:val="16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="00A27FA2" w:rsidRPr="00D1233F">
        <w:rPr>
          <w:sz w:val="28"/>
          <w:szCs w:val="28"/>
        </w:rPr>
        <w:t xml:space="preserve">Комитета по архитектуре и градостроительству Артемовского городского округа  </w:t>
      </w:r>
      <w:r w:rsidR="00A27FA2">
        <w:rPr>
          <w:sz w:val="28"/>
          <w:szCs w:val="28"/>
        </w:rPr>
        <w:t xml:space="preserve"> </w:t>
      </w:r>
      <w:r w:rsidR="00A27FA2" w:rsidRPr="00FD4B14">
        <w:rPr>
          <w:sz w:val="28"/>
          <w:szCs w:val="28"/>
        </w:rPr>
        <w:t>следующие функции:</w:t>
      </w:r>
    </w:p>
    <w:p w:rsidR="00A27FA2" w:rsidRPr="000B2DCB" w:rsidRDefault="00A27FA2" w:rsidP="00A27FA2">
      <w:pPr>
        <w:pStyle w:val="ConsPlusNormal"/>
        <w:ind w:firstLine="709"/>
        <w:jc w:val="both"/>
      </w:pPr>
      <w:r w:rsidRPr="000B2DCB">
        <w:t xml:space="preserve">1) обеспечение соблюдения муниципальными служащими ограничений </w:t>
      </w:r>
      <w:r w:rsidRPr="000B2DCB">
        <w:br/>
        <w:t xml:space="preserve">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</w:t>
      </w:r>
      <w:r w:rsidRPr="000B2DCB">
        <w:br/>
        <w:t>и другими федеральными законами (далее – требования к служебному поведению);</w:t>
      </w:r>
    </w:p>
    <w:p w:rsidR="00A27FA2" w:rsidRPr="000B2DCB" w:rsidRDefault="00A27FA2" w:rsidP="00A27FA2">
      <w:pPr>
        <w:pStyle w:val="ConsPlusNormal"/>
        <w:ind w:firstLine="709"/>
        <w:jc w:val="both"/>
      </w:pPr>
      <w:r w:rsidRPr="000B2DCB">
        <w:lastRenderedPageBreak/>
        <w:t>2)</w:t>
      </w:r>
      <w:r>
        <w:t> </w:t>
      </w:r>
      <w:r w:rsidRPr="000B2DCB"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A27FA2" w:rsidRPr="00E761E9" w:rsidRDefault="00D1233F" w:rsidP="00A27FA2">
      <w:pPr>
        <w:ind w:firstLine="709"/>
        <w:jc w:val="both"/>
      </w:pPr>
      <w:proofErr w:type="gramStart"/>
      <w:r>
        <w:rPr>
          <w:sz w:val="28"/>
          <w:szCs w:val="28"/>
        </w:rPr>
        <w:t>3</w:t>
      </w:r>
      <w:r w:rsidR="00A27FA2" w:rsidRPr="00E761E9">
        <w:rPr>
          <w:sz w:val="28"/>
          <w:szCs w:val="28"/>
        </w:rPr>
        <w:t>)</w:t>
      </w:r>
      <w:r w:rsidR="00A27FA2">
        <w:rPr>
          <w:sz w:val="28"/>
          <w:szCs w:val="28"/>
        </w:rPr>
        <w:t> </w:t>
      </w:r>
      <w:r w:rsidR="00A27FA2" w:rsidRPr="00E761E9">
        <w:rPr>
          <w:sz w:val="28"/>
          <w:szCs w:val="28"/>
        </w:rPr>
        <w:t xml:space="preserve">оказание муниципальным служащим консультативной помощи </w:t>
      </w:r>
      <w:r w:rsidR="00A27FA2" w:rsidRPr="00E761E9">
        <w:rPr>
          <w:sz w:val="28"/>
          <w:szCs w:val="28"/>
        </w:rPr>
        <w:br/>
        <w:t xml:space="preserve"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  <w:proofErr w:type="gramEnd"/>
    </w:p>
    <w:p w:rsidR="00A27FA2" w:rsidRPr="00E761E9" w:rsidRDefault="00D1233F" w:rsidP="00A27FA2">
      <w:pPr>
        <w:pStyle w:val="ConsPlusNormal"/>
        <w:ind w:firstLine="709"/>
        <w:jc w:val="both"/>
      </w:pPr>
      <w:r>
        <w:t>4</w:t>
      </w:r>
      <w:r w:rsidR="00A27FA2" w:rsidRPr="00E761E9">
        <w:t>)</w:t>
      </w:r>
      <w:r w:rsidR="00A27FA2">
        <w:t> </w:t>
      </w:r>
      <w:r w:rsidR="00A27FA2" w:rsidRPr="00E761E9"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27FA2" w:rsidRPr="00E761E9" w:rsidRDefault="00D1233F" w:rsidP="00A27FA2">
      <w:pPr>
        <w:pStyle w:val="ConsPlusNormal"/>
        <w:ind w:firstLine="709"/>
        <w:jc w:val="both"/>
      </w:pPr>
      <w:r>
        <w:t>5</w:t>
      </w:r>
      <w:r w:rsidR="00A27FA2" w:rsidRPr="00E761E9">
        <w:t>)</w:t>
      </w:r>
      <w:r w:rsidR="00A27FA2">
        <w:t> </w:t>
      </w:r>
      <w:r w:rsidR="00A27FA2" w:rsidRPr="00E761E9">
        <w:t>организация правового просвещения муниципальных служащих;</w:t>
      </w:r>
    </w:p>
    <w:p w:rsidR="00A27FA2" w:rsidRPr="00E761E9" w:rsidRDefault="00D1233F" w:rsidP="00A27FA2">
      <w:pPr>
        <w:pStyle w:val="ConsPlusNormal"/>
        <w:ind w:firstLine="709"/>
        <w:jc w:val="both"/>
      </w:pPr>
      <w:r>
        <w:t>6</w:t>
      </w:r>
      <w:r w:rsidR="00A27FA2" w:rsidRPr="00E761E9">
        <w:t>)</w:t>
      </w:r>
      <w:r w:rsidR="00A27FA2">
        <w:t> </w:t>
      </w:r>
      <w:r w:rsidR="00A27FA2" w:rsidRPr="00E761E9">
        <w:t>проведение служебных проверок;</w:t>
      </w:r>
    </w:p>
    <w:p w:rsidR="00A27FA2" w:rsidRPr="00E761E9" w:rsidRDefault="00D1233F" w:rsidP="00A27FA2">
      <w:pPr>
        <w:pStyle w:val="ConsPlusNormal"/>
        <w:ind w:firstLine="709"/>
        <w:jc w:val="both"/>
      </w:pPr>
      <w:proofErr w:type="gramStart"/>
      <w:r>
        <w:t>7</w:t>
      </w:r>
      <w:r w:rsidR="00A27FA2" w:rsidRPr="00E761E9">
        <w:t>)</w:t>
      </w:r>
      <w:r w:rsidR="00A27FA2">
        <w:t> </w:t>
      </w:r>
      <w:r w:rsidR="00A27FA2" w:rsidRPr="00E761E9">
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</w:t>
      </w:r>
      <w:r w:rsidR="00A27FA2" w:rsidRPr="00E761E9">
        <w:br/>
        <w:t>к служебному поведению;</w:t>
      </w:r>
      <w:proofErr w:type="gramEnd"/>
    </w:p>
    <w:p w:rsidR="00A27FA2" w:rsidRPr="00E761E9" w:rsidRDefault="00D1233F" w:rsidP="00A27FA2">
      <w:pPr>
        <w:pStyle w:val="ConsPlusNormal"/>
        <w:ind w:firstLine="709"/>
        <w:jc w:val="both"/>
      </w:pPr>
      <w:r>
        <w:t>8</w:t>
      </w:r>
      <w:r w:rsidR="00A27FA2" w:rsidRPr="00E761E9">
        <w:t>)</w:t>
      </w:r>
      <w:r w:rsidR="00A27FA2">
        <w:t> </w:t>
      </w:r>
      <w:r w:rsidR="00A27FA2" w:rsidRPr="00E761E9">
        <w:t>подготовка в соответствии со своей компетенцией проектов нормативных правовых актов о противодействии коррупции;</w:t>
      </w:r>
    </w:p>
    <w:p w:rsidR="00A27FA2" w:rsidRPr="00E761E9" w:rsidRDefault="00D1233F" w:rsidP="00A27FA2">
      <w:pPr>
        <w:pStyle w:val="ConsPlusNormal"/>
        <w:ind w:firstLine="709"/>
        <w:jc w:val="both"/>
      </w:pPr>
      <w:r>
        <w:t>9</w:t>
      </w:r>
      <w:r w:rsidR="00A27FA2" w:rsidRPr="00E761E9">
        <w:t>)</w:t>
      </w:r>
      <w:r w:rsidR="00A27FA2">
        <w:t> </w:t>
      </w:r>
      <w:r w:rsidR="00A27FA2" w:rsidRPr="00E761E9">
        <w:t>взаимодействие с правоохранительными органами в установленной сфере деятельности;</w:t>
      </w:r>
    </w:p>
    <w:p w:rsidR="00A27FA2" w:rsidRPr="00E761E9" w:rsidRDefault="00D1233F" w:rsidP="00A27FA2">
      <w:pPr>
        <w:pStyle w:val="ConsPlusNormal"/>
        <w:ind w:firstLine="709"/>
        <w:jc w:val="both"/>
      </w:pPr>
      <w:proofErr w:type="gramStart"/>
      <w:r>
        <w:t>10</w:t>
      </w:r>
      <w:r w:rsidR="00A27FA2" w:rsidRPr="00E761E9">
        <w:t>)</w:t>
      </w:r>
      <w:r w:rsidR="00A27FA2">
        <w:t> </w:t>
      </w:r>
      <w:r w:rsidR="00A27FA2" w:rsidRPr="00E761E9">
        <w:t xml:space="preserve">анализ сведений о доходах, об имуществе и обязательствах имущественного характера, представляемых гражданами, претендующими </w:t>
      </w:r>
      <w:r w:rsidR="00A27FA2" w:rsidRPr="00E761E9">
        <w:br/>
        <w:t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</w:t>
      </w:r>
      <w:r>
        <w:t xml:space="preserve"> для них запретов, ограничений </w:t>
      </w:r>
      <w:r w:rsidR="00A27FA2" w:rsidRPr="00E761E9">
        <w:t>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="00A27FA2" w:rsidRPr="00E761E9"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A27FA2" w:rsidRPr="00E761E9" w:rsidRDefault="00D1233F" w:rsidP="00D1233F">
      <w:pPr>
        <w:pStyle w:val="ConsPlusNormal"/>
        <w:ind w:firstLine="709"/>
        <w:jc w:val="both"/>
      </w:pPr>
      <w:r>
        <w:t>11</w:t>
      </w:r>
      <w:r w:rsidR="00A27FA2" w:rsidRPr="00E761E9">
        <w:t>)</w:t>
      </w:r>
      <w:r w:rsidR="00A27FA2">
        <w:t> </w:t>
      </w:r>
      <w:r w:rsidR="00A27FA2" w:rsidRPr="00E761E9">
        <w:t xml:space="preserve">осуществление проверки соблюдения гражданами, замещавшими должности муниципальной службы, ограничений при заключении ими после </w:t>
      </w:r>
      <w:r w:rsidR="00A27FA2" w:rsidRPr="00E761E9">
        <w:lastRenderedPageBreak/>
        <w:t>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1233F" w:rsidRDefault="00D1233F" w:rsidP="00D1233F">
      <w:pPr>
        <w:ind w:firstLine="708"/>
        <w:jc w:val="both"/>
        <w:rPr>
          <w:sz w:val="28"/>
          <w:szCs w:val="28"/>
        </w:rPr>
      </w:pPr>
    </w:p>
    <w:p w:rsidR="00A27FA2" w:rsidRDefault="00A27FA2" w:rsidP="00D1233F">
      <w:pPr>
        <w:ind w:firstLine="708"/>
        <w:jc w:val="both"/>
        <w:rPr>
          <w:sz w:val="28"/>
          <w:szCs w:val="28"/>
        </w:rPr>
      </w:pPr>
      <w:r w:rsidRPr="00E761E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761E9">
        <w:rPr>
          <w:sz w:val="28"/>
          <w:szCs w:val="28"/>
        </w:rPr>
        <w:t xml:space="preserve">Внести соответствующие изменения в должностную инструкцию </w:t>
      </w:r>
      <w:r>
        <w:rPr>
          <w:sz w:val="28"/>
          <w:szCs w:val="28"/>
        </w:rPr>
        <w:t xml:space="preserve">    </w:t>
      </w:r>
      <w:r w:rsidR="00D1233F">
        <w:rPr>
          <w:sz w:val="28"/>
          <w:szCs w:val="28"/>
        </w:rPr>
        <w:t xml:space="preserve">Ларионовой Анны Геннадьевны - </w:t>
      </w:r>
      <w:r w:rsidRPr="00D1233F">
        <w:rPr>
          <w:sz w:val="28"/>
          <w:szCs w:val="28"/>
        </w:rPr>
        <w:t xml:space="preserve">ведущего специалиста Комитета по архитектуре и градостроительству Артемовского городского округа,                            </w:t>
      </w:r>
      <w:r w:rsidRPr="00E761E9">
        <w:rPr>
          <w:sz w:val="28"/>
          <w:szCs w:val="28"/>
        </w:rPr>
        <w:t>в части выполнения функций, определенных пунктом 2 настоящего распоряжения.</w:t>
      </w:r>
    </w:p>
    <w:p w:rsidR="00A27FA2" w:rsidRPr="009E0E2C" w:rsidRDefault="00A27FA2" w:rsidP="00D1233F">
      <w:pPr>
        <w:pStyle w:val="ConsPlusTitle"/>
        <w:widowControl/>
        <w:jc w:val="both"/>
        <w:rPr>
          <w:i/>
          <w:sz w:val="28"/>
          <w:szCs w:val="28"/>
        </w:rPr>
      </w:pPr>
    </w:p>
    <w:p w:rsidR="00A27FA2" w:rsidRDefault="00A27FA2" w:rsidP="00D12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0744C">
        <w:rPr>
          <w:sz w:val="28"/>
          <w:szCs w:val="28"/>
        </w:rPr>
        <w:t>Контроль за</w:t>
      </w:r>
      <w:proofErr w:type="gramEnd"/>
      <w:r w:rsidRPr="00E0744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A74FA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оставляю за собой.</w:t>
      </w:r>
    </w:p>
    <w:p w:rsidR="00A27FA2" w:rsidRDefault="00A27FA2" w:rsidP="00D1233F">
      <w:pPr>
        <w:ind w:right="141" w:firstLine="709"/>
        <w:jc w:val="both"/>
        <w:rPr>
          <w:sz w:val="28"/>
          <w:szCs w:val="28"/>
        </w:rPr>
      </w:pPr>
    </w:p>
    <w:p w:rsidR="00A27FA2" w:rsidRDefault="00A27FA2" w:rsidP="00A27FA2">
      <w:pPr>
        <w:ind w:right="141" w:firstLine="709"/>
        <w:jc w:val="both"/>
        <w:rPr>
          <w:sz w:val="28"/>
          <w:szCs w:val="28"/>
        </w:rPr>
      </w:pPr>
    </w:p>
    <w:p w:rsidR="00A27FA2" w:rsidRDefault="00A27FA2" w:rsidP="00A27FA2">
      <w:pPr>
        <w:ind w:firstLine="709"/>
        <w:jc w:val="both"/>
        <w:rPr>
          <w:sz w:val="28"/>
          <w:szCs w:val="28"/>
        </w:rPr>
      </w:pPr>
    </w:p>
    <w:p w:rsidR="00A27FA2" w:rsidRPr="00D6199C" w:rsidRDefault="00D1233F" w:rsidP="00A27F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И.о Председателя</w:t>
      </w:r>
      <w:r w:rsidR="00A27FA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О</w:t>
      </w:r>
      <w:r w:rsidR="00A27FA2">
        <w:rPr>
          <w:sz w:val="28"/>
          <w:szCs w:val="28"/>
        </w:rPr>
        <w:t xml:space="preserve">.В. </w:t>
      </w:r>
      <w:r>
        <w:rPr>
          <w:sz w:val="28"/>
          <w:szCs w:val="28"/>
        </w:rPr>
        <w:t>Сизова</w:t>
      </w:r>
    </w:p>
    <w:p w:rsidR="00761235" w:rsidRDefault="00E61A0C"/>
    <w:p w:rsidR="00C76831" w:rsidRDefault="00C76831"/>
    <w:p w:rsidR="00C76831" w:rsidRDefault="00C76831"/>
    <w:p w:rsidR="00C76831" w:rsidRDefault="00C76831"/>
    <w:p w:rsidR="00C76831" w:rsidRDefault="00C76831"/>
    <w:p w:rsidR="00C76831" w:rsidRDefault="00C76831"/>
    <w:p w:rsidR="00C76831" w:rsidRDefault="00C76831">
      <w:pPr>
        <w:rPr>
          <w:sz w:val="28"/>
          <w:szCs w:val="28"/>
        </w:rPr>
      </w:pPr>
      <w:r w:rsidRPr="00C76831">
        <w:rPr>
          <w:sz w:val="28"/>
          <w:szCs w:val="28"/>
        </w:rPr>
        <w:t>Ознакомлена</w:t>
      </w:r>
      <w:r>
        <w:rPr>
          <w:sz w:val="28"/>
          <w:szCs w:val="28"/>
        </w:rPr>
        <w:t xml:space="preserve">: </w:t>
      </w:r>
    </w:p>
    <w:p w:rsidR="00C76831" w:rsidRDefault="00C76831">
      <w:pPr>
        <w:rPr>
          <w:sz w:val="28"/>
          <w:szCs w:val="28"/>
        </w:rPr>
      </w:pPr>
      <w:r>
        <w:rPr>
          <w:sz w:val="28"/>
          <w:szCs w:val="28"/>
        </w:rPr>
        <w:t>Ларионова А.Г</w:t>
      </w:r>
    </w:p>
    <w:p w:rsidR="00C76831" w:rsidRDefault="00C76831">
      <w:pPr>
        <w:rPr>
          <w:sz w:val="28"/>
          <w:szCs w:val="28"/>
        </w:rPr>
      </w:pPr>
      <w:r>
        <w:rPr>
          <w:sz w:val="28"/>
          <w:szCs w:val="28"/>
        </w:rPr>
        <w:t>03.02.2016</w:t>
      </w:r>
    </w:p>
    <w:p w:rsidR="00C76831" w:rsidRPr="00C76831" w:rsidRDefault="00C76831">
      <w:pPr>
        <w:rPr>
          <w:sz w:val="28"/>
          <w:szCs w:val="28"/>
        </w:rPr>
      </w:pPr>
    </w:p>
    <w:sectPr w:rsidR="00C76831" w:rsidRPr="00C76831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A2"/>
    <w:rsid w:val="003E6D73"/>
    <w:rsid w:val="00544F37"/>
    <w:rsid w:val="006136BE"/>
    <w:rsid w:val="00746C7E"/>
    <w:rsid w:val="008E4421"/>
    <w:rsid w:val="00A27FA2"/>
    <w:rsid w:val="00C76831"/>
    <w:rsid w:val="00D1233F"/>
    <w:rsid w:val="00E61A0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7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7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890F-72D1-4AF4-A923-D4820D49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2016-02-05T11:02:00Z</cp:lastPrinted>
  <dcterms:created xsi:type="dcterms:W3CDTF">2016-02-03T10:44:00Z</dcterms:created>
  <dcterms:modified xsi:type="dcterms:W3CDTF">2020-02-12T06:35:00Z</dcterms:modified>
</cp:coreProperties>
</file>