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9" w:rsidRDefault="003F5D19" w:rsidP="003F5D19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0714E7">
        <w:rPr>
          <w:b/>
          <w:spacing w:val="4"/>
          <w:sz w:val="28"/>
          <w:szCs w:val="28"/>
        </w:rPr>
        <w:t>Перечень решений, принятых 26 января 2017 года на 11 заседании</w:t>
      </w:r>
    </w:p>
    <w:p w:rsidR="009D7F85" w:rsidRPr="000714E7" w:rsidRDefault="009D7F85" w:rsidP="003F5D19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bookmarkStart w:id="0" w:name="_GoBack"/>
      <w:bookmarkEnd w:id="0"/>
    </w:p>
    <w:p w:rsidR="003F5D19" w:rsidRPr="000714E7" w:rsidRDefault="003F5D19" w:rsidP="003F5D19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0714E7">
        <w:rPr>
          <w:spacing w:val="4"/>
          <w:sz w:val="28"/>
          <w:szCs w:val="28"/>
        </w:rPr>
        <w:t>№ 75 - О</w:t>
      </w:r>
      <w:r w:rsidRPr="000714E7">
        <w:rPr>
          <w:spacing w:val="4"/>
          <w:sz w:val="28"/>
          <w:szCs w:val="28"/>
        </w:rPr>
        <w:t xml:space="preserve"> повестк</w:t>
      </w:r>
      <w:r w:rsidRPr="000714E7">
        <w:rPr>
          <w:spacing w:val="4"/>
          <w:sz w:val="28"/>
          <w:szCs w:val="28"/>
        </w:rPr>
        <w:t>е</w:t>
      </w:r>
      <w:r w:rsidRPr="000714E7">
        <w:rPr>
          <w:spacing w:val="4"/>
          <w:sz w:val="28"/>
          <w:szCs w:val="28"/>
        </w:rPr>
        <w:t xml:space="preserve">  11  заседания  Думы Артемовского городского </w:t>
      </w:r>
      <w:r w:rsidRPr="000714E7">
        <w:rPr>
          <w:spacing w:val="-3"/>
          <w:sz w:val="28"/>
          <w:szCs w:val="28"/>
        </w:rPr>
        <w:t>округа;</w:t>
      </w:r>
    </w:p>
    <w:p w:rsidR="003F5D19" w:rsidRPr="000714E7" w:rsidRDefault="003F5D19" w:rsidP="003F5D19">
      <w:pPr>
        <w:ind w:firstLine="708"/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№ 76 - </w:t>
      </w:r>
      <w:r w:rsidRPr="000714E7">
        <w:rPr>
          <w:sz w:val="28"/>
          <w:szCs w:val="28"/>
        </w:rPr>
        <w:t>Об утверждении структуры Администрации</w:t>
      </w:r>
      <w:r w:rsidRPr="000714E7">
        <w:rPr>
          <w:sz w:val="28"/>
          <w:szCs w:val="28"/>
        </w:rPr>
        <w:t xml:space="preserve"> Артемовского городского округа;</w:t>
      </w:r>
    </w:p>
    <w:p w:rsidR="003F5D19" w:rsidRPr="000714E7" w:rsidRDefault="003F5D19" w:rsidP="003F5D19">
      <w:pPr>
        <w:ind w:firstLine="29"/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          № 77 - </w:t>
      </w:r>
      <w:r w:rsidRPr="000714E7">
        <w:rPr>
          <w:sz w:val="28"/>
          <w:szCs w:val="28"/>
        </w:rPr>
        <w:t>О внесении изменений и дополнений  в Положение о порядке приватизации муниципального имущества</w:t>
      </w:r>
      <w:r w:rsidRPr="000714E7">
        <w:rPr>
          <w:sz w:val="28"/>
          <w:szCs w:val="28"/>
        </w:rPr>
        <w:t xml:space="preserve"> Артемовского городского округа;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78 - </w:t>
      </w:r>
      <w:r w:rsidRPr="000714E7">
        <w:rPr>
          <w:sz w:val="28"/>
          <w:szCs w:val="28"/>
        </w:rPr>
        <w:t>О внесении изменений в Программу  управления муниципальной собственностью Артемовского городского округа на 2016-2018 годы</w:t>
      </w:r>
      <w:r w:rsidRPr="000714E7">
        <w:rPr>
          <w:sz w:val="28"/>
          <w:szCs w:val="28"/>
        </w:rPr>
        <w:t>;</w:t>
      </w:r>
    </w:p>
    <w:p w:rsidR="003F5D19" w:rsidRPr="000714E7" w:rsidRDefault="003F5D19" w:rsidP="003F5D19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79 - </w:t>
      </w:r>
      <w:r w:rsidRPr="000714E7">
        <w:rPr>
          <w:sz w:val="28"/>
          <w:szCs w:val="28"/>
        </w:rPr>
        <w:t xml:space="preserve">Информация Счетной палаты  Артемовского городского округа по отчету об исполнении бюджета Артемовского городского округа </w:t>
      </w:r>
      <w:r w:rsidRPr="000714E7">
        <w:rPr>
          <w:sz w:val="28"/>
          <w:szCs w:val="28"/>
        </w:rPr>
        <w:t xml:space="preserve"> за девять месяцев    2016 года;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80 - </w:t>
      </w:r>
      <w:r w:rsidRPr="000714E7">
        <w:rPr>
          <w:sz w:val="28"/>
          <w:szCs w:val="28"/>
        </w:rPr>
        <w:t>О внесении изменений в решение Думы Артемовского городского округа от 22.11.2011 № 1217 «Об оплате труда председателя Счетной палаты  Артемовского городского округа»</w:t>
      </w:r>
      <w:r w:rsidRPr="000714E7">
        <w:rPr>
          <w:sz w:val="28"/>
          <w:szCs w:val="28"/>
        </w:rPr>
        <w:t>;</w:t>
      </w:r>
      <w:r w:rsidRPr="000714E7">
        <w:rPr>
          <w:sz w:val="28"/>
          <w:szCs w:val="28"/>
        </w:rPr>
        <w:t xml:space="preserve"> 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81 - </w:t>
      </w:r>
      <w:r w:rsidRPr="000714E7">
        <w:rPr>
          <w:sz w:val="28"/>
          <w:szCs w:val="28"/>
        </w:rPr>
        <w:t>Об увеличении (индексации) должностного оклада  главы Артемовского городского округа</w:t>
      </w:r>
      <w:r w:rsidRPr="000714E7">
        <w:rPr>
          <w:sz w:val="28"/>
          <w:szCs w:val="28"/>
        </w:rPr>
        <w:t>;</w:t>
      </w:r>
    </w:p>
    <w:p w:rsidR="003F5D19" w:rsidRPr="000714E7" w:rsidRDefault="003F5D19" w:rsidP="003F5D19">
      <w:pPr>
        <w:ind w:firstLine="708"/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№ 82 - </w:t>
      </w:r>
      <w:r w:rsidRPr="000714E7">
        <w:rPr>
          <w:sz w:val="28"/>
          <w:szCs w:val="28"/>
        </w:rPr>
        <w:t>Об увеличении (индексации) должностного оклада  председателя Думы</w:t>
      </w:r>
      <w:r w:rsidRPr="000714E7">
        <w:rPr>
          <w:sz w:val="28"/>
          <w:szCs w:val="28"/>
        </w:rPr>
        <w:t xml:space="preserve"> Артемовского городского округа;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83 - </w:t>
      </w:r>
      <w:r w:rsidRPr="000714E7">
        <w:rPr>
          <w:sz w:val="28"/>
          <w:szCs w:val="28"/>
        </w:rPr>
        <w:t>О внесении изменений в Положение «Об оплате труда  муниципальных служащих Артемовского городского округа», принятое решением Думы Артемовского городского округа от 24.04.2008  № 330</w:t>
      </w:r>
      <w:r w:rsidRPr="000714E7">
        <w:rPr>
          <w:sz w:val="28"/>
          <w:szCs w:val="28"/>
        </w:rPr>
        <w:t>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          № 84 - </w:t>
      </w:r>
      <w:r w:rsidRPr="000714E7">
        <w:rPr>
          <w:sz w:val="28"/>
          <w:szCs w:val="28"/>
        </w:rPr>
        <w:t>О внесении изменения в решение Думы Артемовского городского округа 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  <w:r w:rsidRPr="000714E7">
        <w:rPr>
          <w:sz w:val="28"/>
          <w:szCs w:val="28"/>
        </w:rPr>
        <w:t>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85 - </w:t>
      </w:r>
      <w:r w:rsidRPr="000714E7">
        <w:rPr>
          <w:sz w:val="28"/>
          <w:szCs w:val="28"/>
        </w:rPr>
        <w:t>Об утверждении порядка проведения осмотров зданий, сооружений на территории</w:t>
      </w:r>
      <w:r w:rsidRPr="000714E7">
        <w:rPr>
          <w:sz w:val="28"/>
          <w:szCs w:val="28"/>
        </w:rPr>
        <w:t xml:space="preserve"> Артемовского городского округа;</w:t>
      </w:r>
    </w:p>
    <w:p w:rsidR="003F5D19" w:rsidRPr="000714E7" w:rsidRDefault="003F5D19" w:rsidP="003F5D19">
      <w:pPr>
        <w:ind w:firstLine="708"/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№ 86 - </w:t>
      </w:r>
      <w:r w:rsidRPr="000714E7">
        <w:rPr>
          <w:sz w:val="28"/>
          <w:szCs w:val="28"/>
        </w:rPr>
        <w:t>О реализации мероприятий по молодежной политике в Артемовск</w:t>
      </w:r>
      <w:r w:rsidRPr="000714E7">
        <w:rPr>
          <w:sz w:val="28"/>
          <w:szCs w:val="28"/>
        </w:rPr>
        <w:t>ом городском округе за 2016 год;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>№ 87 -</w:t>
      </w:r>
      <w:r w:rsidRPr="000714E7">
        <w:rPr>
          <w:sz w:val="28"/>
          <w:szCs w:val="28"/>
        </w:rPr>
        <w:t xml:space="preserve"> Об итогах проведения детской оздоровительной кампании в  2016 году в Артемовском городском округе</w:t>
      </w:r>
      <w:r w:rsidRPr="000714E7">
        <w:rPr>
          <w:sz w:val="28"/>
          <w:szCs w:val="28"/>
        </w:rPr>
        <w:t>;</w:t>
      </w:r>
    </w:p>
    <w:p w:rsidR="003F5D19" w:rsidRPr="000714E7" w:rsidRDefault="003F5D19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№ 88 - </w:t>
      </w:r>
      <w:r w:rsidRPr="000714E7">
        <w:rPr>
          <w:sz w:val="28"/>
          <w:szCs w:val="28"/>
        </w:rPr>
        <w:t>О реализации на территории Артемовского городского округа  в 2016 году мероприятий по улучшению жилищных условий молодых семей в рамках Федеральной целевой прогр</w:t>
      </w:r>
      <w:r w:rsidRPr="000714E7">
        <w:rPr>
          <w:sz w:val="28"/>
          <w:szCs w:val="28"/>
        </w:rPr>
        <w:t>аммы «Жилище» на 2015-2020 годы;</w:t>
      </w:r>
    </w:p>
    <w:p w:rsidR="003F5D19" w:rsidRPr="000714E7" w:rsidRDefault="003F5D19" w:rsidP="003F5D19">
      <w:pPr>
        <w:jc w:val="both"/>
        <w:rPr>
          <w:color w:val="FF0000"/>
          <w:sz w:val="28"/>
          <w:szCs w:val="28"/>
        </w:rPr>
      </w:pPr>
      <w:r w:rsidRPr="000714E7">
        <w:rPr>
          <w:sz w:val="28"/>
          <w:szCs w:val="28"/>
        </w:rPr>
        <w:t xml:space="preserve">           № 89 - </w:t>
      </w:r>
      <w:r w:rsidRPr="000714E7">
        <w:rPr>
          <w:sz w:val="28"/>
          <w:szCs w:val="28"/>
        </w:rPr>
        <w:t>О прохождении осеннего пожароопасного периода 2016 года</w:t>
      </w:r>
      <w:r w:rsidR="000714E7" w:rsidRPr="000714E7">
        <w:rPr>
          <w:sz w:val="28"/>
          <w:szCs w:val="28"/>
        </w:rPr>
        <w:t xml:space="preserve"> в Артемовском городском округе;</w:t>
      </w:r>
    </w:p>
    <w:p w:rsidR="003F5D19" w:rsidRDefault="000714E7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ab/>
        <w:t xml:space="preserve"> № 90 - </w:t>
      </w:r>
      <w:r w:rsidR="003F5D19" w:rsidRPr="000714E7">
        <w:rPr>
          <w:sz w:val="28"/>
          <w:szCs w:val="28"/>
        </w:rPr>
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</w:r>
      <w:proofErr w:type="spellStart"/>
      <w:r w:rsidR="003F5D19" w:rsidRPr="000714E7">
        <w:rPr>
          <w:sz w:val="28"/>
          <w:szCs w:val="28"/>
        </w:rPr>
        <w:t>ул</w:t>
      </w:r>
      <w:proofErr w:type="gramStart"/>
      <w:r w:rsidR="003F5D19" w:rsidRPr="000714E7">
        <w:rPr>
          <w:sz w:val="28"/>
          <w:szCs w:val="28"/>
        </w:rPr>
        <w:t>.</w:t>
      </w:r>
      <w:r w:rsidRPr="000714E7">
        <w:rPr>
          <w:sz w:val="28"/>
          <w:szCs w:val="28"/>
        </w:rPr>
        <w:t>Э</w:t>
      </w:r>
      <w:proofErr w:type="gramEnd"/>
      <w:r w:rsidRPr="000714E7">
        <w:rPr>
          <w:sz w:val="28"/>
          <w:szCs w:val="28"/>
        </w:rPr>
        <w:t>нгельса</w:t>
      </w:r>
      <w:proofErr w:type="spellEnd"/>
      <w:r w:rsidRPr="000714E7">
        <w:rPr>
          <w:sz w:val="28"/>
          <w:szCs w:val="28"/>
        </w:rPr>
        <w:t>, депутатским запросом»;</w:t>
      </w:r>
    </w:p>
    <w:p w:rsidR="003F5D19" w:rsidRPr="000714E7" w:rsidRDefault="000714E7" w:rsidP="003F5D19">
      <w:pPr>
        <w:jc w:val="both"/>
        <w:rPr>
          <w:sz w:val="28"/>
          <w:szCs w:val="28"/>
        </w:rPr>
      </w:pPr>
      <w:r w:rsidRPr="000714E7">
        <w:rPr>
          <w:sz w:val="28"/>
          <w:szCs w:val="28"/>
        </w:rPr>
        <w:t xml:space="preserve">          № 91 - </w:t>
      </w:r>
      <w:r w:rsidR="003F5D19" w:rsidRPr="000714E7">
        <w:rPr>
          <w:sz w:val="28"/>
          <w:szCs w:val="28"/>
        </w:rPr>
        <w:t xml:space="preserve">О  назначении </w:t>
      </w:r>
      <w:proofErr w:type="spellStart"/>
      <w:r w:rsidR="003F5D19" w:rsidRPr="000714E7">
        <w:rPr>
          <w:sz w:val="28"/>
          <w:szCs w:val="28"/>
        </w:rPr>
        <w:t>Меньшениной</w:t>
      </w:r>
      <w:proofErr w:type="spellEnd"/>
      <w:r w:rsidR="003F5D19" w:rsidRPr="000714E7">
        <w:rPr>
          <w:sz w:val="28"/>
          <w:szCs w:val="28"/>
        </w:rPr>
        <w:t xml:space="preserve"> Л.Н. помощником депутата Думы Артемовского городского округа Трофимова К.М.</w:t>
      </w:r>
      <w:r w:rsidRPr="000714E7">
        <w:rPr>
          <w:sz w:val="28"/>
          <w:szCs w:val="28"/>
        </w:rPr>
        <w:t>;</w:t>
      </w:r>
    </w:p>
    <w:p w:rsidR="003F5D19" w:rsidRPr="007579D3" w:rsidRDefault="003F5D19" w:rsidP="003F5D19">
      <w:pPr>
        <w:jc w:val="both"/>
        <w:rPr>
          <w:b/>
          <w:sz w:val="28"/>
          <w:szCs w:val="28"/>
        </w:rPr>
      </w:pPr>
      <w:r w:rsidRPr="000714E7">
        <w:rPr>
          <w:sz w:val="28"/>
          <w:szCs w:val="28"/>
        </w:rPr>
        <w:tab/>
      </w:r>
      <w:r w:rsidR="000714E7" w:rsidRPr="000714E7">
        <w:rPr>
          <w:sz w:val="28"/>
          <w:szCs w:val="28"/>
        </w:rPr>
        <w:t>№ 92 -</w:t>
      </w:r>
      <w:r w:rsidRPr="000714E7">
        <w:rPr>
          <w:sz w:val="28"/>
          <w:szCs w:val="28"/>
        </w:rPr>
        <w:t xml:space="preserve"> О  назначении </w:t>
      </w:r>
      <w:proofErr w:type="spellStart"/>
      <w:r w:rsidRPr="000714E7">
        <w:rPr>
          <w:sz w:val="28"/>
          <w:szCs w:val="28"/>
        </w:rPr>
        <w:t>Букиса</w:t>
      </w:r>
      <w:proofErr w:type="spellEnd"/>
      <w:r w:rsidRPr="000714E7">
        <w:rPr>
          <w:sz w:val="28"/>
          <w:szCs w:val="28"/>
        </w:rPr>
        <w:t xml:space="preserve"> В.М. помощником депутата Думы Артемовского городского округа Гареевой Р.П.</w:t>
      </w:r>
    </w:p>
    <w:sectPr w:rsidR="003F5D19" w:rsidRPr="007579D3" w:rsidSect="000714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9"/>
    <w:rsid w:val="000714E7"/>
    <w:rsid w:val="00201479"/>
    <w:rsid w:val="003F5D19"/>
    <w:rsid w:val="009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2017-01-27T09:49:00Z</cp:lastPrinted>
  <dcterms:created xsi:type="dcterms:W3CDTF">2017-01-27T09:28:00Z</dcterms:created>
  <dcterms:modified xsi:type="dcterms:W3CDTF">2017-01-27T09:50:00Z</dcterms:modified>
</cp:coreProperties>
</file>