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D" w:rsidRDefault="002123DD" w:rsidP="0021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23DD" w:rsidRPr="00DF43B6" w:rsidRDefault="002123DD" w:rsidP="0021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2123DD" w:rsidRPr="00DF43B6" w:rsidRDefault="002123DD" w:rsidP="0021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2123DD" w:rsidRPr="00DF43B6" w:rsidRDefault="002123DD" w:rsidP="002123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23DD" w:rsidRPr="00DF43B6" w:rsidRDefault="002123DD" w:rsidP="00212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14</w:t>
      </w:r>
      <w:r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2123DD" w:rsidRDefault="002123DD" w:rsidP="002123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229"/>
      </w:tblGrid>
      <w:tr w:rsidR="005E07B9" w:rsidTr="004E508E">
        <w:tc>
          <w:tcPr>
            <w:tcW w:w="392" w:type="dxa"/>
          </w:tcPr>
          <w:p w:rsidR="005E07B9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E07B9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229" w:type="dxa"/>
          </w:tcPr>
          <w:p w:rsidR="00CF7C4C" w:rsidRPr="00D50F0B" w:rsidRDefault="002E670D" w:rsidP="00CF7C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F7C4C" w:rsidRPr="00D50F0B">
              <w:rPr>
                <w:rFonts w:ascii="Liberation Serif" w:hAnsi="Liberation Serif"/>
                <w:b/>
                <w:sz w:val="28"/>
                <w:szCs w:val="28"/>
              </w:rPr>
              <w:t>О готовности Артемовского городского округа к пожароопасному весенне - летнему периоду 2019 года.</w:t>
            </w:r>
          </w:p>
          <w:p w:rsidR="005E07B9" w:rsidRPr="00937B02" w:rsidRDefault="00CF7C4C" w:rsidP="00CF7C4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 </w:t>
            </w:r>
          </w:p>
        </w:tc>
      </w:tr>
      <w:tr w:rsidR="00CF7C4C" w:rsidTr="004E508E">
        <w:tc>
          <w:tcPr>
            <w:tcW w:w="392" w:type="dxa"/>
          </w:tcPr>
          <w:p w:rsidR="00CF7C4C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F7C4C" w:rsidRDefault="00CC05B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</w:t>
            </w:r>
            <w:r w:rsidR="001D6F14">
              <w:rPr>
                <w:rFonts w:ascii="Times New Roman" w:hAnsi="Times New Roman" w:cs="Times New Roman"/>
                <w:b/>
                <w:sz w:val="28"/>
                <w:szCs w:val="28"/>
              </w:rPr>
              <w:t>0-14.4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CF7C4C" w:rsidRDefault="00CF7C4C" w:rsidP="00CF7C4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C6E69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Правила благоустройства  территории 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CF7C4C" w:rsidRDefault="00CF7C4C" w:rsidP="00CF7C4C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14.40-15.0</w:t>
            </w:r>
            <w:r w:rsidR="00B86F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2123DD" w:rsidRPr="00937B02" w:rsidRDefault="002123DD" w:rsidP="004E508E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2123DD" w:rsidRDefault="002123DD" w:rsidP="00CF7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229" w:type="dxa"/>
          </w:tcPr>
          <w:p w:rsidR="002123DD" w:rsidRPr="002123DD" w:rsidRDefault="002123DD" w:rsidP="002123DD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2123DD">
              <w:rPr>
                <w:b/>
                <w:sz w:val="28"/>
                <w:szCs w:val="28"/>
              </w:rPr>
      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</w:t>
            </w:r>
            <w:r w:rsidR="00A96549" w:rsidRPr="002123DD">
              <w:rPr>
                <w:b/>
                <w:sz w:val="28"/>
                <w:szCs w:val="28"/>
              </w:rPr>
              <w:t>качеств</w:t>
            </w:r>
            <w:r w:rsidR="00A96549">
              <w:rPr>
                <w:b/>
                <w:sz w:val="28"/>
                <w:szCs w:val="28"/>
              </w:rPr>
              <w:t>а</w:t>
            </w:r>
            <w:r w:rsidRPr="002123DD">
              <w:rPr>
                <w:b/>
                <w:sz w:val="28"/>
                <w:szCs w:val="28"/>
              </w:rPr>
              <w:t xml:space="preserve">». </w:t>
            </w:r>
          </w:p>
          <w:p w:rsidR="002123DD" w:rsidRPr="00937B02" w:rsidRDefault="002123DD" w:rsidP="00CF7C4C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C58F6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23DD" w:rsidRDefault="001D6F14" w:rsidP="001D6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="00B86F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</w:p>
        </w:tc>
        <w:tc>
          <w:tcPr>
            <w:tcW w:w="7229" w:type="dxa"/>
          </w:tcPr>
          <w:p w:rsidR="002123DD" w:rsidRPr="002725CE" w:rsidRDefault="002123DD" w:rsidP="004E508E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2123DD" w:rsidRDefault="002123DD" w:rsidP="00CF7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Александр Иванович Миронов, заместитель главы Администрации Артемовского городского округа –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15.35-15.55</w:t>
            </w:r>
          </w:p>
        </w:tc>
        <w:tc>
          <w:tcPr>
            <w:tcW w:w="7229" w:type="dxa"/>
          </w:tcPr>
          <w:p w:rsidR="002123DD" w:rsidRPr="00695BFE" w:rsidRDefault="002123DD" w:rsidP="004E508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2123DD" w:rsidRPr="00695BFE" w:rsidRDefault="002123DD" w:rsidP="004E50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="00CF7C4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2123DD" w:rsidRDefault="002123DD" w:rsidP="0021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C4C" w:rsidTr="004E508E">
        <w:tc>
          <w:tcPr>
            <w:tcW w:w="392" w:type="dxa"/>
          </w:tcPr>
          <w:p w:rsidR="00CF7C4C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F7C4C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15.55-16.15</w:t>
            </w:r>
          </w:p>
        </w:tc>
        <w:tc>
          <w:tcPr>
            <w:tcW w:w="7229" w:type="dxa"/>
          </w:tcPr>
          <w:p w:rsidR="00CF7C4C" w:rsidRPr="002725CE" w:rsidRDefault="00CF7C4C" w:rsidP="004E508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2022года», утвержденной постановлением Администрации Артемовского городского округа от 09.10.2017№ 1104-ПА, в 2018 году».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Альбина Камильевна Скутина, начальник отдела эксплуатации ЖКХ и экологии МКУ Артемовского городского округа «Жилкомстрой».</w:t>
            </w:r>
          </w:p>
        </w:tc>
      </w:tr>
      <w:tr w:rsidR="002123DD" w:rsidTr="004E508E">
        <w:tc>
          <w:tcPr>
            <w:tcW w:w="392" w:type="dxa"/>
          </w:tcPr>
          <w:p w:rsidR="002123DD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23DD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16.15-16.35</w:t>
            </w:r>
          </w:p>
        </w:tc>
        <w:tc>
          <w:tcPr>
            <w:tcW w:w="7229" w:type="dxa"/>
          </w:tcPr>
          <w:p w:rsidR="002123DD" w:rsidRPr="002725CE" w:rsidRDefault="002123DD" w:rsidP="004E508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2123DD" w:rsidRDefault="002123DD" w:rsidP="00CF7C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2725CE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2725CE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</w:tc>
      </w:tr>
      <w:tr w:rsidR="00CF7C4C" w:rsidTr="004E508E">
        <w:tc>
          <w:tcPr>
            <w:tcW w:w="392" w:type="dxa"/>
          </w:tcPr>
          <w:p w:rsidR="00CF7C4C" w:rsidRDefault="00B86F4A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F7C4C" w:rsidRDefault="001D6F14" w:rsidP="004E5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16.35-16.55</w:t>
            </w:r>
            <w:bookmarkStart w:id="0" w:name="_GoBack"/>
            <w:bookmarkEnd w:id="0"/>
          </w:p>
        </w:tc>
        <w:tc>
          <w:tcPr>
            <w:tcW w:w="7229" w:type="dxa"/>
          </w:tcPr>
          <w:p w:rsidR="00CF7C4C" w:rsidRPr="00D50F0B" w:rsidRDefault="00CF7C4C" w:rsidP="00CF7C4C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                                                                                    округе до 2022 года»  за 2018 год.</w:t>
            </w:r>
          </w:p>
          <w:p w:rsidR="00CF7C4C" w:rsidRPr="002725CE" w:rsidRDefault="00CF7C4C" w:rsidP="00CF7C4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Владимир Викторович </w:t>
            </w:r>
            <w:proofErr w:type="spellStart"/>
            <w:r w:rsidRPr="00D50F0B"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 w:rsidRPr="00D50F0B">
              <w:rPr>
                <w:rFonts w:ascii="Liberation Serif" w:hAnsi="Liberation Serif"/>
                <w:sz w:val="28"/>
                <w:szCs w:val="28"/>
              </w:rPr>
              <w:t>,  директор МКУ Артемовского городского округа «Жилкомстрой».</w:t>
            </w:r>
          </w:p>
        </w:tc>
      </w:tr>
    </w:tbl>
    <w:p w:rsidR="00CC72CE" w:rsidRPr="002123DD" w:rsidRDefault="00CC72CE" w:rsidP="00CF7C4C">
      <w:pPr>
        <w:rPr>
          <w:rFonts w:ascii="Liberation Serif" w:hAnsi="Liberation Serif"/>
          <w:sz w:val="28"/>
          <w:szCs w:val="28"/>
        </w:rPr>
      </w:pPr>
    </w:p>
    <w:sectPr w:rsidR="00CC72CE" w:rsidRPr="002123DD" w:rsidSect="00CF7C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D"/>
    <w:rsid w:val="00111390"/>
    <w:rsid w:val="001D6F14"/>
    <w:rsid w:val="002123DD"/>
    <w:rsid w:val="002E670D"/>
    <w:rsid w:val="005E07B9"/>
    <w:rsid w:val="0063379B"/>
    <w:rsid w:val="00A96549"/>
    <w:rsid w:val="00B86F4A"/>
    <w:rsid w:val="00CC05BA"/>
    <w:rsid w:val="00CC72CE"/>
    <w:rsid w:val="00CF7C4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2123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123D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2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21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2123D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123D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2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21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dcterms:created xsi:type="dcterms:W3CDTF">2019-06-10T06:26:00Z</dcterms:created>
  <dcterms:modified xsi:type="dcterms:W3CDTF">2019-06-10T09:36:00Z</dcterms:modified>
</cp:coreProperties>
</file>