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28" w:rsidRDefault="00D73C28" w:rsidP="00D73C28">
      <w:pPr>
        <w:pStyle w:val="a3"/>
        <w:jc w:val="left"/>
      </w:pPr>
      <w:r>
        <w:t xml:space="preserve">                                                      </w:t>
      </w:r>
      <w:r>
        <w:rPr>
          <w:noProof/>
        </w:rPr>
        <w:drawing>
          <wp:inline distT="0" distB="0" distL="0" distR="0">
            <wp:extent cx="754380" cy="1219200"/>
            <wp:effectExtent l="0" t="0" r="762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C28" w:rsidRPr="00467E6D" w:rsidRDefault="00D73C28" w:rsidP="00D73C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7E6D">
        <w:rPr>
          <w:rFonts w:ascii="Times New Roman" w:hAnsi="Times New Roman" w:cs="Times New Roman"/>
          <w:sz w:val="28"/>
          <w:szCs w:val="28"/>
        </w:rPr>
        <w:t>Дума Артемовского городского округа</w:t>
      </w:r>
    </w:p>
    <w:p w:rsidR="00D73C28" w:rsidRDefault="00D73C28" w:rsidP="00D73C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7E6D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7E6D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D73C28" w:rsidRDefault="009445DF" w:rsidP="00D73C2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12 </w:t>
      </w:r>
      <w:r w:rsidR="00D73C28" w:rsidRPr="007279A5">
        <w:rPr>
          <w:rFonts w:ascii="Times New Roman" w:hAnsi="Times New Roman" w:cs="Times New Roman"/>
          <w:b w:val="0"/>
          <w:sz w:val="28"/>
          <w:szCs w:val="28"/>
        </w:rPr>
        <w:t>заседание</w:t>
      </w:r>
    </w:p>
    <w:p w:rsidR="00D73C28" w:rsidRPr="007279A5" w:rsidRDefault="00D73C28" w:rsidP="00D73C2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3C28" w:rsidRPr="00467E6D" w:rsidRDefault="00D73C28" w:rsidP="00D73C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73C28" w:rsidRDefault="00D73C28" w:rsidP="00D73C2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73C28" w:rsidRPr="00467E6D" w:rsidRDefault="009445DF" w:rsidP="00D73C2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16 февраля </w:t>
      </w:r>
      <w:r w:rsidR="00D73C28" w:rsidRPr="00467E6D">
        <w:rPr>
          <w:rFonts w:ascii="Times New Roman" w:hAnsi="Times New Roman" w:cs="Times New Roman"/>
          <w:sz w:val="28"/>
          <w:szCs w:val="28"/>
        </w:rPr>
        <w:t>201</w:t>
      </w:r>
      <w:r w:rsidR="00D73C28">
        <w:rPr>
          <w:rFonts w:ascii="Times New Roman" w:hAnsi="Times New Roman" w:cs="Times New Roman"/>
          <w:sz w:val="28"/>
          <w:szCs w:val="28"/>
        </w:rPr>
        <w:t>7</w:t>
      </w:r>
      <w:r w:rsidR="00D73C28" w:rsidRPr="00467E6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</w:t>
      </w:r>
      <w:r w:rsidR="00D73C28">
        <w:rPr>
          <w:rFonts w:ascii="Times New Roman" w:hAnsi="Times New Roman" w:cs="Times New Roman"/>
          <w:sz w:val="28"/>
          <w:szCs w:val="28"/>
        </w:rPr>
        <w:t xml:space="preserve"> </w:t>
      </w:r>
      <w:r w:rsidR="00D73C28" w:rsidRPr="00467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3C28" w:rsidRPr="00467E6D">
        <w:rPr>
          <w:rFonts w:ascii="Times New Roman" w:hAnsi="Times New Roman" w:cs="Times New Roman"/>
          <w:sz w:val="28"/>
          <w:szCs w:val="28"/>
        </w:rPr>
        <w:t>№</w:t>
      </w:r>
      <w:r w:rsidR="00D73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116</w:t>
      </w:r>
      <w:bookmarkStart w:id="0" w:name="_GoBack"/>
      <w:bookmarkEnd w:id="0"/>
    </w:p>
    <w:p w:rsidR="00D73C28" w:rsidRDefault="00D73C28" w:rsidP="00D73C28">
      <w:pPr>
        <w:pStyle w:val="ConsPlusTitle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7DFA" w:rsidRDefault="006B7DFA" w:rsidP="006B7DFA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7DFA" w:rsidRDefault="00D73C28" w:rsidP="006B7DFA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7E6D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  назначении</w:t>
      </w:r>
      <w:r w:rsidR="00C816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7DFA">
        <w:rPr>
          <w:rFonts w:ascii="Times New Roman" w:hAnsi="Times New Roman" w:cs="Times New Roman"/>
          <w:i/>
          <w:sz w:val="28"/>
          <w:szCs w:val="28"/>
        </w:rPr>
        <w:t xml:space="preserve"> Анчугова П.И., Бабкина А.В., Вахрушева  Д.В.</w:t>
      </w:r>
    </w:p>
    <w:p w:rsidR="006B7DFA" w:rsidRDefault="00561689" w:rsidP="00D73C28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3C28">
        <w:rPr>
          <w:rFonts w:ascii="Times New Roman" w:hAnsi="Times New Roman" w:cs="Times New Roman"/>
          <w:i/>
          <w:sz w:val="28"/>
          <w:szCs w:val="28"/>
        </w:rPr>
        <w:t>помощник</w:t>
      </w:r>
      <w:r>
        <w:rPr>
          <w:rFonts w:ascii="Times New Roman" w:hAnsi="Times New Roman" w:cs="Times New Roman"/>
          <w:i/>
          <w:sz w:val="28"/>
          <w:szCs w:val="28"/>
        </w:rPr>
        <w:t xml:space="preserve">ами </w:t>
      </w:r>
      <w:r w:rsidR="00D73C28">
        <w:rPr>
          <w:rFonts w:ascii="Times New Roman" w:hAnsi="Times New Roman" w:cs="Times New Roman"/>
          <w:i/>
          <w:sz w:val="28"/>
          <w:szCs w:val="28"/>
        </w:rPr>
        <w:t>депутата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3C28" w:rsidRPr="00467E6D">
        <w:rPr>
          <w:rFonts w:ascii="Times New Roman" w:hAnsi="Times New Roman" w:cs="Times New Roman"/>
          <w:i/>
          <w:sz w:val="28"/>
          <w:szCs w:val="28"/>
        </w:rPr>
        <w:t>Думы Артемовского</w:t>
      </w:r>
      <w:r w:rsidR="00D73C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3C28" w:rsidRPr="00467E6D">
        <w:rPr>
          <w:rFonts w:ascii="Times New Roman" w:hAnsi="Times New Roman" w:cs="Times New Roman"/>
          <w:i/>
          <w:sz w:val="28"/>
          <w:szCs w:val="28"/>
        </w:rPr>
        <w:t>городского округа</w:t>
      </w:r>
    </w:p>
    <w:p w:rsidR="00D73C28" w:rsidRDefault="00D73C28" w:rsidP="00D73C28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7DFA">
        <w:rPr>
          <w:rFonts w:ascii="Times New Roman" w:hAnsi="Times New Roman" w:cs="Times New Roman"/>
          <w:i/>
          <w:sz w:val="28"/>
          <w:szCs w:val="28"/>
        </w:rPr>
        <w:t>Бабкина И.В.</w:t>
      </w:r>
    </w:p>
    <w:p w:rsidR="00D73C28" w:rsidRDefault="00D73C28" w:rsidP="00D73C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3C28" w:rsidRDefault="00D73C28" w:rsidP="000775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25 Устава Артемовского городского округа, решением Думы Артемовского городского округа от 27 октября  2016 года № 34 «О помощнике депутата Думы Артемовского городского округа», на основании личного заявления</w:t>
      </w:r>
      <w:r w:rsidR="006B7DFA">
        <w:rPr>
          <w:rFonts w:ascii="Times New Roman" w:hAnsi="Times New Roman" w:cs="Times New Roman"/>
          <w:sz w:val="28"/>
          <w:szCs w:val="28"/>
        </w:rPr>
        <w:t xml:space="preserve"> Бабкина И.В</w:t>
      </w:r>
      <w:r w:rsidR="00561689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депутата Думы Артемовского городского округа,</w:t>
      </w:r>
    </w:p>
    <w:p w:rsidR="00D73C28" w:rsidRDefault="00D73C28" w:rsidP="000775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7B58">
        <w:rPr>
          <w:rFonts w:ascii="Times New Roman" w:hAnsi="Times New Roman" w:cs="Times New Roman"/>
          <w:sz w:val="28"/>
          <w:szCs w:val="28"/>
        </w:rPr>
        <w:t>Дума</w:t>
      </w:r>
      <w:r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</w:p>
    <w:p w:rsidR="00D73C28" w:rsidRDefault="00D73C28" w:rsidP="00D73C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Pr="00C37B58">
        <w:rPr>
          <w:rFonts w:ascii="Times New Roman" w:hAnsi="Times New Roman" w:cs="Times New Roman"/>
          <w:sz w:val="28"/>
          <w:szCs w:val="28"/>
        </w:rPr>
        <w:t>:</w:t>
      </w:r>
    </w:p>
    <w:p w:rsidR="00D73C28" w:rsidRDefault="00D73C28" w:rsidP="00D73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D73C28">
        <w:rPr>
          <w:rFonts w:ascii="Times New Roman" w:hAnsi="Times New Roman" w:cs="Times New Roman"/>
          <w:sz w:val="28"/>
          <w:szCs w:val="28"/>
        </w:rPr>
        <w:t xml:space="preserve">Назначить  </w:t>
      </w:r>
      <w:r w:rsidR="00561689">
        <w:rPr>
          <w:rFonts w:ascii="Times New Roman" w:hAnsi="Times New Roman" w:cs="Times New Roman"/>
          <w:sz w:val="28"/>
          <w:szCs w:val="28"/>
        </w:rPr>
        <w:t>помощниками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C28">
        <w:rPr>
          <w:rFonts w:ascii="Times New Roman" w:hAnsi="Times New Roman" w:cs="Times New Roman"/>
          <w:sz w:val="28"/>
          <w:szCs w:val="28"/>
        </w:rPr>
        <w:t xml:space="preserve">депутата Думы Артемовского городского   округа   </w:t>
      </w:r>
      <w:r w:rsidR="006B7DFA">
        <w:rPr>
          <w:rFonts w:ascii="Times New Roman" w:hAnsi="Times New Roman" w:cs="Times New Roman"/>
          <w:sz w:val="28"/>
          <w:szCs w:val="28"/>
        </w:rPr>
        <w:t>Бабкина Игоря Владимировича</w:t>
      </w:r>
      <w:r w:rsidR="00561689">
        <w:rPr>
          <w:rFonts w:ascii="Times New Roman" w:hAnsi="Times New Roman" w:cs="Times New Roman"/>
          <w:sz w:val="28"/>
          <w:szCs w:val="28"/>
        </w:rPr>
        <w:t>:</w:t>
      </w:r>
    </w:p>
    <w:p w:rsidR="00561689" w:rsidRDefault="00561689" w:rsidP="006B7D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B7DFA">
        <w:rPr>
          <w:rFonts w:ascii="Times New Roman" w:hAnsi="Times New Roman" w:cs="Times New Roman"/>
          <w:sz w:val="28"/>
          <w:szCs w:val="28"/>
        </w:rPr>
        <w:t>Ангугова</w:t>
      </w:r>
      <w:proofErr w:type="spellEnd"/>
      <w:r w:rsidR="006B7DFA">
        <w:rPr>
          <w:rFonts w:ascii="Times New Roman" w:hAnsi="Times New Roman" w:cs="Times New Roman"/>
          <w:sz w:val="28"/>
          <w:szCs w:val="28"/>
        </w:rPr>
        <w:t xml:space="preserve"> Петра Ивановича;</w:t>
      </w:r>
    </w:p>
    <w:p w:rsidR="006B7DFA" w:rsidRDefault="006B7DFA" w:rsidP="006B7D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Бабкина Александра Владимировича;</w:t>
      </w:r>
    </w:p>
    <w:p w:rsidR="006B7DFA" w:rsidRDefault="006B7DFA" w:rsidP="006B7D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Вахрушева Дениса Владимировича.</w:t>
      </w:r>
    </w:p>
    <w:p w:rsidR="00D73C28" w:rsidRDefault="00D73C28" w:rsidP="00D73C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37B58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37B58">
        <w:rPr>
          <w:rFonts w:ascii="Times New Roman" w:hAnsi="Times New Roman" w:cs="Times New Roman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sz w:val="28"/>
          <w:szCs w:val="28"/>
        </w:rPr>
        <w:t>опубликовать в газете «Артемовский рабочий» и разместить на официальном сайте Думы Артемовского городского округа  в информационно-телекоммуникационной сети «Интернет».</w:t>
      </w:r>
    </w:p>
    <w:p w:rsidR="00D73C28" w:rsidRDefault="00D73C28" w:rsidP="00D73C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Pr="00C37B58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37B58">
        <w:rPr>
          <w:rFonts w:ascii="Times New Roman" w:hAnsi="Times New Roman" w:cs="Times New Roman"/>
          <w:sz w:val="28"/>
          <w:szCs w:val="28"/>
        </w:rPr>
        <w:t xml:space="preserve">ешения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37B58">
        <w:rPr>
          <w:rFonts w:ascii="Times New Roman" w:hAnsi="Times New Roman" w:cs="Times New Roman"/>
          <w:sz w:val="28"/>
          <w:szCs w:val="28"/>
        </w:rPr>
        <w:t xml:space="preserve">постоянную </w:t>
      </w:r>
      <w:r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Pr="00C37B5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C37B58">
        <w:rPr>
          <w:rFonts w:ascii="Times New Roman" w:hAnsi="Times New Roman" w:cs="Times New Roman"/>
          <w:sz w:val="28"/>
          <w:szCs w:val="28"/>
        </w:rPr>
        <w:t>местно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37B58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</w:rPr>
        <w:t>я, нормотворчеству</w:t>
      </w:r>
      <w:r w:rsidRPr="00C37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регламенту </w:t>
      </w:r>
      <w:r w:rsidRPr="00C37B58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Шарафиев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А.М.).</w:t>
      </w:r>
    </w:p>
    <w:p w:rsidR="00D73C28" w:rsidRDefault="00D73C28" w:rsidP="00D73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4A27" w:rsidRDefault="00C24A27" w:rsidP="00D73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4A27" w:rsidRDefault="00C24A27" w:rsidP="00D73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4A27" w:rsidRDefault="00C24A27" w:rsidP="00D73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C24A27" w:rsidRPr="00D73C28" w:rsidRDefault="00C24A27" w:rsidP="00D73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К.М.Трофимов</w:t>
      </w:r>
      <w:proofErr w:type="spellEnd"/>
    </w:p>
    <w:sectPr w:rsidR="00C24A27" w:rsidRPr="00D7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B5D29"/>
    <w:multiLevelType w:val="hybridMultilevel"/>
    <w:tmpl w:val="20E8CBD8"/>
    <w:lvl w:ilvl="0" w:tplc="14729B0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28"/>
    <w:rsid w:val="0007754C"/>
    <w:rsid w:val="00561689"/>
    <w:rsid w:val="005D5F04"/>
    <w:rsid w:val="006B7DFA"/>
    <w:rsid w:val="009445DF"/>
    <w:rsid w:val="00965CC6"/>
    <w:rsid w:val="00C24A27"/>
    <w:rsid w:val="00C816BA"/>
    <w:rsid w:val="00D73C28"/>
    <w:rsid w:val="00D7644C"/>
    <w:rsid w:val="00E9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C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3C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73C28"/>
    <w:pPr>
      <w:widowControl w:val="0"/>
      <w:autoSpaceDE w:val="0"/>
      <w:autoSpaceDN w:val="0"/>
      <w:spacing w:after="0" w:line="259" w:lineRule="auto"/>
      <w:ind w:firstLine="56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D73C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C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3C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73C28"/>
    <w:pPr>
      <w:widowControl w:val="0"/>
      <w:autoSpaceDE w:val="0"/>
      <w:autoSpaceDN w:val="0"/>
      <w:spacing w:after="0" w:line="259" w:lineRule="auto"/>
      <w:ind w:firstLine="56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D73C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3</cp:revision>
  <cp:lastPrinted>2017-02-17T07:35:00Z</cp:lastPrinted>
  <dcterms:created xsi:type="dcterms:W3CDTF">2017-02-07T10:21:00Z</dcterms:created>
  <dcterms:modified xsi:type="dcterms:W3CDTF">2017-02-17T07:35:00Z</dcterms:modified>
</cp:coreProperties>
</file>