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EE6564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от</w:t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981658" w:rsidRDefault="00B9519C" w:rsidP="00741509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33292E">
        <w:rPr>
          <w:rFonts w:ascii="Liberation Serif" w:hAnsi="Liberation Serif" w:cs="Times New Roman"/>
          <w:i/>
          <w:sz w:val="28"/>
          <w:szCs w:val="28"/>
        </w:rPr>
        <w:t xml:space="preserve">внесении изменений в </w:t>
      </w:r>
      <w:r w:rsidR="00741509" w:rsidRPr="00741509">
        <w:rPr>
          <w:rFonts w:ascii="Liberation Serif" w:hAnsi="Liberation Serif" w:cs="Times New Roman"/>
          <w:i/>
          <w:sz w:val="28"/>
          <w:szCs w:val="28"/>
        </w:rPr>
        <w:t>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1D14DD" w:rsidRDefault="00F50432" w:rsidP="001D14DD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F504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</w:t>
      </w:r>
      <w:r w:rsidRPr="00F504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стать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ей</w:t>
      </w:r>
      <w:r w:rsidRPr="00F504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27.1</w:t>
      </w:r>
      <w:r w:rsidRPr="00F5043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Федерального закона от 02 марта 2007 года № 25-ФЗ «О муниципальной службе в Российской Федерации», 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пункт</w:t>
      </w:r>
      <w:r w:rsid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ом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741509" w:rsidRP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 статьи 12-1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741509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Закон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="00741509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от 29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октября </w:t>
      </w:r>
      <w:r w:rsidR="00741509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2007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="00741509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741509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136-ОЗ 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741509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741509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="005C130B" w:rsidRP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Закон</w:t>
      </w:r>
      <w:r w:rsid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ом</w:t>
      </w:r>
      <w:r w:rsidR="005C130B" w:rsidRP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от 03</w:t>
      </w:r>
      <w:r w:rsid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марта </w:t>
      </w:r>
      <w:r w:rsidR="005C130B" w:rsidRP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2020 </w:t>
      </w:r>
      <w:r w:rsid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года № 17-ОЗ «</w:t>
      </w:r>
      <w:r w:rsidR="005C130B" w:rsidRP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 внесении изменений в Закон Свердловской области </w:t>
      </w:r>
      <w:r w:rsid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5C130B" w:rsidRP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»,</w:t>
      </w:r>
      <w:r w:rsidR="005C130B" w:rsidRPr="005C130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622102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981658" w:rsidRDefault="00622102" w:rsidP="001D14D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981658" w:rsidRDefault="005C130B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РЕШИЛА:</w:t>
      </w:r>
    </w:p>
    <w:p w:rsidR="00F97F7D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D14DD" w:rsidRPr="00F97F7D">
        <w:rPr>
          <w:rFonts w:ascii="Liberation Serif" w:eastAsia="Calibri" w:hAnsi="Liberation Serif" w:cs="Times New Roman"/>
          <w:sz w:val="28"/>
          <w:szCs w:val="28"/>
          <w:lang w:eastAsia="en-US"/>
        </w:rPr>
        <w:t>Внести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D14DD" w:rsidRPr="001D14DD">
        <w:rPr>
          <w:rFonts w:ascii="Liberation Serif" w:eastAsia="Calibri" w:hAnsi="Liberation Serif" w:cs="Times New Roman"/>
          <w:sz w:val="28"/>
          <w:szCs w:val="28"/>
          <w:lang w:eastAsia="en-US"/>
        </w:rPr>
        <w:t>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принятый решением </w:t>
      </w:r>
      <w:r w:rsidR="001D14DD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28.08.2014 № 523 «О</w:t>
      </w:r>
      <w:r w:rsidR="001D14DD" w:rsidRP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Поряд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>ке</w:t>
      </w:r>
      <w:r w:rsidR="001D14DD" w:rsidRP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>», (</w:t>
      </w:r>
      <w:r w:rsidR="001D14D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 изменениями, внесенными 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1D14D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ешением </w:t>
      </w:r>
      <w:r w:rsidR="001D14DD" w:rsidRP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Думы Артемовского городского округа от 30.05.2019 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D14DD" w:rsidRP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549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DA018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следующие </w:t>
      </w:r>
      <w:r w:rsidR="00DA0182" w:rsidRPr="00F97F7D">
        <w:rPr>
          <w:rFonts w:ascii="Liberation Serif" w:eastAsia="Calibri" w:hAnsi="Liberation Serif" w:cs="Times New Roman"/>
          <w:sz w:val="28"/>
          <w:szCs w:val="28"/>
          <w:lang w:eastAsia="en-US"/>
        </w:rPr>
        <w:t>изменения</w:t>
      </w:r>
      <w:r w:rsidR="009A5664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1D14DD" w:rsidRDefault="009A5664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="001D14DD">
        <w:rPr>
          <w:rFonts w:ascii="Liberation Serif" w:eastAsia="Calibri" w:hAnsi="Liberation Serif" w:cs="Times New Roman"/>
          <w:sz w:val="28"/>
          <w:szCs w:val="28"/>
          <w:lang w:eastAsia="en-US"/>
        </w:rPr>
        <w:t>пункт 4 изложить в следующей редакции:</w:t>
      </w:r>
    </w:p>
    <w:p w:rsidR="005C130B" w:rsidRDefault="001D14DD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«4. </w:t>
      </w:r>
      <w:r w:rsidR="00437363" w:rsidRPr="0043736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До применения взыскания за совершение коррупционного правонарушения представитель нанимателя (работодатель) должен затребовать </w:t>
      </w:r>
      <w:r w:rsidR="00437363" w:rsidRPr="00437363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от муниципального служащего письменное объяснение. В случае, если по истечении пяти рабочих дней указанное объяснение муниципальным служащим не предоставлено, то составляется соответствующий акт.</w:t>
      </w:r>
    </w:p>
    <w:p w:rsidR="001D14DD" w:rsidRDefault="005C130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proofErr w:type="spellStart"/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>Непред</w:t>
      </w:r>
      <w:r w:rsidR="00D224F7">
        <w:rPr>
          <w:rFonts w:ascii="Liberation Serif" w:eastAsia="Calibri" w:hAnsi="Liberation Serif" w:cs="Times New Roman"/>
          <w:sz w:val="28"/>
          <w:szCs w:val="28"/>
          <w:lang w:eastAsia="en-US"/>
        </w:rPr>
        <w:t>о</w:t>
      </w:r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>ставление</w:t>
      </w:r>
      <w:proofErr w:type="spellEnd"/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муниципальным служащим объяснения не является препятствием для применения взыскания.</w:t>
      </w:r>
    </w:p>
    <w:p w:rsidR="005C130B" w:rsidRDefault="005C130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Взыскания, предусмотренные статьями 14.1, 15 и 27 Федерального закона от 02 марта 2007 года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25-ФЗ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Pr="005C130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F97F7D" w:rsidRDefault="00BF4C55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</w:t>
      </w:r>
      <w:r w:rsidR="005C130B">
        <w:rPr>
          <w:rFonts w:ascii="Liberation Serif" w:eastAsia="Calibri" w:hAnsi="Liberation Serif" w:cs="Times New Roman"/>
          <w:sz w:val="28"/>
          <w:szCs w:val="28"/>
          <w:lang w:eastAsia="en-US"/>
        </w:rPr>
        <w:t>) пункт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ы 4.1, </w:t>
      </w:r>
      <w:r w:rsidR="005C130B">
        <w:rPr>
          <w:rFonts w:ascii="Liberation Serif" w:eastAsia="Calibri" w:hAnsi="Liberation Serif" w:cs="Times New Roman"/>
          <w:sz w:val="28"/>
          <w:szCs w:val="28"/>
          <w:lang w:eastAsia="en-US"/>
        </w:rPr>
        <w:t>4.2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A2723B">
        <w:rPr>
          <w:rFonts w:ascii="Liberation Serif" w:eastAsia="Calibri" w:hAnsi="Liberation Serif" w:cs="Times New Roman"/>
          <w:sz w:val="28"/>
          <w:szCs w:val="28"/>
          <w:lang w:eastAsia="en-US"/>
        </w:rPr>
        <w:t>признать утратившим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</w:t>
      </w:r>
      <w:r w:rsidR="00A2723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силу</w:t>
      </w:r>
      <w:r w:rsidR="0093042F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F50432" w:rsidRDefault="00BF4C55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F50432">
        <w:rPr>
          <w:rFonts w:ascii="Liberation Serif" w:eastAsia="Calibri" w:hAnsi="Liberation Serif" w:cs="Times New Roman"/>
          <w:sz w:val="28"/>
          <w:szCs w:val="28"/>
          <w:lang w:eastAsia="en-US"/>
        </w:rPr>
        <w:t>) в пункте 6 слова «определении меры» заменить словом «применении»;</w:t>
      </w:r>
    </w:p>
    <w:p w:rsidR="00D02D1E" w:rsidRDefault="00BF4C55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D02D1E">
        <w:rPr>
          <w:rFonts w:ascii="Liberation Serif" w:eastAsia="Calibri" w:hAnsi="Liberation Serif" w:cs="Times New Roman"/>
          <w:sz w:val="28"/>
          <w:szCs w:val="28"/>
          <w:lang w:eastAsia="en-US"/>
        </w:rPr>
        <w:t>) пункт 8 после слов «в течение пяти»</w:t>
      </w:r>
      <w:r w:rsidR="00D02D1E" w:rsidRPr="00D02D1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D02D1E">
        <w:rPr>
          <w:rFonts w:ascii="Liberation Serif" w:eastAsia="Calibri" w:hAnsi="Liberation Serif" w:cs="Times New Roman"/>
          <w:sz w:val="28"/>
          <w:szCs w:val="28"/>
          <w:lang w:eastAsia="en-US"/>
        </w:rPr>
        <w:t>дополнить словом «календарных»;</w:t>
      </w:r>
    </w:p>
    <w:p w:rsidR="00F50432" w:rsidRDefault="00BF4C55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5</w:t>
      </w:r>
      <w:r w:rsidR="00F5043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D02D1E">
        <w:rPr>
          <w:rFonts w:ascii="Liberation Serif" w:eastAsia="Calibri" w:hAnsi="Liberation Serif" w:cs="Times New Roman"/>
          <w:sz w:val="28"/>
          <w:szCs w:val="28"/>
          <w:lang w:eastAsia="en-US"/>
        </w:rPr>
        <w:t>в пункте 9 слова «трех лет» заменить словами «пяти лет»;</w:t>
      </w:r>
    </w:p>
    <w:p w:rsidR="00182A56" w:rsidRDefault="00BF4C55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6</w:t>
      </w:r>
      <w:r w:rsidR="00182A56">
        <w:rPr>
          <w:rFonts w:ascii="Liberation Serif" w:eastAsia="Calibri" w:hAnsi="Liberation Serif" w:cs="Times New Roman"/>
          <w:sz w:val="28"/>
          <w:szCs w:val="28"/>
          <w:lang w:eastAsia="en-US"/>
        </w:rPr>
        <w:t>) в пункте 10 слова «</w:t>
      </w:r>
      <w:r w:rsidR="00182A56" w:rsidRPr="00182A56">
        <w:rPr>
          <w:rFonts w:ascii="Liberation Serif" w:eastAsia="Calibri" w:hAnsi="Liberation Serif" w:cs="Times New Roman"/>
          <w:sz w:val="28"/>
          <w:szCs w:val="28"/>
          <w:lang w:eastAsia="en-US"/>
        </w:rPr>
        <w:t>действующим законодательством Российской Федерации</w:t>
      </w:r>
      <w:r w:rsidR="00182A56">
        <w:rPr>
          <w:rFonts w:ascii="Liberation Serif" w:eastAsia="Calibri" w:hAnsi="Liberation Serif" w:cs="Times New Roman"/>
          <w:sz w:val="28"/>
          <w:szCs w:val="28"/>
          <w:lang w:eastAsia="en-US"/>
        </w:rPr>
        <w:t>» заменить словами «</w:t>
      </w:r>
      <w:r w:rsidR="00182A56" w:rsidRPr="00182A56">
        <w:rPr>
          <w:rFonts w:ascii="Liberation Serif" w:eastAsia="Calibri" w:hAnsi="Liberation Serif" w:cs="Times New Roman"/>
          <w:sz w:val="28"/>
          <w:szCs w:val="28"/>
          <w:lang w:eastAsia="en-US"/>
        </w:rPr>
        <w:t>федеральным законодательством</w:t>
      </w:r>
      <w:r w:rsidR="00182A56"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D02D1E" w:rsidRDefault="00BF4C55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7</w:t>
      </w:r>
      <w:r w:rsidR="00D02D1E">
        <w:rPr>
          <w:rFonts w:ascii="Liberation Serif" w:eastAsia="Calibri" w:hAnsi="Liberation Serif" w:cs="Times New Roman"/>
          <w:sz w:val="28"/>
          <w:szCs w:val="28"/>
          <w:lang w:eastAsia="en-US"/>
        </w:rPr>
        <w:t>) в пункте 11 слова «</w:t>
      </w:r>
      <w:r w:rsidR="00D02D1E" w:rsidRPr="00D02D1E">
        <w:rPr>
          <w:rFonts w:ascii="Liberation Serif" w:eastAsia="Calibri" w:hAnsi="Liberation Serif" w:cs="Times New Roman"/>
          <w:sz w:val="28"/>
          <w:szCs w:val="28"/>
          <w:lang w:eastAsia="en-US"/>
        </w:rPr>
        <w:t>дисциплинарному взысканию</w:t>
      </w:r>
      <w:r w:rsidR="00D02D1E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D02D1E" w:rsidRPr="00D02D1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D02D1E">
        <w:rPr>
          <w:rFonts w:ascii="Liberation Serif" w:eastAsia="Calibri" w:hAnsi="Liberation Serif" w:cs="Times New Roman"/>
          <w:sz w:val="28"/>
          <w:szCs w:val="28"/>
          <w:lang w:eastAsia="en-US"/>
        </w:rPr>
        <w:t>заменить словами «новому взысканию за совершение коррупционного правонарушения»</w:t>
      </w:r>
      <w:r w:rsidR="005F5DDA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BD20C6" w:rsidRPr="00981658" w:rsidRDefault="005F5DDA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5F5DDA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bookmarkStart w:id="0" w:name="_GoBack"/>
      <w:bookmarkEnd w:id="0"/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175BE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8A" w:rsidRDefault="0002288A" w:rsidP="005258A1">
      <w:pPr>
        <w:spacing w:after="0" w:line="240" w:lineRule="auto"/>
      </w:pPr>
      <w:r>
        <w:separator/>
      </w:r>
    </w:p>
  </w:endnote>
  <w:endnote w:type="continuationSeparator" w:id="0">
    <w:p w:rsidR="0002288A" w:rsidRDefault="0002288A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8A" w:rsidRDefault="0002288A" w:rsidP="005258A1">
      <w:pPr>
        <w:spacing w:after="0" w:line="240" w:lineRule="auto"/>
      </w:pPr>
      <w:r>
        <w:separator/>
      </w:r>
    </w:p>
  </w:footnote>
  <w:footnote w:type="continuationSeparator" w:id="0">
    <w:p w:rsidR="0002288A" w:rsidRDefault="0002288A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621B9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288A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75BEE"/>
    <w:rsid w:val="00182A56"/>
    <w:rsid w:val="00186842"/>
    <w:rsid w:val="001A538C"/>
    <w:rsid w:val="001B22E4"/>
    <w:rsid w:val="001B563E"/>
    <w:rsid w:val="001C5593"/>
    <w:rsid w:val="001D14DD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3736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6FEE"/>
    <w:rsid w:val="005502DE"/>
    <w:rsid w:val="00572DD8"/>
    <w:rsid w:val="00590EB5"/>
    <w:rsid w:val="005C130B"/>
    <w:rsid w:val="005C1D72"/>
    <w:rsid w:val="005C2C95"/>
    <w:rsid w:val="005F5DDA"/>
    <w:rsid w:val="00606212"/>
    <w:rsid w:val="00622102"/>
    <w:rsid w:val="00647523"/>
    <w:rsid w:val="00686B0E"/>
    <w:rsid w:val="006943B9"/>
    <w:rsid w:val="00695958"/>
    <w:rsid w:val="006C28B3"/>
    <w:rsid w:val="006E1A40"/>
    <w:rsid w:val="006F04A6"/>
    <w:rsid w:val="006F24F2"/>
    <w:rsid w:val="007156DF"/>
    <w:rsid w:val="00741509"/>
    <w:rsid w:val="007445E2"/>
    <w:rsid w:val="0075424A"/>
    <w:rsid w:val="007741DE"/>
    <w:rsid w:val="00774E1B"/>
    <w:rsid w:val="007868F9"/>
    <w:rsid w:val="00796694"/>
    <w:rsid w:val="007A49F5"/>
    <w:rsid w:val="007C0608"/>
    <w:rsid w:val="007E2208"/>
    <w:rsid w:val="00807D53"/>
    <w:rsid w:val="008200CE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3107"/>
    <w:rsid w:val="0094069E"/>
    <w:rsid w:val="0095656C"/>
    <w:rsid w:val="009621B9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4C55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2D1E"/>
    <w:rsid w:val="00D068F2"/>
    <w:rsid w:val="00D1546B"/>
    <w:rsid w:val="00D224F7"/>
    <w:rsid w:val="00D33440"/>
    <w:rsid w:val="00D56173"/>
    <w:rsid w:val="00D73AB3"/>
    <w:rsid w:val="00DA0182"/>
    <w:rsid w:val="00DB5F59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50432"/>
    <w:rsid w:val="00F55981"/>
    <w:rsid w:val="00F56603"/>
    <w:rsid w:val="00F67D3C"/>
    <w:rsid w:val="00F86C32"/>
    <w:rsid w:val="00F97F7D"/>
    <w:rsid w:val="00FC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Галина Валентиновна Маслова</cp:lastModifiedBy>
  <cp:revision>6</cp:revision>
  <cp:lastPrinted>2021-09-06T06:34:00Z</cp:lastPrinted>
  <dcterms:created xsi:type="dcterms:W3CDTF">2021-09-06T05:00:00Z</dcterms:created>
  <dcterms:modified xsi:type="dcterms:W3CDTF">2021-09-22T08:52:00Z</dcterms:modified>
</cp:coreProperties>
</file>