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1F" w:rsidRDefault="0004341F" w:rsidP="000434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341F" w:rsidRDefault="0004341F" w:rsidP="0004341F">
      <w:pPr>
        <w:jc w:val="center"/>
      </w:pPr>
      <w:r>
        <w:rPr>
          <w:noProof/>
          <w:lang w:eastAsia="ru-RU"/>
        </w:rPr>
        <w:drawing>
          <wp:inline distT="0" distB="0" distL="0" distR="0" wp14:anchorId="68CFB56B" wp14:editId="036FB3F9">
            <wp:extent cx="867487" cy="1045028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4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1F" w:rsidRPr="0004341F" w:rsidRDefault="0004341F" w:rsidP="0004341F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4341F">
        <w:rPr>
          <w:rFonts w:ascii="Times New Roman" w:hAnsi="Times New Roman" w:cs="Times New Roman"/>
          <w:b/>
          <w:sz w:val="32"/>
          <w:szCs w:val="32"/>
        </w:rPr>
        <w:t>Глава Артемовского городского округа</w:t>
      </w:r>
    </w:p>
    <w:p w:rsidR="0004341F" w:rsidRPr="0004341F" w:rsidRDefault="0004341F" w:rsidP="000434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341F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04341F" w:rsidRPr="0019714D" w:rsidRDefault="0004341F" w:rsidP="0004341F">
      <w:pPr>
        <w:pBdr>
          <w:top w:val="single" w:sz="12" w:space="1" w:color="auto"/>
          <w:bottom w:val="single" w:sz="12" w:space="0" w:color="auto"/>
        </w:pBdr>
        <w:jc w:val="center"/>
        <w:rPr>
          <w:b/>
          <w:sz w:val="2"/>
          <w:szCs w:val="16"/>
        </w:rPr>
      </w:pPr>
    </w:p>
    <w:p w:rsidR="0004341F" w:rsidRDefault="0004341F" w:rsidP="0004341F">
      <w:pPr>
        <w:jc w:val="center"/>
        <w:rPr>
          <w:b/>
          <w:sz w:val="16"/>
          <w:szCs w:val="16"/>
        </w:rPr>
      </w:pPr>
    </w:p>
    <w:p w:rsidR="0004341F" w:rsidRPr="0004341F" w:rsidRDefault="0004341F" w:rsidP="0004341F">
      <w:pPr>
        <w:rPr>
          <w:rFonts w:ascii="Times New Roman" w:hAnsi="Times New Roman" w:cs="Times New Roman"/>
          <w:b/>
          <w:sz w:val="28"/>
          <w:szCs w:val="28"/>
        </w:rPr>
      </w:pPr>
      <w:r w:rsidRPr="0004341F">
        <w:rPr>
          <w:rFonts w:ascii="Times New Roman" w:hAnsi="Times New Roman" w:cs="Times New Roman"/>
          <w:b/>
          <w:sz w:val="28"/>
          <w:szCs w:val="28"/>
        </w:rPr>
        <w:t>От 25.12.2014</w:t>
      </w:r>
      <w:r w:rsidRPr="0004341F">
        <w:rPr>
          <w:rFonts w:ascii="Times New Roman" w:hAnsi="Times New Roman" w:cs="Times New Roman"/>
          <w:b/>
          <w:sz w:val="28"/>
          <w:szCs w:val="28"/>
        </w:rPr>
        <w:tab/>
      </w:r>
      <w:r w:rsidRPr="0004341F">
        <w:rPr>
          <w:rFonts w:ascii="Times New Roman" w:hAnsi="Times New Roman" w:cs="Times New Roman"/>
          <w:b/>
          <w:sz w:val="28"/>
          <w:szCs w:val="28"/>
        </w:rPr>
        <w:tab/>
      </w:r>
      <w:r w:rsidRPr="0004341F">
        <w:rPr>
          <w:rFonts w:ascii="Times New Roman" w:hAnsi="Times New Roman" w:cs="Times New Roman"/>
          <w:b/>
          <w:sz w:val="28"/>
          <w:szCs w:val="28"/>
        </w:rPr>
        <w:tab/>
      </w:r>
      <w:r w:rsidRPr="0004341F">
        <w:rPr>
          <w:rFonts w:ascii="Times New Roman" w:hAnsi="Times New Roman" w:cs="Times New Roman"/>
          <w:b/>
          <w:sz w:val="28"/>
          <w:szCs w:val="28"/>
        </w:rPr>
        <w:tab/>
      </w:r>
      <w:r w:rsidRPr="0004341F">
        <w:rPr>
          <w:rFonts w:ascii="Times New Roman" w:hAnsi="Times New Roman" w:cs="Times New Roman"/>
          <w:b/>
          <w:sz w:val="28"/>
          <w:szCs w:val="28"/>
        </w:rPr>
        <w:tab/>
      </w:r>
      <w:r w:rsidRPr="0004341F">
        <w:rPr>
          <w:rFonts w:ascii="Times New Roman" w:hAnsi="Times New Roman" w:cs="Times New Roman"/>
          <w:b/>
          <w:sz w:val="28"/>
          <w:szCs w:val="28"/>
        </w:rPr>
        <w:tab/>
      </w:r>
      <w:r w:rsidRPr="0004341F">
        <w:rPr>
          <w:rFonts w:ascii="Times New Roman" w:hAnsi="Times New Roman" w:cs="Times New Roman"/>
          <w:b/>
          <w:sz w:val="28"/>
          <w:szCs w:val="28"/>
        </w:rPr>
        <w:tab/>
      </w:r>
      <w:r w:rsidRPr="0004341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4341F">
        <w:rPr>
          <w:rFonts w:ascii="Times New Roman" w:hAnsi="Times New Roman" w:cs="Times New Roman"/>
          <w:b/>
          <w:sz w:val="28"/>
          <w:szCs w:val="28"/>
        </w:rPr>
        <w:t>№ 69к</w:t>
      </w:r>
    </w:p>
    <w:p w:rsidR="0004341F" w:rsidRDefault="0004341F" w:rsidP="000434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341F" w:rsidRDefault="0004341F" w:rsidP="000434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6971">
        <w:rPr>
          <w:rFonts w:ascii="Times New Roman" w:hAnsi="Times New Roman" w:cs="Times New Roman"/>
          <w:b/>
          <w:i/>
          <w:sz w:val="28"/>
          <w:szCs w:val="28"/>
        </w:rPr>
        <w:t>Об утверждении Кодекс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C6971">
        <w:rPr>
          <w:rFonts w:ascii="Times New Roman" w:hAnsi="Times New Roman" w:cs="Times New Roman"/>
          <w:b/>
          <w:i/>
          <w:sz w:val="28"/>
          <w:szCs w:val="28"/>
        </w:rPr>
        <w:t xml:space="preserve"> этики и служебного поведения  муниципальных служащих Думы Артемовского городского округа</w:t>
      </w:r>
    </w:p>
    <w:p w:rsidR="0004341F" w:rsidRDefault="0004341F" w:rsidP="000434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341F" w:rsidRDefault="0004341F" w:rsidP="0004341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971">
        <w:rPr>
          <w:rFonts w:ascii="Times New Roman" w:hAnsi="Times New Roman" w:cs="Times New Roman"/>
          <w:sz w:val="28"/>
          <w:szCs w:val="28"/>
        </w:rPr>
        <w:t>Утвердить Кодекс этики и служебного поведения  муниципальных служащих Думы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4341F" w:rsidRPr="00AC6971" w:rsidRDefault="0004341F" w:rsidP="0004341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971">
        <w:rPr>
          <w:rFonts w:ascii="Times New Roman" w:hAnsi="Times New Roman" w:cs="Times New Roman"/>
          <w:sz w:val="28"/>
          <w:szCs w:val="28"/>
        </w:rPr>
        <w:t>Исаковой О.Н., заведующему о</w:t>
      </w:r>
      <w:r>
        <w:rPr>
          <w:rFonts w:ascii="Times New Roman" w:hAnsi="Times New Roman" w:cs="Times New Roman"/>
          <w:sz w:val="28"/>
          <w:szCs w:val="28"/>
        </w:rPr>
        <w:t>рганизационно-правовым отделом Д</w:t>
      </w:r>
      <w:r w:rsidRPr="00AC6971">
        <w:rPr>
          <w:rFonts w:ascii="Times New Roman" w:hAnsi="Times New Roman" w:cs="Times New Roman"/>
          <w:sz w:val="28"/>
          <w:szCs w:val="28"/>
        </w:rPr>
        <w:t>умы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971"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 Думы Артемовского городского округа с Кодексом этики и служебного поведения  муниципальных служащих Думы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04341F" w:rsidRPr="00AC6971" w:rsidRDefault="0004341F" w:rsidP="0004341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04341F" w:rsidRDefault="0004341F" w:rsidP="00043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41F" w:rsidRPr="00AC6971" w:rsidRDefault="0004341F" w:rsidP="000434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О.Б.Кузнецова</w:t>
      </w:r>
      <w:proofErr w:type="spellEnd"/>
    </w:p>
    <w:p w:rsidR="0004341F" w:rsidRDefault="0004341F" w:rsidP="0004341F"/>
    <w:p w:rsidR="0004341F" w:rsidRDefault="0004341F" w:rsidP="000C29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341F" w:rsidRDefault="0004341F" w:rsidP="000C29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341F" w:rsidRDefault="0004341F" w:rsidP="000C29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341F" w:rsidRDefault="0004341F" w:rsidP="000C29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341F" w:rsidRDefault="0004341F" w:rsidP="000C29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341F" w:rsidRDefault="0004341F" w:rsidP="000C29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341F" w:rsidRDefault="0004341F" w:rsidP="000C29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341F" w:rsidRDefault="0040761E" w:rsidP="000C29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9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761E" w:rsidRPr="000C291A" w:rsidRDefault="0040761E" w:rsidP="000C29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91A">
        <w:rPr>
          <w:rFonts w:ascii="Times New Roman" w:hAnsi="Times New Roman" w:cs="Times New Roman"/>
          <w:sz w:val="28"/>
          <w:szCs w:val="28"/>
        </w:rPr>
        <w:t xml:space="preserve"> </w:t>
      </w:r>
      <w:r w:rsidR="0004341F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04341F">
        <w:rPr>
          <w:rFonts w:ascii="Times New Roman" w:hAnsi="Times New Roman" w:cs="Times New Roman"/>
          <w:sz w:val="28"/>
          <w:szCs w:val="28"/>
        </w:rPr>
        <w:t xml:space="preserve"> </w:t>
      </w:r>
      <w:r w:rsidRPr="000C291A">
        <w:rPr>
          <w:rFonts w:ascii="Times New Roman" w:hAnsi="Times New Roman" w:cs="Times New Roman"/>
          <w:sz w:val="28"/>
          <w:szCs w:val="28"/>
        </w:rPr>
        <w:t xml:space="preserve">распоряжению главы </w:t>
      </w:r>
    </w:p>
    <w:p w:rsidR="0040761E" w:rsidRPr="000C291A" w:rsidRDefault="0040761E" w:rsidP="000C29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91A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40761E" w:rsidRPr="000C291A" w:rsidRDefault="0040761E" w:rsidP="000C29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91A">
        <w:rPr>
          <w:rFonts w:ascii="Times New Roman" w:hAnsi="Times New Roman" w:cs="Times New Roman"/>
          <w:sz w:val="28"/>
          <w:szCs w:val="28"/>
        </w:rPr>
        <w:t>от 25.12.2014 № 69к</w:t>
      </w:r>
    </w:p>
    <w:p w:rsidR="0040761E" w:rsidRPr="000C291A" w:rsidRDefault="0040761E" w:rsidP="000C2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67F" w:rsidRPr="00761FE6" w:rsidRDefault="0040761E" w:rsidP="00761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E6">
        <w:rPr>
          <w:rFonts w:ascii="Times New Roman" w:hAnsi="Times New Roman" w:cs="Times New Roman"/>
          <w:b/>
          <w:sz w:val="28"/>
          <w:szCs w:val="28"/>
        </w:rPr>
        <w:t>Кодекс этики и служебного поведения  муниципальных служащих Думы Артемовского городского округа</w:t>
      </w:r>
    </w:p>
    <w:p w:rsidR="000C291A" w:rsidRDefault="007F2B96" w:rsidP="000C2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91A">
        <w:rPr>
          <w:rFonts w:ascii="Times New Roman" w:hAnsi="Times New Roman" w:cs="Times New Roman"/>
          <w:sz w:val="28"/>
          <w:szCs w:val="28"/>
        </w:rPr>
        <w:t>Статья 1. Основные положения</w:t>
      </w:r>
    </w:p>
    <w:p w:rsidR="003A032B" w:rsidRPr="00B82844" w:rsidRDefault="0040761E" w:rsidP="00B82844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и служебного поведения</w:t>
      </w:r>
      <w:r w:rsidR="000C291A" w:rsidRPr="00B8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0F00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291A" w:rsidRPr="00B8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 этики) </w:t>
      </w:r>
      <w:r w:rsidRPr="00B8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муниципальных служащих Думы Артемовского городского округа</w:t>
      </w:r>
      <w:r w:rsidR="000C291A" w:rsidRPr="00B8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муниципальных служащих) </w:t>
      </w:r>
      <w:r w:rsidRPr="00B8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разработан в соответствии с Конституцией Российской Федерации, Федеральным законом от </w:t>
      </w:r>
      <w:r w:rsidRPr="00B82844">
        <w:rPr>
          <w:rFonts w:ascii="Times New Roman" w:hAnsi="Times New Roman" w:cs="Times New Roman"/>
          <w:sz w:val="28"/>
          <w:szCs w:val="28"/>
        </w:rPr>
        <w:t>2 марта 2007 года N 25-ФЗ «</w:t>
      </w:r>
      <w:r w:rsidRPr="00B8284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B82844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службе в Российской Федерации», </w:t>
      </w:r>
      <w:r w:rsidRPr="00B8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 законом </w:t>
      </w:r>
      <w:hyperlink r:id="rId10" w:history="1">
        <w:r w:rsidRPr="00B828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</w:t>
        </w:r>
        <w:r w:rsidR="000F00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</w:t>
        </w:r>
        <w:r w:rsidRPr="00B828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N 273-ФЗ</w:t>
        </w:r>
      </w:hyperlink>
      <w:r w:rsidRPr="00B8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r w:rsidR="000F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11" w:history="1">
        <w:r w:rsidRPr="00B828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="000F0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8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</w:t>
      </w:r>
      <w:proofErr w:type="gramEnd"/>
      <w:r w:rsidRPr="00B8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августа 2002 года</w:t>
      </w:r>
      <w:r w:rsidR="003A3985" w:rsidRPr="00B8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885 «</w:t>
      </w:r>
      <w:r w:rsidRPr="00B82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общих принципов служебного пов</w:t>
      </w:r>
      <w:r w:rsidR="003A3985" w:rsidRPr="00B828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государственных служащих»,</w:t>
      </w:r>
      <w:r w:rsidRPr="00B8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985" w:rsidRPr="00B828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0F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</w:t>
      </w:r>
      <w:r w:rsidR="003A3985" w:rsidRPr="00B8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A3985" w:rsidRPr="00B82844">
        <w:rPr>
          <w:rFonts w:ascii="Times New Roman" w:hAnsi="Times New Roman" w:cs="Times New Roman"/>
          <w:sz w:val="28"/>
          <w:szCs w:val="28"/>
        </w:rPr>
        <w:t>29 октября 2007 года № 136-ОЗ «</w:t>
      </w:r>
      <w:r w:rsidR="003A3985" w:rsidRPr="00B82844">
        <w:rPr>
          <w:rFonts w:ascii="Times New Roman" w:hAnsi="Times New Roman" w:cs="Times New Roman"/>
          <w:bCs/>
          <w:sz w:val="28"/>
          <w:szCs w:val="28"/>
        </w:rPr>
        <w:t>Об особенностях муниципальной службы на территории Свердловской области»</w:t>
      </w:r>
      <w:r w:rsidRPr="00B8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gramStart"/>
      <w:r w:rsidRPr="00B82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</w:t>
      </w:r>
      <w:proofErr w:type="gramEnd"/>
      <w:r w:rsidRPr="00B8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общепризнанных нравственных принципах и нормах российского общества и государства.</w:t>
      </w:r>
    </w:p>
    <w:p w:rsidR="00B82844" w:rsidRDefault="003A3985" w:rsidP="000C291A">
      <w:pPr>
        <w:pStyle w:val="ConsPlusNormal"/>
        <w:numPr>
          <w:ilvl w:val="0"/>
          <w:numId w:val="1"/>
        </w:numPr>
        <w:spacing w:before="100" w:beforeAutospacing="1"/>
        <w:ind w:left="0" w:firstLine="708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B82844">
        <w:rPr>
          <w:rFonts w:eastAsia="Times New Roman"/>
          <w:sz w:val="28"/>
          <w:szCs w:val="28"/>
          <w:lang w:eastAsia="ru-RU"/>
        </w:rPr>
        <w:t>К</w:t>
      </w:r>
      <w:r w:rsidR="0040761E" w:rsidRPr="00B82844">
        <w:rPr>
          <w:rFonts w:eastAsia="Times New Roman"/>
          <w:sz w:val="28"/>
          <w:szCs w:val="28"/>
          <w:lang w:eastAsia="ru-RU"/>
        </w:rPr>
        <w:t>одекс</w:t>
      </w:r>
      <w:r w:rsidRPr="00B82844">
        <w:rPr>
          <w:rFonts w:eastAsia="Times New Roman"/>
          <w:sz w:val="28"/>
          <w:szCs w:val="28"/>
          <w:lang w:eastAsia="ru-RU"/>
        </w:rPr>
        <w:t xml:space="preserve"> этики </w:t>
      </w:r>
      <w:r w:rsidR="0040761E" w:rsidRPr="00B82844">
        <w:rPr>
          <w:rFonts w:eastAsia="Times New Roman"/>
          <w:sz w:val="28"/>
          <w:szCs w:val="28"/>
          <w:lang w:eastAsia="ru-RU"/>
        </w:rPr>
        <w:t xml:space="preserve"> представляет собой свод общих принципов профессиональной служебной этики и основных правил служебного поведения, которыми должны рук</w:t>
      </w:r>
      <w:r w:rsidRPr="00B82844">
        <w:rPr>
          <w:rFonts w:eastAsia="Times New Roman"/>
          <w:sz w:val="28"/>
          <w:szCs w:val="28"/>
          <w:lang w:eastAsia="ru-RU"/>
        </w:rPr>
        <w:t xml:space="preserve">оводствоваться муниципальные </w:t>
      </w:r>
      <w:r w:rsidR="0040761E" w:rsidRPr="00B82844">
        <w:rPr>
          <w:rFonts w:eastAsia="Times New Roman"/>
          <w:sz w:val="28"/>
          <w:szCs w:val="28"/>
          <w:lang w:eastAsia="ru-RU"/>
        </w:rPr>
        <w:t>служащие независимо от замещаемой ими должности.</w:t>
      </w:r>
    </w:p>
    <w:p w:rsidR="0040761E" w:rsidRPr="00B82844" w:rsidRDefault="0040761E" w:rsidP="00B82844">
      <w:pPr>
        <w:pStyle w:val="ConsPlusNormal"/>
        <w:numPr>
          <w:ilvl w:val="0"/>
          <w:numId w:val="1"/>
        </w:numPr>
        <w:ind w:left="0" w:firstLine="708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B82844">
        <w:rPr>
          <w:rFonts w:eastAsia="Times New Roman"/>
          <w:sz w:val="28"/>
          <w:szCs w:val="28"/>
          <w:lang w:eastAsia="ru-RU"/>
        </w:rPr>
        <w:t>Гражданин Российской Федерации, поступающий на муниципальную службу, обязан ознакомиться с положениями кодекса</w:t>
      </w:r>
      <w:r w:rsidR="003A3985" w:rsidRPr="00B82844">
        <w:rPr>
          <w:rFonts w:eastAsia="Times New Roman"/>
          <w:sz w:val="28"/>
          <w:szCs w:val="28"/>
          <w:lang w:eastAsia="ru-RU"/>
        </w:rPr>
        <w:t xml:space="preserve"> этики </w:t>
      </w:r>
      <w:r w:rsidRPr="00B82844">
        <w:rPr>
          <w:rFonts w:eastAsia="Times New Roman"/>
          <w:sz w:val="28"/>
          <w:szCs w:val="28"/>
          <w:lang w:eastAsia="ru-RU"/>
        </w:rPr>
        <w:t xml:space="preserve"> и соблюдать в процессе своей служебной деятельности.</w:t>
      </w:r>
    </w:p>
    <w:p w:rsidR="00B82844" w:rsidRDefault="003A3985" w:rsidP="00B82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 должен принимать все необходимые меры для соблюдения положений кодекса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каждый гражданин Российской Федерации вправе ожидать от му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поведения в отношениях с ним в соответствии с положениями кодекса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844" w:rsidRDefault="003A3985" w:rsidP="00B82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Целью кодекса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установление этических норм и правил служеб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поведения муниципальных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для достойного выполнения ими своей профессиональной деятельности, а также содействие укрепле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авторитета муниципальных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доверия граждан к органам местного самоуправления и обеспечение единых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поведения муниципальных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служащих.</w:t>
      </w:r>
    </w:p>
    <w:p w:rsidR="0040761E" w:rsidRPr="000C291A" w:rsidRDefault="003A3985" w:rsidP="00B82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К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 пов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ысить эффективность выполнения муниципальными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 своих должностных обязанностей.</w:t>
      </w:r>
    </w:p>
    <w:p w:rsidR="00B82844" w:rsidRDefault="003A3985" w:rsidP="00B82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 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их самоконтроля.</w:t>
      </w:r>
    </w:p>
    <w:p w:rsidR="0040761E" w:rsidRPr="000C291A" w:rsidRDefault="003A3985" w:rsidP="00B82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="001D113D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муниципальными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положений </w:t>
      </w:r>
      <w:r w:rsidR="000F00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 w:rsidR="001D113D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критериев оценки качества их профессиональной деятельности и служебного поведения.</w:t>
      </w:r>
    </w:p>
    <w:p w:rsidR="0040761E" w:rsidRPr="000C291A" w:rsidRDefault="0040761E" w:rsidP="000C2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81" w:rsidRDefault="007F2B96" w:rsidP="00512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и правила служебного поведения 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</w:t>
      </w:r>
    </w:p>
    <w:p w:rsidR="003A032B" w:rsidRPr="000C291A" w:rsidRDefault="007F2B96" w:rsidP="00512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служебного поведения 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являются основой поведения граждан Российской Федерации в связи с нах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ождением их на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службе.</w:t>
      </w:r>
    </w:p>
    <w:p w:rsidR="0040761E" w:rsidRPr="000C291A" w:rsidRDefault="007F2B96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Муниципальные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служащие, сознавая ответственность перед государством, обществом и гражданами, призваны:</w:t>
      </w:r>
    </w:p>
    <w:p w:rsidR="0040761E" w:rsidRPr="000C291A" w:rsidRDefault="007F2B96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40761E" w:rsidRPr="000C291A" w:rsidRDefault="007F2B96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органов местного самоуправления, так и 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служащих;</w:t>
      </w:r>
    </w:p>
    <w:p w:rsidR="003A032B" w:rsidRPr="000C291A" w:rsidRDefault="007F2B96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в пределах полномочий соответствующего органа местного самоуправления;</w:t>
      </w:r>
    </w:p>
    <w:p w:rsidR="0040761E" w:rsidRPr="000C291A" w:rsidRDefault="00C74B10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0761E" w:rsidRPr="000C291A" w:rsidRDefault="00C74B10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0761E" w:rsidRPr="000C291A" w:rsidRDefault="00C74B10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уведомлять представителя нанимателя (работодателя обо всех случаях обращения к 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каких-либо лиц в целях склонения к совершению коррупционных правонарушений;</w:t>
      </w:r>
    </w:p>
    <w:p w:rsidR="00EF17CB" w:rsidRPr="000C291A" w:rsidRDefault="00C74B10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40761E" w:rsidRPr="000C291A" w:rsidRDefault="00AE493B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40761E" w:rsidRPr="000C291A" w:rsidRDefault="00AE493B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9)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служебной, профессиональной этики и правила делового поведения;</w:t>
      </w:r>
    </w:p>
    <w:p w:rsidR="0040761E" w:rsidRPr="000C291A" w:rsidRDefault="00AE493B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40761E" w:rsidRPr="000C291A" w:rsidRDefault="00AE493B" w:rsidP="000C291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02FF1" w:rsidRPr="000C291A" w:rsidRDefault="00EF17CB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поведения, которое могло бы вызвать сомнение в добросовест</w:t>
      </w:r>
      <w:r w:rsidR="00C02FF1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исполнении муниципальным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C02FF1" w:rsidRPr="000C291A" w:rsidRDefault="00C02FF1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02FF1" w:rsidRPr="000C291A" w:rsidRDefault="00C02FF1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служебное положение для оказания влияния на деяте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самоуправления, организаций, должностных лиц, 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и граждан при решении вопросов личного характера;</w:t>
      </w:r>
    </w:p>
    <w:p w:rsidR="00C02FF1" w:rsidRPr="000C291A" w:rsidRDefault="00C02FF1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служащего;</w:t>
      </w:r>
    </w:p>
    <w:p w:rsidR="00C02FF1" w:rsidRPr="000C291A" w:rsidRDefault="00C02FF1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16) с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22389C" w:rsidRPr="000C291A" w:rsidRDefault="00C02FF1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8C0194" w:rsidRPr="000C291A" w:rsidRDefault="0022389C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стремиться к обеспечению как можно более эффективного распоряжения ресурсами, находящимися в сфере ответственности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194" w:rsidRPr="000C291A" w:rsidRDefault="008C0194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 обязаны соблюдать </w:t>
      </w:r>
      <w:hyperlink r:id="rId12" w:history="1">
        <w:r w:rsidR="0040761E" w:rsidRPr="000C29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8C0194" w:rsidRPr="000C291A" w:rsidRDefault="008C0194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Муниципальные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8C0194" w:rsidRPr="000C291A" w:rsidRDefault="008C0194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Муниципальные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3" w:history="1">
        <w:r w:rsidR="0040761E" w:rsidRPr="000C29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E0347" w:rsidRPr="000C291A" w:rsidRDefault="008C0194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E0347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CE0347" w:rsidRPr="000C291A" w:rsidRDefault="00CE0347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и исполне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должностных обязанностей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E0347" w:rsidRPr="000C291A" w:rsidRDefault="00CE0347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8.  Муниципальный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представлять сведения о доходах,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CE0347" w:rsidRPr="000C291A" w:rsidRDefault="00CE0347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Муниципальный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уведомлять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40761E" w:rsidRPr="000C291A" w:rsidRDefault="00CE0347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</w:t>
      </w:r>
      <w:hyperlink r:id="rId14" w:anchor="block_9" w:history="1">
        <w:r w:rsidR="0040761E" w:rsidRPr="000C29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должностной обязанностью</w:t>
        </w:r>
      </w:hyperlink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служащего.</w:t>
      </w:r>
    </w:p>
    <w:p w:rsidR="00F05EBB" w:rsidRPr="000C291A" w:rsidRDefault="00CE0347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05EBB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полученные муниципальным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соответствен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 собственностью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и передаются </w:t>
      </w:r>
      <w:r w:rsidR="00F05EBB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по акту в орган местного самоуправления, в котором он замещает должность муниципальной службы, за исключением случаев, установленных </w:t>
      </w:r>
      <w:hyperlink r:id="rId15" w:anchor="block_5753" w:history="1">
        <w:r w:rsidR="0040761E" w:rsidRPr="000C29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40761E" w:rsidRPr="000C291A" w:rsidRDefault="00F05EBB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Муниципальный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F05EBB" w:rsidRPr="000C291A" w:rsidRDefault="00F05EBB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Муниципальный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05EBB" w:rsidRPr="000C291A" w:rsidRDefault="00F05EBB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14.  М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служащий, наделенный организационно-распорядительными полномочиями по отно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к другим муниципальным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должен быть для них образцом профессионализма, безупречной репутации, способствовать формированию в органе местного самоуп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либо его подразделении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786AF4" w:rsidRPr="000C291A" w:rsidRDefault="00F05EBB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 Муниципальный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служащий, наделенный организационно-распорядительными полномочиями по отно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к другим муниципальным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призван:</w:t>
      </w:r>
    </w:p>
    <w:p w:rsidR="00786AF4" w:rsidRPr="000C291A" w:rsidRDefault="00786AF4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принимать меры по предотвращению и урегулированию конфликта интересов;</w:t>
      </w:r>
    </w:p>
    <w:p w:rsidR="00786AF4" w:rsidRPr="000C291A" w:rsidRDefault="00786AF4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принимать меры по предупреждению коррупции;</w:t>
      </w:r>
    </w:p>
    <w:p w:rsidR="00786AF4" w:rsidRPr="000C291A" w:rsidRDefault="00786AF4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допускать случ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 принуждения муниципальных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к участию в деятельности политических партий и общественных объединений.</w:t>
      </w:r>
    </w:p>
    <w:p w:rsidR="00786AF4" w:rsidRPr="000C291A" w:rsidRDefault="00786AF4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Муниципальный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служащий, наделенный организационно-распорядительными полномочиями по отно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к другим муниципальным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должен принимать меры к тому, чтобы п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одчиненные ему муниципальные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 не допускали </w:t>
      </w:r>
      <w:proofErr w:type="spellStart"/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3A032B" w:rsidRPr="000C291A" w:rsidRDefault="003A032B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2B" w:rsidRPr="000C291A" w:rsidRDefault="00786AF4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</w:t>
      </w:r>
      <w:r w:rsidR="00900C5F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Рекомендательные этические правила служеб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поведения муниципальных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</w:t>
      </w:r>
    </w:p>
    <w:p w:rsidR="00900C5F" w:rsidRPr="000C291A" w:rsidRDefault="003A032B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служеб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поведении муниципальному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необходимо исходить из конституционных положений о том, что человек, его права и свободы являются высшей </w:t>
      </w:r>
      <w:r w:rsidR="00512B81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ценностью,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00C5F" w:rsidRPr="000C291A" w:rsidRDefault="003A032B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служебном поведении 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воздерживается </w:t>
      </w:r>
      <w:proofErr w:type="gramStart"/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0C5F" w:rsidRPr="000C291A" w:rsidRDefault="00900C5F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00C5F" w:rsidRPr="000C291A" w:rsidRDefault="00900C5F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00C5F" w:rsidRPr="000C291A" w:rsidRDefault="00900C5F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00C5F" w:rsidRPr="000C291A" w:rsidRDefault="00900C5F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курения во время служебных совещаний, бесед, иного служебного общения с гражданами.</w:t>
      </w:r>
    </w:p>
    <w:p w:rsidR="00900C5F" w:rsidRPr="000C291A" w:rsidRDefault="00900C5F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00C5F" w:rsidRPr="000C291A" w:rsidRDefault="00900C5F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Муниципальные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0761E" w:rsidRPr="000C291A" w:rsidRDefault="00900C5F" w:rsidP="000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нешний вид муниципального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при исполнении им должностных обязанностей в зависимости от условий службы и формата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0761E" w:rsidRPr="000C291A" w:rsidRDefault="0040761E" w:rsidP="000C2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61E" w:rsidRPr="000C291A" w:rsidRDefault="00900C5F" w:rsidP="00512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4.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нарушение положений 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</w:t>
      </w:r>
    </w:p>
    <w:p w:rsidR="0040761E" w:rsidRPr="000C291A" w:rsidRDefault="00900C5F" w:rsidP="00512B8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муниципальным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положений </w:t>
      </w:r>
      <w:r w:rsidR="000F00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моральному осуждению на заседании соответствующей комиссии по соблюдению требований к служеб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поведению муниципальных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и урегулированию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случаях, предусмотренных федеральными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законами, нарушение положений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 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применение к 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="0040761E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мер юридической ответственности.</w:t>
      </w:r>
    </w:p>
    <w:p w:rsidR="0040761E" w:rsidRPr="000C291A" w:rsidRDefault="0040761E" w:rsidP="000C291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="00900C5F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положений </w:t>
      </w:r>
      <w:r w:rsidR="000F00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 w:rsidR="00900C5F"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 </w:t>
      </w:r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учитывается при проведении аттестаций, формировании кадрового резерва для выдвижения на вышестоящие должности, а также при наложении </w:t>
      </w:r>
      <w:hyperlink r:id="rId16" w:anchor="block_192" w:history="1">
        <w:r w:rsidRPr="000C29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дисциплинарных взысканий</w:t>
        </w:r>
      </w:hyperlink>
      <w:r w:rsidRPr="000C2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61E" w:rsidRPr="000C291A" w:rsidRDefault="0040761E" w:rsidP="000C2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761E" w:rsidRPr="000C291A" w:rsidRDefault="0040761E" w:rsidP="000C291A">
      <w:pPr>
        <w:jc w:val="both"/>
        <w:rPr>
          <w:sz w:val="28"/>
          <w:szCs w:val="28"/>
        </w:rPr>
      </w:pPr>
    </w:p>
    <w:p w:rsidR="0040761E" w:rsidRPr="000C291A" w:rsidRDefault="0040761E" w:rsidP="000C29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761E" w:rsidRPr="000C291A" w:rsidSect="00BE0B7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E2" w:rsidRDefault="000C15E2" w:rsidP="00BE0B77">
      <w:pPr>
        <w:spacing w:after="0" w:line="240" w:lineRule="auto"/>
      </w:pPr>
      <w:r>
        <w:separator/>
      </w:r>
    </w:p>
  </w:endnote>
  <w:endnote w:type="continuationSeparator" w:id="0">
    <w:p w:rsidR="000C15E2" w:rsidRDefault="000C15E2" w:rsidP="00BE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77" w:rsidRDefault="00BE0B7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77" w:rsidRDefault="00BE0B7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77" w:rsidRDefault="00BE0B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E2" w:rsidRDefault="000C15E2" w:rsidP="00BE0B77">
      <w:pPr>
        <w:spacing w:after="0" w:line="240" w:lineRule="auto"/>
      </w:pPr>
      <w:r>
        <w:separator/>
      </w:r>
    </w:p>
  </w:footnote>
  <w:footnote w:type="continuationSeparator" w:id="0">
    <w:p w:rsidR="000C15E2" w:rsidRDefault="000C15E2" w:rsidP="00BE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77" w:rsidRDefault="00BE0B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200036"/>
      <w:docPartObj>
        <w:docPartGallery w:val="Page Numbers (Top of Page)"/>
        <w:docPartUnique/>
      </w:docPartObj>
    </w:sdtPr>
    <w:sdtEndPr/>
    <w:sdtContent>
      <w:p w:rsidR="00BE0B77" w:rsidRDefault="00BE0B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41F">
          <w:rPr>
            <w:noProof/>
          </w:rPr>
          <w:t>2</w:t>
        </w:r>
        <w:r>
          <w:fldChar w:fldCharType="end"/>
        </w:r>
      </w:p>
    </w:sdtContent>
  </w:sdt>
  <w:p w:rsidR="00BE0B77" w:rsidRDefault="00BE0B7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77" w:rsidRDefault="00BE0B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993"/>
    <w:multiLevelType w:val="hybridMultilevel"/>
    <w:tmpl w:val="C8121930"/>
    <w:lvl w:ilvl="0" w:tplc="A6221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330B04"/>
    <w:multiLevelType w:val="hybridMultilevel"/>
    <w:tmpl w:val="A9F2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C500A"/>
    <w:multiLevelType w:val="hybridMultilevel"/>
    <w:tmpl w:val="4A20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1E"/>
    <w:rsid w:val="0004341F"/>
    <w:rsid w:val="000C15E2"/>
    <w:rsid w:val="000C291A"/>
    <w:rsid w:val="000F0004"/>
    <w:rsid w:val="001A1EA4"/>
    <w:rsid w:val="001D113D"/>
    <w:rsid w:val="00205CDA"/>
    <w:rsid w:val="0022389C"/>
    <w:rsid w:val="003A032B"/>
    <w:rsid w:val="003A3985"/>
    <w:rsid w:val="0040761E"/>
    <w:rsid w:val="00512B81"/>
    <w:rsid w:val="006C467F"/>
    <w:rsid w:val="00761FE6"/>
    <w:rsid w:val="00786AF4"/>
    <w:rsid w:val="007F2B96"/>
    <w:rsid w:val="008C0194"/>
    <w:rsid w:val="00900C5F"/>
    <w:rsid w:val="00943829"/>
    <w:rsid w:val="00AE493B"/>
    <w:rsid w:val="00B82844"/>
    <w:rsid w:val="00BE0B77"/>
    <w:rsid w:val="00C02FF1"/>
    <w:rsid w:val="00C74B10"/>
    <w:rsid w:val="00CE0347"/>
    <w:rsid w:val="00EF17CB"/>
    <w:rsid w:val="00F0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00C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F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B77"/>
  </w:style>
  <w:style w:type="paragraph" w:styleId="a8">
    <w:name w:val="footer"/>
    <w:basedOn w:val="a"/>
    <w:link w:val="a9"/>
    <w:uiPriority w:val="99"/>
    <w:unhideWhenUsed/>
    <w:rsid w:val="00BE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00C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F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B77"/>
  </w:style>
  <w:style w:type="paragraph" w:styleId="a8">
    <w:name w:val="footer"/>
    <w:basedOn w:val="a"/>
    <w:link w:val="a9"/>
    <w:uiPriority w:val="99"/>
    <w:unhideWhenUsed/>
    <w:rsid w:val="00BE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64203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0103000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25268/30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84842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ase.garant.ru/10164072/3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12164203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ase.garant.ru/12164203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AAA5-D420-4FD5-84C6-49AC4B37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13</cp:revision>
  <cp:lastPrinted>2016-01-22T06:36:00Z</cp:lastPrinted>
  <dcterms:created xsi:type="dcterms:W3CDTF">2016-01-21T11:11:00Z</dcterms:created>
  <dcterms:modified xsi:type="dcterms:W3CDTF">2016-03-18T05:26:00Z</dcterms:modified>
</cp:coreProperties>
</file>