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64" w:rsidRDefault="00586E64" w:rsidP="00586E6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676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64" w:rsidRDefault="00586E64" w:rsidP="00586E6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586E64" w:rsidRPr="00AE7B5C" w:rsidRDefault="00586E64" w:rsidP="00586E6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586E64" w:rsidRPr="00364ACA" w:rsidRDefault="00586E64" w:rsidP="00586E6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4A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55F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4ACA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586E64" w:rsidRPr="00364ACA" w:rsidRDefault="00D82531" w:rsidP="00586E6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83</w:t>
      </w:r>
      <w:r w:rsidR="00DD5BD5">
        <w:rPr>
          <w:rFonts w:ascii="Times New Roman" w:hAnsi="Times New Roman" w:cs="Times New Roman"/>
          <w:sz w:val="28"/>
          <w:szCs w:val="28"/>
        </w:rPr>
        <w:t xml:space="preserve"> </w:t>
      </w:r>
      <w:r w:rsidR="00586E64" w:rsidRPr="00364ACA">
        <w:rPr>
          <w:rFonts w:ascii="Times New Roman" w:hAnsi="Times New Roman" w:cs="Times New Roman"/>
          <w:sz w:val="28"/>
          <w:szCs w:val="28"/>
        </w:rPr>
        <w:t xml:space="preserve"> заседание</w:t>
      </w:r>
      <w:proofErr w:type="gramEnd"/>
      <w:r w:rsidR="00586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64" w:rsidRDefault="00586E64" w:rsidP="00586E6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64ACA">
        <w:rPr>
          <w:b/>
          <w:sz w:val="28"/>
          <w:szCs w:val="28"/>
        </w:rPr>
        <w:t xml:space="preserve">       </w:t>
      </w:r>
    </w:p>
    <w:p w:rsidR="00586E64" w:rsidRPr="00364ACA" w:rsidRDefault="00586E64" w:rsidP="00586E6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4ACA">
        <w:rPr>
          <w:b/>
          <w:sz w:val="28"/>
          <w:szCs w:val="28"/>
        </w:rPr>
        <w:t>РЕШЕНИЕ</w:t>
      </w:r>
    </w:p>
    <w:p w:rsidR="00586E64" w:rsidRPr="000C3BA4" w:rsidRDefault="00586E64" w:rsidP="00586E64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586E64" w:rsidRPr="00C46495" w:rsidRDefault="00586E64" w:rsidP="00586E64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C46495">
        <w:rPr>
          <w:b/>
          <w:sz w:val="28"/>
          <w:szCs w:val="28"/>
        </w:rPr>
        <w:t xml:space="preserve">т </w:t>
      </w:r>
      <w:r w:rsidR="00E55FD2" w:rsidRPr="00361CEB">
        <w:rPr>
          <w:b/>
          <w:sz w:val="28"/>
          <w:szCs w:val="28"/>
        </w:rPr>
        <w:t>2</w:t>
      </w:r>
      <w:r w:rsidR="00D82531">
        <w:rPr>
          <w:b/>
          <w:sz w:val="28"/>
          <w:szCs w:val="28"/>
        </w:rPr>
        <w:t>7</w:t>
      </w:r>
      <w:r w:rsidR="00E55FD2" w:rsidRPr="00361CEB">
        <w:rPr>
          <w:b/>
          <w:sz w:val="28"/>
          <w:szCs w:val="28"/>
        </w:rPr>
        <w:t xml:space="preserve"> </w:t>
      </w:r>
      <w:r w:rsidR="00D82531">
        <w:rPr>
          <w:b/>
          <w:sz w:val="28"/>
          <w:szCs w:val="28"/>
        </w:rPr>
        <w:t>мая 2021</w:t>
      </w:r>
      <w:r w:rsidRPr="00C46495">
        <w:rPr>
          <w:b/>
          <w:sz w:val="28"/>
          <w:szCs w:val="28"/>
        </w:rPr>
        <w:t xml:space="preserve"> года</w:t>
      </w:r>
      <w:r w:rsidRPr="00C46495">
        <w:rPr>
          <w:b/>
          <w:sz w:val="28"/>
          <w:szCs w:val="28"/>
        </w:rPr>
        <w:tab/>
      </w:r>
      <w:r w:rsidRPr="00C46495">
        <w:rPr>
          <w:b/>
          <w:sz w:val="28"/>
          <w:szCs w:val="28"/>
        </w:rPr>
        <w:tab/>
      </w:r>
      <w:r w:rsidRPr="00C46495">
        <w:rPr>
          <w:b/>
          <w:sz w:val="28"/>
          <w:szCs w:val="28"/>
        </w:rPr>
        <w:tab/>
      </w:r>
      <w:r w:rsidRPr="00C4649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AF169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 w:rsidRPr="00C4649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AF169D">
        <w:rPr>
          <w:b/>
          <w:sz w:val="28"/>
          <w:szCs w:val="28"/>
        </w:rPr>
        <w:t>819</w:t>
      </w:r>
      <w:proofErr w:type="gramEnd"/>
    </w:p>
    <w:p w:rsidR="00586E64" w:rsidRDefault="00586E64" w:rsidP="00586E64">
      <w:pPr>
        <w:rPr>
          <w:sz w:val="27"/>
          <w:szCs w:val="27"/>
        </w:rPr>
      </w:pPr>
    </w:p>
    <w:p w:rsidR="00586E64" w:rsidRPr="00ED6A9D" w:rsidRDefault="00586E64" w:rsidP="00586E64">
      <w:pPr>
        <w:rPr>
          <w:sz w:val="26"/>
          <w:szCs w:val="26"/>
        </w:rPr>
      </w:pPr>
    </w:p>
    <w:p w:rsidR="00586E64" w:rsidRDefault="00586E64" w:rsidP="00586E64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присвоении  звания  «Почетный гражданин  </w:t>
      </w:r>
    </w:p>
    <w:p w:rsidR="00DD5BD5" w:rsidRDefault="00586E64" w:rsidP="00586E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Артемовского городского округа»</w:t>
      </w:r>
    </w:p>
    <w:p w:rsidR="00586E64" w:rsidRDefault="00DD5BD5" w:rsidP="00586E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86E64" w:rsidRDefault="00586E64" w:rsidP="00586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представления главы Артемовского городского округа </w:t>
      </w:r>
      <w:proofErr w:type="spellStart"/>
      <w:r w:rsidR="00D82531">
        <w:rPr>
          <w:sz w:val="28"/>
          <w:szCs w:val="28"/>
        </w:rPr>
        <w:t>К.М.Трофимова</w:t>
      </w:r>
      <w:proofErr w:type="spellEnd"/>
      <w:r w:rsidR="00D82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документы  к</w:t>
      </w:r>
      <w:proofErr w:type="gramEnd"/>
      <w:r>
        <w:rPr>
          <w:sz w:val="28"/>
          <w:szCs w:val="28"/>
        </w:rPr>
        <w:t xml:space="preserve"> присвоению звания «Почетный гражданин Арт</w:t>
      </w:r>
      <w:r w:rsidR="00E55FD2">
        <w:rPr>
          <w:sz w:val="28"/>
          <w:szCs w:val="28"/>
        </w:rPr>
        <w:t xml:space="preserve">емовского городского округа» на </w:t>
      </w:r>
      <w:r w:rsidR="007019F0">
        <w:rPr>
          <w:sz w:val="28"/>
          <w:szCs w:val="28"/>
        </w:rPr>
        <w:t xml:space="preserve">Гладких А.Н., </w:t>
      </w:r>
      <w:proofErr w:type="spellStart"/>
      <w:r w:rsidR="007019F0">
        <w:rPr>
          <w:sz w:val="28"/>
          <w:szCs w:val="28"/>
        </w:rPr>
        <w:t>Кутаева</w:t>
      </w:r>
      <w:proofErr w:type="spellEnd"/>
      <w:r w:rsidR="007019F0">
        <w:rPr>
          <w:sz w:val="28"/>
          <w:szCs w:val="28"/>
        </w:rPr>
        <w:t xml:space="preserve"> В.И.</w:t>
      </w:r>
      <w:r w:rsidR="00733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соответствии с Положением о звании «Почетный гражданин Артемовского городского округа», утвержденным решением Думы Артемовского городского округа от 15.05.2008 № 343</w:t>
      </w:r>
      <w:r w:rsidR="00095D40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тайного голосования</w:t>
      </w:r>
      <w:r w:rsidR="00DD5BD5">
        <w:rPr>
          <w:sz w:val="28"/>
          <w:szCs w:val="28"/>
        </w:rPr>
        <w:t>,</w:t>
      </w:r>
    </w:p>
    <w:p w:rsidR="00586E64" w:rsidRDefault="00586E64" w:rsidP="00586E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586E64" w:rsidRDefault="00586E64" w:rsidP="00586E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Е Ш И Л </w:t>
      </w:r>
      <w:proofErr w:type="gramStart"/>
      <w:r>
        <w:rPr>
          <w:sz w:val="28"/>
          <w:szCs w:val="28"/>
        </w:rPr>
        <w:t>А :</w:t>
      </w:r>
      <w:proofErr w:type="gramEnd"/>
    </w:p>
    <w:p w:rsidR="00095D40" w:rsidRPr="00AF169D" w:rsidRDefault="00586E64" w:rsidP="00AF169D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AF169D">
        <w:rPr>
          <w:sz w:val="28"/>
          <w:szCs w:val="28"/>
        </w:rPr>
        <w:t>Присвоить звание «Почетный гражданин Артемовского городского округа</w:t>
      </w:r>
      <w:r w:rsidR="00DD5BD5" w:rsidRPr="00AF169D">
        <w:rPr>
          <w:sz w:val="28"/>
          <w:szCs w:val="28"/>
        </w:rPr>
        <w:t>»</w:t>
      </w:r>
      <w:r w:rsidR="00E55FD2" w:rsidRPr="00AF169D">
        <w:rPr>
          <w:sz w:val="28"/>
          <w:szCs w:val="28"/>
        </w:rPr>
        <w:t xml:space="preserve"> </w:t>
      </w:r>
    </w:p>
    <w:p w:rsidR="00AF169D" w:rsidRDefault="00AF169D" w:rsidP="00AF169D">
      <w:pPr>
        <w:pStyle w:val="a5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Гладких Александру Никифоровичу;</w:t>
      </w:r>
    </w:p>
    <w:p w:rsidR="00AF169D" w:rsidRDefault="00AF169D" w:rsidP="00AF169D">
      <w:pPr>
        <w:pStyle w:val="a5"/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Кутаеву</w:t>
      </w:r>
      <w:proofErr w:type="spellEnd"/>
      <w:r>
        <w:rPr>
          <w:sz w:val="28"/>
          <w:szCs w:val="28"/>
        </w:rPr>
        <w:t xml:space="preserve"> Виталию Ивановичу.</w:t>
      </w:r>
    </w:p>
    <w:p w:rsidR="00586E64" w:rsidRDefault="00586E64" w:rsidP="00586E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«Артемовский рабочий»</w:t>
      </w:r>
      <w:r w:rsidR="00E55FD2">
        <w:rPr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</w:t>
      </w:r>
      <w:proofErr w:type="gramStart"/>
      <w:r w:rsidR="00E55FD2">
        <w:rPr>
          <w:sz w:val="28"/>
          <w:szCs w:val="28"/>
        </w:rPr>
        <w:t>сети  «</w:t>
      </w:r>
      <w:proofErr w:type="gramEnd"/>
      <w:r w:rsidR="00E55FD2">
        <w:rPr>
          <w:sz w:val="28"/>
          <w:szCs w:val="28"/>
        </w:rPr>
        <w:t>Интернет».</w:t>
      </w:r>
    </w:p>
    <w:p w:rsidR="00586E64" w:rsidRDefault="00586E64" w:rsidP="00586E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D82531">
        <w:rPr>
          <w:sz w:val="28"/>
          <w:szCs w:val="28"/>
        </w:rPr>
        <w:t>Угланов</w:t>
      </w:r>
      <w:proofErr w:type="spellEnd"/>
      <w:r w:rsidR="00D82531">
        <w:rPr>
          <w:sz w:val="28"/>
          <w:szCs w:val="28"/>
        </w:rPr>
        <w:t xml:space="preserve"> М.А.).</w:t>
      </w:r>
    </w:p>
    <w:p w:rsidR="00586E64" w:rsidRDefault="00586E64" w:rsidP="00586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FD2" w:rsidRDefault="00E55FD2" w:rsidP="0071102B">
      <w:pPr>
        <w:jc w:val="both"/>
        <w:rPr>
          <w:sz w:val="28"/>
          <w:szCs w:val="28"/>
        </w:rPr>
      </w:pPr>
    </w:p>
    <w:p w:rsidR="00E55FD2" w:rsidRDefault="00E55FD2" w:rsidP="007110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77088" w:rsidRDefault="00586E64" w:rsidP="00CC3449">
      <w:pPr>
        <w:jc w:val="both"/>
      </w:pPr>
      <w:r w:rsidRPr="0025550F">
        <w:rPr>
          <w:sz w:val="28"/>
          <w:szCs w:val="28"/>
        </w:rPr>
        <w:t xml:space="preserve">Артемовского городского округа </w:t>
      </w:r>
      <w:r w:rsidRPr="0025550F">
        <w:rPr>
          <w:sz w:val="28"/>
          <w:szCs w:val="28"/>
        </w:rPr>
        <w:tab/>
      </w:r>
      <w:proofErr w:type="gramStart"/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</w:r>
      <w:proofErr w:type="gramEnd"/>
      <w:r w:rsidRPr="0025550F">
        <w:rPr>
          <w:sz w:val="28"/>
          <w:szCs w:val="28"/>
        </w:rPr>
        <w:t xml:space="preserve">                </w:t>
      </w:r>
      <w:r w:rsidR="00E55FD2">
        <w:rPr>
          <w:sz w:val="28"/>
          <w:szCs w:val="28"/>
        </w:rPr>
        <w:t xml:space="preserve">     </w:t>
      </w:r>
      <w:r w:rsidR="00D82531">
        <w:rPr>
          <w:sz w:val="28"/>
          <w:szCs w:val="28"/>
        </w:rPr>
        <w:t xml:space="preserve">    </w:t>
      </w:r>
      <w:r w:rsidR="007019F0">
        <w:rPr>
          <w:sz w:val="28"/>
          <w:szCs w:val="28"/>
        </w:rPr>
        <w:t xml:space="preserve">  </w:t>
      </w:r>
      <w:r w:rsidR="00D82531">
        <w:rPr>
          <w:sz w:val="28"/>
          <w:szCs w:val="28"/>
        </w:rPr>
        <w:t xml:space="preserve">  </w:t>
      </w:r>
      <w:r w:rsidRPr="0025550F">
        <w:rPr>
          <w:sz w:val="28"/>
          <w:szCs w:val="28"/>
        </w:rPr>
        <w:t xml:space="preserve"> </w:t>
      </w:r>
      <w:proofErr w:type="spellStart"/>
      <w:r w:rsidR="00D82531">
        <w:rPr>
          <w:sz w:val="28"/>
          <w:szCs w:val="28"/>
        </w:rPr>
        <w:t>В.С.Арсенов</w:t>
      </w:r>
      <w:proofErr w:type="spellEnd"/>
    </w:p>
    <w:sectPr w:rsidR="0077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162F"/>
    <w:multiLevelType w:val="hybridMultilevel"/>
    <w:tmpl w:val="C5A0FCD6"/>
    <w:lvl w:ilvl="0" w:tplc="DDD85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C70F46"/>
    <w:multiLevelType w:val="hybridMultilevel"/>
    <w:tmpl w:val="9A4E0DE6"/>
    <w:lvl w:ilvl="0" w:tplc="3F1A5D6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F31B3E"/>
    <w:multiLevelType w:val="hybridMultilevel"/>
    <w:tmpl w:val="9F2C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64"/>
    <w:rsid w:val="00095D40"/>
    <w:rsid w:val="00361CEB"/>
    <w:rsid w:val="00586E64"/>
    <w:rsid w:val="00657861"/>
    <w:rsid w:val="007019F0"/>
    <w:rsid w:val="0071102B"/>
    <w:rsid w:val="007338EB"/>
    <w:rsid w:val="00777088"/>
    <w:rsid w:val="00AF169D"/>
    <w:rsid w:val="00CC3449"/>
    <w:rsid w:val="00D82531"/>
    <w:rsid w:val="00DD5BD5"/>
    <w:rsid w:val="00E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990F"/>
  <w15:docId w15:val="{1CF6AE0A-C425-4FBA-9552-F56E9C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duma14</dc:creator>
  <cp:lastModifiedBy>Лариса Геннадьевна Коваль</cp:lastModifiedBy>
  <cp:revision>3</cp:revision>
  <cp:lastPrinted>2021-05-13T09:46:00Z</cp:lastPrinted>
  <dcterms:created xsi:type="dcterms:W3CDTF">2021-05-13T09:49:00Z</dcterms:created>
  <dcterms:modified xsi:type="dcterms:W3CDTF">2021-05-27T11:09:00Z</dcterms:modified>
</cp:coreProperties>
</file>