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D4" w:rsidRDefault="006701C1" w:rsidP="006701C1">
      <w:pPr>
        <w:pStyle w:val="a9"/>
        <w:jc w:val="left"/>
      </w:pPr>
      <w:r>
        <w:t xml:space="preserve">                                                    </w:t>
      </w:r>
      <w:r w:rsidRPr="0024251B">
        <w:rPr>
          <w:noProof/>
          <w:sz w:val="24"/>
          <w:szCs w:val="24"/>
        </w:rPr>
        <w:drawing>
          <wp:inline distT="0" distB="0" distL="0" distR="0" wp14:anchorId="13A69960" wp14:editId="7956A6C7">
            <wp:extent cx="754380" cy="1219200"/>
            <wp:effectExtent l="0" t="0" r="7620" b="0"/>
            <wp:docPr id="2" name="Рисунок 2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D4" w:rsidRPr="001B21D4" w:rsidRDefault="006701C1" w:rsidP="001B21D4">
      <w:pPr>
        <w:tabs>
          <w:tab w:val="left" w:pos="624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B21D4" w:rsidRPr="001B21D4">
        <w:rPr>
          <w:rFonts w:ascii="Times New Roman" w:hAnsi="Times New Roman" w:cs="Times New Roman"/>
          <w:b/>
          <w:bCs/>
          <w:sz w:val="28"/>
          <w:szCs w:val="28"/>
        </w:rPr>
        <w:t>Дума Артемовского городского округа</w:t>
      </w:r>
    </w:p>
    <w:p w:rsidR="001B21D4" w:rsidRPr="001B21D4" w:rsidRDefault="001B21D4" w:rsidP="001B21D4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1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6F6B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D96F6B" w:rsidRPr="006701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1D4">
        <w:rPr>
          <w:rFonts w:ascii="Times New Roman" w:hAnsi="Times New Roman" w:cs="Times New Roman"/>
          <w:b/>
          <w:bCs/>
          <w:sz w:val="28"/>
          <w:szCs w:val="28"/>
        </w:rPr>
        <w:t>созыв</w:t>
      </w:r>
    </w:p>
    <w:p w:rsidR="001B21D4" w:rsidRPr="001B21D4" w:rsidRDefault="006701C1" w:rsidP="001B21D4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F6B">
        <w:rPr>
          <w:rFonts w:ascii="Times New Roman" w:hAnsi="Times New Roman" w:cs="Times New Roman"/>
          <w:sz w:val="28"/>
          <w:szCs w:val="28"/>
        </w:rPr>
        <w:t xml:space="preserve">33 </w:t>
      </w:r>
      <w:r w:rsidR="001B21D4" w:rsidRPr="001B21D4">
        <w:rPr>
          <w:rFonts w:ascii="Times New Roman" w:hAnsi="Times New Roman" w:cs="Times New Roman"/>
          <w:sz w:val="28"/>
          <w:szCs w:val="28"/>
        </w:rPr>
        <w:t>заседание</w:t>
      </w:r>
    </w:p>
    <w:p w:rsidR="001B21D4" w:rsidRPr="001B21D4" w:rsidRDefault="001B21D4" w:rsidP="001B21D4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:rsidR="001B21D4" w:rsidRPr="001B21D4" w:rsidRDefault="001B21D4" w:rsidP="001B21D4">
      <w:pPr>
        <w:tabs>
          <w:tab w:val="left" w:pos="6246"/>
        </w:tabs>
        <w:spacing w:after="0" w:line="240" w:lineRule="auto"/>
        <w:ind w:firstLine="142"/>
        <w:rPr>
          <w:rFonts w:ascii="Times New Roman" w:hAnsi="Times New Roman" w:cs="Times New Roman"/>
          <w:b/>
          <w:bCs/>
          <w:sz w:val="32"/>
          <w:szCs w:val="32"/>
        </w:rPr>
      </w:pPr>
      <w:r w:rsidRPr="001B21D4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</w:t>
      </w:r>
      <w:r w:rsidR="006701C1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1B21D4">
        <w:rPr>
          <w:rFonts w:ascii="Times New Roman" w:hAnsi="Times New Roman" w:cs="Times New Roman"/>
          <w:b/>
          <w:bCs/>
          <w:sz w:val="32"/>
          <w:szCs w:val="32"/>
        </w:rPr>
        <w:t xml:space="preserve"> РЕШЕНИЕ</w:t>
      </w:r>
    </w:p>
    <w:p w:rsidR="001B21D4" w:rsidRPr="001B21D4" w:rsidRDefault="001B21D4" w:rsidP="001B21D4">
      <w:pPr>
        <w:tabs>
          <w:tab w:val="left" w:pos="62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1D4" w:rsidRPr="00CE066B" w:rsidRDefault="009D330E" w:rsidP="001B21D4">
      <w:pPr>
        <w:tabs>
          <w:tab w:val="left" w:pos="624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06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21D4" w:rsidRPr="00CE066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96F6B" w:rsidRPr="00CE066B">
        <w:rPr>
          <w:rFonts w:ascii="Times New Roman" w:hAnsi="Times New Roman" w:cs="Times New Roman"/>
          <w:b/>
          <w:bCs/>
          <w:sz w:val="28"/>
          <w:szCs w:val="28"/>
        </w:rPr>
        <w:t>26 апреля 2018 года</w:t>
      </w:r>
      <w:r w:rsidRPr="00CE06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B21D4" w:rsidRPr="00CE066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B21D4" w:rsidRPr="00CE066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B21D4" w:rsidRPr="00CE066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 w:rsidRPr="00CE066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B21D4" w:rsidRPr="00CE066B">
        <w:rPr>
          <w:rFonts w:ascii="Times New Roman" w:hAnsi="Times New Roman" w:cs="Times New Roman"/>
          <w:b/>
          <w:bCs/>
          <w:sz w:val="28"/>
          <w:szCs w:val="28"/>
        </w:rPr>
        <w:t xml:space="preserve">           № </w:t>
      </w:r>
      <w:r w:rsidR="00D96F6B" w:rsidRPr="00CE066B">
        <w:rPr>
          <w:rFonts w:ascii="Times New Roman" w:hAnsi="Times New Roman" w:cs="Times New Roman"/>
          <w:b/>
          <w:bCs/>
          <w:sz w:val="28"/>
          <w:szCs w:val="28"/>
        </w:rPr>
        <w:t>340</w:t>
      </w:r>
    </w:p>
    <w:p w:rsidR="001B21D4" w:rsidRPr="00CE066B" w:rsidRDefault="001B21D4" w:rsidP="001B21D4">
      <w:pPr>
        <w:pStyle w:val="a3"/>
        <w:spacing w:after="0" w:line="259" w:lineRule="auto"/>
        <w:ind w:firstLine="561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1B21D4" w:rsidRPr="00CE066B" w:rsidRDefault="001B21D4" w:rsidP="001B21D4">
      <w:pPr>
        <w:pStyle w:val="a3"/>
        <w:spacing w:after="0" w:line="259" w:lineRule="auto"/>
        <w:ind w:firstLine="561"/>
        <w:jc w:val="center"/>
        <w:rPr>
          <w:b/>
          <w:bCs/>
          <w:i/>
          <w:iCs/>
          <w:sz w:val="28"/>
          <w:szCs w:val="28"/>
        </w:rPr>
      </w:pPr>
    </w:p>
    <w:p w:rsidR="00B950AD" w:rsidRPr="00805EE7" w:rsidRDefault="00B950AD" w:rsidP="00B950AD">
      <w:pPr>
        <w:pStyle w:val="a3"/>
        <w:spacing w:after="0" w:line="240" w:lineRule="auto"/>
        <w:ind w:firstLine="561"/>
        <w:jc w:val="center"/>
        <w:rPr>
          <w:b/>
          <w:bCs/>
          <w:i/>
          <w:iCs/>
          <w:sz w:val="28"/>
          <w:szCs w:val="28"/>
        </w:rPr>
      </w:pPr>
      <w:r w:rsidRPr="00805EE7">
        <w:rPr>
          <w:b/>
          <w:bCs/>
          <w:i/>
          <w:iCs/>
          <w:sz w:val="28"/>
          <w:szCs w:val="28"/>
        </w:rPr>
        <w:t>О внесении изменений в</w:t>
      </w:r>
      <w:r w:rsidR="002B4A59" w:rsidRPr="00805EE7">
        <w:rPr>
          <w:b/>
          <w:bCs/>
          <w:i/>
          <w:iCs/>
          <w:sz w:val="28"/>
          <w:szCs w:val="28"/>
        </w:rPr>
        <w:t xml:space="preserve"> </w:t>
      </w:r>
      <w:r w:rsidRPr="00805EE7">
        <w:rPr>
          <w:b/>
          <w:bCs/>
          <w:i/>
          <w:iCs/>
          <w:sz w:val="28"/>
          <w:szCs w:val="28"/>
        </w:rPr>
        <w:t xml:space="preserve"> Положение о </w:t>
      </w:r>
      <w:r w:rsidR="005878AF" w:rsidRPr="00805EE7">
        <w:rPr>
          <w:b/>
          <w:bCs/>
          <w:i/>
          <w:iCs/>
          <w:sz w:val="28"/>
          <w:szCs w:val="28"/>
        </w:rPr>
        <w:t>К</w:t>
      </w:r>
      <w:r w:rsidRPr="00805EE7">
        <w:rPr>
          <w:b/>
          <w:bCs/>
          <w:i/>
          <w:iCs/>
          <w:sz w:val="28"/>
          <w:szCs w:val="28"/>
        </w:rPr>
        <w:t>омитете по управлению муниципальным имуществом Артемовского городского округа</w:t>
      </w:r>
    </w:p>
    <w:p w:rsidR="00B950AD" w:rsidRPr="00805EE7" w:rsidRDefault="00B950AD" w:rsidP="00B950AD">
      <w:pPr>
        <w:pStyle w:val="a3"/>
        <w:spacing w:after="0" w:line="259" w:lineRule="auto"/>
        <w:ind w:firstLine="561"/>
        <w:jc w:val="center"/>
        <w:rPr>
          <w:b/>
          <w:bCs/>
          <w:i/>
          <w:iCs/>
          <w:sz w:val="28"/>
          <w:szCs w:val="28"/>
        </w:rPr>
      </w:pPr>
    </w:p>
    <w:p w:rsidR="002B4A59" w:rsidRPr="00805EE7" w:rsidRDefault="004F041C" w:rsidP="00F90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E7">
        <w:rPr>
          <w:rFonts w:ascii="Times New Roman" w:hAnsi="Times New Roman" w:cs="Times New Roman"/>
          <w:sz w:val="28"/>
          <w:szCs w:val="28"/>
        </w:rPr>
        <w:t>В</w:t>
      </w:r>
      <w:r w:rsidR="00B950AD" w:rsidRPr="00805EE7">
        <w:rPr>
          <w:rFonts w:ascii="Times New Roman" w:hAnsi="Times New Roman" w:cs="Times New Roman"/>
          <w:sz w:val="28"/>
          <w:szCs w:val="28"/>
        </w:rPr>
        <w:t xml:space="preserve"> соответствии со статьей 16 Федерального закона от 06 октября 2003 года                  №</w:t>
      </w:r>
      <w:r w:rsidR="004548C7" w:rsidRPr="00805EE7">
        <w:rPr>
          <w:rFonts w:ascii="Times New Roman" w:hAnsi="Times New Roman" w:cs="Times New Roman"/>
          <w:sz w:val="28"/>
          <w:szCs w:val="28"/>
        </w:rPr>
        <w:t xml:space="preserve"> 131</w:t>
      </w:r>
      <w:r w:rsidR="00B950AD" w:rsidRPr="00805EE7">
        <w:rPr>
          <w:rFonts w:ascii="Times New Roman" w:hAnsi="Times New Roman" w:cs="Times New Roman"/>
          <w:sz w:val="28"/>
          <w:szCs w:val="28"/>
        </w:rPr>
        <w:t xml:space="preserve">-ФЗ «Об общих принципах организации местного самоуправления </w:t>
      </w:r>
      <w:proofErr w:type="gramStart"/>
      <w:r w:rsidR="00B950AD" w:rsidRPr="00805E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950AD" w:rsidRPr="00805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0AD" w:rsidRPr="00805EE7">
        <w:rPr>
          <w:rFonts w:ascii="Times New Roman" w:hAnsi="Times New Roman" w:cs="Times New Roman"/>
          <w:sz w:val="28"/>
          <w:szCs w:val="28"/>
        </w:rPr>
        <w:t>Российской Федерации», статьей 5.2 Федерального закона от 06 марта 2006 года № 35-ФЗ «О противодействии терроризму</w:t>
      </w:r>
      <w:r w:rsidR="001B21D4" w:rsidRPr="00805EE7">
        <w:rPr>
          <w:rFonts w:ascii="Times New Roman" w:hAnsi="Times New Roman" w:cs="Times New Roman"/>
          <w:sz w:val="28"/>
          <w:szCs w:val="28"/>
        </w:rPr>
        <w:t>»</w:t>
      </w:r>
      <w:r w:rsidR="00FE05B3" w:rsidRPr="00805EE7">
        <w:rPr>
          <w:rFonts w:ascii="Times New Roman" w:hAnsi="Times New Roman" w:cs="Times New Roman"/>
          <w:sz w:val="28"/>
          <w:szCs w:val="28"/>
        </w:rPr>
        <w:t xml:space="preserve">, </w:t>
      </w:r>
      <w:r w:rsidRPr="00805EE7">
        <w:rPr>
          <w:rFonts w:ascii="Times New Roman" w:hAnsi="Times New Roman" w:cs="Times New Roman"/>
          <w:sz w:val="28"/>
          <w:szCs w:val="28"/>
        </w:rPr>
        <w:t>статьей 2</w:t>
      </w:r>
      <w:r w:rsidR="00F907D2" w:rsidRPr="00805EE7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от 21 июля 2014 года № 234-ФЗ «О внесении изменений в отдельные законодательные акты Российской Федерации», </w:t>
      </w:r>
      <w:r w:rsidR="00B950AD" w:rsidRPr="00805EE7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Pr="00805EE7">
        <w:rPr>
          <w:rFonts w:ascii="Times New Roman" w:hAnsi="Times New Roman" w:cs="Times New Roman"/>
          <w:sz w:val="28"/>
          <w:szCs w:val="28"/>
        </w:rPr>
        <w:t>ей</w:t>
      </w:r>
      <w:r w:rsidR="00B950AD" w:rsidRPr="00805EE7">
        <w:rPr>
          <w:rFonts w:ascii="Times New Roman" w:hAnsi="Times New Roman" w:cs="Times New Roman"/>
          <w:sz w:val="28"/>
          <w:szCs w:val="28"/>
        </w:rPr>
        <w:t xml:space="preserve"> </w:t>
      </w:r>
      <w:r w:rsidRPr="00805EE7">
        <w:rPr>
          <w:rFonts w:ascii="Times New Roman" w:hAnsi="Times New Roman" w:cs="Times New Roman"/>
          <w:sz w:val="28"/>
          <w:szCs w:val="28"/>
        </w:rPr>
        <w:t>23</w:t>
      </w:r>
      <w:r w:rsidR="00B950AD" w:rsidRPr="00805EE7">
        <w:rPr>
          <w:rFonts w:ascii="Times New Roman" w:hAnsi="Times New Roman" w:cs="Times New Roman"/>
          <w:sz w:val="28"/>
          <w:szCs w:val="28"/>
        </w:rPr>
        <w:t xml:space="preserve"> Устава Артемовского городского округа, Положением о Комитете по управлению муниципальным имуществом Артемовского городского округа, утвержденным решением Артемовской Думы от 12.12.2005 № 590, </w:t>
      </w:r>
      <w:proofErr w:type="gramEnd"/>
    </w:p>
    <w:p w:rsidR="00B950AD" w:rsidRPr="00805EE7" w:rsidRDefault="00B950AD" w:rsidP="006701C1">
      <w:pPr>
        <w:pStyle w:val="a3"/>
        <w:spacing w:after="0" w:line="240" w:lineRule="auto"/>
        <w:ind w:firstLine="0"/>
        <w:jc w:val="both"/>
        <w:rPr>
          <w:sz w:val="28"/>
          <w:szCs w:val="28"/>
        </w:rPr>
      </w:pPr>
      <w:r w:rsidRPr="00805EE7">
        <w:rPr>
          <w:sz w:val="28"/>
          <w:szCs w:val="28"/>
        </w:rPr>
        <w:t>Дума Артемовского городского округа</w:t>
      </w:r>
    </w:p>
    <w:p w:rsidR="00F508D4" w:rsidRPr="00805EE7" w:rsidRDefault="00B950AD" w:rsidP="006701C1">
      <w:pPr>
        <w:pStyle w:val="a3"/>
        <w:spacing w:after="0" w:line="240" w:lineRule="auto"/>
        <w:ind w:firstLine="0"/>
        <w:jc w:val="both"/>
        <w:rPr>
          <w:sz w:val="28"/>
          <w:szCs w:val="28"/>
        </w:rPr>
      </w:pPr>
      <w:r w:rsidRPr="00805EE7">
        <w:rPr>
          <w:sz w:val="28"/>
          <w:szCs w:val="28"/>
        </w:rPr>
        <w:t>РЕШИЛА</w:t>
      </w:r>
      <w:r w:rsidR="00F508D4" w:rsidRPr="00805EE7">
        <w:rPr>
          <w:sz w:val="28"/>
          <w:szCs w:val="28"/>
        </w:rPr>
        <w:t>:</w:t>
      </w:r>
    </w:p>
    <w:p w:rsidR="00B950AD" w:rsidRPr="00805EE7" w:rsidRDefault="00B950AD" w:rsidP="002B4A5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EE7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5878AF" w:rsidRPr="00805EE7">
        <w:rPr>
          <w:rFonts w:ascii="Times New Roman" w:hAnsi="Times New Roman" w:cs="Times New Roman"/>
          <w:bCs/>
          <w:iCs/>
          <w:sz w:val="28"/>
          <w:szCs w:val="28"/>
        </w:rPr>
        <w:t>о К</w:t>
      </w:r>
      <w:r w:rsidRPr="00805EE7">
        <w:rPr>
          <w:rFonts w:ascii="Times New Roman" w:hAnsi="Times New Roman" w:cs="Times New Roman"/>
          <w:bCs/>
          <w:iCs/>
          <w:sz w:val="28"/>
          <w:szCs w:val="28"/>
        </w:rPr>
        <w:t xml:space="preserve">омитете по управлению муниципальным имуществом Артемовского городского округа, утвержденное </w:t>
      </w:r>
      <w:r w:rsidR="001B21D4" w:rsidRPr="00805EE7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805EE7">
        <w:rPr>
          <w:rFonts w:ascii="Times New Roman" w:hAnsi="Times New Roman" w:cs="Times New Roman"/>
          <w:bCs/>
          <w:iCs/>
          <w:sz w:val="28"/>
          <w:szCs w:val="28"/>
        </w:rPr>
        <w:t>ешением Артемовской Думы от 12.12.2005 № 590</w:t>
      </w:r>
      <w:r w:rsidR="00F508D4" w:rsidRPr="00805E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508D4" w:rsidRPr="00805EE7">
        <w:rPr>
          <w:rFonts w:ascii="Times New Roman" w:hAnsi="Times New Roman" w:cs="Times New Roman"/>
          <w:bCs/>
          <w:sz w:val="28"/>
          <w:szCs w:val="28"/>
        </w:rPr>
        <w:t>(</w:t>
      </w:r>
      <w:r w:rsidR="00F508D4" w:rsidRPr="00805EE7">
        <w:rPr>
          <w:rFonts w:ascii="Times New Roman" w:hAnsi="Times New Roman" w:cs="Times New Roman"/>
          <w:sz w:val="28"/>
          <w:szCs w:val="28"/>
        </w:rPr>
        <w:t xml:space="preserve">с изменениями, внесенными решениями Думы Артемовского городского округа </w:t>
      </w:r>
      <w:r w:rsidR="005C77A1" w:rsidRPr="00805EE7">
        <w:rPr>
          <w:rFonts w:ascii="Times New Roman" w:hAnsi="Times New Roman" w:cs="Times New Roman"/>
          <w:sz w:val="28"/>
          <w:szCs w:val="28"/>
        </w:rPr>
        <w:t xml:space="preserve">от 25.03.2010 </w:t>
      </w:r>
      <w:hyperlink r:id="rId8" w:history="1">
        <w:r w:rsidR="005C77A1" w:rsidRPr="00805EE7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7E5C4B" w:rsidRPr="00805EE7">
        <w:rPr>
          <w:rFonts w:ascii="Times New Roman" w:hAnsi="Times New Roman" w:cs="Times New Roman"/>
          <w:sz w:val="28"/>
          <w:szCs w:val="28"/>
        </w:rPr>
        <w:t xml:space="preserve"> 802</w:t>
      </w:r>
      <w:r w:rsidR="005C77A1" w:rsidRPr="00805EE7">
        <w:rPr>
          <w:rFonts w:ascii="Times New Roman" w:hAnsi="Times New Roman" w:cs="Times New Roman"/>
          <w:sz w:val="28"/>
          <w:szCs w:val="28"/>
        </w:rPr>
        <w:t xml:space="preserve">, </w:t>
      </w:r>
      <w:r w:rsidR="002B4A59" w:rsidRPr="00805E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77A1" w:rsidRPr="00805EE7">
        <w:rPr>
          <w:rFonts w:ascii="Times New Roman" w:hAnsi="Times New Roman" w:cs="Times New Roman"/>
          <w:sz w:val="28"/>
          <w:szCs w:val="28"/>
        </w:rPr>
        <w:t xml:space="preserve">от 29.07.2010 </w:t>
      </w:r>
      <w:hyperlink r:id="rId9" w:history="1">
        <w:r w:rsidR="005C77A1" w:rsidRPr="00805EE7">
          <w:rPr>
            <w:rFonts w:ascii="Times New Roman" w:hAnsi="Times New Roman" w:cs="Times New Roman"/>
            <w:sz w:val="28"/>
            <w:szCs w:val="28"/>
          </w:rPr>
          <w:t>№ 888</w:t>
        </w:r>
      </w:hyperlink>
      <w:r w:rsidR="005C77A1" w:rsidRPr="00805EE7">
        <w:rPr>
          <w:rFonts w:ascii="Times New Roman" w:hAnsi="Times New Roman" w:cs="Times New Roman"/>
          <w:sz w:val="28"/>
          <w:szCs w:val="28"/>
        </w:rPr>
        <w:t xml:space="preserve">, от 28.04.2011 </w:t>
      </w:r>
      <w:hyperlink r:id="rId10" w:history="1">
        <w:r w:rsidR="005C77A1" w:rsidRPr="00805EE7">
          <w:rPr>
            <w:rFonts w:ascii="Times New Roman" w:hAnsi="Times New Roman" w:cs="Times New Roman"/>
            <w:sz w:val="28"/>
            <w:szCs w:val="28"/>
          </w:rPr>
          <w:t>№ 1097</w:t>
        </w:r>
      </w:hyperlink>
      <w:r w:rsidR="005C77A1" w:rsidRPr="00805EE7">
        <w:rPr>
          <w:rFonts w:ascii="Times New Roman" w:hAnsi="Times New Roman" w:cs="Times New Roman"/>
          <w:sz w:val="28"/>
          <w:szCs w:val="28"/>
        </w:rPr>
        <w:t>, от 23.04.2014 № 480, от 16.02.2017               № 105</w:t>
      </w:r>
      <w:r w:rsidR="00F508D4" w:rsidRPr="00805EE7">
        <w:rPr>
          <w:rFonts w:ascii="Times New Roman" w:hAnsi="Times New Roman" w:cs="Times New Roman"/>
          <w:sz w:val="28"/>
          <w:szCs w:val="28"/>
        </w:rPr>
        <w:t>)</w:t>
      </w:r>
      <w:r w:rsidR="005C77A1" w:rsidRPr="00805EE7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="00F508D4" w:rsidRPr="00805EE7">
        <w:rPr>
          <w:rFonts w:ascii="Times New Roman" w:hAnsi="Times New Roman" w:cs="Times New Roman"/>
          <w:sz w:val="28"/>
          <w:szCs w:val="28"/>
        </w:rPr>
        <w:t xml:space="preserve">, </w:t>
      </w:r>
      <w:r w:rsidR="00F508D4" w:rsidRPr="00805EE7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  <w:proofErr w:type="gramEnd"/>
    </w:p>
    <w:p w:rsidR="00F508D4" w:rsidRPr="00805EE7" w:rsidRDefault="00C82105" w:rsidP="002B4A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05EE7">
        <w:rPr>
          <w:sz w:val="28"/>
          <w:szCs w:val="28"/>
        </w:rPr>
        <w:t xml:space="preserve">пункт 8 </w:t>
      </w:r>
      <w:r w:rsidR="005C77A1" w:rsidRPr="00805EE7">
        <w:rPr>
          <w:sz w:val="28"/>
          <w:szCs w:val="28"/>
        </w:rPr>
        <w:t xml:space="preserve">Положения дополнить </w:t>
      </w:r>
      <w:r w:rsidR="007E5C4B" w:rsidRPr="00805EE7">
        <w:rPr>
          <w:sz w:val="28"/>
          <w:szCs w:val="28"/>
        </w:rPr>
        <w:t>под</w:t>
      </w:r>
      <w:r w:rsidR="005C77A1" w:rsidRPr="00805EE7">
        <w:rPr>
          <w:sz w:val="28"/>
          <w:szCs w:val="28"/>
        </w:rPr>
        <w:t>пункт</w:t>
      </w:r>
      <w:r w:rsidR="00C45B0C">
        <w:rPr>
          <w:sz w:val="28"/>
          <w:szCs w:val="28"/>
        </w:rPr>
        <w:t>ами</w:t>
      </w:r>
      <w:r w:rsidR="005C77A1" w:rsidRPr="00805EE7">
        <w:rPr>
          <w:sz w:val="28"/>
          <w:szCs w:val="28"/>
        </w:rPr>
        <w:t xml:space="preserve"> 27</w:t>
      </w:r>
      <w:r w:rsidR="00C45B0C">
        <w:rPr>
          <w:sz w:val="28"/>
          <w:szCs w:val="28"/>
        </w:rPr>
        <w:t>-30</w:t>
      </w:r>
      <w:r w:rsidR="005C77A1" w:rsidRPr="00805EE7">
        <w:rPr>
          <w:sz w:val="28"/>
          <w:szCs w:val="28"/>
        </w:rPr>
        <w:t xml:space="preserve"> следующего содержания:</w:t>
      </w:r>
    </w:p>
    <w:p w:rsidR="0017089B" w:rsidRPr="00805EE7" w:rsidRDefault="005C77A1" w:rsidP="002B4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E7">
        <w:rPr>
          <w:rFonts w:ascii="Times New Roman" w:hAnsi="Times New Roman" w:cs="Times New Roman"/>
          <w:sz w:val="28"/>
          <w:szCs w:val="28"/>
        </w:rPr>
        <w:t>«27</w:t>
      </w:r>
      <w:r w:rsidR="002643EE" w:rsidRPr="00805EE7">
        <w:rPr>
          <w:rFonts w:ascii="Times New Roman" w:hAnsi="Times New Roman" w:cs="Times New Roman"/>
          <w:sz w:val="28"/>
          <w:szCs w:val="28"/>
        </w:rPr>
        <w:t>)</w:t>
      </w:r>
      <w:r w:rsidRPr="00805EE7">
        <w:rPr>
          <w:rFonts w:ascii="Times New Roman" w:hAnsi="Times New Roman" w:cs="Times New Roman"/>
          <w:sz w:val="28"/>
          <w:szCs w:val="28"/>
        </w:rPr>
        <w:t xml:space="preserve"> </w:t>
      </w:r>
      <w:r w:rsidR="007E5C4B" w:rsidRPr="00805EE7">
        <w:rPr>
          <w:rFonts w:ascii="Times New Roman" w:hAnsi="Times New Roman" w:cs="Times New Roman"/>
          <w:sz w:val="28"/>
          <w:szCs w:val="28"/>
        </w:rPr>
        <w:t>у</w:t>
      </w:r>
      <w:r w:rsidRPr="00805EE7">
        <w:rPr>
          <w:rFonts w:ascii="Times New Roman" w:hAnsi="Times New Roman" w:cs="Times New Roman"/>
          <w:sz w:val="28"/>
          <w:szCs w:val="28"/>
        </w:rPr>
        <w:t>част</w:t>
      </w:r>
      <w:r w:rsidR="007E5C4B" w:rsidRPr="00805EE7">
        <w:rPr>
          <w:rFonts w:ascii="Times New Roman" w:hAnsi="Times New Roman" w:cs="Times New Roman"/>
          <w:sz w:val="28"/>
          <w:szCs w:val="28"/>
        </w:rPr>
        <w:t xml:space="preserve">ие </w:t>
      </w:r>
      <w:r w:rsidRPr="00805EE7">
        <w:rPr>
          <w:rFonts w:ascii="Times New Roman" w:hAnsi="Times New Roman" w:cs="Times New Roman"/>
          <w:sz w:val="28"/>
          <w:szCs w:val="28"/>
        </w:rPr>
        <w:t>в мероприятиях по профилактике терроризма, а также по минимизации и (или) ликвидации последствий его проявлений</w:t>
      </w:r>
      <w:r w:rsidR="005737DD" w:rsidRPr="00805EE7">
        <w:rPr>
          <w:rFonts w:ascii="Times New Roman" w:hAnsi="Times New Roman" w:cs="Times New Roman"/>
          <w:sz w:val="28"/>
          <w:szCs w:val="28"/>
        </w:rPr>
        <w:t>,</w:t>
      </w:r>
      <w:r w:rsidR="007E5C4B" w:rsidRPr="00805EE7">
        <w:rPr>
          <w:rFonts w:ascii="Times New Roman" w:hAnsi="Times New Roman" w:cs="Times New Roman"/>
          <w:sz w:val="28"/>
          <w:szCs w:val="28"/>
        </w:rPr>
        <w:t xml:space="preserve"> </w:t>
      </w:r>
      <w:r w:rsidR="005737DD" w:rsidRPr="00805EE7">
        <w:rPr>
          <w:rFonts w:ascii="Times New Roman" w:hAnsi="Times New Roman" w:cs="Times New Roman"/>
          <w:sz w:val="28"/>
          <w:szCs w:val="28"/>
        </w:rPr>
        <w:t xml:space="preserve">организуемых федеральными органами исполнительной власти и (или) органами исполнительной власти </w:t>
      </w:r>
      <w:r w:rsidR="002B4A59" w:rsidRPr="00805EE7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17089B" w:rsidRPr="00805EE7">
        <w:rPr>
          <w:rFonts w:ascii="Times New Roman" w:hAnsi="Times New Roman" w:cs="Times New Roman"/>
          <w:sz w:val="28"/>
          <w:szCs w:val="28"/>
        </w:rPr>
        <w:t>;</w:t>
      </w:r>
    </w:p>
    <w:p w:rsidR="0017089B" w:rsidRPr="00805EE7" w:rsidRDefault="0017089B" w:rsidP="002B4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EE7">
        <w:rPr>
          <w:rFonts w:ascii="Times New Roman" w:hAnsi="Times New Roman" w:cs="Times New Roman"/>
          <w:sz w:val="28"/>
          <w:szCs w:val="28"/>
        </w:rPr>
        <w:t xml:space="preserve">28) </w:t>
      </w:r>
      <w:r w:rsidR="00805EE7" w:rsidRPr="00805EE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805EE7">
        <w:rPr>
          <w:rFonts w:ascii="Times New Roman" w:eastAsia="Calibri" w:hAnsi="Times New Roman" w:cs="Times New Roman"/>
          <w:sz w:val="28"/>
          <w:szCs w:val="28"/>
        </w:rPr>
        <w:t>реализаци</w:t>
      </w:r>
      <w:r w:rsidR="00805EE7" w:rsidRPr="00805EE7">
        <w:rPr>
          <w:rFonts w:ascii="Times New Roman" w:eastAsia="Calibri" w:hAnsi="Times New Roman" w:cs="Times New Roman"/>
          <w:sz w:val="28"/>
          <w:szCs w:val="28"/>
        </w:rPr>
        <w:t>и</w:t>
      </w:r>
      <w:r w:rsidRPr="00805EE7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программы в области профилактики терроризма, а также минимизации и (или) ликвидации последствий его проявлений;</w:t>
      </w:r>
    </w:p>
    <w:p w:rsidR="0017089B" w:rsidRPr="00805EE7" w:rsidRDefault="0017089B" w:rsidP="002B4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29)  обеспечение выполнения требований к антитеррористической защищенности объектов, </w:t>
      </w:r>
      <w:r w:rsidR="00805EE7" w:rsidRPr="00805EE7">
        <w:rPr>
          <w:rFonts w:ascii="Times New Roman" w:eastAsia="Calibri" w:hAnsi="Times New Roman" w:cs="Times New Roman"/>
          <w:sz w:val="28"/>
          <w:szCs w:val="28"/>
        </w:rPr>
        <w:t>составляющих казну</w:t>
      </w:r>
      <w:r w:rsidRPr="00805EE7">
        <w:rPr>
          <w:rFonts w:ascii="Times New Roman" w:eastAsia="Calibri" w:hAnsi="Times New Roman" w:cs="Times New Roman"/>
          <w:sz w:val="28"/>
          <w:szCs w:val="28"/>
        </w:rPr>
        <w:t xml:space="preserve"> Артемовского городского округа;</w:t>
      </w:r>
    </w:p>
    <w:p w:rsidR="005C77A1" w:rsidRPr="00805EE7" w:rsidRDefault="0017089B" w:rsidP="002B4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E7">
        <w:rPr>
          <w:rFonts w:ascii="Times New Roman" w:hAnsi="Times New Roman" w:cs="Times New Roman"/>
          <w:sz w:val="28"/>
          <w:szCs w:val="28"/>
        </w:rPr>
        <w:t xml:space="preserve">30) </w:t>
      </w:r>
      <w:r w:rsidRPr="00805EE7">
        <w:rPr>
          <w:rFonts w:ascii="Times New Roman" w:eastAsia="Calibri" w:hAnsi="Times New Roman" w:cs="Times New Roman"/>
          <w:sz w:val="28"/>
          <w:szCs w:val="28"/>
        </w:rPr>
        <w:t>осуществление иных полномочий по решению вопроса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Pr="00805EE7">
        <w:rPr>
          <w:rFonts w:ascii="Times New Roman" w:eastAsia="Calibri" w:hAnsi="Times New Roman" w:cs="Times New Roman"/>
          <w:sz w:val="28"/>
          <w:szCs w:val="28"/>
        </w:rPr>
        <w:t>.</w:t>
      </w:r>
      <w:r w:rsidR="005C77A1" w:rsidRPr="00805EE7">
        <w:rPr>
          <w:rFonts w:ascii="Times New Roman" w:hAnsi="Times New Roman" w:cs="Times New Roman"/>
          <w:sz w:val="28"/>
          <w:szCs w:val="28"/>
        </w:rPr>
        <w:t>»</w:t>
      </w:r>
      <w:r w:rsidR="007E5C4B" w:rsidRPr="00805EE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E5C4B" w:rsidRPr="00805EE7" w:rsidRDefault="007E5C4B" w:rsidP="002B4A5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E7">
        <w:rPr>
          <w:rFonts w:ascii="Times New Roman" w:hAnsi="Times New Roman" w:cs="Times New Roman"/>
          <w:sz w:val="28"/>
          <w:szCs w:val="28"/>
        </w:rPr>
        <w:t xml:space="preserve">в подпункте 1 пункта 8.1 </w:t>
      </w:r>
      <w:r w:rsidR="003A08D7" w:rsidRPr="00805EE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805EE7">
        <w:rPr>
          <w:rFonts w:ascii="Times New Roman" w:hAnsi="Times New Roman" w:cs="Times New Roman"/>
          <w:sz w:val="28"/>
          <w:szCs w:val="28"/>
        </w:rPr>
        <w:t>слова «на территории городского округа» заменить словами «в границах городского округа».</w:t>
      </w:r>
    </w:p>
    <w:p w:rsidR="007E5C4B" w:rsidRPr="00805EE7" w:rsidRDefault="007E5C4B" w:rsidP="002B4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E7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C82105" w:rsidRPr="00805EE7">
        <w:rPr>
          <w:rFonts w:ascii="Times New Roman" w:hAnsi="Times New Roman" w:cs="Times New Roman"/>
          <w:sz w:val="28"/>
          <w:szCs w:val="28"/>
        </w:rPr>
        <w:t>р</w:t>
      </w:r>
      <w:r w:rsidRPr="00805EE7">
        <w:rPr>
          <w:rFonts w:ascii="Times New Roman" w:hAnsi="Times New Roman" w:cs="Times New Roman"/>
          <w:sz w:val="28"/>
          <w:szCs w:val="28"/>
        </w:rPr>
        <w:t xml:space="preserve">ешение в газете «Артемовский рабочий» и разместить на официальном сайте Думы Артемовского городского округа в информационно-телекоммуникационной сети </w:t>
      </w:r>
      <w:r w:rsidR="006701C1">
        <w:rPr>
          <w:rFonts w:ascii="Times New Roman" w:hAnsi="Times New Roman" w:cs="Times New Roman"/>
          <w:sz w:val="28"/>
          <w:szCs w:val="28"/>
        </w:rPr>
        <w:t>«</w:t>
      </w:r>
      <w:r w:rsidRPr="00805EE7">
        <w:rPr>
          <w:rFonts w:ascii="Times New Roman" w:hAnsi="Times New Roman" w:cs="Times New Roman"/>
          <w:sz w:val="28"/>
          <w:szCs w:val="28"/>
        </w:rPr>
        <w:t>Интернет</w:t>
      </w:r>
      <w:r w:rsidR="006701C1">
        <w:rPr>
          <w:rFonts w:ascii="Times New Roman" w:hAnsi="Times New Roman" w:cs="Times New Roman"/>
          <w:sz w:val="28"/>
          <w:szCs w:val="28"/>
        </w:rPr>
        <w:t>»</w:t>
      </w:r>
      <w:r w:rsidRPr="00805EE7">
        <w:rPr>
          <w:rFonts w:ascii="Times New Roman" w:hAnsi="Times New Roman" w:cs="Times New Roman"/>
          <w:sz w:val="28"/>
          <w:szCs w:val="28"/>
        </w:rPr>
        <w:t>.</w:t>
      </w:r>
    </w:p>
    <w:p w:rsidR="007E5C4B" w:rsidRPr="00805EE7" w:rsidRDefault="001B21D4" w:rsidP="002B4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E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82105" w:rsidRPr="00805E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2105" w:rsidRPr="00805EE7">
        <w:rPr>
          <w:rFonts w:ascii="Times New Roman" w:hAnsi="Times New Roman" w:cs="Times New Roman"/>
          <w:sz w:val="28"/>
          <w:szCs w:val="28"/>
        </w:rPr>
        <w:t xml:space="preserve"> исполнением р</w:t>
      </w:r>
      <w:r w:rsidR="007E5C4B" w:rsidRPr="00805EE7">
        <w:rPr>
          <w:rFonts w:ascii="Times New Roman" w:hAnsi="Times New Roman" w:cs="Times New Roman"/>
          <w:sz w:val="28"/>
          <w:szCs w:val="28"/>
        </w:rPr>
        <w:t>ешения возложить на постоянную комиссию по вопросам местного самоуправления, нормотворчеству и регламенту</w:t>
      </w:r>
      <w:r w:rsidRPr="00805E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5C4B" w:rsidRPr="00805E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1E4E" w:rsidRPr="00805EE7">
        <w:rPr>
          <w:rFonts w:ascii="Times New Roman" w:hAnsi="Times New Roman" w:cs="Times New Roman"/>
          <w:sz w:val="28"/>
          <w:szCs w:val="28"/>
        </w:rPr>
        <w:t>Угланов</w:t>
      </w:r>
      <w:proofErr w:type="spellEnd"/>
      <w:r w:rsidR="004E1E4E" w:rsidRPr="00805EE7">
        <w:rPr>
          <w:rFonts w:ascii="Times New Roman" w:hAnsi="Times New Roman" w:cs="Times New Roman"/>
          <w:sz w:val="28"/>
          <w:szCs w:val="28"/>
        </w:rPr>
        <w:t xml:space="preserve"> М.А.</w:t>
      </w:r>
      <w:r w:rsidR="007E5C4B" w:rsidRPr="00805EE7">
        <w:rPr>
          <w:rFonts w:ascii="Times New Roman" w:hAnsi="Times New Roman" w:cs="Times New Roman"/>
          <w:sz w:val="28"/>
          <w:szCs w:val="28"/>
        </w:rPr>
        <w:t>).</w:t>
      </w:r>
    </w:p>
    <w:p w:rsidR="00B950AD" w:rsidRPr="00805EE7" w:rsidRDefault="00B950AD" w:rsidP="002B4A5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7E5C4B" w:rsidRPr="00805EE7" w:rsidRDefault="007E5C4B" w:rsidP="002B4A5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5033"/>
      </w:tblGrid>
      <w:tr w:rsidR="007E5C4B" w:rsidRPr="00805EE7" w:rsidTr="00196338">
        <w:tc>
          <w:tcPr>
            <w:tcW w:w="4856" w:type="dxa"/>
            <w:shd w:val="clear" w:color="auto" w:fill="auto"/>
          </w:tcPr>
          <w:p w:rsidR="007E5C4B" w:rsidRPr="00805EE7" w:rsidRDefault="007E5C4B" w:rsidP="002B4A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EE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Думы</w:t>
            </w:r>
          </w:p>
          <w:p w:rsidR="007E5C4B" w:rsidRPr="00805EE7" w:rsidRDefault="007E5C4B" w:rsidP="002B4A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EE7">
              <w:rPr>
                <w:rFonts w:ascii="Times New Roman" w:eastAsia="Calibri" w:hAnsi="Times New Roman" w:cs="Times New Roman"/>
                <w:sz w:val="28"/>
                <w:szCs w:val="28"/>
              </w:rPr>
              <w:t>Артемовского городского округа</w:t>
            </w:r>
            <w:r w:rsidRPr="00805EE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805EE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К.М. Трофимов</w:t>
            </w:r>
          </w:p>
        </w:tc>
        <w:tc>
          <w:tcPr>
            <w:tcW w:w="5033" w:type="dxa"/>
            <w:shd w:val="clear" w:color="auto" w:fill="auto"/>
          </w:tcPr>
          <w:p w:rsidR="007E5C4B" w:rsidRPr="00805EE7" w:rsidRDefault="007E5C4B" w:rsidP="002B4A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E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Глава</w:t>
            </w:r>
          </w:p>
          <w:p w:rsidR="007E5C4B" w:rsidRPr="00805EE7" w:rsidRDefault="007E5C4B" w:rsidP="002B4A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E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Артемовского городского округа</w:t>
            </w:r>
          </w:p>
          <w:p w:rsidR="007E5C4B" w:rsidRPr="00805EE7" w:rsidRDefault="007E5C4B" w:rsidP="002B4A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E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А.В. Самочернов</w:t>
            </w:r>
          </w:p>
        </w:tc>
      </w:tr>
    </w:tbl>
    <w:p w:rsidR="007E5C4B" w:rsidRPr="00805EE7" w:rsidRDefault="007E5C4B" w:rsidP="002B4A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21D4" w:rsidRPr="00A16F40" w:rsidRDefault="001B21D4" w:rsidP="007E5C4B">
      <w:pPr>
        <w:rPr>
          <w:sz w:val="28"/>
          <w:szCs w:val="28"/>
        </w:rPr>
      </w:pPr>
    </w:p>
    <w:p w:rsidR="007E5C4B" w:rsidRDefault="007E5C4B" w:rsidP="007E5C4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E5C4B" w:rsidRDefault="007E5C4B" w:rsidP="007E5C4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E5C4B" w:rsidRDefault="007E5C4B" w:rsidP="007E5C4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E5C4B" w:rsidRDefault="007E5C4B" w:rsidP="007E5C4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E5C4B" w:rsidRDefault="007E5C4B" w:rsidP="007E5C4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E5C4B" w:rsidRDefault="007E5C4B" w:rsidP="007E5C4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E5C4B" w:rsidRDefault="007E5C4B" w:rsidP="007E5C4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E5C4B" w:rsidRDefault="007E5C4B" w:rsidP="007E5C4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E5C4B" w:rsidRDefault="007E5C4B" w:rsidP="007E5C4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E5C4B" w:rsidRDefault="007E5C4B" w:rsidP="007E5C4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E5C4B" w:rsidRDefault="007E5C4B" w:rsidP="007E5C4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E5C4B" w:rsidRDefault="007E5C4B" w:rsidP="007E5C4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E5C4B" w:rsidRDefault="007E5C4B" w:rsidP="007E5C4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E5C4B" w:rsidRDefault="007E5C4B" w:rsidP="007E5C4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E5C4B" w:rsidRDefault="007E5C4B" w:rsidP="007E5C4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E5C4B" w:rsidRDefault="007E5C4B" w:rsidP="007E5C4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E5C4B" w:rsidRDefault="007E5C4B" w:rsidP="007E5C4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E5C4B" w:rsidRDefault="007E5C4B" w:rsidP="007E5C4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E5C4B" w:rsidRDefault="007E5C4B" w:rsidP="007E5C4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E5C4B" w:rsidRDefault="007E5C4B" w:rsidP="007E5C4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E5C4B" w:rsidRDefault="007E5C4B" w:rsidP="007E5C4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E5C4B" w:rsidRDefault="007E5C4B" w:rsidP="007E5C4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E5C4B" w:rsidRDefault="007E5C4B" w:rsidP="007E5C4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E5C4B" w:rsidRDefault="007E5C4B" w:rsidP="007E5C4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E5C4B" w:rsidRDefault="007E5C4B" w:rsidP="007E5C4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sectPr w:rsidR="007E5C4B" w:rsidSect="000C5519">
      <w:pgSz w:w="11906" w:h="16838"/>
      <w:pgMar w:top="1134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1E7"/>
    <w:multiLevelType w:val="hybridMultilevel"/>
    <w:tmpl w:val="3AA43680"/>
    <w:lvl w:ilvl="0" w:tplc="F01E5F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E70C6"/>
    <w:multiLevelType w:val="hybridMultilevel"/>
    <w:tmpl w:val="3476EA94"/>
    <w:lvl w:ilvl="0" w:tplc="ED00A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926494"/>
    <w:multiLevelType w:val="hybridMultilevel"/>
    <w:tmpl w:val="78967006"/>
    <w:lvl w:ilvl="0" w:tplc="6D8CF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EC0AE5"/>
    <w:multiLevelType w:val="hybridMultilevel"/>
    <w:tmpl w:val="8B06D360"/>
    <w:lvl w:ilvl="0" w:tplc="55A62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2C"/>
    <w:rsid w:val="000557F2"/>
    <w:rsid w:val="000C5519"/>
    <w:rsid w:val="0017089B"/>
    <w:rsid w:val="001B21D4"/>
    <w:rsid w:val="001C68D8"/>
    <w:rsid w:val="00225F2C"/>
    <w:rsid w:val="002643EE"/>
    <w:rsid w:val="002B4A59"/>
    <w:rsid w:val="003A08D7"/>
    <w:rsid w:val="0042379B"/>
    <w:rsid w:val="004548C7"/>
    <w:rsid w:val="004E1E4E"/>
    <w:rsid w:val="004F041C"/>
    <w:rsid w:val="005737DD"/>
    <w:rsid w:val="005878AF"/>
    <w:rsid w:val="005C77A1"/>
    <w:rsid w:val="006701C1"/>
    <w:rsid w:val="00723139"/>
    <w:rsid w:val="007E5C4B"/>
    <w:rsid w:val="00805EE7"/>
    <w:rsid w:val="009D330E"/>
    <w:rsid w:val="009E6934"/>
    <w:rsid w:val="00A1270B"/>
    <w:rsid w:val="00B950AD"/>
    <w:rsid w:val="00C45B0C"/>
    <w:rsid w:val="00C82105"/>
    <w:rsid w:val="00C85FC3"/>
    <w:rsid w:val="00CA276A"/>
    <w:rsid w:val="00CE066B"/>
    <w:rsid w:val="00D96F6B"/>
    <w:rsid w:val="00E4727A"/>
    <w:rsid w:val="00E659D0"/>
    <w:rsid w:val="00F508D4"/>
    <w:rsid w:val="00F907D2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21D4"/>
    <w:pPr>
      <w:keepNext/>
      <w:widowControl w:val="0"/>
      <w:autoSpaceDE w:val="0"/>
      <w:autoSpaceDN w:val="0"/>
      <w:spacing w:after="0" w:line="260" w:lineRule="auto"/>
      <w:ind w:firstLine="56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50AD"/>
    <w:pPr>
      <w:widowControl w:val="0"/>
      <w:autoSpaceDE w:val="0"/>
      <w:autoSpaceDN w:val="0"/>
      <w:spacing w:after="120" w:line="26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rsid w:val="00B950AD"/>
    <w:rPr>
      <w:rFonts w:ascii="Times New Roman" w:eastAsia="Times New Roman" w:hAnsi="Times New Roman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950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C7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7E5C4B"/>
    <w:pPr>
      <w:ind w:left="720"/>
      <w:contextualSpacing/>
    </w:pPr>
  </w:style>
  <w:style w:type="paragraph" w:styleId="a6">
    <w:name w:val="header"/>
    <w:basedOn w:val="a"/>
    <w:link w:val="a7"/>
    <w:rsid w:val="007E5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E5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Основной текст с отступом 36"/>
    <w:basedOn w:val="a"/>
    <w:rsid w:val="007E5C4B"/>
    <w:pPr>
      <w:spacing w:after="0" w:line="240" w:lineRule="auto"/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paragraph" w:customStyle="1" w:styleId="a8">
    <w:name w:val="Знак Знак"/>
    <w:basedOn w:val="a"/>
    <w:rsid w:val="004548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1B21D4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9">
    <w:name w:val="Title"/>
    <w:basedOn w:val="a"/>
    <w:link w:val="aa"/>
    <w:qFormat/>
    <w:rsid w:val="001B21D4"/>
    <w:pPr>
      <w:widowControl w:val="0"/>
      <w:autoSpaceDE w:val="0"/>
      <w:autoSpaceDN w:val="0"/>
      <w:spacing w:after="0" w:line="260" w:lineRule="auto"/>
      <w:ind w:firstLine="5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1B21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7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21D4"/>
    <w:pPr>
      <w:keepNext/>
      <w:widowControl w:val="0"/>
      <w:autoSpaceDE w:val="0"/>
      <w:autoSpaceDN w:val="0"/>
      <w:spacing w:after="0" w:line="260" w:lineRule="auto"/>
      <w:ind w:firstLine="56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50AD"/>
    <w:pPr>
      <w:widowControl w:val="0"/>
      <w:autoSpaceDE w:val="0"/>
      <w:autoSpaceDN w:val="0"/>
      <w:spacing w:after="120" w:line="26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rsid w:val="00B950AD"/>
    <w:rPr>
      <w:rFonts w:ascii="Times New Roman" w:eastAsia="Times New Roman" w:hAnsi="Times New Roman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950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C7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7E5C4B"/>
    <w:pPr>
      <w:ind w:left="720"/>
      <w:contextualSpacing/>
    </w:pPr>
  </w:style>
  <w:style w:type="paragraph" w:styleId="a6">
    <w:name w:val="header"/>
    <w:basedOn w:val="a"/>
    <w:link w:val="a7"/>
    <w:rsid w:val="007E5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E5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Основной текст с отступом 36"/>
    <w:basedOn w:val="a"/>
    <w:rsid w:val="007E5C4B"/>
    <w:pPr>
      <w:spacing w:after="0" w:line="240" w:lineRule="auto"/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paragraph" w:customStyle="1" w:styleId="a8">
    <w:name w:val="Знак Знак"/>
    <w:basedOn w:val="a"/>
    <w:rsid w:val="004548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1B21D4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9">
    <w:name w:val="Title"/>
    <w:basedOn w:val="a"/>
    <w:link w:val="aa"/>
    <w:qFormat/>
    <w:rsid w:val="001B21D4"/>
    <w:pPr>
      <w:widowControl w:val="0"/>
      <w:autoSpaceDE w:val="0"/>
      <w:autoSpaceDN w:val="0"/>
      <w:spacing w:after="0" w:line="260" w:lineRule="auto"/>
      <w:ind w:firstLine="5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1B21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7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4E8B16F79CBCB5DD0ECE2AE0F550E26D87C748A8538ED10F7F8EDF5255854F6E33DD5D8976678EABA2245tC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C4E8B16F79CBCB5DD0ECE2AE0F550E26D87C7484873AEF11F7F8EDF5255854F6E33DD5D8976678EABA2245t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C4E8B16F79CBCB5DD0ECE2AE0F550E26D87C748B823DE516F7F8EDF5255854F6E33DD5D8976678EABA2245t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0D25-719F-414F-91D7-B594777D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duma16</cp:lastModifiedBy>
  <cp:revision>3</cp:revision>
  <cp:lastPrinted>2018-04-26T10:34:00Z</cp:lastPrinted>
  <dcterms:created xsi:type="dcterms:W3CDTF">2018-04-26T09:45:00Z</dcterms:created>
  <dcterms:modified xsi:type="dcterms:W3CDTF">2018-04-26T10:35:00Z</dcterms:modified>
</cp:coreProperties>
</file>