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42" w:rsidRDefault="00282142" w:rsidP="002821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282142" w:rsidRDefault="00282142" w:rsidP="002821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рассмотрения вопросов на заседании постоянной комиссии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</w:p>
    <w:p w:rsidR="00282142" w:rsidRDefault="00282142" w:rsidP="002821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1418">
        <w:rPr>
          <w:rFonts w:ascii="Times New Roman" w:hAnsi="Times New Roman" w:cs="Times New Roman"/>
          <w:b/>
          <w:sz w:val="26"/>
          <w:szCs w:val="26"/>
        </w:rPr>
        <w:t>экономическим вопросам, бюджету и налогам</w:t>
      </w:r>
    </w:p>
    <w:p w:rsidR="00282142" w:rsidRDefault="00282142" w:rsidP="002821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2142" w:rsidRPr="00E5677E" w:rsidRDefault="00282142" w:rsidP="00282142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15 июня </w:t>
      </w:r>
      <w:r w:rsidRPr="00E5677E">
        <w:rPr>
          <w:rFonts w:ascii="Times New Roman" w:hAnsi="Times New Roman" w:cs="Times New Roman"/>
          <w:b/>
          <w:sz w:val="26"/>
          <w:szCs w:val="26"/>
        </w:rPr>
        <w:t xml:space="preserve"> 2017 года</w:t>
      </w:r>
    </w:p>
    <w:p w:rsidR="00282142" w:rsidRPr="00F21418" w:rsidRDefault="00282142" w:rsidP="002821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 заседания в 12</w:t>
      </w:r>
      <w:r w:rsidRPr="00F21418">
        <w:rPr>
          <w:rFonts w:ascii="Times New Roman" w:hAnsi="Times New Roman" w:cs="Times New Roman"/>
          <w:sz w:val="26"/>
          <w:szCs w:val="26"/>
        </w:rPr>
        <w:t>.00 часов</w:t>
      </w:r>
    </w:p>
    <w:p w:rsidR="00282142" w:rsidRPr="00F21418" w:rsidRDefault="00282142" w:rsidP="002821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21418">
        <w:rPr>
          <w:rFonts w:ascii="Times New Roman" w:hAnsi="Times New Roman" w:cs="Times New Roman"/>
          <w:sz w:val="26"/>
          <w:szCs w:val="26"/>
        </w:rPr>
        <w:t xml:space="preserve">Заседание ведет </w:t>
      </w:r>
      <w:proofErr w:type="spellStart"/>
      <w:r w:rsidRPr="00F21418">
        <w:rPr>
          <w:rFonts w:ascii="Times New Roman" w:hAnsi="Times New Roman" w:cs="Times New Roman"/>
          <w:sz w:val="26"/>
          <w:szCs w:val="26"/>
        </w:rPr>
        <w:t>А.Ю.Соловьев</w:t>
      </w:r>
      <w:proofErr w:type="spellEnd"/>
      <w:r w:rsidRPr="00F21418">
        <w:rPr>
          <w:rFonts w:ascii="Times New Roman" w:hAnsi="Times New Roman" w:cs="Times New Roman"/>
          <w:sz w:val="26"/>
          <w:szCs w:val="26"/>
        </w:rPr>
        <w:t>, председатель постоянной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229"/>
      </w:tblGrid>
      <w:tr w:rsidR="007C5603" w:rsidRPr="00F21418" w:rsidTr="00360B54">
        <w:tc>
          <w:tcPr>
            <w:tcW w:w="534" w:type="dxa"/>
          </w:tcPr>
          <w:p w:rsidR="007C5603" w:rsidRPr="00F21418" w:rsidRDefault="007C5603" w:rsidP="00360B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7C5603" w:rsidRPr="00F21418" w:rsidRDefault="007C5603" w:rsidP="00360B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12.00-12.15</w:t>
            </w:r>
          </w:p>
        </w:tc>
        <w:tc>
          <w:tcPr>
            <w:tcW w:w="7229" w:type="dxa"/>
          </w:tcPr>
          <w:p w:rsidR="007C5603" w:rsidRPr="007C5603" w:rsidRDefault="007C5603" w:rsidP="007C560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C560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 внесении изменений в Программу управления муниципальной собственностью Артемовского городского округа на 2016-2018 годы.</w:t>
            </w:r>
          </w:p>
          <w:p w:rsidR="007C5603" w:rsidRPr="007C5603" w:rsidRDefault="007C5603" w:rsidP="007C5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603">
              <w:rPr>
                <w:rFonts w:ascii="Times New Roman" w:hAnsi="Times New Roman" w:cs="Times New Roman"/>
                <w:sz w:val="28"/>
                <w:szCs w:val="28"/>
              </w:rPr>
              <w:t>Докладывает Юсупова Валентина Александровна, председатель Комитета по управлению муниципальным имуществом Артемовского городского округа.</w:t>
            </w:r>
          </w:p>
          <w:p w:rsidR="007C5603" w:rsidRPr="007C5603" w:rsidRDefault="007C5603" w:rsidP="007C560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82142" w:rsidRPr="00F21418" w:rsidTr="00360B54">
        <w:tc>
          <w:tcPr>
            <w:tcW w:w="534" w:type="dxa"/>
          </w:tcPr>
          <w:p w:rsidR="00282142" w:rsidRPr="00F21418" w:rsidRDefault="0063239E" w:rsidP="00360B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282142" w:rsidRPr="00F21418" w:rsidRDefault="0063239E" w:rsidP="00360B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12.15-12.45</w:t>
            </w:r>
          </w:p>
        </w:tc>
        <w:tc>
          <w:tcPr>
            <w:tcW w:w="7229" w:type="dxa"/>
          </w:tcPr>
          <w:p w:rsidR="007C5603" w:rsidRPr="007C5603" w:rsidRDefault="007C5603" w:rsidP="007C560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7C560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Информация Счетной палаты Артемовского городского округа «О результатах контрольного мероприятия «Проверка правильности исчисления, полноты и своевременности внесения доходов в бюджет Артемовского городского округа от перечисления части прибыли, остающейся после уплаты налогов и иных обязательных платежей, за 2015-2016 годы муниципальным унитарным предприятием Артемовского городского округа «Центральная районная аптека № 198», соблюдение порядка управления и распоряжения имуществом, переданным на праве хозяйственного ведения».</w:t>
            </w:r>
            <w:proofErr w:type="gramEnd"/>
          </w:p>
          <w:p w:rsidR="007C5603" w:rsidRPr="007C5603" w:rsidRDefault="007C5603" w:rsidP="007C5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603">
              <w:rPr>
                <w:rFonts w:ascii="Times New Roman" w:eastAsia="Calibri" w:hAnsi="Times New Roman" w:cs="Times New Roman"/>
                <w:sz w:val="28"/>
                <w:szCs w:val="28"/>
              </w:rPr>
              <w:t>Докладывает</w:t>
            </w:r>
            <w:r w:rsidRPr="007C56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5603">
              <w:rPr>
                <w:rFonts w:ascii="Times New Roman" w:hAnsi="Times New Roman" w:cs="Times New Roman"/>
                <w:sz w:val="28"/>
                <w:szCs w:val="28"/>
              </w:rPr>
              <w:t>Е.А.Курьина</w:t>
            </w:r>
            <w:proofErr w:type="spellEnd"/>
            <w:r w:rsidRPr="007C5603">
              <w:rPr>
                <w:rFonts w:ascii="Times New Roman" w:hAnsi="Times New Roman" w:cs="Times New Roman"/>
                <w:sz w:val="28"/>
                <w:szCs w:val="28"/>
              </w:rPr>
              <w:t>, председатель Счетной палаты  Артемовского городского округа.</w:t>
            </w:r>
          </w:p>
          <w:p w:rsidR="00282142" w:rsidRPr="007C5603" w:rsidRDefault="00282142" w:rsidP="00360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2142" w:rsidRPr="00F21418" w:rsidTr="00360B54">
        <w:tc>
          <w:tcPr>
            <w:tcW w:w="534" w:type="dxa"/>
          </w:tcPr>
          <w:p w:rsidR="00282142" w:rsidRPr="00F21418" w:rsidRDefault="0063239E" w:rsidP="00360B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282142" w:rsidRDefault="0063239E" w:rsidP="00360B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12.45-13.05</w:t>
            </w:r>
          </w:p>
        </w:tc>
        <w:tc>
          <w:tcPr>
            <w:tcW w:w="7229" w:type="dxa"/>
          </w:tcPr>
          <w:p w:rsidR="007C5603" w:rsidRPr="007C5603" w:rsidRDefault="007C5603" w:rsidP="007C5603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0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Счетной палаты Артемовского городского округа по отчету об исполнении бюджета Артемовского городского округа за 1 квартал 2017 года.</w:t>
            </w:r>
          </w:p>
          <w:p w:rsidR="007C5603" w:rsidRPr="007C5603" w:rsidRDefault="007C5603" w:rsidP="007C5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603">
              <w:rPr>
                <w:rFonts w:ascii="Times New Roman" w:hAnsi="Times New Roman" w:cs="Times New Roman"/>
                <w:sz w:val="28"/>
                <w:szCs w:val="28"/>
              </w:rPr>
              <w:t>Докладывае</w:t>
            </w:r>
            <w:r w:rsidRPr="007C5603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proofErr w:type="spellStart"/>
            <w:r w:rsidRPr="007C5603">
              <w:rPr>
                <w:rFonts w:ascii="Times New Roman" w:hAnsi="Times New Roman" w:cs="Times New Roman"/>
                <w:sz w:val="28"/>
                <w:szCs w:val="28"/>
              </w:rPr>
              <w:t>Е.А.Курьина</w:t>
            </w:r>
            <w:proofErr w:type="spellEnd"/>
            <w:r w:rsidRPr="007C5603">
              <w:rPr>
                <w:rFonts w:ascii="Times New Roman" w:hAnsi="Times New Roman" w:cs="Times New Roman"/>
                <w:sz w:val="28"/>
                <w:szCs w:val="28"/>
              </w:rPr>
              <w:t>, председатель Счетной палаты  Артемовского городского округа.</w:t>
            </w:r>
          </w:p>
          <w:p w:rsidR="00282142" w:rsidRPr="007C5603" w:rsidRDefault="007C5603" w:rsidP="00360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603">
              <w:rPr>
                <w:rFonts w:ascii="Times New Roman" w:hAnsi="Times New Roman" w:cs="Times New Roman"/>
                <w:sz w:val="28"/>
                <w:szCs w:val="28"/>
              </w:rPr>
              <w:t xml:space="preserve">Содокладчик </w:t>
            </w:r>
            <w:proofErr w:type="spellStart"/>
            <w:r w:rsidRPr="007C5603">
              <w:rPr>
                <w:rFonts w:ascii="Times New Roman" w:hAnsi="Times New Roman" w:cs="Times New Roman"/>
                <w:sz w:val="28"/>
                <w:szCs w:val="28"/>
              </w:rPr>
              <w:t>О.Г.Бачурина</w:t>
            </w:r>
            <w:proofErr w:type="spellEnd"/>
            <w:r w:rsidRPr="007C5603">
              <w:rPr>
                <w:rFonts w:ascii="Times New Roman" w:hAnsi="Times New Roman" w:cs="Times New Roman"/>
                <w:sz w:val="28"/>
                <w:szCs w:val="28"/>
              </w:rPr>
              <w:t>,  заместитель</w:t>
            </w:r>
            <w:r w:rsidRPr="007C5603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Артемовског</w:t>
            </w:r>
            <w:r w:rsidRPr="007C5603">
              <w:rPr>
                <w:rFonts w:ascii="Times New Roman" w:hAnsi="Times New Roman" w:cs="Times New Roman"/>
                <w:sz w:val="28"/>
                <w:szCs w:val="28"/>
              </w:rPr>
              <w:t>о городского округа - начальник</w:t>
            </w:r>
            <w:r w:rsidRPr="007C5603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управления Администрации Артемовского городского округа</w:t>
            </w:r>
          </w:p>
        </w:tc>
      </w:tr>
      <w:tr w:rsidR="007C5603" w:rsidRPr="00F21418" w:rsidTr="00360B54">
        <w:tc>
          <w:tcPr>
            <w:tcW w:w="534" w:type="dxa"/>
          </w:tcPr>
          <w:p w:rsidR="007C5603" w:rsidRPr="00F21418" w:rsidRDefault="0063239E" w:rsidP="00360B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7C5603" w:rsidRDefault="0063239E" w:rsidP="00360B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13.05-13.25</w:t>
            </w:r>
          </w:p>
        </w:tc>
        <w:tc>
          <w:tcPr>
            <w:tcW w:w="7229" w:type="dxa"/>
          </w:tcPr>
          <w:p w:rsidR="007C5603" w:rsidRPr="007C5603" w:rsidRDefault="007C5603" w:rsidP="006323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0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и дополнений в Положение о бюджетном процессе в Артемовском городском округе, утвержденное решением Думы Артемовского городского округа от 26.02.2015 № 624.</w:t>
            </w:r>
          </w:p>
          <w:p w:rsidR="007C5603" w:rsidRPr="007C5603" w:rsidRDefault="007C5603" w:rsidP="007C5603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03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7C5603">
              <w:rPr>
                <w:rFonts w:ascii="Times New Roman" w:hAnsi="Times New Roman" w:cs="Times New Roman"/>
                <w:sz w:val="28"/>
                <w:szCs w:val="28"/>
              </w:rPr>
              <w:t>О.Г.Бачурина</w:t>
            </w:r>
            <w:proofErr w:type="spellEnd"/>
            <w:r w:rsidRPr="007C5603">
              <w:rPr>
                <w:rFonts w:ascii="Times New Roman" w:hAnsi="Times New Roman" w:cs="Times New Roman"/>
                <w:sz w:val="28"/>
                <w:szCs w:val="28"/>
              </w:rPr>
              <w:t xml:space="preserve">,  заместитель главы </w:t>
            </w:r>
            <w:r w:rsidRPr="007C5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Артемовского городского округа - начальник Финансового управления Администрации Артемовского городского округа</w:t>
            </w:r>
          </w:p>
        </w:tc>
      </w:tr>
      <w:tr w:rsidR="00282142" w:rsidRPr="00F21418" w:rsidTr="00360B54">
        <w:tc>
          <w:tcPr>
            <w:tcW w:w="534" w:type="dxa"/>
          </w:tcPr>
          <w:p w:rsidR="00282142" w:rsidRPr="00F21418" w:rsidRDefault="0063239E" w:rsidP="00360B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701" w:type="dxa"/>
          </w:tcPr>
          <w:p w:rsidR="00282142" w:rsidRDefault="0063239E" w:rsidP="00360B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13.25-13.30</w:t>
            </w:r>
            <w:bookmarkStart w:id="0" w:name="_GoBack"/>
            <w:bookmarkEnd w:id="0"/>
          </w:p>
        </w:tc>
        <w:tc>
          <w:tcPr>
            <w:tcW w:w="7229" w:type="dxa"/>
          </w:tcPr>
          <w:p w:rsidR="007C5603" w:rsidRPr="007C5603" w:rsidRDefault="007C5603" w:rsidP="007C5603">
            <w:pPr>
              <w:tabs>
                <w:tab w:val="left" w:pos="624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03">
              <w:rPr>
                <w:rFonts w:ascii="Times New Roman" w:hAnsi="Times New Roman" w:cs="Times New Roman"/>
                <w:b/>
                <w:sz w:val="28"/>
                <w:szCs w:val="28"/>
              </w:rPr>
              <w:t>О результатах рассмотрения публичных слушаний по отчету об исполнении бюджета и проекту решения Думы Артемовского городского округа  «Об утверждении отчета об исполнении  бюджета   Артемовского городского округа  за 2016 год».</w:t>
            </w:r>
          </w:p>
          <w:p w:rsidR="007C5603" w:rsidRPr="007C5603" w:rsidRDefault="007C5603" w:rsidP="007C5603">
            <w:pPr>
              <w:shd w:val="clear" w:color="auto" w:fill="FFFFFF"/>
              <w:tabs>
                <w:tab w:val="left" w:pos="960"/>
              </w:tabs>
              <w:spacing w:line="326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603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7C5603">
              <w:rPr>
                <w:rFonts w:ascii="Times New Roman" w:hAnsi="Times New Roman" w:cs="Times New Roman"/>
                <w:sz w:val="28"/>
                <w:szCs w:val="28"/>
              </w:rPr>
              <w:t>А.Ю</w:t>
            </w:r>
            <w:proofErr w:type="gramStart"/>
            <w:r w:rsidRPr="007C5603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7C5603">
              <w:rPr>
                <w:rFonts w:ascii="Times New Roman" w:hAnsi="Times New Roman" w:cs="Times New Roman"/>
                <w:sz w:val="28"/>
                <w:szCs w:val="28"/>
              </w:rPr>
              <w:t>Оловьев</w:t>
            </w:r>
            <w:proofErr w:type="spellEnd"/>
            <w:r w:rsidRPr="007C5603">
              <w:rPr>
                <w:rFonts w:ascii="Times New Roman" w:hAnsi="Times New Roman" w:cs="Times New Roman"/>
                <w:sz w:val="28"/>
                <w:szCs w:val="28"/>
              </w:rPr>
              <w:t>, председатель постоянной комиссии по  экономическим вопросам, бюджету и налогам</w:t>
            </w:r>
          </w:p>
          <w:p w:rsidR="00282142" w:rsidRPr="00F24A10" w:rsidRDefault="00282142" w:rsidP="00360B5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B0586" w:rsidRDefault="002B0586"/>
    <w:sectPr w:rsidR="002B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4E9"/>
    <w:multiLevelType w:val="hybridMultilevel"/>
    <w:tmpl w:val="7E96E5F6"/>
    <w:lvl w:ilvl="0" w:tplc="C79A0600">
      <w:start w:val="28"/>
      <w:numFmt w:val="decimal"/>
      <w:lvlText w:val="%1."/>
      <w:lvlJc w:val="left"/>
      <w:pPr>
        <w:ind w:left="1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42"/>
    <w:rsid w:val="00282142"/>
    <w:rsid w:val="002B0586"/>
    <w:rsid w:val="0063239E"/>
    <w:rsid w:val="007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C5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C5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1</cp:revision>
  <dcterms:created xsi:type="dcterms:W3CDTF">2017-06-14T07:57:00Z</dcterms:created>
  <dcterms:modified xsi:type="dcterms:W3CDTF">2017-06-14T08:41:00Z</dcterms:modified>
</cp:coreProperties>
</file>