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7" w:rsidRPr="00A341B3" w:rsidRDefault="00C32B27" w:rsidP="00C32B27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72CEB3" wp14:editId="567071A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27" w:rsidRPr="006C410A" w:rsidRDefault="00C32B27" w:rsidP="00C32B2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32B27" w:rsidRPr="006C410A" w:rsidRDefault="00C32B27" w:rsidP="00C32B2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32B27" w:rsidRPr="006C410A" w:rsidRDefault="00C32B27" w:rsidP="00C32B2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80</w:t>
      </w:r>
      <w:r w:rsidRPr="006C410A">
        <w:rPr>
          <w:rFonts w:ascii="Liberation Serif" w:hAnsi="Liberation Serif"/>
          <w:sz w:val="28"/>
          <w:szCs w:val="28"/>
        </w:rPr>
        <w:t xml:space="preserve"> заседание</w:t>
      </w:r>
      <w:r w:rsidRPr="006C410A">
        <w:rPr>
          <w:rFonts w:ascii="Liberation Serif" w:hAnsi="Liberation Serif"/>
          <w:b/>
          <w:sz w:val="32"/>
          <w:szCs w:val="32"/>
        </w:rPr>
        <w:t xml:space="preserve">    </w:t>
      </w:r>
    </w:p>
    <w:p w:rsidR="00BD51F3" w:rsidRDefault="00C32B27" w:rsidP="00C32B2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</w:t>
      </w:r>
    </w:p>
    <w:p w:rsidR="00C32B27" w:rsidRPr="006C410A" w:rsidRDefault="00C32B27" w:rsidP="00C32B2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РЕШЕНИЕ</w:t>
      </w:r>
    </w:p>
    <w:p w:rsidR="00C32B27" w:rsidRPr="006C410A" w:rsidRDefault="00C32B27" w:rsidP="00C32B27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C32B27" w:rsidRPr="00080056" w:rsidRDefault="00BD51F3" w:rsidP="00C32B27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C32B27" w:rsidRPr="00080056">
        <w:rPr>
          <w:rFonts w:ascii="Liberation Serif" w:hAnsi="Liberation Serif"/>
          <w:b/>
          <w:sz w:val="28"/>
          <w:szCs w:val="28"/>
        </w:rPr>
        <w:t xml:space="preserve">т 25 марта 2021 года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C32B27" w:rsidRPr="00080056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792</w:t>
      </w:r>
    </w:p>
    <w:p w:rsidR="00C32B27" w:rsidRDefault="00C32B27" w:rsidP="00C32B27">
      <w:pPr>
        <w:rPr>
          <w:rFonts w:ascii="Liberation Serif" w:hAnsi="Liberation Serif"/>
          <w:sz w:val="28"/>
          <w:szCs w:val="28"/>
        </w:rPr>
      </w:pPr>
    </w:p>
    <w:p w:rsidR="00BD51F3" w:rsidRPr="00080056" w:rsidRDefault="00BD51F3" w:rsidP="00C32B27">
      <w:pPr>
        <w:rPr>
          <w:rFonts w:ascii="Liberation Serif" w:hAnsi="Liberation Serif"/>
          <w:sz w:val="28"/>
          <w:szCs w:val="28"/>
        </w:rPr>
      </w:pPr>
    </w:p>
    <w:p w:rsidR="00C32B27" w:rsidRPr="00080056" w:rsidRDefault="00C32B27" w:rsidP="00C32B27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80056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</w:t>
      </w:r>
      <w:r w:rsidR="00944B76">
        <w:rPr>
          <w:rFonts w:ascii="Liberation Serif" w:hAnsi="Liberation Serif"/>
          <w:b/>
          <w:i/>
          <w:sz w:val="28"/>
          <w:szCs w:val="28"/>
        </w:rPr>
        <w:t xml:space="preserve"> обсуждению проекта </w:t>
      </w:r>
      <w:r w:rsidR="00944B76" w:rsidRPr="00080056">
        <w:rPr>
          <w:rFonts w:ascii="Liberation Serif" w:hAnsi="Liberation Serif"/>
          <w:b/>
          <w:i/>
          <w:sz w:val="28"/>
          <w:szCs w:val="28"/>
        </w:rPr>
        <w:t>решения</w:t>
      </w:r>
      <w:r w:rsidRPr="00080056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 «О внесении изменений в Устав Артемовского городского округа»</w:t>
      </w:r>
    </w:p>
    <w:p w:rsidR="00C32B27" w:rsidRPr="00080056" w:rsidRDefault="00C32B27" w:rsidP="00C32B27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080056" w:rsidRDefault="00080056" w:rsidP="0008005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10 февраля 2021 года </w:t>
      </w:r>
      <w:r w:rsidR="00A25CB3" w:rsidRPr="00080056">
        <w:rPr>
          <w:rFonts w:ascii="Liberation Serif" w:hAnsi="Liberation Serif"/>
          <w:sz w:val="28"/>
          <w:szCs w:val="28"/>
        </w:rPr>
        <w:t xml:space="preserve">в Думу Артемовского городского округа </w:t>
      </w:r>
      <w:r w:rsidR="00A25CB3">
        <w:rPr>
          <w:rFonts w:ascii="Liberation Serif" w:hAnsi="Liberation Serif"/>
          <w:sz w:val="28"/>
          <w:szCs w:val="28"/>
        </w:rPr>
        <w:t xml:space="preserve">поступил </w:t>
      </w:r>
      <w:r w:rsidRPr="00080056">
        <w:rPr>
          <w:rFonts w:ascii="Liberation Serif" w:hAnsi="Liberation Serif"/>
          <w:sz w:val="28"/>
          <w:szCs w:val="28"/>
        </w:rPr>
        <w:t>проект решения</w:t>
      </w:r>
      <w:r>
        <w:rPr>
          <w:rFonts w:ascii="Liberation Serif" w:hAnsi="Liberation Serif"/>
          <w:sz w:val="28"/>
          <w:szCs w:val="28"/>
        </w:rPr>
        <w:t xml:space="preserve"> 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 xml:space="preserve"> «О внесении изменений в Устав Артемовского городского округа», разработанный Администрацией Артемов</w:t>
      </w:r>
      <w:r w:rsidR="00A25CB3">
        <w:rPr>
          <w:rFonts w:ascii="Liberation Serif" w:hAnsi="Liberation Serif"/>
          <w:sz w:val="28"/>
          <w:szCs w:val="28"/>
        </w:rPr>
        <w:t>ского городского округа</w:t>
      </w:r>
      <w:r w:rsidRPr="00080056">
        <w:rPr>
          <w:rFonts w:ascii="Liberation Serif" w:hAnsi="Liberation Serif"/>
          <w:sz w:val="28"/>
          <w:szCs w:val="28"/>
        </w:rPr>
        <w:t>.</w:t>
      </w:r>
    </w:p>
    <w:p w:rsidR="00080056" w:rsidRDefault="00080056" w:rsidP="0008005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25 февраля 2021 года решением Думы Артемовского городского округа № 772 «О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 </w:t>
      </w:r>
      <w:r>
        <w:rPr>
          <w:rFonts w:ascii="Liberation Serif" w:hAnsi="Liberation Serif"/>
          <w:sz w:val="28"/>
          <w:szCs w:val="28"/>
        </w:rPr>
        <w:t xml:space="preserve">были назначены публичные слушания </w:t>
      </w:r>
      <w:r w:rsidRPr="00080056">
        <w:rPr>
          <w:rFonts w:ascii="Liberation Serif" w:hAnsi="Liberation Serif"/>
          <w:sz w:val="28"/>
          <w:szCs w:val="28"/>
        </w:rPr>
        <w:t>на 11 марта 2021 года в 16.00 часов в ДК «Энергетик».</w:t>
      </w:r>
    </w:p>
    <w:p w:rsidR="00080056" w:rsidRPr="00080056" w:rsidRDefault="00080056" w:rsidP="0008005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 февраля 2021 года в газете «Артемовский рабочий» № 9 опубликован проект решения 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 xml:space="preserve"> «О внесении изменений в Устав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», также проект решения размещен на </w:t>
      </w:r>
      <w:r w:rsidRPr="00080056">
        <w:rPr>
          <w:rFonts w:ascii="Liberation Serif" w:hAnsi="Liberation Serif"/>
          <w:sz w:val="28"/>
          <w:szCs w:val="28"/>
        </w:rPr>
        <w:t>официальном сайте Думы Артемовского городского округа в информаци</w:t>
      </w:r>
      <w:r w:rsidR="00A25CB3">
        <w:rPr>
          <w:rFonts w:ascii="Liberation Serif" w:hAnsi="Liberation Serif"/>
          <w:sz w:val="28"/>
          <w:szCs w:val="28"/>
        </w:rPr>
        <w:t xml:space="preserve">онно-телекоммуникационной сети </w:t>
      </w:r>
      <w:r w:rsidR="004D4DD1">
        <w:rPr>
          <w:rFonts w:ascii="Liberation Serif" w:hAnsi="Liberation Serif"/>
          <w:sz w:val="28"/>
          <w:szCs w:val="28"/>
        </w:rPr>
        <w:t>«</w:t>
      </w:r>
      <w:r w:rsidR="00A25CB3">
        <w:rPr>
          <w:rFonts w:ascii="Liberation Serif" w:hAnsi="Liberation Serif"/>
          <w:sz w:val="28"/>
          <w:szCs w:val="28"/>
        </w:rPr>
        <w:t>И</w:t>
      </w:r>
      <w:r w:rsidRPr="00080056">
        <w:rPr>
          <w:rFonts w:ascii="Liberation Serif" w:hAnsi="Liberation Serif"/>
          <w:sz w:val="28"/>
          <w:szCs w:val="28"/>
        </w:rPr>
        <w:t>нтернет</w:t>
      </w:r>
      <w:r w:rsidR="004D4DD1">
        <w:rPr>
          <w:rFonts w:ascii="Liberation Serif" w:hAnsi="Liberation Serif"/>
          <w:sz w:val="28"/>
          <w:szCs w:val="28"/>
        </w:rPr>
        <w:t>»</w:t>
      </w:r>
      <w:r w:rsidRPr="00080056">
        <w:rPr>
          <w:rFonts w:ascii="Liberation Serif" w:hAnsi="Liberation Serif"/>
          <w:sz w:val="28"/>
          <w:szCs w:val="28"/>
        </w:rPr>
        <w:t>.</w:t>
      </w:r>
    </w:p>
    <w:p w:rsidR="00C52482" w:rsidRDefault="00C32B27" w:rsidP="00FA49A9">
      <w:pPr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80056">
        <w:rPr>
          <w:rFonts w:ascii="Liberation Serif" w:hAnsi="Liberation Serif"/>
          <w:color w:val="000000"/>
          <w:sz w:val="28"/>
          <w:szCs w:val="28"/>
        </w:rPr>
        <w:t xml:space="preserve">11 марта 2021 года состоялись публичные слушания </w:t>
      </w:r>
      <w:r w:rsidRPr="00080056">
        <w:rPr>
          <w:rFonts w:ascii="Liberation Serif" w:hAnsi="Liberation Serif"/>
          <w:sz w:val="28"/>
          <w:szCs w:val="28"/>
        </w:rPr>
        <w:t>по обсуждению проекта решения Думы Артемовского городского округа «О внесении изменений в Устав Артемовского городского округа</w:t>
      </w:r>
      <w:r w:rsidR="00080056">
        <w:rPr>
          <w:rFonts w:ascii="Liberation Serif" w:hAnsi="Liberation Serif"/>
          <w:sz w:val="28"/>
          <w:szCs w:val="28"/>
        </w:rPr>
        <w:t>».</w:t>
      </w:r>
      <w:r w:rsidR="00C52482">
        <w:rPr>
          <w:rFonts w:ascii="Liberation Serif" w:hAnsi="Liberation Serif"/>
          <w:sz w:val="28"/>
          <w:szCs w:val="28"/>
        </w:rPr>
        <w:t xml:space="preserve"> На публичных слушаниях было зарегистрировано 155 человек.</w:t>
      </w:r>
      <w:r w:rsidR="005D7863">
        <w:rPr>
          <w:rFonts w:ascii="Liberation Serif" w:hAnsi="Liberation Serif"/>
          <w:sz w:val="28"/>
          <w:szCs w:val="28"/>
        </w:rPr>
        <w:t xml:space="preserve"> </w:t>
      </w:r>
      <w:r w:rsidR="00DE55F9">
        <w:rPr>
          <w:rFonts w:ascii="Liberation Serif" w:hAnsi="Liberation Serif"/>
          <w:sz w:val="28"/>
          <w:szCs w:val="28"/>
        </w:rPr>
        <w:t xml:space="preserve">По итогам публичных слушаний в поддержку </w:t>
      </w:r>
      <w:r w:rsidR="00DE55F9" w:rsidRPr="00080056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 «О внесении изменений в Устав Артемовского городского округа</w:t>
      </w:r>
      <w:r w:rsidR="00DE55F9">
        <w:rPr>
          <w:rFonts w:ascii="Liberation Serif" w:hAnsi="Liberation Serif"/>
          <w:sz w:val="28"/>
          <w:szCs w:val="28"/>
        </w:rPr>
        <w:t>» проголосовало 55 человек, «против» - 29 человек, воздержались от голосования 18 человек.</w:t>
      </w:r>
      <w:r w:rsidR="00C52482">
        <w:rPr>
          <w:rFonts w:ascii="Liberation Serif" w:hAnsi="Liberation Serif"/>
          <w:sz w:val="28"/>
          <w:szCs w:val="28"/>
        </w:rPr>
        <w:t xml:space="preserve">  Для принятия </w:t>
      </w:r>
      <w:r w:rsidR="00C5248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собрания участников публичных слушаний необходимо большинство голосов от числа зарегистрированных участников публичных слушаний</w:t>
      </w:r>
      <w:r w:rsidR="005D78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C32B27" w:rsidRPr="00080056" w:rsidRDefault="00525C94" w:rsidP="00A25CB3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Обсудив</w:t>
      </w:r>
      <w:r w:rsidR="00827AAB">
        <w:rPr>
          <w:rFonts w:ascii="Liberation Serif" w:hAnsi="Liberation Serif"/>
          <w:color w:val="000000"/>
          <w:sz w:val="28"/>
          <w:szCs w:val="28"/>
        </w:rPr>
        <w:t xml:space="preserve"> результаты</w:t>
      </w:r>
      <w:r w:rsidR="00C32B27" w:rsidRPr="00080056">
        <w:rPr>
          <w:rFonts w:ascii="Liberation Serif" w:hAnsi="Liberation Serif"/>
          <w:color w:val="000000"/>
          <w:sz w:val="28"/>
          <w:szCs w:val="28"/>
        </w:rPr>
        <w:t xml:space="preserve"> публичных слушаний по </w:t>
      </w:r>
      <w:r w:rsidR="00C32B27"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обсуждению проекта решения Думы Артемовского городского </w:t>
      </w:r>
      <w:r w:rsidR="00C32B27" w:rsidRPr="00080056">
        <w:rPr>
          <w:rFonts w:ascii="Liberation Serif" w:hAnsi="Liberation Serif"/>
          <w:color w:val="000000"/>
          <w:sz w:val="28"/>
          <w:szCs w:val="28"/>
        </w:rPr>
        <w:t xml:space="preserve">округа «О внесении изменений в Устав Артемовского </w:t>
      </w:r>
      <w:r w:rsidR="00C32B27"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городского округа» от </w:t>
      </w:r>
      <w:r w:rsidR="0015012F">
        <w:rPr>
          <w:rFonts w:ascii="Liberation Serif" w:hAnsi="Liberation Serif"/>
          <w:color w:val="000000"/>
          <w:spacing w:val="-3"/>
          <w:sz w:val="28"/>
          <w:szCs w:val="28"/>
        </w:rPr>
        <w:t xml:space="preserve">11 марта 2021 </w:t>
      </w:r>
      <w:r w:rsidR="00C32B27" w:rsidRPr="00080056">
        <w:rPr>
          <w:rFonts w:ascii="Liberation Serif" w:hAnsi="Liberation Serif"/>
          <w:color w:val="000000"/>
          <w:spacing w:val="-3"/>
          <w:sz w:val="28"/>
          <w:szCs w:val="28"/>
        </w:rPr>
        <w:t>года, изучив протокол заседания публичных слушаний, на основании</w:t>
      </w:r>
      <w:r w:rsidR="0015012F">
        <w:rPr>
          <w:rFonts w:ascii="Liberation Serif" w:hAnsi="Liberation Serif"/>
          <w:color w:val="000000"/>
          <w:spacing w:val="-3"/>
          <w:sz w:val="28"/>
          <w:szCs w:val="28"/>
        </w:rPr>
        <w:t xml:space="preserve"> пункта </w:t>
      </w:r>
      <w:r w:rsidR="00A25CB3">
        <w:rPr>
          <w:rFonts w:ascii="Liberation Serif" w:hAnsi="Liberation Serif"/>
          <w:color w:val="000000"/>
          <w:spacing w:val="-3"/>
          <w:sz w:val="28"/>
          <w:szCs w:val="28"/>
        </w:rPr>
        <w:t xml:space="preserve">2 </w:t>
      </w:r>
      <w:r w:rsidR="00A25CB3" w:rsidRPr="00080056">
        <w:rPr>
          <w:rFonts w:ascii="Liberation Serif" w:hAnsi="Liberation Serif"/>
          <w:color w:val="000000"/>
          <w:spacing w:val="-3"/>
          <w:sz w:val="28"/>
          <w:szCs w:val="28"/>
        </w:rPr>
        <w:t>статьи</w:t>
      </w:r>
      <w:r w:rsidR="00C32B27"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 10 Положения о </w:t>
      </w:r>
      <w:r w:rsidR="00C32B27" w:rsidRPr="00080056">
        <w:rPr>
          <w:rFonts w:ascii="Liberation Serif" w:hAnsi="Liberation Serif"/>
          <w:color w:val="000000"/>
          <w:spacing w:val="3"/>
          <w:sz w:val="28"/>
          <w:szCs w:val="28"/>
        </w:rPr>
        <w:lastRenderedPageBreak/>
        <w:t xml:space="preserve">порядке организации и проведении публичных слушаний на территории </w:t>
      </w:r>
      <w:r w:rsidR="00C32B27" w:rsidRPr="00080056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="00C32B27" w:rsidRPr="00080056">
        <w:rPr>
          <w:rFonts w:ascii="Liberation Serif" w:hAnsi="Liberation Serif"/>
          <w:color w:val="000000"/>
          <w:spacing w:val="-5"/>
          <w:sz w:val="28"/>
          <w:szCs w:val="28"/>
        </w:rPr>
        <w:t>от 22.12.2005 № 612 (</w:t>
      </w:r>
      <w:r w:rsidR="00C32B27" w:rsidRPr="00080056">
        <w:rPr>
          <w:rFonts w:ascii="Liberation Serif" w:hAnsi="Liberation Serif"/>
          <w:sz w:val="28"/>
          <w:szCs w:val="28"/>
        </w:rPr>
        <w:t>с изменениями),</w:t>
      </w:r>
    </w:p>
    <w:p w:rsidR="00C32B27" w:rsidRPr="00080056" w:rsidRDefault="00C32B27" w:rsidP="00C32B27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C32B27" w:rsidRPr="00080056" w:rsidRDefault="00C32B27" w:rsidP="00C32B27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C32B27" w:rsidRPr="00604006" w:rsidRDefault="00C32B27" w:rsidP="00604006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04006">
        <w:rPr>
          <w:rFonts w:ascii="Liberation Serif" w:hAnsi="Liberation Serif"/>
          <w:color w:val="000000"/>
          <w:sz w:val="28"/>
          <w:szCs w:val="28"/>
        </w:rPr>
        <w:t>Информацию о  результатах публичных слушаний по</w:t>
      </w:r>
      <w:r w:rsidR="00944B76" w:rsidRPr="00604006">
        <w:rPr>
          <w:rFonts w:ascii="Liberation Serif" w:hAnsi="Liberation Serif"/>
          <w:color w:val="000000"/>
          <w:sz w:val="28"/>
          <w:szCs w:val="28"/>
        </w:rPr>
        <w:t xml:space="preserve"> обсуждению </w:t>
      </w:r>
      <w:r w:rsidRPr="0060400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4B76"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 xml:space="preserve">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="00A25CB3"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 w:rsidR="00944B76"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, состоявшихся </w:t>
      </w:r>
      <w:r w:rsidR="00A25CB3"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11 марта  2021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года, </w:t>
      </w:r>
      <w:r w:rsidR="00944B76" w:rsidRPr="00604006">
        <w:rPr>
          <w:rFonts w:ascii="Liberation Serif" w:hAnsi="Liberation Serif"/>
          <w:color w:val="000000"/>
          <w:spacing w:val="-4"/>
          <w:sz w:val="28"/>
          <w:szCs w:val="28"/>
        </w:rPr>
        <w:t>принять к сведению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.</w:t>
      </w:r>
    </w:p>
    <w:p w:rsidR="00604006" w:rsidRPr="00604006" w:rsidRDefault="00604006" w:rsidP="00604006">
      <w:pPr>
        <w:pStyle w:val="a3"/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Считать публичные слушания </w:t>
      </w:r>
      <w:r w:rsidRPr="00604006">
        <w:rPr>
          <w:rFonts w:ascii="Liberation Serif" w:hAnsi="Liberation Serif"/>
          <w:color w:val="000000"/>
          <w:sz w:val="28"/>
          <w:szCs w:val="28"/>
        </w:rPr>
        <w:t xml:space="preserve">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 w:rsidR="007F71EE"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11 </w:t>
      </w:r>
      <w:r w:rsidR="008E1686">
        <w:rPr>
          <w:rFonts w:ascii="Liberation Serif" w:hAnsi="Liberation Serif"/>
          <w:color w:val="000000"/>
          <w:spacing w:val="-4"/>
          <w:sz w:val="28"/>
          <w:szCs w:val="28"/>
        </w:rPr>
        <w:t>марта</w:t>
      </w:r>
      <w:r w:rsidR="007F71EE">
        <w:rPr>
          <w:rFonts w:ascii="Liberation Serif" w:hAnsi="Liberation Serif"/>
          <w:color w:val="000000"/>
          <w:spacing w:val="-4"/>
          <w:sz w:val="28"/>
          <w:szCs w:val="28"/>
        </w:rPr>
        <w:t xml:space="preserve"> 2021 года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состоявшимися.</w:t>
      </w:r>
    </w:p>
    <w:p w:rsidR="00C32B27" w:rsidRPr="00080056" w:rsidRDefault="00C32B27" w:rsidP="00C32B27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32B27" w:rsidRPr="00080056" w:rsidRDefault="00C32B27" w:rsidP="00C32B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нормотворчеству и регламенту</w:t>
      </w:r>
      <w:r w:rsidR="00944B76">
        <w:rPr>
          <w:rFonts w:ascii="Liberation Serif" w:hAnsi="Liberation Serif"/>
          <w:color w:val="000000"/>
          <w:spacing w:val="-5"/>
          <w:sz w:val="28"/>
          <w:szCs w:val="28"/>
        </w:rPr>
        <w:t xml:space="preserve">  (Угланов М.А.)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.</w:t>
      </w:r>
    </w:p>
    <w:p w:rsidR="00C32B27" w:rsidRPr="00080056" w:rsidRDefault="00C32B27" w:rsidP="00C32B27">
      <w:pPr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 </w:t>
      </w:r>
    </w:p>
    <w:p w:rsidR="00BD51F3" w:rsidRDefault="00BD51F3">
      <w:pPr>
        <w:rPr>
          <w:sz w:val="28"/>
          <w:szCs w:val="28"/>
        </w:rPr>
      </w:pPr>
    </w:p>
    <w:p w:rsidR="00BD51F3" w:rsidRDefault="00BD51F3">
      <w:pPr>
        <w:rPr>
          <w:sz w:val="28"/>
          <w:szCs w:val="28"/>
        </w:rPr>
      </w:pPr>
    </w:p>
    <w:p w:rsidR="00A41F4F" w:rsidRDefault="00BD51F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</w:t>
      </w:r>
    </w:p>
    <w:p w:rsidR="00BD51F3" w:rsidRPr="00080056" w:rsidRDefault="00BD51F3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     </w:t>
      </w:r>
      <w:proofErr w:type="spellStart"/>
      <w:r>
        <w:rPr>
          <w:sz w:val="28"/>
          <w:szCs w:val="28"/>
        </w:rPr>
        <w:t>В.С.Арсенов</w:t>
      </w:r>
      <w:proofErr w:type="spellEnd"/>
    </w:p>
    <w:sectPr w:rsidR="00BD51F3" w:rsidRPr="00080056" w:rsidSect="00D052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7"/>
    <w:rsid w:val="00080056"/>
    <w:rsid w:val="0015012F"/>
    <w:rsid w:val="001908DF"/>
    <w:rsid w:val="00350FFC"/>
    <w:rsid w:val="004C58CF"/>
    <w:rsid w:val="004D4DD1"/>
    <w:rsid w:val="00525C94"/>
    <w:rsid w:val="005D7863"/>
    <w:rsid w:val="00604006"/>
    <w:rsid w:val="00733418"/>
    <w:rsid w:val="007F71EE"/>
    <w:rsid w:val="00827AAB"/>
    <w:rsid w:val="008E1686"/>
    <w:rsid w:val="00944B76"/>
    <w:rsid w:val="00A25CB3"/>
    <w:rsid w:val="00A41F4F"/>
    <w:rsid w:val="00BD51F3"/>
    <w:rsid w:val="00C32B27"/>
    <w:rsid w:val="00C50CFF"/>
    <w:rsid w:val="00C52482"/>
    <w:rsid w:val="00C802EF"/>
    <w:rsid w:val="00D05280"/>
    <w:rsid w:val="00D360A8"/>
    <w:rsid w:val="00DE55F9"/>
    <w:rsid w:val="00DF0FC2"/>
    <w:rsid w:val="00F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2FC0"/>
  <w15:chartTrackingRefBased/>
  <w15:docId w15:val="{BEC26BC6-982C-4979-B198-269D933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2021-03-17T06:49:00Z</cp:lastPrinted>
  <dcterms:created xsi:type="dcterms:W3CDTF">2021-03-25T09:54:00Z</dcterms:created>
  <dcterms:modified xsi:type="dcterms:W3CDTF">2021-03-25T09:54:00Z</dcterms:modified>
</cp:coreProperties>
</file>