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F2" w:rsidRDefault="008839F2" w:rsidP="0035708A">
      <w:pPr>
        <w:ind w:firstLine="563"/>
        <w:jc w:val="both"/>
        <w:rPr>
          <w:b/>
          <w:sz w:val="28"/>
          <w:szCs w:val="28"/>
        </w:rPr>
      </w:pPr>
      <w:bookmarkStart w:id="0" w:name="_GoBack"/>
      <w:bookmarkEnd w:id="0"/>
    </w:p>
    <w:p w:rsidR="008839F2" w:rsidRDefault="008839F2" w:rsidP="0035708A">
      <w:pPr>
        <w:ind w:firstLine="563"/>
        <w:jc w:val="both"/>
        <w:rPr>
          <w:b/>
          <w:sz w:val="28"/>
          <w:szCs w:val="28"/>
        </w:rPr>
      </w:pPr>
    </w:p>
    <w:p w:rsidR="0035708A" w:rsidRPr="0035708A" w:rsidRDefault="0035708A" w:rsidP="0035708A">
      <w:pPr>
        <w:ind w:firstLine="563"/>
        <w:jc w:val="both"/>
        <w:rPr>
          <w:b/>
          <w:sz w:val="28"/>
          <w:szCs w:val="28"/>
        </w:rPr>
      </w:pPr>
      <w:r w:rsidRPr="0035708A">
        <w:rPr>
          <w:b/>
          <w:sz w:val="28"/>
          <w:szCs w:val="28"/>
        </w:rPr>
        <w:t>96 заседание (внеочередное) 16 июня 2016 года</w:t>
      </w:r>
    </w:p>
    <w:p w:rsidR="0035708A" w:rsidRDefault="0035708A" w:rsidP="0035708A">
      <w:pPr>
        <w:ind w:firstLine="563"/>
        <w:jc w:val="both"/>
        <w:rPr>
          <w:sz w:val="28"/>
          <w:szCs w:val="28"/>
        </w:rPr>
      </w:pPr>
    </w:p>
    <w:p w:rsidR="0035708A" w:rsidRDefault="0035708A" w:rsidP="0035708A">
      <w:pPr>
        <w:ind w:firstLine="563"/>
        <w:jc w:val="both"/>
        <w:rPr>
          <w:sz w:val="28"/>
          <w:szCs w:val="28"/>
        </w:rPr>
      </w:pPr>
      <w:r w:rsidRPr="00A200D0">
        <w:rPr>
          <w:sz w:val="28"/>
          <w:szCs w:val="28"/>
        </w:rPr>
        <w:t>№ 8</w:t>
      </w:r>
      <w:r>
        <w:rPr>
          <w:sz w:val="28"/>
          <w:szCs w:val="28"/>
        </w:rPr>
        <w:t>27</w:t>
      </w:r>
      <w:r w:rsidRPr="00A200D0">
        <w:rPr>
          <w:sz w:val="28"/>
          <w:szCs w:val="28"/>
        </w:rPr>
        <w:t xml:space="preserve"> – О повестке 9</w:t>
      </w:r>
      <w:r>
        <w:rPr>
          <w:sz w:val="28"/>
          <w:szCs w:val="28"/>
        </w:rPr>
        <w:t>6</w:t>
      </w:r>
      <w:r w:rsidRPr="00A200D0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 xml:space="preserve">(внеочередного) </w:t>
      </w:r>
      <w:r w:rsidRPr="00A200D0">
        <w:rPr>
          <w:sz w:val="28"/>
          <w:szCs w:val="28"/>
        </w:rPr>
        <w:t>Думы Артемовского городского округа;</w:t>
      </w:r>
    </w:p>
    <w:p w:rsidR="0035708A" w:rsidRPr="00064CC7" w:rsidRDefault="0035708A" w:rsidP="0035708A">
      <w:pPr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064CC7">
        <w:rPr>
          <w:sz w:val="28"/>
          <w:szCs w:val="28"/>
        </w:rPr>
        <w:t>828 - О досрочном прекращении полномочий депутата Думы Артемовского городского округа по одномандатному избирательному округу № 3 Пономарева Михаила Васильевича;</w:t>
      </w:r>
    </w:p>
    <w:p w:rsidR="0035708A" w:rsidRDefault="0035708A" w:rsidP="0035708A">
      <w:pPr>
        <w:ind w:firstLine="563"/>
        <w:jc w:val="both"/>
        <w:rPr>
          <w:b/>
          <w:sz w:val="28"/>
          <w:szCs w:val="28"/>
        </w:rPr>
      </w:pPr>
    </w:p>
    <w:p w:rsidR="0035708A" w:rsidRDefault="0035708A" w:rsidP="0035708A">
      <w:pPr>
        <w:ind w:firstLine="563"/>
        <w:jc w:val="both"/>
        <w:rPr>
          <w:b/>
          <w:sz w:val="28"/>
          <w:szCs w:val="28"/>
        </w:rPr>
      </w:pPr>
    </w:p>
    <w:p w:rsidR="0035708A" w:rsidRPr="0035708A" w:rsidRDefault="0035708A" w:rsidP="0035708A">
      <w:pPr>
        <w:ind w:firstLine="563"/>
        <w:jc w:val="both"/>
        <w:rPr>
          <w:b/>
          <w:sz w:val="28"/>
          <w:szCs w:val="28"/>
        </w:rPr>
      </w:pPr>
      <w:r w:rsidRPr="0035708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7</w:t>
      </w:r>
      <w:r w:rsidRPr="0035708A">
        <w:rPr>
          <w:b/>
          <w:sz w:val="28"/>
          <w:szCs w:val="28"/>
        </w:rPr>
        <w:t xml:space="preserve"> заседание (внеочередное) 16 июня 2016 года</w:t>
      </w:r>
    </w:p>
    <w:p w:rsidR="0035708A" w:rsidRDefault="0035708A" w:rsidP="0035708A">
      <w:pPr>
        <w:ind w:firstLine="563"/>
        <w:jc w:val="both"/>
        <w:rPr>
          <w:sz w:val="28"/>
          <w:szCs w:val="28"/>
        </w:rPr>
      </w:pPr>
    </w:p>
    <w:p w:rsidR="0035708A" w:rsidRPr="00064CC7" w:rsidRDefault="0035708A" w:rsidP="0035708A">
      <w:pPr>
        <w:ind w:firstLine="563"/>
        <w:jc w:val="both"/>
        <w:rPr>
          <w:sz w:val="28"/>
          <w:szCs w:val="28"/>
        </w:rPr>
      </w:pPr>
      <w:r w:rsidRPr="00064CC7">
        <w:rPr>
          <w:sz w:val="28"/>
          <w:szCs w:val="28"/>
        </w:rPr>
        <w:t>№ 829 - О повестке 97 заседания (внеочередного) Думы Артемовского городского округа;</w:t>
      </w:r>
    </w:p>
    <w:p w:rsidR="0035708A" w:rsidRPr="00064CC7" w:rsidRDefault="0035708A" w:rsidP="0035708A">
      <w:pPr>
        <w:ind w:firstLine="563"/>
        <w:jc w:val="both"/>
        <w:rPr>
          <w:sz w:val="28"/>
          <w:szCs w:val="28"/>
        </w:rPr>
      </w:pPr>
      <w:r w:rsidRPr="00064CC7">
        <w:rPr>
          <w:sz w:val="28"/>
          <w:szCs w:val="28"/>
        </w:rPr>
        <w:t>№ 830 - О внесении изменений в решение Думы Артемовского городского округа от 24.12.2015 № 757 «Об утверждении бюджета Артемовского городского округа на 2016 год».</w:t>
      </w:r>
    </w:p>
    <w:p w:rsidR="0035708A" w:rsidRDefault="0035708A" w:rsidP="0035708A">
      <w:pPr>
        <w:jc w:val="both"/>
        <w:rPr>
          <w:sz w:val="28"/>
          <w:szCs w:val="28"/>
        </w:rPr>
      </w:pPr>
    </w:p>
    <w:p w:rsidR="000F7411" w:rsidRDefault="000F7411"/>
    <w:sectPr w:rsidR="000F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8A"/>
    <w:rsid w:val="000F7411"/>
    <w:rsid w:val="0035708A"/>
    <w:rsid w:val="008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2016-06-22T11:47:00Z</cp:lastPrinted>
  <dcterms:created xsi:type="dcterms:W3CDTF">2016-06-16T11:10:00Z</dcterms:created>
  <dcterms:modified xsi:type="dcterms:W3CDTF">2016-06-22T11:47:00Z</dcterms:modified>
</cp:coreProperties>
</file>