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51" w:rsidRPr="001960A7" w:rsidRDefault="00782151" w:rsidP="00782151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752475" cy="1219200"/>
            <wp:effectExtent l="0" t="0" r="0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151" w:rsidRDefault="00782151">
      <w:pPr>
        <w:pStyle w:val="20"/>
        <w:shd w:val="clear" w:color="auto" w:fill="auto"/>
        <w:spacing w:after="0" w:line="270" w:lineRule="exact"/>
        <w:ind w:right="20"/>
      </w:pPr>
    </w:p>
    <w:p w:rsidR="00D916F2" w:rsidRPr="00293386" w:rsidRDefault="00E66BE7" w:rsidP="00EE6E18">
      <w:pPr>
        <w:pStyle w:val="20"/>
        <w:shd w:val="clear" w:color="auto" w:fill="auto"/>
        <w:spacing w:after="0" w:line="240" w:lineRule="auto"/>
        <w:ind w:right="20"/>
        <w:rPr>
          <w:sz w:val="28"/>
          <w:szCs w:val="28"/>
        </w:rPr>
      </w:pPr>
      <w:r w:rsidRPr="00293386">
        <w:rPr>
          <w:sz w:val="28"/>
          <w:szCs w:val="28"/>
        </w:rPr>
        <w:t>Дума Артемовского городского округа</w:t>
      </w:r>
    </w:p>
    <w:p w:rsidR="00D916F2" w:rsidRPr="00293386" w:rsidRDefault="00E66BE7" w:rsidP="00EE6E18">
      <w:pPr>
        <w:pStyle w:val="1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293386">
        <w:rPr>
          <w:sz w:val="28"/>
          <w:szCs w:val="28"/>
        </w:rPr>
        <w:t>VI созыв</w:t>
      </w:r>
    </w:p>
    <w:p w:rsidR="00EE6E18" w:rsidRPr="00546843" w:rsidRDefault="00293386" w:rsidP="00EE6E18">
      <w:pPr>
        <w:pStyle w:val="1"/>
        <w:shd w:val="clear" w:color="auto" w:fill="auto"/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33 </w:t>
      </w:r>
      <w:r w:rsidR="00EE6E18" w:rsidRPr="00546843">
        <w:rPr>
          <w:sz w:val="28"/>
          <w:szCs w:val="28"/>
        </w:rPr>
        <w:t>заседание</w:t>
      </w:r>
    </w:p>
    <w:p w:rsidR="00EE6E18" w:rsidRPr="00782151" w:rsidRDefault="00EE6E18" w:rsidP="00EE6E18">
      <w:pPr>
        <w:pStyle w:val="1"/>
        <w:shd w:val="clear" w:color="auto" w:fill="auto"/>
        <w:spacing w:before="0" w:line="240" w:lineRule="auto"/>
        <w:ind w:right="20"/>
        <w:rPr>
          <w:sz w:val="28"/>
          <w:szCs w:val="28"/>
        </w:rPr>
      </w:pPr>
    </w:p>
    <w:p w:rsidR="00D916F2" w:rsidRPr="00293386" w:rsidRDefault="00E66BE7" w:rsidP="00EE6E18">
      <w:pPr>
        <w:pStyle w:val="20"/>
        <w:shd w:val="clear" w:color="auto" w:fill="auto"/>
        <w:spacing w:after="0" w:line="240" w:lineRule="auto"/>
        <w:ind w:right="20"/>
        <w:rPr>
          <w:sz w:val="28"/>
          <w:szCs w:val="28"/>
        </w:rPr>
      </w:pPr>
      <w:r w:rsidRPr="00293386">
        <w:rPr>
          <w:sz w:val="28"/>
          <w:szCs w:val="28"/>
        </w:rPr>
        <w:t>РЕШЕНИЕ</w:t>
      </w:r>
    </w:p>
    <w:p w:rsidR="00F02193" w:rsidRPr="00293386" w:rsidRDefault="00F02193" w:rsidP="00EE6E18">
      <w:pPr>
        <w:pStyle w:val="20"/>
        <w:shd w:val="clear" w:color="auto" w:fill="auto"/>
        <w:spacing w:after="0" w:line="240" w:lineRule="auto"/>
        <w:ind w:right="20"/>
        <w:rPr>
          <w:sz w:val="28"/>
          <w:szCs w:val="28"/>
        </w:rPr>
      </w:pPr>
    </w:p>
    <w:p w:rsidR="00D916F2" w:rsidRPr="00DD085F" w:rsidRDefault="00293386" w:rsidP="00F02193">
      <w:pPr>
        <w:pStyle w:val="20"/>
        <w:shd w:val="clear" w:color="auto" w:fill="auto"/>
        <w:tabs>
          <w:tab w:val="left" w:pos="7969"/>
        </w:tabs>
        <w:spacing w:after="0" w:line="240" w:lineRule="auto"/>
        <w:jc w:val="left"/>
      </w:pPr>
      <w:r>
        <w:t xml:space="preserve">от 26 апреля </w:t>
      </w:r>
      <w:r w:rsidR="00EE6E18" w:rsidRPr="00DD085F">
        <w:t>201</w:t>
      </w:r>
      <w:r w:rsidR="00E778C6" w:rsidRPr="00DD085F">
        <w:t>8</w:t>
      </w:r>
      <w:r w:rsidR="00EE6E18" w:rsidRPr="00DD085F">
        <w:t xml:space="preserve"> года</w:t>
      </w:r>
      <w:r w:rsidR="00E66BE7" w:rsidRPr="00DD085F">
        <w:tab/>
      </w:r>
      <w:r w:rsidR="00EE6E18" w:rsidRPr="00DD085F">
        <w:t xml:space="preserve">   </w:t>
      </w:r>
      <w:r w:rsidR="00546843" w:rsidRPr="00DD085F">
        <w:t xml:space="preserve">     </w:t>
      </w:r>
      <w:r w:rsidR="00E66BE7" w:rsidRPr="00DD085F">
        <w:t>№</w:t>
      </w:r>
      <w:r w:rsidR="00EE6E18" w:rsidRPr="00DD085F">
        <w:t xml:space="preserve"> </w:t>
      </w:r>
      <w:r>
        <w:t>341</w:t>
      </w:r>
    </w:p>
    <w:p w:rsidR="00F02193" w:rsidRPr="00DD085F" w:rsidRDefault="00F02193" w:rsidP="00F02193">
      <w:pPr>
        <w:pStyle w:val="20"/>
        <w:shd w:val="clear" w:color="auto" w:fill="auto"/>
        <w:tabs>
          <w:tab w:val="left" w:pos="7969"/>
        </w:tabs>
        <w:spacing w:after="0" w:line="240" w:lineRule="auto"/>
        <w:jc w:val="left"/>
      </w:pPr>
    </w:p>
    <w:p w:rsidR="008E2718" w:rsidRDefault="00481543" w:rsidP="00481543">
      <w:pPr>
        <w:widowControl/>
        <w:jc w:val="center"/>
        <w:rPr>
          <w:rFonts w:ascii="Times New Roman" w:eastAsiaTheme="minorHAnsi" w:hAnsi="Times New Roman" w:cs="Times New Roman"/>
          <w:b/>
          <w:i/>
          <w:color w:val="auto"/>
          <w:sz w:val="27"/>
          <w:szCs w:val="27"/>
          <w:lang w:eastAsia="en-US"/>
        </w:rPr>
      </w:pPr>
      <w:r w:rsidRPr="008E2718">
        <w:rPr>
          <w:rFonts w:ascii="Times New Roman" w:eastAsiaTheme="minorHAnsi" w:hAnsi="Times New Roman" w:cs="Times New Roman"/>
          <w:b/>
          <w:i/>
          <w:color w:val="auto"/>
          <w:sz w:val="27"/>
          <w:szCs w:val="27"/>
          <w:lang w:eastAsia="en-US"/>
        </w:rPr>
        <w:t xml:space="preserve">О внесении изменений в </w:t>
      </w:r>
      <w:r w:rsidR="008E2718" w:rsidRPr="008E2718">
        <w:rPr>
          <w:rFonts w:ascii="Times New Roman" w:eastAsiaTheme="minorHAnsi" w:hAnsi="Times New Roman" w:cs="Times New Roman"/>
          <w:b/>
          <w:i/>
          <w:color w:val="auto"/>
          <w:sz w:val="27"/>
          <w:szCs w:val="27"/>
          <w:lang w:eastAsia="en-US"/>
        </w:rPr>
        <w:t>Правила благоустройства территории</w:t>
      </w:r>
    </w:p>
    <w:p w:rsidR="00481543" w:rsidRPr="008E2718" w:rsidRDefault="00481543" w:rsidP="00481543">
      <w:pPr>
        <w:widowControl/>
        <w:jc w:val="center"/>
        <w:rPr>
          <w:rFonts w:ascii="Times New Roman" w:eastAsiaTheme="minorHAnsi" w:hAnsi="Times New Roman" w:cs="Times New Roman"/>
          <w:b/>
          <w:i/>
          <w:color w:val="auto"/>
          <w:sz w:val="27"/>
          <w:szCs w:val="27"/>
          <w:lang w:eastAsia="en-US"/>
        </w:rPr>
      </w:pPr>
      <w:r w:rsidRPr="008E2718">
        <w:rPr>
          <w:rFonts w:ascii="Times New Roman" w:eastAsiaTheme="minorHAnsi" w:hAnsi="Times New Roman" w:cs="Times New Roman"/>
          <w:b/>
          <w:i/>
          <w:color w:val="auto"/>
          <w:sz w:val="27"/>
          <w:szCs w:val="27"/>
          <w:lang w:eastAsia="en-US"/>
        </w:rPr>
        <w:t xml:space="preserve"> Артемовского городского округа</w:t>
      </w:r>
    </w:p>
    <w:p w:rsidR="00481543" w:rsidRPr="00481543" w:rsidRDefault="00481543" w:rsidP="00481543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481543" w:rsidRPr="008E2718" w:rsidRDefault="008E2718" w:rsidP="00481543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</w:pPr>
      <w:proofErr w:type="gramStart"/>
      <w:r w:rsidRPr="008E2718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Принимая во внимание протест Артемовского городского прокурора от 19.12.2017 № 01-13-17 на решение Думы Артемовского городского округа от 28.09.2017 № 243 «О принятии Правил благоустройства территории Артемовского городского округа», в соответствии с Федеральным</w:t>
      </w:r>
      <w:r w:rsidR="00CB4612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и</w:t>
      </w:r>
      <w:r w:rsidRPr="008E2718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 xml:space="preserve"> закон</w:t>
      </w:r>
      <w:r w:rsidR="00CB4612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а</w:t>
      </w:r>
      <w:r w:rsidRPr="008E2718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м</w:t>
      </w:r>
      <w:r w:rsidR="00CB4612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и</w:t>
      </w:r>
      <w:r w:rsidRPr="008E2718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 xml:space="preserve"> от 29 декабря 2017 года № 463-ФЗ «О внесении изменений в Федеральный закон «Об общих принципах организации местного самоуправления в Российской Федерации» и</w:t>
      </w:r>
      <w:proofErr w:type="gramEnd"/>
      <w:r w:rsidRPr="008E2718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 xml:space="preserve"> отдельные законодательные акты Российской Федерации»</w:t>
      </w:r>
      <w:r w:rsidR="00CB4612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, от 31 декабря 2017 года № 503-ФЗ «О внесении изменений в Федеральный закон «Об отходах производства и потребления»</w:t>
      </w:r>
      <w:r w:rsidR="000D0776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 xml:space="preserve"> и отдельные законодательные акты Российской Федерации»</w:t>
      </w:r>
      <w:r w:rsidR="00481543" w:rsidRPr="008E2718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, руководствуясь статьей 23 Устава Артемовского городского округа,</w:t>
      </w:r>
    </w:p>
    <w:p w:rsidR="00481543" w:rsidRPr="008E2718" w:rsidRDefault="00481543" w:rsidP="00481543">
      <w:pPr>
        <w:widowControl/>
        <w:jc w:val="both"/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</w:pPr>
      <w:r w:rsidRPr="008E2718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Дума Артемовского городского округа</w:t>
      </w:r>
    </w:p>
    <w:p w:rsidR="00481543" w:rsidRPr="008E2718" w:rsidRDefault="00481543" w:rsidP="008E2718">
      <w:pPr>
        <w:widowControl/>
        <w:jc w:val="both"/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</w:pPr>
      <w:r w:rsidRPr="008E2718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РЕШИЛА:</w:t>
      </w:r>
    </w:p>
    <w:p w:rsidR="00481543" w:rsidRPr="008E2718" w:rsidRDefault="00481543" w:rsidP="00481543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</w:pPr>
      <w:r w:rsidRPr="008E2718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 xml:space="preserve">1. Внести в </w:t>
      </w:r>
      <w:r w:rsidR="00095D2E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 xml:space="preserve">Правила благоустройства территории </w:t>
      </w:r>
      <w:r w:rsidRPr="008E2718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 xml:space="preserve">Артемовского </w:t>
      </w:r>
      <w:r w:rsidR="00C4215D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городского округа,  принятые</w:t>
      </w:r>
      <w:r w:rsidRPr="008E2718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 xml:space="preserve"> Решением Думы Артемовского городского округа от </w:t>
      </w:r>
      <w:r w:rsidR="00C4215D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28</w:t>
      </w:r>
      <w:r w:rsidRPr="008E2718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.0</w:t>
      </w:r>
      <w:r w:rsidR="00C4215D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9</w:t>
      </w:r>
      <w:r w:rsidRPr="008E2718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.201</w:t>
      </w:r>
      <w:r w:rsidR="00C4215D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7</w:t>
      </w:r>
      <w:r w:rsidRPr="008E2718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 xml:space="preserve"> № </w:t>
      </w:r>
      <w:r w:rsidR="00C4215D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243</w:t>
      </w:r>
      <w:r w:rsidRPr="008E2718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 xml:space="preserve"> (далее – П</w:t>
      </w:r>
      <w:r w:rsidR="00C4215D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равила</w:t>
      </w:r>
      <w:r w:rsidRPr="008E2718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), следующие изменения:</w:t>
      </w:r>
    </w:p>
    <w:p w:rsidR="00481543" w:rsidRPr="008E2718" w:rsidRDefault="00481543" w:rsidP="00481543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</w:pPr>
      <w:r w:rsidRPr="008E2718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 xml:space="preserve">1) </w:t>
      </w:r>
      <w:r w:rsidR="00C4215D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п</w:t>
      </w:r>
      <w:r w:rsidRPr="008E2718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 xml:space="preserve">ункт </w:t>
      </w:r>
      <w:r w:rsidR="00C4215D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2</w:t>
      </w:r>
      <w:r w:rsidRPr="008E2718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 xml:space="preserve"> П</w:t>
      </w:r>
      <w:r w:rsidR="00C4215D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равил изложить в следующей редакции</w:t>
      </w:r>
      <w:r w:rsidRPr="008E2718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:</w:t>
      </w:r>
    </w:p>
    <w:p w:rsidR="00481543" w:rsidRDefault="00481543" w:rsidP="00481543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</w:pPr>
      <w:r w:rsidRPr="008E2718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«</w:t>
      </w:r>
      <w:r w:rsidR="00C4215D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2. Настоящие Правила устанавливают на основе законодательства Российской Федерации и иных нормативных правовых актов Российской Федерации, а также нормативных правовых актов Свердловской области требования к благоустройству и элементам благоустройства территории Артемовского городского округа, перечень мероприятий по благоустройству территории Артемовского городского округа, порядок и периодичность их проведения</w:t>
      </w:r>
      <w:proofErr w:type="gramStart"/>
      <w:r w:rsidR="00C4215D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.</w:t>
      </w:r>
      <w:r w:rsidRPr="008E2718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»</w:t>
      </w:r>
      <w:r w:rsidR="00C4215D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;</w:t>
      </w:r>
      <w:proofErr w:type="gramEnd"/>
    </w:p>
    <w:p w:rsidR="00E93DDD" w:rsidRDefault="00B12A12" w:rsidP="00481543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2</w:t>
      </w:r>
      <w:r w:rsidR="00E93DDD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 xml:space="preserve">) </w:t>
      </w:r>
      <w:r w:rsidR="00127554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 xml:space="preserve">в </w:t>
      </w:r>
      <w:r w:rsidR="00E93DDD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подпункт</w:t>
      </w:r>
      <w:r w:rsidR="00127554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е</w:t>
      </w:r>
      <w:r w:rsidR="00E93DDD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 xml:space="preserve"> 2 пункта 4 </w:t>
      </w:r>
      <w:r w:rsidR="00FF4C3D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 xml:space="preserve">Правил </w:t>
      </w:r>
      <w:r w:rsidR="00127554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слова «Муниципальное бюджетное учреждение Артемовского городского округа «</w:t>
      </w:r>
      <w:proofErr w:type="spellStart"/>
      <w:r w:rsidR="00127554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Жилкомстрой</w:t>
      </w:r>
      <w:proofErr w:type="spellEnd"/>
      <w:r w:rsidR="00127554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 xml:space="preserve">» </w:t>
      </w:r>
      <w:proofErr w:type="gramStart"/>
      <w:r w:rsidR="00127554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заменить на слова</w:t>
      </w:r>
      <w:proofErr w:type="gramEnd"/>
      <w:r w:rsidR="00127554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 xml:space="preserve"> «</w:t>
      </w:r>
      <w:r w:rsidR="00E93DDD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Муниципальное казенное учреждение Артемовского городского округа «</w:t>
      </w:r>
      <w:proofErr w:type="spellStart"/>
      <w:r w:rsidR="00E93DDD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Жилкомстрой</w:t>
      </w:r>
      <w:proofErr w:type="spellEnd"/>
      <w:r w:rsidR="00E93DDD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»</w:t>
      </w:r>
      <w:r w:rsidR="00127554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»</w:t>
      </w:r>
      <w:r w:rsidR="00E93DDD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;</w:t>
      </w:r>
    </w:p>
    <w:p w:rsidR="00B12A12" w:rsidRDefault="00B12A12" w:rsidP="00B12A12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3) по тексту Правил аббревиатуру «МБУ ЖКС» заменить аббревиатурой «МКУ ЖКС»;</w:t>
      </w:r>
    </w:p>
    <w:p w:rsidR="00C4215D" w:rsidRDefault="00433234" w:rsidP="00481543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4</w:t>
      </w:r>
      <w:r w:rsidR="00C4215D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 xml:space="preserve">) подпункт 2 пункта 7 Правил изложить в </w:t>
      </w:r>
      <w:r w:rsidR="00E93DDD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следующей</w:t>
      </w:r>
      <w:r w:rsidR="00C4215D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 xml:space="preserve"> редакции:</w:t>
      </w:r>
    </w:p>
    <w:p w:rsidR="000D0776" w:rsidRDefault="00C4215D" w:rsidP="00481543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lastRenderedPageBreak/>
        <w:t>«2) благоустройство территории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Артемовского городского округа,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сооружений, прилегающих территорий;»;</w:t>
      </w:r>
      <w:proofErr w:type="gramEnd"/>
    </w:p>
    <w:p w:rsidR="00FF4C3D" w:rsidRDefault="00FF4C3D" w:rsidP="00481543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5) подпункт 29 пункта 9 Правил изложить в следующей редакции:</w:t>
      </w:r>
    </w:p>
    <w:p w:rsidR="00FF4C3D" w:rsidRDefault="00FF4C3D" w:rsidP="00481543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«29) самовольное присоединение проездов, въездов, выездов к иным объектам улично-дорожной сети при отсутствии согласования с МКУ ЖКС</w:t>
      </w:r>
      <w:proofErr w:type="gramStart"/>
      <w:r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;»</w:t>
      </w:r>
      <w:proofErr w:type="gramEnd"/>
      <w:r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;</w:t>
      </w:r>
    </w:p>
    <w:p w:rsidR="00C4215D" w:rsidRDefault="00FF4C3D" w:rsidP="000D0776">
      <w:pPr>
        <w:widowControl/>
        <w:ind w:left="707" w:firstLine="2"/>
        <w:jc w:val="both"/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6</w:t>
      </w:r>
      <w:r w:rsidR="00C4215D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) подпункт 20 пункта 7 Правил изложить в следующей редакции:</w:t>
      </w:r>
    </w:p>
    <w:p w:rsidR="00C4215D" w:rsidRDefault="00C4215D" w:rsidP="00481543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 xml:space="preserve">«20) 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границы</w:t>
      </w:r>
      <w:proofErr w:type="gramEnd"/>
      <w:r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 xml:space="preserve"> которой определены Правилами в соответствии с порядком, установленным </w:t>
      </w:r>
      <w:r w:rsidR="00390CA0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З</w:t>
      </w:r>
      <w:r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 xml:space="preserve">аконом </w:t>
      </w:r>
      <w:r w:rsidR="00002538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Свердловской области</w:t>
      </w:r>
      <w:r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;»;</w:t>
      </w:r>
    </w:p>
    <w:p w:rsidR="003B6D79" w:rsidRDefault="00FF4C3D" w:rsidP="00481543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7</w:t>
      </w:r>
      <w:r w:rsidR="003B6D79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) подпункт 32 пункта 7 Правил изложить в следующей редакции:</w:t>
      </w:r>
    </w:p>
    <w:p w:rsidR="003B6D79" w:rsidRDefault="003B6D79" w:rsidP="00481543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«32) 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proofErr w:type="gramStart"/>
      <w:r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.»;</w:t>
      </w:r>
      <w:proofErr w:type="gramEnd"/>
    </w:p>
    <w:p w:rsidR="00E93DDD" w:rsidRDefault="00FF4C3D" w:rsidP="00481543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8</w:t>
      </w:r>
      <w:r w:rsidR="00E93DDD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) в подпункте 7 пункта 9 Правил слово «сбора» заменить словом «накопления»;</w:t>
      </w:r>
    </w:p>
    <w:p w:rsidR="00D05F3D" w:rsidRDefault="00FF4C3D" w:rsidP="00481543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9</w:t>
      </w:r>
      <w:r w:rsidR="00D05F3D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 xml:space="preserve">) </w:t>
      </w:r>
      <w:r w:rsidR="007F1B04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подпункт 14 пункта 29 Правил изложить в следующей редакции:</w:t>
      </w:r>
    </w:p>
    <w:p w:rsidR="007F1B04" w:rsidRDefault="007F1B04" w:rsidP="00481543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«14) уборка территорий, прилегающих к местам (площадкам) накопления отходов, осуществляется на расстоянии 2 м в каждую сторону от их границ</w:t>
      </w:r>
      <w:proofErr w:type="gramStart"/>
      <w:r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.»;</w:t>
      </w:r>
      <w:proofErr w:type="gramEnd"/>
    </w:p>
    <w:p w:rsidR="007F1B04" w:rsidRDefault="00FF4C3D" w:rsidP="00481543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10</w:t>
      </w:r>
      <w:r w:rsidR="007F1B04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) пункт 35 Правил изложить в следующей редакции:</w:t>
      </w:r>
    </w:p>
    <w:p w:rsidR="007F1B04" w:rsidRPr="00A765B8" w:rsidRDefault="007F1B04" w:rsidP="007F1B04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</w:pPr>
      <w:r w:rsidRPr="00A765B8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«35. Накопление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Федерации.</w:t>
      </w:r>
    </w:p>
    <w:p w:rsidR="007F1B04" w:rsidRPr="007F1B04" w:rsidRDefault="007F1B04" w:rsidP="007F1B04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</w:pPr>
      <w:r w:rsidRPr="007F1B04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Складирование твердых коммунальных отходов осуществляется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со схемой обращения с отходами.</w:t>
      </w:r>
    </w:p>
    <w:p w:rsidR="007F1B04" w:rsidRPr="007F1B04" w:rsidRDefault="007F1B04" w:rsidP="007F1B04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</w:pPr>
      <w:proofErr w:type="gramStart"/>
      <w:r w:rsidRPr="007F1B04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В соответствии с договором на оказание услуг по обращению с твердыми коммунальными отходами</w:t>
      </w:r>
      <w:proofErr w:type="gramEnd"/>
      <w:r w:rsidRPr="007F1B04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 xml:space="preserve"> в местах накопления твердых коммунальных отходов складирование твердых коммунальных отходов осуществляется следующими способами: </w:t>
      </w:r>
    </w:p>
    <w:p w:rsidR="007F1B04" w:rsidRPr="007F1B04" w:rsidRDefault="007F1B04" w:rsidP="007F1B04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</w:pPr>
      <w:r w:rsidRPr="007F1B04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а) в контейнеры, расположенные в мусороприемных камерах (при наличии соответствующей внутридомовой инженерной системы);</w:t>
      </w:r>
    </w:p>
    <w:p w:rsidR="007F1B04" w:rsidRPr="007F1B04" w:rsidRDefault="007F1B04" w:rsidP="007F1B04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</w:pPr>
      <w:r w:rsidRPr="007F1B04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 xml:space="preserve">б) в контейнеры, бункеры, расположенные </w:t>
      </w:r>
      <w:r w:rsidR="00A765B8" w:rsidRPr="00A765B8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в местах (на</w:t>
      </w:r>
      <w:r w:rsidRPr="007F1B04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 xml:space="preserve"> площадках</w:t>
      </w:r>
      <w:r w:rsidR="00A765B8" w:rsidRPr="00A765B8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) накопления отходов</w:t>
      </w:r>
      <w:r w:rsidRPr="007F1B04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;</w:t>
      </w:r>
    </w:p>
    <w:p w:rsidR="007F1B04" w:rsidRPr="007F1B04" w:rsidRDefault="007F1B04" w:rsidP="007F1B04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</w:pPr>
      <w:r w:rsidRPr="007F1B04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в) в пакеты или другие емкости, предоставленные региональным оператором.</w:t>
      </w:r>
    </w:p>
    <w:p w:rsidR="007F1B04" w:rsidRPr="007F1B04" w:rsidRDefault="007F1B04" w:rsidP="007F1B04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</w:pPr>
      <w:r w:rsidRPr="007F1B04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 xml:space="preserve">Бремя содержания мест накопления отходов (контейнерных площадок, специальных площадок для складирования крупногабаритных отходов) и </w:t>
      </w:r>
      <w:r w:rsidRPr="007F1B04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lastRenderedPageBreak/>
        <w:t>территории, прилегающей к мест</w:t>
      </w:r>
      <w:r w:rsidR="00A765B8" w:rsidRPr="00A765B8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ам</w:t>
      </w:r>
      <w:r w:rsidRPr="007F1B04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 xml:space="preserve"> накопления твердых коммунальных отходов, расположенных на придомовой территории, входящей в состав общего имущества собственников помещений в многоквартирном доме, несут собственники помещений в многоквартирном доме.</w:t>
      </w:r>
    </w:p>
    <w:p w:rsidR="007F1B04" w:rsidRPr="007F1B04" w:rsidRDefault="007F1B04" w:rsidP="007F1B04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</w:pPr>
      <w:r w:rsidRPr="007F1B04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Бремя содержания мест накопления отходов (контейнерных площадок, специальных площадок для складирования крупногабаритных отходов) и территории, прилегающей к мест</w:t>
      </w:r>
      <w:r w:rsidR="00A765B8" w:rsidRPr="00A765B8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ам</w:t>
      </w:r>
      <w:r w:rsidRPr="007F1B04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 xml:space="preserve"> накопления твердых коммунальных отходов, не входящих в состав общего имущества собственников помещений в многоквартирных домах, несут собственники земельного участка, на котором расположены такие площадки и территория.</w:t>
      </w:r>
    </w:p>
    <w:p w:rsidR="00A44F57" w:rsidRDefault="007F1B04" w:rsidP="007F1B04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</w:pPr>
      <w:r w:rsidRPr="00A765B8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Лицо, ответственное за содержание мест накопления отходов (контейнерных площадок, специальных площадок для складирования крупногабаритных отходов) в соответствии с договором на оказание услуг по обращению с твердыми коммунальными отходами, обязано обеспечить на таких площадках размещение информации об обслуживаемых объектах потребителей и о собственнике указанных мест.</w:t>
      </w:r>
    </w:p>
    <w:p w:rsidR="007F1B04" w:rsidRDefault="00A44F57" w:rsidP="007F1B04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 xml:space="preserve">Деятельность по обращению с отходами, в том числе по их транспортированию, на территории Артемовского городского округа осуществляется </w:t>
      </w:r>
      <w:r w:rsidR="00390CA0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 xml:space="preserve">в соответствии с </w:t>
      </w:r>
      <w:r w:rsidR="00CE4873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 xml:space="preserve">Правилами обращения с отходами производства </w:t>
      </w:r>
      <w:r w:rsidR="001E5889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 xml:space="preserve"> и потребления </w:t>
      </w:r>
      <w:proofErr w:type="gramStart"/>
      <w:r w:rsidR="001E5889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в</w:t>
      </w:r>
      <w:proofErr w:type="gramEnd"/>
      <w:r w:rsidR="001E5889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 xml:space="preserve"> </w:t>
      </w:r>
      <w:proofErr w:type="gramStart"/>
      <w:r w:rsidR="001E5889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Артемовском</w:t>
      </w:r>
      <w:proofErr w:type="gramEnd"/>
      <w:r w:rsidR="001E5889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 xml:space="preserve"> городском округе, принятыми </w:t>
      </w:r>
      <w:r w:rsidR="00CE4873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решением Думы Артемовского городс</w:t>
      </w:r>
      <w:r w:rsidR="001E5889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кого округа от 28.09.2017 № 247</w:t>
      </w:r>
      <w:r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.</w:t>
      </w:r>
      <w:r w:rsidR="007F1B04" w:rsidRPr="00A765B8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»;</w:t>
      </w:r>
    </w:p>
    <w:p w:rsidR="00F27B3D" w:rsidRDefault="00F27B3D" w:rsidP="007F1B04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1</w:t>
      </w:r>
      <w:r w:rsidR="00FF4C3D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1</w:t>
      </w:r>
      <w:r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) пункт 94 Правил изложить в следующей редакции:</w:t>
      </w:r>
    </w:p>
    <w:p w:rsidR="00F27B3D" w:rsidRDefault="00F27B3D" w:rsidP="007F1B04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 xml:space="preserve">«94. Собственники индивидуальных жилых домов и (или) уполномоченные ими лица, являющиеся владельцами и (или) пользователями индивидуальных жилых домов, обеспечивают уборку </w:t>
      </w:r>
      <w:r w:rsidR="00565FA2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 xml:space="preserve">и вывоз </w:t>
      </w:r>
      <w:r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 xml:space="preserve">мусора и отходов со своей территории путем </w:t>
      </w:r>
      <w:r w:rsidR="00565FA2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заключения соответствующего договора со специализированной организацией</w:t>
      </w:r>
      <w:proofErr w:type="gramStart"/>
      <w:r w:rsidR="00565FA2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.»</w:t>
      </w:r>
      <w:r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;</w:t>
      </w:r>
      <w:proofErr w:type="gramEnd"/>
    </w:p>
    <w:p w:rsidR="003B6D79" w:rsidRPr="00A765B8" w:rsidRDefault="00FF4C3D" w:rsidP="00481543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12</w:t>
      </w:r>
      <w:r w:rsidR="003B6D79" w:rsidRPr="00A765B8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) подпункт 2 пункта 157 Правил исключить;</w:t>
      </w:r>
    </w:p>
    <w:p w:rsidR="003B6D79" w:rsidRPr="00A765B8" w:rsidRDefault="00FF4C3D" w:rsidP="00481543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13</w:t>
      </w:r>
      <w:r w:rsidR="003B6D79" w:rsidRPr="00A765B8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) пункт 158 Правил изложить в следующей редакции:</w:t>
      </w:r>
    </w:p>
    <w:p w:rsidR="0024625D" w:rsidRDefault="0024625D" w:rsidP="00481543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«158. Ордер (разрешение) выдается на период производства работ в М</w:t>
      </w:r>
      <w:r w:rsidR="00433234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К</w:t>
      </w:r>
      <w:r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 xml:space="preserve">У ЖКС, если объект находится на территории города Артемовского, в </w:t>
      </w:r>
      <w:proofErr w:type="gramStart"/>
      <w:r w:rsidR="00B12A12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соответствующем</w:t>
      </w:r>
      <w:proofErr w:type="gramEnd"/>
      <w:r w:rsidR="00B12A12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ТОМС Артемовского городского округа</w:t>
      </w:r>
      <w:r w:rsidR="00B12A12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 xml:space="preserve"> -</w:t>
      </w:r>
      <w:r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 xml:space="preserve"> если объект</w:t>
      </w:r>
      <w:r w:rsidR="00B12A12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 xml:space="preserve"> находится на территории сельского</w:t>
      </w:r>
      <w:r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 xml:space="preserve"> населенн</w:t>
      </w:r>
      <w:r w:rsidR="00B12A12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ого</w:t>
      </w:r>
      <w:r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 xml:space="preserve"> пункт</w:t>
      </w:r>
      <w:r w:rsidR="00B12A12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а</w:t>
      </w:r>
      <w:r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. Разрешение на производство работ продлевается по письменному заявлению заказчика с указанием причин и сроков, необходимых для завершения работ, но не более чем на один месяц</w:t>
      </w:r>
      <w:proofErr w:type="gramStart"/>
      <w:r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.»;</w:t>
      </w:r>
      <w:proofErr w:type="gramEnd"/>
    </w:p>
    <w:p w:rsidR="0024625D" w:rsidRDefault="00FF4C3D" w:rsidP="00481543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14</w:t>
      </w:r>
      <w:r w:rsidR="0024625D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) подпункт 5 пункта 159 Правил исключить;</w:t>
      </w:r>
    </w:p>
    <w:p w:rsidR="0024625D" w:rsidRDefault="00FF4C3D" w:rsidP="00481543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15</w:t>
      </w:r>
      <w:r w:rsidR="0024625D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) пункт 160 Правил изложить в следующей редакции:</w:t>
      </w:r>
    </w:p>
    <w:p w:rsidR="00AA6F70" w:rsidRDefault="0024625D" w:rsidP="00481543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 xml:space="preserve">«160. </w:t>
      </w:r>
      <w:proofErr w:type="gramStart"/>
      <w:r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Производитель работ (владелец, балансодержатель объекта) передает в М</w:t>
      </w:r>
      <w:r w:rsidR="00433234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К</w:t>
      </w:r>
      <w:r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 xml:space="preserve">У ЖКС, если объект </w:t>
      </w:r>
      <w:r w:rsidR="00AA6F70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 xml:space="preserve">находится на территории города Артемовского, в </w:t>
      </w:r>
      <w:r w:rsidR="00B12A12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 xml:space="preserve">соответствующий </w:t>
      </w:r>
      <w:r w:rsidR="00AA6F70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ТОМС Артемовского городского округа, если объект находится на территории сельск</w:t>
      </w:r>
      <w:r w:rsidR="00B12A12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ого населенного</w:t>
      </w:r>
      <w:r w:rsidR="00AA6F70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 xml:space="preserve"> пункт</w:t>
      </w:r>
      <w:r w:rsidR="00B12A12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а</w:t>
      </w:r>
      <w:r w:rsidR="00AA6F70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, проектно-сметную документацию и проект производства работ.»;</w:t>
      </w:r>
      <w:proofErr w:type="gramEnd"/>
    </w:p>
    <w:p w:rsidR="00AA6F70" w:rsidRDefault="00433234" w:rsidP="00481543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1</w:t>
      </w:r>
      <w:r w:rsidR="00FF4C3D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6</w:t>
      </w:r>
      <w:r w:rsidR="00AA6F70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) пункт 161 Правил исключить;</w:t>
      </w:r>
    </w:p>
    <w:p w:rsidR="00C4215D" w:rsidRPr="008E2718" w:rsidRDefault="00FF4C3D" w:rsidP="00481543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17</w:t>
      </w:r>
      <w:r w:rsidR="00AA6F70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) приложение № 3 к Правилам «</w:t>
      </w:r>
      <w:r w:rsidR="00B12A12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Д</w:t>
      </w:r>
      <w:r w:rsidR="00AA6F70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оговор – обязательство на восстановление внешнего благоустройства» признать утратившим силу.</w:t>
      </w:r>
      <w:r w:rsidR="00C4215D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 xml:space="preserve"> </w:t>
      </w:r>
    </w:p>
    <w:p w:rsidR="00481543" w:rsidRDefault="00481543" w:rsidP="00481543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</w:pPr>
      <w:r w:rsidRPr="008E2718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 xml:space="preserve">2. </w:t>
      </w:r>
      <w:r w:rsidR="00AA6F70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О</w:t>
      </w:r>
      <w:r w:rsidRPr="008E2718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 xml:space="preserve">публиковать </w:t>
      </w:r>
      <w:r w:rsidR="00AA6F70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 xml:space="preserve">настоящее решение </w:t>
      </w:r>
      <w:r w:rsidRPr="008E2718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в газете «Артемовский рабочий»</w:t>
      </w:r>
      <w:r w:rsidR="00AA6F70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 xml:space="preserve">, </w:t>
      </w:r>
      <w:r w:rsidRPr="008E2718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AA6F70" w:rsidRDefault="00AA6F70" w:rsidP="00481543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lastRenderedPageBreak/>
        <w:t xml:space="preserve">3. Настоящее решение вступает в силу с момента его официального опубликования (за исключением подпункта </w:t>
      </w:r>
      <w:r w:rsidR="00FF4C3D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6</w:t>
      </w:r>
      <w:r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 xml:space="preserve"> пункта 1 решения).</w:t>
      </w:r>
    </w:p>
    <w:p w:rsidR="00AA6F70" w:rsidRPr="008E2718" w:rsidRDefault="00AA6F70" w:rsidP="00481543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 xml:space="preserve">Подпункт </w:t>
      </w:r>
      <w:r w:rsidR="00FF4C3D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6</w:t>
      </w:r>
      <w:r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 xml:space="preserve"> пункта 1 настоящего решения вступает в силу с 28.06.2018.</w:t>
      </w:r>
    </w:p>
    <w:p w:rsidR="00481543" w:rsidRPr="008E2718" w:rsidRDefault="00481543" w:rsidP="00481543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</w:pPr>
      <w:r w:rsidRPr="008E2718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 xml:space="preserve">4. </w:t>
      </w:r>
      <w:proofErr w:type="gramStart"/>
      <w:r w:rsidRPr="008E2718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Контроль за</w:t>
      </w:r>
      <w:proofErr w:type="gramEnd"/>
      <w:r w:rsidRPr="008E2718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 xml:space="preserve"> исполнением настоящего </w:t>
      </w:r>
      <w:r w:rsidR="00AA6F70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р</w:t>
      </w:r>
      <w:r w:rsidRPr="008E2718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 xml:space="preserve">ешения возложить на постоянную комиссию по </w:t>
      </w:r>
      <w:r w:rsidR="00AA6F70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жилищно-коммунальному хозяйству (Арсенов В.С.)</w:t>
      </w:r>
      <w:r w:rsidRPr="008E2718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.</w:t>
      </w:r>
    </w:p>
    <w:p w:rsidR="00E51366" w:rsidRDefault="00E51366" w:rsidP="0048154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293386" w:rsidRDefault="00293386" w:rsidP="0048154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293386" w:rsidRDefault="00293386" w:rsidP="0048154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293386" w:rsidRPr="008E2718" w:rsidRDefault="00293386" w:rsidP="0048154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tbl>
      <w:tblPr>
        <w:tblStyle w:val="a9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4908"/>
      </w:tblGrid>
      <w:tr w:rsidR="00782151" w:rsidRPr="008E2718" w:rsidTr="00E83F8F">
        <w:tc>
          <w:tcPr>
            <w:tcW w:w="5213" w:type="dxa"/>
          </w:tcPr>
          <w:p w:rsidR="00293386" w:rsidRDefault="00E83F8F" w:rsidP="00293386">
            <w:pPr>
              <w:pStyle w:val="1"/>
              <w:shd w:val="clear" w:color="auto" w:fill="auto"/>
              <w:spacing w:before="0" w:line="240" w:lineRule="auto"/>
              <w:jc w:val="left"/>
            </w:pPr>
            <w:r w:rsidRPr="008E2718">
              <w:t>Председатель Думы</w:t>
            </w:r>
            <w:r w:rsidR="00AA6F70">
              <w:t xml:space="preserve"> </w:t>
            </w:r>
          </w:p>
          <w:p w:rsidR="00E83F8F" w:rsidRPr="008E2718" w:rsidRDefault="00AA6F70" w:rsidP="00293386">
            <w:pPr>
              <w:pStyle w:val="1"/>
              <w:shd w:val="clear" w:color="auto" w:fill="auto"/>
              <w:spacing w:before="0" w:line="240" w:lineRule="auto"/>
              <w:jc w:val="left"/>
            </w:pPr>
            <w:r>
              <w:t>А</w:t>
            </w:r>
            <w:r w:rsidR="00E83F8F" w:rsidRPr="008E2718">
              <w:t>ртемовского</w:t>
            </w:r>
            <w:r w:rsidR="00293386">
              <w:t xml:space="preserve"> </w:t>
            </w:r>
            <w:r w:rsidR="00E83F8F" w:rsidRPr="008E2718">
              <w:t xml:space="preserve"> городского округа</w:t>
            </w:r>
          </w:p>
          <w:p w:rsidR="00DD085F" w:rsidRPr="008E2718" w:rsidRDefault="00DD085F" w:rsidP="00481543">
            <w:pPr>
              <w:pStyle w:val="1"/>
              <w:shd w:val="clear" w:color="auto" w:fill="auto"/>
              <w:spacing w:before="0" w:line="240" w:lineRule="auto"/>
              <w:ind w:firstLine="709"/>
              <w:jc w:val="right"/>
            </w:pPr>
          </w:p>
          <w:p w:rsidR="00E83F8F" w:rsidRPr="008E2718" w:rsidRDefault="00E83F8F" w:rsidP="00481543">
            <w:pPr>
              <w:pStyle w:val="1"/>
              <w:shd w:val="clear" w:color="auto" w:fill="auto"/>
              <w:spacing w:before="0" w:line="240" w:lineRule="auto"/>
              <w:ind w:firstLine="709"/>
              <w:jc w:val="right"/>
            </w:pPr>
            <w:r w:rsidRPr="008E2718">
              <w:rPr>
                <w:rStyle w:val="Exact"/>
                <w:spacing w:val="0"/>
                <w:sz w:val="27"/>
                <w:szCs w:val="27"/>
              </w:rPr>
              <w:t>К.М. Трофимов</w:t>
            </w:r>
          </w:p>
        </w:tc>
        <w:tc>
          <w:tcPr>
            <w:tcW w:w="5213" w:type="dxa"/>
          </w:tcPr>
          <w:p w:rsidR="00293386" w:rsidRDefault="00E83F8F" w:rsidP="00293386">
            <w:pPr>
              <w:pStyle w:val="1"/>
              <w:shd w:val="clear" w:color="auto" w:fill="auto"/>
              <w:spacing w:before="0" w:line="240" w:lineRule="auto"/>
              <w:jc w:val="left"/>
            </w:pPr>
            <w:r w:rsidRPr="008E2718">
              <w:t>Г</w:t>
            </w:r>
            <w:r w:rsidR="00782151" w:rsidRPr="008E2718">
              <w:t>лава</w:t>
            </w:r>
            <w:r w:rsidRPr="008E2718">
              <w:t xml:space="preserve"> </w:t>
            </w:r>
          </w:p>
          <w:p w:rsidR="00E83F8F" w:rsidRPr="008E2718" w:rsidRDefault="00E83F8F" w:rsidP="00293386">
            <w:pPr>
              <w:pStyle w:val="1"/>
              <w:shd w:val="clear" w:color="auto" w:fill="auto"/>
              <w:spacing w:before="0" w:line="240" w:lineRule="auto"/>
              <w:jc w:val="left"/>
            </w:pPr>
            <w:r w:rsidRPr="008E2718">
              <w:t>Артемовского городского округа</w:t>
            </w:r>
          </w:p>
          <w:p w:rsidR="00DD085F" w:rsidRPr="008E2718" w:rsidRDefault="00DD085F" w:rsidP="00481543">
            <w:pPr>
              <w:pStyle w:val="1"/>
              <w:shd w:val="clear" w:color="auto" w:fill="auto"/>
              <w:spacing w:before="0" w:line="240" w:lineRule="auto"/>
              <w:ind w:firstLine="709"/>
              <w:jc w:val="right"/>
            </w:pPr>
          </w:p>
          <w:p w:rsidR="00782151" w:rsidRPr="008E2718" w:rsidRDefault="00E83F8F" w:rsidP="00481543">
            <w:pPr>
              <w:pStyle w:val="1"/>
              <w:shd w:val="clear" w:color="auto" w:fill="auto"/>
              <w:spacing w:before="0" w:line="240" w:lineRule="auto"/>
              <w:ind w:firstLine="709"/>
              <w:jc w:val="right"/>
            </w:pPr>
            <w:r w:rsidRPr="008E2718">
              <w:t xml:space="preserve">А.В. </w:t>
            </w:r>
            <w:proofErr w:type="spellStart"/>
            <w:r w:rsidRPr="008E2718">
              <w:t>Самочернов</w:t>
            </w:r>
            <w:proofErr w:type="spellEnd"/>
          </w:p>
        </w:tc>
      </w:tr>
    </w:tbl>
    <w:p w:rsidR="00DD085F" w:rsidRDefault="00DD085F" w:rsidP="00F0219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DD085F" w:rsidRDefault="00DD085F" w:rsidP="00F0219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sectPr w:rsidR="00DD085F" w:rsidSect="00546843">
      <w:headerReference w:type="even" r:id="rId10"/>
      <w:headerReference w:type="default" r:id="rId11"/>
      <w:pgSz w:w="11909" w:h="16838"/>
      <w:pgMar w:top="851" w:right="851" w:bottom="567" w:left="1418" w:header="709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49D" w:rsidRDefault="00F1249D">
      <w:r>
        <w:separator/>
      </w:r>
    </w:p>
  </w:endnote>
  <w:endnote w:type="continuationSeparator" w:id="0">
    <w:p w:rsidR="00F1249D" w:rsidRDefault="00F1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49D" w:rsidRDefault="00F1249D"/>
  </w:footnote>
  <w:footnote w:type="continuationSeparator" w:id="0">
    <w:p w:rsidR="00F1249D" w:rsidRDefault="00F1249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794107"/>
      <w:docPartObj>
        <w:docPartGallery w:val="Page Numbers (Top of Page)"/>
        <w:docPartUnique/>
      </w:docPartObj>
    </w:sdtPr>
    <w:sdtEndPr/>
    <w:sdtContent>
      <w:p w:rsidR="00F5424F" w:rsidRDefault="00F5424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3DA">
          <w:rPr>
            <w:noProof/>
          </w:rPr>
          <w:t>4</w:t>
        </w:r>
        <w:r>
          <w:fldChar w:fldCharType="end"/>
        </w:r>
      </w:p>
    </w:sdtContent>
  </w:sdt>
  <w:p w:rsidR="00D916F2" w:rsidRDefault="00D916F2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843" w:rsidRDefault="00546843" w:rsidP="00F5424F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0725"/>
    <w:multiLevelType w:val="multilevel"/>
    <w:tmpl w:val="A038F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5E633F"/>
    <w:multiLevelType w:val="multilevel"/>
    <w:tmpl w:val="85EE9F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A11054"/>
    <w:multiLevelType w:val="hybridMultilevel"/>
    <w:tmpl w:val="71BCBA60"/>
    <w:lvl w:ilvl="0" w:tplc="94F89C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BF1764"/>
    <w:multiLevelType w:val="hybridMultilevel"/>
    <w:tmpl w:val="5820360C"/>
    <w:lvl w:ilvl="0" w:tplc="C2CA4624">
      <w:start w:val="13"/>
      <w:numFmt w:val="decimal"/>
      <w:lvlText w:val="%1)"/>
      <w:lvlJc w:val="left"/>
      <w:pPr>
        <w:ind w:left="668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127151"/>
    <w:multiLevelType w:val="multilevel"/>
    <w:tmpl w:val="DFF2CF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AD1E03"/>
    <w:multiLevelType w:val="multilevel"/>
    <w:tmpl w:val="9E664E1A"/>
    <w:lvl w:ilvl="0">
      <w:start w:val="1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6F2"/>
    <w:rsid w:val="00002538"/>
    <w:rsid w:val="000070C3"/>
    <w:rsid w:val="000242C5"/>
    <w:rsid w:val="00032576"/>
    <w:rsid w:val="00086D91"/>
    <w:rsid w:val="00095D2E"/>
    <w:rsid w:val="000A4469"/>
    <w:rsid w:val="000D0776"/>
    <w:rsid w:val="00127554"/>
    <w:rsid w:val="00145ADE"/>
    <w:rsid w:val="00150C60"/>
    <w:rsid w:val="00191248"/>
    <w:rsid w:val="001A1FCD"/>
    <w:rsid w:val="001B4665"/>
    <w:rsid w:val="001D6427"/>
    <w:rsid w:val="001E5889"/>
    <w:rsid w:val="002159C4"/>
    <w:rsid w:val="00220508"/>
    <w:rsid w:val="0023526A"/>
    <w:rsid w:val="0024625D"/>
    <w:rsid w:val="00293386"/>
    <w:rsid w:val="002A57CD"/>
    <w:rsid w:val="002B4195"/>
    <w:rsid w:val="002D6878"/>
    <w:rsid w:val="002E070E"/>
    <w:rsid w:val="002E5B89"/>
    <w:rsid w:val="0031306A"/>
    <w:rsid w:val="00336051"/>
    <w:rsid w:val="003368EF"/>
    <w:rsid w:val="003770E0"/>
    <w:rsid w:val="00390748"/>
    <w:rsid w:val="00390CA0"/>
    <w:rsid w:val="003B6D79"/>
    <w:rsid w:val="003E663C"/>
    <w:rsid w:val="0040273F"/>
    <w:rsid w:val="00404D73"/>
    <w:rsid w:val="0040712B"/>
    <w:rsid w:val="00433234"/>
    <w:rsid w:val="00473738"/>
    <w:rsid w:val="00481543"/>
    <w:rsid w:val="00492342"/>
    <w:rsid w:val="004F650F"/>
    <w:rsid w:val="00546843"/>
    <w:rsid w:val="00565FA2"/>
    <w:rsid w:val="00574171"/>
    <w:rsid w:val="005D5A92"/>
    <w:rsid w:val="00600304"/>
    <w:rsid w:val="00620A47"/>
    <w:rsid w:val="0065177C"/>
    <w:rsid w:val="006924B6"/>
    <w:rsid w:val="00693CF6"/>
    <w:rsid w:val="00713417"/>
    <w:rsid w:val="00782151"/>
    <w:rsid w:val="007D5786"/>
    <w:rsid w:val="007F1B04"/>
    <w:rsid w:val="00872836"/>
    <w:rsid w:val="00880BB5"/>
    <w:rsid w:val="008B1F9C"/>
    <w:rsid w:val="008D79E3"/>
    <w:rsid w:val="008E14E5"/>
    <w:rsid w:val="008E2718"/>
    <w:rsid w:val="00902822"/>
    <w:rsid w:val="00907425"/>
    <w:rsid w:val="009124B5"/>
    <w:rsid w:val="00920F74"/>
    <w:rsid w:val="009C5D8E"/>
    <w:rsid w:val="009D773B"/>
    <w:rsid w:val="00A06665"/>
    <w:rsid w:val="00A44F57"/>
    <w:rsid w:val="00A765B8"/>
    <w:rsid w:val="00A97376"/>
    <w:rsid w:val="00AA6F70"/>
    <w:rsid w:val="00AB2867"/>
    <w:rsid w:val="00AC7A06"/>
    <w:rsid w:val="00AD2EF1"/>
    <w:rsid w:val="00B11B75"/>
    <w:rsid w:val="00B12A12"/>
    <w:rsid w:val="00B5323E"/>
    <w:rsid w:val="00BC2C62"/>
    <w:rsid w:val="00BF31F6"/>
    <w:rsid w:val="00C07892"/>
    <w:rsid w:val="00C324FB"/>
    <w:rsid w:val="00C4215D"/>
    <w:rsid w:val="00C65039"/>
    <w:rsid w:val="00C77BAA"/>
    <w:rsid w:val="00C850FC"/>
    <w:rsid w:val="00C97BE2"/>
    <w:rsid w:val="00CB4612"/>
    <w:rsid w:val="00CE4873"/>
    <w:rsid w:val="00CF6A68"/>
    <w:rsid w:val="00D05F3D"/>
    <w:rsid w:val="00D366B4"/>
    <w:rsid w:val="00D8726C"/>
    <w:rsid w:val="00D916F2"/>
    <w:rsid w:val="00DB262D"/>
    <w:rsid w:val="00DC09B2"/>
    <w:rsid w:val="00DC15BA"/>
    <w:rsid w:val="00DD085F"/>
    <w:rsid w:val="00E200EA"/>
    <w:rsid w:val="00E270E9"/>
    <w:rsid w:val="00E51366"/>
    <w:rsid w:val="00E570A3"/>
    <w:rsid w:val="00E66BE7"/>
    <w:rsid w:val="00E778C6"/>
    <w:rsid w:val="00E83F8F"/>
    <w:rsid w:val="00E85371"/>
    <w:rsid w:val="00E93DDD"/>
    <w:rsid w:val="00E97B8C"/>
    <w:rsid w:val="00EE6E18"/>
    <w:rsid w:val="00F004F4"/>
    <w:rsid w:val="00F02193"/>
    <w:rsid w:val="00F10215"/>
    <w:rsid w:val="00F1249D"/>
    <w:rsid w:val="00F21440"/>
    <w:rsid w:val="00F27B3D"/>
    <w:rsid w:val="00F5424F"/>
    <w:rsid w:val="00F555E2"/>
    <w:rsid w:val="00F72C22"/>
    <w:rsid w:val="00F8221C"/>
    <w:rsid w:val="00FC03DA"/>
    <w:rsid w:val="00FF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75pt">
    <w:name w:val="Колонтитул + 7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Consolas75pt-1pt">
    <w:name w:val="Колонтитул + Consolas;7;5 pt;Полужирный;Интервал -1 pt"/>
    <w:basedOn w:val="a5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30"/>
      <w:w w:val="100"/>
      <w:position w:val="0"/>
      <w:sz w:val="15"/>
      <w:szCs w:val="15"/>
      <w:u w:val="none"/>
      <w:lang w:val="en-US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20" w:line="744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7821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2151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59"/>
    <w:rsid w:val="007821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F004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04F4"/>
    <w:rPr>
      <w:color w:val="000000"/>
    </w:rPr>
  </w:style>
  <w:style w:type="paragraph" w:styleId="ac">
    <w:name w:val="header"/>
    <w:basedOn w:val="a"/>
    <w:link w:val="ad"/>
    <w:uiPriority w:val="99"/>
    <w:unhideWhenUsed/>
    <w:rsid w:val="00F004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004F4"/>
    <w:rPr>
      <w:color w:val="000000"/>
    </w:rPr>
  </w:style>
  <w:style w:type="character" w:customStyle="1" w:styleId="apple-converted-space">
    <w:name w:val="apple-converted-space"/>
    <w:basedOn w:val="a0"/>
    <w:rsid w:val="008E14E5"/>
  </w:style>
  <w:style w:type="paragraph" w:customStyle="1" w:styleId="formattext">
    <w:name w:val="formattext"/>
    <w:basedOn w:val="a"/>
    <w:rsid w:val="001B466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earchtext">
    <w:name w:val="searchtext"/>
    <w:basedOn w:val="a0"/>
    <w:rsid w:val="002D6878"/>
  </w:style>
  <w:style w:type="paragraph" w:styleId="ae">
    <w:name w:val="No Spacing"/>
    <w:uiPriority w:val="1"/>
    <w:qFormat/>
    <w:rsid w:val="00B11B7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75pt">
    <w:name w:val="Колонтитул + 7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Consolas75pt-1pt">
    <w:name w:val="Колонтитул + Consolas;7;5 pt;Полужирный;Интервал -1 pt"/>
    <w:basedOn w:val="a5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30"/>
      <w:w w:val="100"/>
      <w:position w:val="0"/>
      <w:sz w:val="15"/>
      <w:szCs w:val="15"/>
      <w:u w:val="none"/>
      <w:lang w:val="en-US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20" w:line="744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7821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2151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59"/>
    <w:rsid w:val="007821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F004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04F4"/>
    <w:rPr>
      <w:color w:val="000000"/>
    </w:rPr>
  </w:style>
  <w:style w:type="paragraph" w:styleId="ac">
    <w:name w:val="header"/>
    <w:basedOn w:val="a"/>
    <w:link w:val="ad"/>
    <w:uiPriority w:val="99"/>
    <w:unhideWhenUsed/>
    <w:rsid w:val="00F004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004F4"/>
    <w:rPr>
      <w:color w:val="000000"/>
    </w:rPr>
  </w:style>
  <w:style w:type="character" w:customStyle="1" w:styleId="apple-converted-space">
    <w:name w:val="apple-converted-space"/>
    <w:basedOn w:val="a0"/>
    <w:rsid w:val="008E14E5"/>
  </w:style>
  <w:style w:type="paragraph" w:customStyle="1" w:styleId="formattext">
    <w:name w:val="formattext"/>
    <w:basedOn w:val="a"/>
    <w:rsid w:val="001B466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earchtext">
    <w:name w:val="searchtext"/>
    <w:basedOn w:val="a0"/>
    <w:rsid w:val="002D6878"/>
  </w:style>
  <w:style w:type="paragraph" w:styleId="ae">
    <w:name w:val="No Spacing"/>
    <w:uiPriority w:val="1"/>
    <w:qFormat/>
    <w:rsid w:val="00B11B7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7329C-0A9E-4093-8067-9FC6F437E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duma16</cp:lastModifiedBy>
  <cp:revision>3</cp:revision>
  <cp:lastPrinted>2018-04-26T11:19:00Z</cp:lastPrinted>
  <dcterms:created xsi:type="dcterms:W3CDTF">2018-04-26T11:18:00Z</dcterms:created>
  <dcterms:modified xsi:type="dcterms:W3CDTF">2018-04-26T11:20:00Z</dcterms:modified>
</cp:coreProperties>
</file>