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29" w:rsidRPr="00C8437D" w:rsidRDefault="00812C29" w:rsidP="00812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37D">
        <w:rPr>
          <w:rFonts w:ascii="Times New Roman" w:hAnsi="Times New Roman" w:cs="Times New Roman"/>
          <w:b/>
          <w:sz w:val="28"/>
          <w:szCs w:val="28"/>
        </w:rPr>
        <w:t>Совместное заседание  постоянных комиссий Думы Артемовского городского округа</w:t>
      </w:r>
    </w:p>
    <w:p w:rsidR="00812C29" w:rsidRPr="00C8437D" w:rsidRDefault="00812C29" w:rsidP="00812C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июня </w:t>
      </w:r>
      <w:r w:rsidRPr="00C8437D">
        <w:rPr>
          <w:rFonts w:ascii="Times New Roman" w:hAnsi="Times New Roman" w:cs="Times New Roman"/>
          <w:sz w:val="28"/>
          <w:szCs w:val="28"/>
        </w:rPr>
        <w:t xml:space="preserve">  2018 года</w:t>
      </w:r>
    </w:p>
    <w:p w:rsidR="00812C29" w:rsidRPr="00C8437D" w:rsidRDefault="00812C29" w:rsidP="00812C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заседания в 10.0</w:t>
      </w:r>
      <w:r w:rsidRPr="00C8437D">
        <w:rPr>
          <w:rFonts w:ascii="Times New Roman" w:hAnsi="Times New Roman" w:cs="Times New Roman"/>
          <w:sz w:val="28"/>
          <w:szCs w:val="28"/>
        </w:rPr>
        <w:t>0 часов.</w:t>
      </w:r>
    </w:p>
    <w:p w:rsidR="00812C29" w:rsidRDefault="00812C29" w:rsidP="00812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37D">
        <w:rPr>
          <w:rFonts w:ascii="Times New Roman" w:hAnsi="Times New Roman" w:cs="Times New Roman"/>
          <w:sz w:val="28"/>
          <w:szCs w:val="28"/>
        </w:rPr>
        <w:t xml:space="preserve">Заседание ведет </w:t>
      </w:r>
      <w:r w:rsidR="00B03366">
        <w:rPr>
          <w:rFonts w:ascii="Times New Roman" w:hAnsi="Times New Roman" w:cs="Times New Roman"/>
          <w:sz w:val="28"/>
          <w:szCs w:val="28"/>
        </w:rPr>
        <w:t>Павел Владимирович Вяткин</w:t>
      </w:r>
      <w:r w:rsidRPr="00C8437D">
        <w:rPr>
          <w:rFonts w:ascii="Times New Roman" w:hAnsi="Times New Roman" w:cs="Times New Roman"/>
          <w:sz w:val="28"/>
          <w:szCs w:val="28"/>
        </w:rPr>
        <w:t>,</w:t>
      </w:r>
      <w:r w:rsidR="00B03366">
        <w:rPr>
          <w:rFonts w:ascii="Times New Roman" w:hAnsi="Times New Roman" w:cs="Times New Roman"/>
          <w:sz w:val="28"/>
          <w:szCs w:val="28"/>
        </w:rPr>
        <w:t xml:space="preserve"> заместитель  председателя</w:t>
      </w:r>
      <w:r w:rsidRPr="00C8437D">
        <w:rPr>
          <w:rFonts w:ascii="Times New Roman" w:hAnsi="Times New Roman" w:cs="Times New Roman"/>
          <w:sz w:val="28"/>
          <w:szCs w:val="28"/>
        </w:rPr>
        <w:t xml:space="preserve"> Думы Артемовского городского округа.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1984"/>
        <w:gridCol w:w="7088"/>
      </w:tblGrid>
      <w:tr w:rsidR="00812C29" w:rsidTr="00627BA2">
        <w:tc>
          <w:tcPr>
            <w:tcW w:w="534" w:type="dxa"/>
          </w:tcPr>
          <w:p w:rsidR="00812C29" w:rsidRPr="009E2E9E" w:rsidRDefault="00311360" w:rsidP="00627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12C29" w:rsidRPr="009E2E9E" w:rsidRDefault="00311360" w:rsidP="00627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10.00-10.40</w:t>
            </w:r>
          </w:p>
        </w:tc>
        <w:tc>
          <w:tcPr>
            <w:tcW w:w="7088" w:type="dxa"/>
          </w:tcPr>
          <w:p w:rsidR="00812C29" w:rsidRPr="00812C29" w:rsidRDefault="00812C29" w:rsidP="00812C29">
            <w:pPr>
              <w:pStyle w:val="1"/>
              <w:shd w:val="clear" w:color="auto" w:fill="auto"/>
              <w:spacing w:after="0"/>
              <w:ind w:right="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2C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 внесении изменений в решение Думы Артемовского городского округа от 30.11.2017 № 280 «Об утверждении бюджета Артемовского городского округа на 2018 год и плановый период 2019 и 2020 годов».</w:t>
            </w:r>
          </w:p>
          <w:p w:rsidR="00812C29" w:rsidRPr="00812C29" w:rsidRDefault="00812C29" w:rsidP="00812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Докладывает Наталья Николаевна Шиленко, заместитель главы Администрации Артемовского городского округа – начальник Финансового Управления Администрации Артемовского городского округа.</w:t>
            </w:r>
          </w:p>
          <w:p w:rsidR="00812C29" w:rsidRPr="00812C29" w:rsidRDefault="00812C29" w:rsidP="00812C2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718A9" w:rsidTr="00627BA2">
        <w:tc>
          <w:tcPr>
            <w:tcW w:w="534" w:type="dxa"/>
          </w:tcPr>
          <w:p w:rsidR="00D718A9" w:rsidRPr="009E2E9E" w:rsidRDefault="00311360" w:rsidP="00627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718A9" w:rsidRPr="009E2E9E" w:rsidRDefault="00311360" w:rsidP="00627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10.40-11.00</w:t>
            </w:r>
          </w:p>
        </w:tc>
        <w:tc>
          <w:tcPr>
            <w:tcW w:w="7088" w:type="dxa"/>
          </w:tcPr>
          <w:p w:rsidR="00D718A9" w:rsidRPr="00D718A9" w:rsidRDefault="00D718A9" w:rsidP="00D718A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1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присвоении  звания «Почетный гражданин Артемовского городского округа».</w:t>
            </w:r>
          </w:p>
          <w:p w:rsidR="00D718A9" w:rsidRPr="00D718A9" w:rsidRDefault="00D718A9" w:rsidP="00D71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A9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Андрей Вячеславович </w:t>
            </w:r>
            <w:proofErr w:type="spellStart"/>
            <w:r w:rsidRPr="00D718A9">
              <w:rPr>
                <w:rFonts w:ascii="Times New Roman" w:hAnsi="Times New Roman" w:cs="Times New Roman"/>
                <w:sz w:val="28"/>
                <w:szCs w:val="28"/>
              </w:rPr>
              <w:t>Самочернов</w:t>
            </w:r>
            <w:proofErr w:type="spellEnd"/>
            <w:r w:rsidRPr="00D718A9">
              <w:rPr>
                <w:rFonts w:ascii="Times New Roman" w:hAnsi="Times New Roman" w:cs="Times New Roman"/>
                <w:sz w:val="28"/>
                <w:szCs w:val="28"/>
              </w:rPr>
              <w:t>, глава Артемовского городского округа.</w:t>
            </w:r>
          </w:p>
          <w:p w:rsidR="00D718A9" w:rsidRPr="00812C29" w:rsidRDefault="00D718A9" w:rsidP="00812C29">
            <w:pPr>
              <w:pStyle w:val="1"/>
              <w:shd w:val="clear" w:color="auto" w:fill="auto"/>
              <w:spacing w:after="0"/>
              <w:ind w:right="2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812C29" w:rsidTr="00627BA2">
        <w:tc>
          <w:tcPr>
            <w:tcW w:w="534" w:type="dxa"/>
          </w:tcPr>
          <w:p w:rsidR="00812C29" w:rsidRPr="009E2E9E" w:rsidRDefault="00311360" w:rsidP="00627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12C29" w:rsidRPr="009E2E9E" w:rsidRDefault="00311360" w:rsidP="00627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11.00-11.40</w:t>
            </w:r>
          </w:p>
        </w:tc>
        <w:tc>
          <w:tcPr>
            <w:tcW w:w="7088" w:type="dxa"/>
          </w:tcPr>
          <w:p w:rsidR="00812C29" w:rsidRPr="00812C29" w:rsidRDefault="00812C29" w:rsidP="00812C2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2C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 о результатах контрольного мероприятия</w:t>
            </w:r>
            <w:r w:rsidRPr="00812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C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«Проверка финансово-хозяйственной деятельности муниципального унитарного предприятия Артемовского городского округа «Покровское ЖКХ», соблюдение порядка управления и распоряжения имуществом, переданным на праве хозяйственного ведения, эффективность использования муниципального имущества в 2017 году»</w:t>
            </w:r>
          </w:p>
          <w:p w:rsidR="00812C29" w:rsidRPr="00812C29" w:rsidRDefault="00812C29" w:rsidP="00812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C29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 Елена Александровна </w:t>
            </w:r>
            <w:proofErr w:type="spellStart"/>
            <w:r w:rsidRPr="00812C29">
              <w:rPr>
                <w:rFonts w:ascii="Times New Roman" w:hAnsi="Times New Roman" w:cs="Times New Roman"/>
                <w:sz w:val="28"/>
                <w:szCs w:val="28"/>
              </w:rPr>
              <w:t>Курьина</w:t>
            </w:r>
            <w:proofErr w:type="spellEnd"/>
            <w:r w:rsidRPr="00812C29">
              <w:rPr>
                <w:rFonts w:ascii="Times New Roman" w:hAnsi="Times New Roman" w:cs="Times New Roman"/>
                <w:sz w:val="28"/>
                <w:szCs w:val="28"/>
              </w:rPr>
              <w:t>, председатель Счетной палаты Артемовского городского округа.</w:t>
            </w:r>
          </w:p>
          <w:p w:rsidR="00812C29" w:rsidRPr="00812C29" w:rsidRDefault="00812C29" w:rsidP="00812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C29">
              <w:rPr>
                <w:rFonts w:ascii="Times New Roman" w:hAnsi="Times New Roman" w:cs="Times New Roman"/>
                <w:sz w:val="28"/>
                <w:szCs w:val="28"/>
              </w:rPr>
              <w:t>Приглашены:</w:t>
            </w:r>
          </w:p>
          <w:p w:rsidR="00812C29" w:rsidRPr="00812C29" w:rsidRDefault="00812C29" w:rsidP="00812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C29"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Вячеславович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Pr="00812C29">
              <w:rPr>
                <w:rFonts w:ascii="Times New Roman" w:hAnsi="Times New Roman" w:cs="Times New Roman"/>
                <w:sz w:val="28"/>
                <w:szCs w:val="28"/>
              </w:rPr>
              <w:t>мочернов</w:t>
            </w:r>
            <w:proofErr w:type="spellEnd"/>
            <w:r w:rsidRPr="00812C29">
              <w:rPr>
                <w:rFonts w:ascii="Times New Roman" w:hAnsi="Times New Roman" w:cs="Times New Roman"/>
                <w:sz w:val="28"/>
                <w:szCs w:val="28"/>
              </w:rPr>
              <w:t>, глава Артемовского городского округа;</w:t>
            </w:r>
          </w:p>
          <w:p w:rsidR="00812C29" w:rsidRPr="00812C29" w:rsidRDefault="00812C29" w:rsidP="00812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C29">
              <w:rPr>
                <w:rFonts w:ascii="Times New Roman" w:hAnsi="Times New Roman" w:cs="Times New Roman"/>
                <w:sz w:val="28"/>
                <w:szCs w:val="28"/>
              </w:rPr>
              <w:t>Валентина Александровна Юсупова, председатель Комитета по  управлению муниципальным имуществом Артемовского городского округа;</w:t>
            </w:r>
          </w:p>
          <w:p w:rsidR="00812C29" w:rsidRPr="00812C29" w:rsidRDefault="00812C29" w:rsidP="00812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 Николаевна Шиленко, заместитель главы Администрации Артемовского городского округа – начальник Финансового Управления Администрации Артемовского городского округа.</w:t>
            </w:r>
          </w:p>
          <w:p w:rsidR="00812C29" w:rsidRPr="00812C29" w:rsidRDefault="00812C29" w:rsidP="00812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C29" w:rsidRPr="00702E8B" w:rsidRDefault="00812C29" w:rsidP="00627B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CBF" w:rsidTr="00627BA2">
        <w:tc>
          <w:tcPr>
            <w:tcW w:w="534" w:type="dxa"/>
          </w:tcPr>
          <w:p w:rsidR="00AC1CBF" w:rsidRPr="009E2E9E" w:rsidRDefault="00311360" w:rsidP="00627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984" w:type="dxa"/>
          </w:tcPr>
          <w:p w:rsidR="00AC1CBF" w:rsidRPr="009E2E9E" w:rsidRDefault="00311360" w:rsidP="00627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11.40-12.00</w:t>
            </w:r>
          </w:p>
        </w:tc>
        <w:tc>
          <w:tcPr>
            <w:tcW w:w="7088" w:type="dxa"/>
          </w:tcPr>
          <w:p w:rsidR="00AC1CBF" w:rsidRPr="00DF43B6" w:rsidRDefault="00AC1CBF" w:rsidP="00627B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3B6">
              <w:rPr>
                <w:rFonts w:ascii="Times New Roman" w:hAnsi="Times New Roman" w:cs="Times New Roman"/>
                <w:b/>
                <w:sz w:val="28"/>
                <w:szCs w:val="28"/>
              </w:rPr>
              <w:t>О готовности Артемовского городского округа к пожароопасному периоду 2018 года.</w:t>
            </w:r>
          </w:p>
          <w:p w:rsidR="00AC1CBF" w:rsidRPr="00DF43B6" w:rsidRDefault="00AC1CBF" w:rsidP="00627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3B6">
              <w:rPr>
                <w:rFonts w:ascii="Times New Roman" w:hAnsi="Times New Roman" w:cs="Times New Roman"/>
                <w:sz w:val="28"/>
                <w:szCs w:val="28"/>
              </w:rPr>
              <w:t>Докладывает Андрей Сергеевич Никонов, заведующий отделом по делам гражданской обороны, чрезвычайным ситуациям, пожарной безопасности и мобилизационной работе Администрации Артемовского городского округа.</w:t>
            </w:r>
          </w:p>
          <w:p w:rsidR="00AC1CBF" w:rsidRPr="00DF43B6" w:rsidRDefault="00AC1CBF" w:rsidP="00627B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CBF" w:rsidTr="00627BA2">
        <w:tc>
          <w:tcPr>
            <w:tcW w:w="534" w:type="dxa"/>
          </w:tcPr>
          <w:p w:rsidR="00AC1CBF" w:rsidRPr="009E2E9E" w:rsidRDefault="00311360" w:rsidP="00627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AC1CBF" w:rsidRPr="009E2E9E" w:rsidRDefault="00311360" w:rsidP="00627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12.00-12.30</w:t>
            </w:r>
          </w:p>
        </w:tc>
        <w:tc>
          <w:tcPr>
            <w:tcW w:w="7088" w:type="dxa"/>
          </w:tcPr>
          <w:p w:rsidR="00AC1CBF" w:rsidRPr="00DF43B6" w:rsidRDefault="00AC1CBF" w:rsidP="00627BA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43B6">
              <w:rPr>
                <w:rFonts w:ascii="Times New Roman" w:hAnsi="Times New Roman" w:cs="Times New Roman"/>
                <w:b/>
                <w:sz w:val="28"/>
                <w:szCs w:val="28"/>
              </w:rPr>
              <w:t>Об итогах отопительного периода 2017-2018 годов и подключения к новому отопительному периоду 2018-2019 годов</w:t>
            </w:r>
            <w:r w:rsidRPr="00DF43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AC1CBF" w:rsidRPr="00DF43B6" w:rsidRDefault="00AC1CBF" w:rsidP="00627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3B6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Александр Иванович Миронов, заместитель главы Администрации Артемовского городского округа </w:t>
            </w:r>
            <w:proofErr w:type="gramStart"/>
            <w:r w:rsidRPr="00DF43B6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DF43B6">
              <w:rPr>
                <w:rFonts w:ascii="Times New Roman" w:hAnsi="Times New Roman" w:cs="Times New Roman"/>
                <w:sz w:val="28"/>
                <w:szCs w:val="28"/>
              </w:rPr>
              <w:t>ачальник   Управления по городскому хозяйству и жилью  Администрации Артемовского городского округа.</w:t>
            </w:r>
          </w:p>
          <w:p w:rsidR="00AC1CBF" w:rsidRPr="00DF43B6" w:rsidRDefault="00AC1CBF" w:rsidP="00627B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CBF" w:rsidTr="00627BA2">
        <w:tc>
          <w:tcPr>
            <w:tcW w:w="534" w:type="dxa"/>
          </w:tcPr>
          <w:p w:rsidR="00AC1CBF" w:rsidRPr="009E2E9E" w:rsidRDefault="00311360" w:rsidP="00627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AC1CBF" w:rsidRPr="009E2E9E" w:rsidRDefault="00311360" w:rsidP="00627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12.30-12.50</w:t>
            </w:r>
          </w:p>
        </w:tc>
        <w:tc>
          <w:tcPr>
            <w:tcW w:w="7088" w:type="dxa"/>
          </w:tcPr>
          <w:p w:rsidR="00AC1CBF" w:rsidRPr="00DF43B6" w:rsidRDefault="00AC1CBF" w:rsidP="00627B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3B6">
              <w:rPr>
                <w:rFonts w:ascii="Times New Roman" w:hAnsi="Times New Roman" w:cs="Times New Roman"/>
                <w:b/>
                <w:sz w:val="28"/>
                <w:szCs w:val="28"/>
              </w:rPr>
              <w:t>О выполнении работ по содержанию, ремонту, капитальному ремонту автомобильных дорог общего пользования местного значения в городе Артемовский за 2017 год.</w:t>
            </w:r>
          </w:p>
          <w:p w:rsidR="00AC1CBF" w:rsidRPr="00DF43B6" w:rsidRDefault="00AC1CBF" w:rsidP="00627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3B6">
              <w:rPr>
                <w:rFonts w:ascii="Times New Roman" w:hAnsi="Times New Roman" w:cs="Times New Roman"/>
                <w:sz w:val="28"/>
                <w:szCs w:val="28"/>
              </w:rPr>
              <w:t>Докладывает Александр  Михайлович Королев, директор МБУ Артемовского городского округа «</w:t>
            </w:r>
            <w:proofErr w:type="spellStart"/>
            <w:r w:rsidRPr="00DF43B6">
              <w:rPr>
                <w:rFonts w:ascii="Times New Roman" w:hAnsi="Times New Roman" w:cs="Times New Roman"/>
                <w:sz w:val="28"/>
                <w:szCs w:val="28"/>
              </w:rPr>
              <w:t>Жилкомстрой</w:t>
            </w:r>
            <w:proofErr w:type="spellEnd"/>
            <w:r w:rsidRPr="00DF43B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C1CBF" w:rsidRPr="00DF43B6" w:rsidRDefault="00AC1CBF" w:rsidP="00627B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CBF" w:rsidTr="00627BA2">
        <w:tc>
          <w:tcPr>
            <w:tcW w:w="534" w:type="dxa"/>
          </w:tcPr>
          <w:p w:rsidR="00AC1CBF" w:rsidRPr="009E2E9E" w:rsidRDefault="00311360" w:rsidP="00627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AC1CBF" w:rsidRDefault="00311360" w:rsidP="00627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12.50-13.10</w:t>
            </w:r>
          </w:p>
          <w:p w:rsidR="00154B3D" w:rsidRDefault="00154B3D" w:rsidP="00627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A98" w:rsidRPr="009E2E9E" w:rsidRDefault="007C6A98" w:rsidP="00627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088" w:type="dxa"/>
          </w:tcPr>
          <w:p w:rsidR="00AC1CBF" w:rsidRPr="00DF43B6" w:rsidRDefault="00AC1CBF" w:rsidP="00627B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3B6">
              <w:rPr>
                <w:rFonts w:ascii="Times New Roman" w:hAnsi="Times New Roman" w:cs="Times New Roman"/>
                <w:b/>
                <w:sz w:val="28"/>
                <w:szCs w:val="28"/>
              </w:rPr>
              <w:t>О реализации подпрограммы «Газификация Артемовского городского округа муниципальной программы «Развитие Артемовского городского округа на период до 2020 года» за 2017 год</w:t>
            </w:r>
          </w:p>
          <w:p w:rsidR="00AC1CBF" w:rsidRPr="00DF43B6" w:rsidRDefault="00AC1CBF" w:rsidP="00627B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3B6">
              <w:rPr>
                <w:rFonts w:ascii="Times New Roman" w:hAnsi="Times New Roman" w:cs="Times New Roman"/>
                <w:sz w:val="28"/>
                <w:szCs w:val="28"/>
              </w:rPr>
              <w:t>Докладывает Александр  Михайлович Королев, директор МБУ Артемовского городского округа «</w:t>
            </w:r>
            <w:proofErr w:type="spellStart"/>
            <w:r w:rsidRPr="00DF43B6">
              <w:rPr>
                <w:rFonts w:ascii="Times New Roman" w:hAnsi="Times New Roman" w:cs="Times New Roman"/>
                <w:sz w:val="28"/>
                <w:szCs w:val="28"/>
              </w:rPr>
              <w:t>Жилкомстрой</w:t>
            </w:r>
            <w:proofErr w:type="spellEnd"/>
            <w:r w:rsidRPr="00DF43B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C1CBF" w:rsidTr="00627BA2">
        <w:tc>
          <w:tcPr>
            <w:tcW w:w="534" w:type="dxa"/>
          </w:tcPr>
          <w:p w:rsidR="00AC1CBF" w:rsidRPr="009E2E9E" w:rsidRDefault="00311360" w:rsidP="00627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AC1CBF" w:rsidRPr="009E2E9E" w:rsidRDefault="00311360" w:rsidP="00627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13.10-125</w:t>
            </w:r>
          </w:p>
        </w:tc>
        <w:tc>
          <w:tcPr>
            <w:tcW w:w="7088" w:type="dxa"/>
          </w:tcPr>
          <w:p w:rsidR="00D718A9" w:rsidRPr="00D718A9" w:rsidRDefault="00D718A9" w:rsidP="00D718A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1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внесении изменений в Положение об Управлении образования Артемовского городского округа.</w:t>
            </w:r>
          </w:p>
          <w:p w:rsidR="00D718A9" w:rsidRPr="00D718A9" w:rsidRDefault="00D718A9" w:rsidP="00D71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A9">
              <w:rPr>
                <w:rFonts w:ascii="Times New Roman" w:hAnsi="Times New Roman" w:cs="Times New Roman"/>
                <w:sz w:val="28"/>
                <w:szCs w:val="28"/>
              </w:rPr>
              <w:t>Докладывает Наталья Валентиновна Багдасарян, начальник Управления образования Артемовского городского округа.</w:t>
            </w:r>
          </w:p>
          <w:p w:rsidR="00AC1CBF" w:rsidRPr="00D718A9" w:rsidRDefault="00AC1CBF" w:rsidP="00627B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CBF" w:rsidTr="00627BA2">
        <w:tc>
          <w:tcPr>
            <w:tcW w:w="534" w:type="dxa"/>
          </w:tcPr>
          <w:p w:rsidR="00AC1CBF" w:rsidRPr="009E2E9E" w:rsidRDefault="00311360" w:rsidP="00627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AC1CBF" w:rsidRPr="009E2E9E" w:rsidRDefault="00311360" w:rsidP="00627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13.25-13.45</w:t>
            </w:r>
          </w:p>
        </w:tc>
        <w:tc>
          <w:tcPr>
            <w:tcW w:w="7088" w:type="dxa"/>
          </w:tcPr>
          <w:p w:rsidR="00D718A9" w:rsidRPr="00D718A9" w:rsidRDefault="00D718A9" w:rsidP="00D718A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1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подготовке муниципальных образовательных организаций, осуществляемых деятельность на территории Артемовского городского округа, к 2018-2019 учебному году.</w:t>
            </w:r>
          </w:p>
          <w:p w:rsidR="00D718A9" w:rsidRPr="00D718A9" w:rsidRDefault="00D718A9" w:rsidP="00D71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A9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Наталья Валентиновна Багдасарян, </w:t>
            </w:r>
            <w:r w:rsidRPr="00D71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Управления образования Артемовского городского округа.</w:t>
            </w:r>
          </w:p>
          <w:p w:rsidR="00AC1CBF" w:rsidRPr="00D718A9" w:rsidRDefault="00AC1CBF" w:rsidP="00627B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CBF" w:rsidTr="00627BA2">
        <w:tc>
          <w:tcPr>
            <w:tcW w:w="534" w:type="dxa"/>
          </w:tcPr>
          <w:p w:rsidR="00AC1CBF" w:rsidRPr="009E2E9E" w:rsidRDefault="00311360" w:rsidP="00627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4" w:type="dxa"/>
          </w:tcPr>
          <w:p w:rsidR="00AC1CBF" w:rsidRPr="009E2E9E" w:rsidRDefault="00311360" w:rsidP="00627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13.45-14.00</w:t>
            </w:r>
          </w:p>
        </w:tc>
        <w:tc>
          <w:tcPr>
            <w:tcW w:w="7088" w:type="dxa"/>
          </w:tcPr>
          <w:p w:rsidR="00D718A9" w:rsidRPr="00D718A9" w:rsidRDefault="00D718A9" w:rsidP="00D718A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1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   деятельности Думы Артемовского городского округа за 2017 год.</w:t>
            </w:r>
          </w:p>
          <w:p w:rsidR="00D718A9" w:rsidRPr="00D718A9" w:rsidRDefault="00D718A9" w:rsidP="00D71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A9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Докладывают: </w:t>
            </w:r>
          </w:p>
          <w:p w:rsidR="00D718A9" w:rsidRPr="00D718A9" w:rsidRDefault="00D718A9" w:rsidP="00D71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A9">
              <w:rPr>
                <w:rFonts w:ascii="Times New Roman" w:hAnsi="Times New Roman" w:cs="Times New Roman"/>
                <w:sz w:val="28"/>
                <w:szCs w:val="28"/>
              </w:rPr>
              <w:t>Михаил Александрович  Угланов, председатель постоянной  комиссии по вопросам местного самоуправления, нормотворчеству и регламенту;</w:t>
            </w:r>
          </w:p>
          <w:p w:rsidR="00D718A9" w:rsidRPr="00D718A9" w:rsidRDefault="00D718A9" w:rsidP="00D71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A9">
              <w:rPr>
                <w:rFonts w:ascii="Times New Roman" w:hAnsi="Times New Roman" w:cs="Times New Roman"/>
                <w:sz w:val="28"/>
                <w:szCs w:val="28"/>
              </w:rPr>
              <w:t>Валентина Сергеевна Малых, председатель постоянной комиссии по социальным вопросам и делам молодежи:</w:t>
            </w:r>
          </w:p>
          <w:p w:rsidR="00D718A9" w:rsidRPr="00D718A9" w:rsidRDefault="00D718A9" w:rsidP="00D71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A9">
              <w:rPr>
                <w:rFonts w:ascii="Times New Roman" w:hAnsi="Times New Roman" w:cs="Times New Roman"/>
                <w:sz w:val="28"/>
                <w:szCs w:val="28"/>
              </w:rPr>
              <w:t>Александр Юрьевич Соловьев, председатель постоянной комиссии по экономическим вопросам, бюджету и налогам;</w:t>
            </w:r>
          </w:p>
          <w:p w:rsidR="00D718A9" w:rsidRPr="00D718A9" w:rsidRDefault="00D718A9" w:rsidP="00D71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A9">
              <w:rPr>
                <w:rFonts w:ascii="Times New Roman" w:hAnsi="Times New Roman" w:cs="Times New Roman"/>
                <w:sz w:val="28"/>
                <w:szCs w:val="28"/>
              </w:rPr>
              <w:t>Владимир Степанович Арсенов, председатель постоянной комиссии по жилищно-коммунальному хозяйству;</w:t>
            </w:r>
          </w:p>
          <w:p w:rsidR="00D718A9" w:rsidRPr="00D718A9" w:rsidRDefault="00D718A9" w:rsidP="00D71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A9">
              <w:rPr>
                <w:rFonts w:ascii="Times New Roman" w:hAnsi="Times New Roman" w:cs="Times New Roman"/>
                <w:sz w:val="28"/>
                <w:szCs w:val="28"/>
              </w:rPr>
              <w:t>Константин Михайлович Трофимов, председатель Думы Артемовского городского округа.</w:t>
            </w:r>
          </w:p>
          <w:p w:rsidR="00D718A9" w:rsidRPr="00D718A9" w:rsidRDefault="00D718A9" w:rsidP="00D718A9">
            <w:pPr>
              <w:jc w:val="both"/>
              <w:rPr>
                <w:sz w:val="28"/>
                <w:szCs w:val="28"/>
              </w:rPr>
            </w:pPr>
          </w:p>
          <w:p w:rsidR="00AC1CBF" w:rsidRPr="00D718A9" w:rsidRDefault="00AC1CBF" w:rsidP="00627B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575B" w:rsidTr="00627BA2">
        <w:tc>
          <w:tcPr>
            <w:tcW w:w="534" w:type="dxa"/>
          </w:tcPr>
          <w:p w:rsidR="00A6575B" w:rsidRDefault="00F46C12" w:rsidP="00627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A6575B" w:rsidRDefault="00F46C12" w:rsidP="00627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14.00-14.10</w:t>
            </w:r>
          </w:p>
        </w:tc>
        <w:tc>
          <w:tcPr>
            <w:tcW w:w="7088" w:type="dxa"/>
          </w:tcPr>
          <w:p w:rsidR="00A6575B" w:rsidRPr="00F46C12" w:rsidRDefault="00A6575B" w:rsidP="00F46C12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F46C1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 делегировании двух депутатов Думы Артемовского городского для участия в конкурсной комиссии по проведению открытого конкурса по отбору</w:t>
            </w:r>
            <w:proofErr w:type="gramEnd"/>
            <w:r w:rsidRPr="00F46C1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управляющей организации для управления многоквартирными домами на территории поселка Буланаш</w:t>
            </w:r>
          </w:p>
          <w:p w:rsidR="00F46C12" w:rsidRPr="00F46C12" w:rsidRDefault="00F46C12" w:rsidP="00F46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C12">
              <w:rPr>
                <w:rFonts w:ascii="Times New Roman" w:hAnsi="Times New Roman" w:cs="Times New Roman"/>
                <w:sz w:val="28"/>
                <w:szCs w:val="28"/>
              </w:rPr>
              <w:t>Докладывает Константин Михайлович Трофимов, председатель Думы Артемовского городского округа.</w:t>
            </w:r>
          </w:p>
          <w:p w:rsidR="00A6575B" w:rsidRPr="00D718A9" w:rsidRDefault="00A6575B" w:rsidP="00D718A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12C29" w:rsidRPr="00C8437D" w:rsidRDefault="00812C29" w:rsidP="00812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4F94" w:rsidRDefault="006B4F94"/>
    <w:sectPr w:rsidR="006B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48EF"/>
    <w:multiLevelType w:val="hybridMultilevel"/>
    <w:tmpl w:val="597A1E48"/>
    <w:lvl w:ilvl="0" w:tplc="B914A7AE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29"/>
    <w:rsid w:val="00154B3D"/>
    <w:rsid w:val="00311360"/>
    <w:rsid w:val="006B4F94"/>
    <w:rsid w:val="007C6A98"/>
    <w:rsid w:val="00812C29"/>
    <w:rsid w:val="00A6575B"/>
    <w:rsid w:val="00AC1CBF"/>
    <w:rsid w:val="00B03366"/>
    <w:rsid w:val="00D718A9"/>
    <w:rsid w:val="00F4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2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rsid w:val="00812C2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812C29"/>
    <w:pPr>
      <w:widowControl w:val="0"/>
      <w:shd w:val="clear" w:color="auto" w:fill="FFFFFF"/>
      <w:spacing w:after="300" w:line="317" w:lineRule="exact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2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rsid w:val="00812C2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812C29"/>
    <w:pPr>
      <w:widowControl w:val="0"/>
      <w:shd w:val="clear" w:color="auto" w:fill="FFFFFF"/>
      <w:spacing w:after="300" w:line="317" w:lineRule="exac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7</cp:revision>
  <cp:lastPrinted>2018-06-20T04:30:00Z</cp:lastPrinted>
  <dcterms:created xsi:type="dcterms:W3CDTF">2018-06-18T04:03:00Z</dcterms:created>
  <dcterms:modified xsi:type="dcterms:W3CDTF">2018-06-20T04:37:00Z</dcterms:modified>
</cp:coreProperties>
</file>