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561E48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561E48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1E48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561E48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1E48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561E48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561E48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>«</w:t>
      </w:r>
      <w:r w:rsidR="00540070" w:rsidRPr="00540070">
        <w:rPr>
          <w:rFonts w:ascii="Liberation Serif" w:hAnsi="Liberation Serif"/>
          <w:sz w:val="28"/>
          <w:szCs w:val="28"/>
        </w:rPr>
        <w:t xml:space="preserve">Об установлении и введении в действие </w:t>
      </w:r>
      <w:proofErr w:type="gramStart"/>
      <w:r w:rsidR="00540070" w:rsidRPr="00540070">
        <w:rPr>
          <w:rFonts w:ascii="Liberation Serif" w:hAnsi="Liberation Serif"/>
          <w:sz w:val="28"/>
          <w:szCs w:val="28"/>
        </w:rPr>
        <w:t>налога</w:t>
      </w:r>
      <w:proofErr w:type="gramEnd"/>
      <w:r w:rsidR="00540070" w:rsidRPr="00540070">
        <w:rPr>
          <w:rFonts w:ascii="Liberation Serif" w:hAnsi="Liberation Serif"/>
          <w:sz w:val="28"/>
          <w:szCs w:val="28"/>
        </w:rPr>
        <w:t xml:space="preserve"> на имущество физических лиц исходя из кадастровой стоимости объектов налогообложения</w:t>
      </w:r>
      <w:r w:rsidR="00321599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</w:t>
      </w:r>
      <w:r w:rsidRPr="00561E48">
        <w:rPr>
          <w:rFonts w:ascii="Liberation Serif" w:hAnsi="Liberation Serif"/>
          <w:sz w:val="28"/>
          <w:szCs w:val="28"/>
        </w:rPr>
        <w:t>»</w:t>
      </w:r>
    </w:p>
    <w:p w:rsidR="008553EB" w:rsidRPr="00561E48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561E48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61E48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561E48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561E48">
        <w:rPr>
          <w:rFonts w:ascii="Liberation Serif" w:hAnsi="Liberation Serif"/>
          <w:sz w:val="28"/>
          <w:szCs w:val="28"/>
        </w:rPr>
        <w:t xml:space="preserve"> </w:t>
      </w:r>
      <w:r w:rsidRPr="00561E48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561E48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561E48">
        <w:rPr>
          <w:rFonts w:ascii="Liberation Serif" w:hAnsi="Liberation Serif"/>
          <w:sz w:val="28"/>
          <w:szCs w:val="28"/>
        </w:rPr>
        <w:t>«</w:t>
      </w:r>
      <w:r w:rsidR="00540070" w:rsidRPr="00540070">
        <w:rPr>
          <w:rFonts w:ascii="Liberation Serif" w:hAnsi="Liberation Serif"/>
          <w:sz w:val="28"/>
          <w:szCs w:val="28"/>
        </w:rPr>
        <w:t xml:space="preserve">Об установлении и введении в действие </w:t>
      </w:r>
      <w:proofErr w:type="gramStart"/>
      <w:r w:rsidR="00540070" w:rsidRPr="00540070">
        <w:rPr>
          <w:rFonts w:ascii="Liberation Serif" w:hAnsi="Liberation Serif"/>
          <w:sz w:val="28"/>
          <w:szCs w:val="28"/>
        </w:rPr>
        <w:t>налога</w:t>
      </w:r>
      <w:proofErr w:type="gramEnd"/>
      <w:r w:rsidR="00540070" w:rsidRPr="00540070">
        <w:rPr>
          <w:rFonts w:ascii="Liberation Serif" w:hAnsi="Liberation Serif"/>
          <w:sz w:val="28"/>
          <w:szCs w:val="28"/>
        </w:rPr>
        <w:t xml:space="preserve"> на имущество физических лиц исходя из кадастровой стоимости объектов налогообложения</w:t>
      </w:r>
      <w:r w:rsidR="00321599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</w:t>
      </w:r>
      <w:r w:rsidR="00B3475B" w:rsidRPr="00561E48">
        <w:rPr>
          <w:rFonts w:ascii="Liberation Serif" w:hAnsi="Liberation Serif"/>
          <w:sz w:val="28"/>
          <w:szCs w:val="28"/>
        </w:rPr>
        <w:t>»</w:t>
      </w:r>
      <w:r w:rsidR="003530F8" w:rsidRPr="00561E48">
        <w:rPr>
          <w:rFonts w:ascii="Liberation Serif" w:hAnsi="Liberation Serif"/>
          <w:sz w:val="28"/>
          <w:szCs w:val="28"/>
        </w:rPr>
        <w:t>.</w:t>
      </w:r>
    </w:p>
    <w:p w:rsidR="00FC4312" w:rsidRPr="00561E48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61E48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561E48">
        <w:rPr>
          <w:rFonts w:ascii="Liberation Serif" w:hAnsi="Liberation Serif"/>
          <w:sz w:val="28"/>
          <w:szCs w:val="28"/>
          <w:lang w:eastAsia="en-US"/>
        </w:rPr>
        <w:t xml:space="preserve">антикоррупционной 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экспертизы –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21599">
        <w:rPr>
          <w:rFonts w:ascii="Liberation Serif" w:hAnsi="Liberation Serif"/>
          <w:sz w:val="28"/>
          <w:szCs w:val="28"/>
          <w:lang w:eastAsia="en-US"/>
        </w:rPr>
        <w:t>11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540070">
        <w:rPr>
          <w:rFonts w:ascii="Liberation Serif" w:hAnsi="Liberation Serif"/>
          <w:sz w:val="28"/>
          <w:szCs w:val="28"/>
          <w:lang w:eastAsia="en-US"/>
        </w:rPr>
        <w:t>1</w:t>
      </w:r>
      <w:r w:rsidR="008B416B" w:rsidRPr="00735291">
        <w:rPr>
          <w:rFonts w:ascii="Liberation Serif" w:hAnsi="Liberation Serif"/>
          <w:sz w:val="28"/>
          <w:szCs w:val="28"/>
          <w:lang w:eastAsia="en-US"/>
        </w:rPr>
        <w:t>0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201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9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561E48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561E48">
        <w:rPr>
          <w:rFonts w:ascii="Liberation Serif" w:hAnsi="Liberation Serif"/>
          <w:sz w:val="28"/>
          <w:szCs w:val="28"/>
          <w:lang w:eastAsia="en-US"/>
        </w:rPr>
        <w:t xml:space="preserve">Дата окончания приёма </w:t>
      </w:r>
      <w:r w:rsidRPr="00735291">
        <w:rPr>
          <w:rFonts w:ascii="Liberation Serif" w:hAnsi="Liberation Serif"/>
          <w:sz w:val="28"/>
          <w:szCs w:val="28"/>
          <w:lang w:eastAsia="en-US"/>
        </w:rPr>
        <w:t>заключений по результатам независимой антикоррупционной экспертизы –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21599">
        <w:rPr>
          <w:rFonts w:ascii="Liberation Serif" w:hAnsi="Liberation Serif"/>
          <w:sz w:val="28"/>
          <w:szCs w:val="28"/>
          <w:lang w:eastAsia="en-US"/>
        </w:rPr>
        <w:t>2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1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540070">
        <w:rPr>
          <w:rFonts w:ascii="Liberation Serif" w:hAnsi="Liberation Serif"/>
          <w:sz w:val="28"/>
          <w:szCs w:val="28"/>
          <w:lang w:eastAsia="en-US"/>
        </w:rPr>
        <w:t>1</w:t>
      </w:r>
      <w:r w:rsidR="008B416B" w:rsidRPr="00735291">
        <w:rPr>
          <w:rFonts w:ascii="Liberation Serif" w:hAnsi="Liberation Serif"/>
          <w:sz w:val="28"/>
          <w:szCs w:val="28"/>
          <w:lang w:eastAsia="en-US"/>
        </w:rPr>
        <w:t>0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201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9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561E48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>Заключения по результат</w:t>
      </w:r>
      <w:bookmarkStart w:id="0" w:name="_GoBack"/>
      <w:bookmarkEnd w:id="0"/>
      <w:r w:rsidRPr="00561E48">
        <w:rPr>
          <w:rFonts w:ascii="Liberation Serif" w:hAnsi="Liberation Serif"/>
          <w:sz w:val="28"/>
          <w:szCs w:val="28"/>
        </w:rPr>
        <w:t xml:space="preserve">ам независимой антикоррупционной экспертизы проекта МНПА направлять на электронный адрес: </w:t>
      </w:r>
    </w:p>
    <w:p w:rsidR="0090013E" w:rsidRPr="00561E48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61E48">
        <w:rPr>
          <w:rFonts w:ascii="Liberation Serif" w:hAnsi="Liberation Serif"/>
          <w:sz w:val="28"/>
          <w:szCs w:val="28"/>
          <w:lang w:val="en-US"/>
        </w:rPr>
        <w:t>finupr</w:t>
      </w:r>
      <w:r w:rsidRPr="00561E48">
        <w:rPr>
          <w:rFonts w:ascii="Liberation Serif" w:hAnsi="Liberation Serif"/>
          <w:sz w:val="28"/>
          <w:szCs w:val="28"/>
        </w:rPr>
        <w:t>-</w:t>
      </w:r>
      <w:r w:rsidRPr="00561E48">
        <w:rPr>
          <w:rFonts w:ascii="Liberation Serif" w:hAnsi="Liberation Serif"/>
          <w:sz w:val="28"/>
          <w:szCs w:val="28"/>
          <w:lang w:val="en-US"/>
        </w:rPr>
        <w:t>ago</w:t>
      </w:r>
      <w:r w:rsidRPr="00561E48">
        <w:rPr>
          <w:rFonts w:ascii="Liberation Serif" w:hAnsi="Liberation Serif"/>
          <w:sz w:val="28"/>
          <w:szCs w:val="28"/>
        </w:rPr>
        <w:t>66@</w:t>
      </w:r>
      <w:r w:rsidRPr="00561E48">
        <w:rPr>
          <w:rFonts w:ascii="Liberation Serif" w:hAnsi="Liberation Serif"/>
          <w:sz w:val="28"/>
          <w:szCs w:val="28"/>
          <w:lang w:val="en-US"/>
        </w:rPr>
        <w:t>yandex</w:t>
      </w:r>
      <w:r w:rsidRPr="00561E48">
        <w:rPr>
          <w:rFonts w:ascii="Liberation Serif" w:hAnsi="Liberation Serif"/>
          <w:sz w:val="28"/>
          <w:szCs w:val="28"/>
        </w:rPr>
        <w:t>.</w:t>
      </w:r>
      <w:r w:rsidRPr="00561E48">
        <w:rPr>
          <w:rFonts w:ascii="Liberation Serif" w:hAnsi="Liberation Serif"/>
          <w:sz w:val="28"/>
          <w:szCs w:val="28"/>
          <w:lang w:val="en-US"/>
        </w:rPr>
        <w:t>ru</w:t>
      </w:r>
      <w:r w:rsidRPr="00561E48">
        <w:rPr>
          <w:rFonts w:ascii="Liberation Serif" w:hAnsi="Liberation Serif"/>
          <w:sz w:val="28"/>
          <w:szCs w:val="28"/>
        </w:rPr>
        <w:t>.</w:t>
      </w:r>
    </w:p>
    <w:p w:rsidR="00FC4312" w:rsidRPr="00561E48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561E48" w:rsidRDefault="00FC4312" w:rsidP="00FC4312">
      <w:pPr>
        <w:rPr>
          <w:rFonts w:ascii="Liberation Serif" w:hAnsi="Liberation Serif"/>
          <w:sz w:val="28"/>
          <w:szCs w:val="28"/>
        </w:rPr>
      </w:pPr>
    </w:p>
    <w:p w:rsidR="001841C4" w:rsidRPr="00561E48" w:rsidRDefault="001841C4" w:rsidP="001841C4">
      <w:pPr>
        <w:ind w:right="-1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 xml:space="preserve">Заместитель главы Администрации – </w:t>
      </w:r>
    </w:p>
    <w:p w:rsidR="00FC4312" w:rsidRPr="00561E48" w:rsidRDefault="001841C4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 w:rsidRPr="00561E48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                 </w:t>
      </w:r>
      <w:r w:rsidR="004A6C68" w:rsidRPr="00561E48">
        <w:rPr>
          <w:rFonts w:ascii="Liberation Serif" w:hAnsi="Liberation Serif"/>
          <w:sz w:val="28"/>
          <w:szCs w:val="28"/>
        </w:rPr>
        <w:t xml:space="preserve">  </w:t>
      </w:r>
      <w:r w:rsidRPr="00561E48">
        <w:rPr>
          <w:rFonts w:ascii="Liberation Serif" w:hAnsi="Liberation Serif"/>
          <w:sz w:val="28"/>
          <w:szCs w:val="28"/>
        </w:rPr>
        <w:t xml:space="preserve"> О.Г.  Бачурина</w:t>
      </w:r>
      <w:r w:rsidR="00FC4312" w:rsidRPr="00561E48">
        <w:rPr>
          <w:rFonts w:ascii="Liberation Serif" w:hAnsi="Liberation Serif"/>
          <w:sz w:val="28"/>
          <w:szCs w:val="28"/>
        </w:rPr>
        <w:tab/>
      </w: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561E48" w:rsidRDefault="00593A95">
      <w:pPr>
        <w:rPr>
          <w:rFonts w:ascii="Liberation Serif" w:hAnsi="Liberation Serif"/>
        </w:rPr>
      </w:pPr>
    </w:p>
    <w:sectPr w:rsidR="00593A95" w:rsidRPr="00561E48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440BA"/>
    <w:rsid w:val="00100896"/>
    <w:rsid w:val="00133196"/>
    <w:rsid w:val="001841C4"/>
    <w:rsid w:val="001F54BB"/>
    <w:rsid w:val="002C7454"/>
    <w:rsid w:val="002E5E8D"/>
    <w:rsid w:val="00321599"/>
    <w:rsid w:val="00351A5C"/>
    <w:rsid w:val="003530F8"/>
    <w:rsid w:val="00454E93"/>
    <w:rsid w:val="00456F51"/>
    <w:rsid w:val="004A6C68"/>
    <w:rsid w:val="00540070"/>
    <w:rsid w:val="00561E48"/>
    <w:rsid w:val="005635CA"/>
    <w:rsid w:val="00593A95"/>
    <w:rsid w:val="005A4ADC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42B64"/>
    <w:rsid w:val="00C84B1B"/>
    <w:rsid w:val="00D85551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21</cp:revision>
  <cp:lastPrinted>2019-10-03T09:45:00Z</cp:lastPrinted>
  <dcterms:created xsi:type="dcterms:W3CDTF">2016-06-14T11:46:00Z</dcterms:created>
  <dcterms:modified xsi:type="dcterms:W3CDTF">2019-10-11T06:04:00Z</dcterms:modified>
</cp:coreProperties>
</file>