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Default="00272838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1D77F9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8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827DC">
        <w:rPr>
          <w:rFonts w:ascii="Times New Roman" w:hAnsi="Times New Roman" w:cs="Times New Roman"/>
          <w:sz w:val="28"/>
          <w:szCs w:val="28"/>
        </w:rPr>
        <w:t>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  <w:r w:rsidR="00AD52DB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1D77F9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</w:t>
      </w:r>
    </w:p>
    <w:p w:rsidR="00D827DC" w:rsidRPr="001D77F9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</w:t>
      </w:r>
      <w:r w:rsidRPr="001D77F9">
        <w:rPr>
          <w:b/>
          <w:sz w:val="28"/>
          <w:szCs w:val="28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1D77F9" w:rsidRDefault="001D77F9" w:rsidP="00D827DC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1D77F9">
        <w:rPr>
          <w:b/>
          <w:sz w:val="28"/>
          <w:szCs w:val="28"/>
        </w:rPr>
        <w:t>о</w:t>
      </w:r>
      <w:r w:rsidR="00D827DC" w:rsidRPr="001D77F9">
        <w:rPr>
          <w:b/>
          <w:sz w:val="28"/>
          <w:szCs w:val="28"/>
        </w:rPr>
        <w:t>т</w:t>
      </w:r>
      <w:r w:rsidR="00AD52DB" w:rsidRPr="001D77F9">
        <w:rPr>
          <w:b/>
          <w:sz w:val="28"/>
          <w:szCs w:val="28"/>
        </w:rPr>
        <w:t xml:space="preserve"> </w:t>
      </w:r>
      <w:r w:rsidRPr="001D77F9">
        <w:rPr>
          <w:b/>
          <w:sz w:val="28"/>
          <w:szCs w:val="28"/>
        </w:rPr>
        <w:t xml:space="preserve">10 октября 2019 года </w:t>
      </w:r>
      <w:r w:rsidR="00D827DC" w:rsidRPr="001D77F9">
        <w:rPr>
          <w:b/>
          <w:sz w:val="28"/>
          <w:szCs w:val="28"/>
        </w:rPr>
        <w:t xml:space="preserve">                                 </w:t>
      </w:r>
      <w:r w:rsidR="00D827DC" w:rsidRPr="001D77F9">
        <w:rPr>
          <w:b/>
          <w:sz w:val="28"/>
          <w:szCs w:val="28"/>
        </w:rPr>
        <w:tab/>
      </w:r>
      <w:r w:rsidR="00D827DC" w:rsidRPr="001D77F9">
        <w:rPr>
          <w:b/>
          <w:sz w:val="28"/>
          <w:szCs w:val="28"/>
        </w:rPr>
        <w:tab/>
      </w:r>
      <w:r w:rsidR="00D827DC" w:rsidRPr="001D77F9">
        <w:rPr>
          <w:b/>
          <w:sz w:val="28"/>
          <w:szCs w:val="28"/>
        </w:rPr>
        <w:tab/>
        <w:t xml:space="preserve">           </w:t>
      </w:r>
      <w:r w:rsidRPr="001D77F9">
        <w:rPr>
          <w:b/>
          <w:sz w:val="28"/>
          <w:szCs w:val="28"/>
        </w:rPr>
        <w:t xml:space="preserve">    </w:t>
      </w:r>
      <w:r w:rsidR="00D827DC" w:rsidRPr="001D77F9">
        <w:rPr>
          <w:b/>
          <w:sz w:val="28"/>
          <w:szCs w:val="28"/>
        </w:rPr>
        <w:t>№</w:t>
      </w:r>
      <w:r w:rsidRPr="001D77F9">
        <w:rPr>
          <w:b/>
          <w:sz w:val="28"/>
          <w:szCs w:val="28"/>
        </w:rPr>
        <w:t xml:space="preserve"> 602</w:t>
      </w:r>
    </w:p>
    <w:p w:rsidR="00D827DC" w:rsidRPr="00ED6A9D" w:rsidRDefault="00D827DC" w:rsidP="00D827DC">
      <w:pPr>
        <w:rPr>
          <w:sz w:val="26"/>
          <w:szCs w:val="26"/>
        </w:rPr>
      </w:pPr>
    </w:p>
    <w:p w:rsidR="001D77F9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1D77F9">
        <w:rPr>
          <w:b/>
          <w:i/>
          <w:sz w:val="28"/>
          <w:szCs w:val="28"/>
        </w:rPr>
        <w:t>57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 </w:t>
      </w:r>
      <w:r w:rsidR="001D77F9">
        <w:rPr>
          <w:b/>
          <w:i/>
          <w:sz w:val="28"/>
          <w:szCs w:val="28"/>
        </w:rPr>
        <w:t xml:space="preserve"> (внеочередного) </w:t>
      </w: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r w:rsidR="001D77F9">
        <w:rPr>
          <w:spacing w:val="4"/>
          <w:sz w:val="28"/>
          <w:szCs w:val="28"/>
        </w:rPr>
        <w:t xml:space="preserve">57 </w:t>
      </w:r>
      <w:r w:rsidRPr="0001520F">
        <w:rPr>
          <w:spacing w:val="4"/>
          <w:sz w:val="28"/>
          <w:szCs w:val="28"/>
        </w:rPr>
        <w:t>заседания</w:t>
      </w:r>
      <w:r w:rsidR="00AD52DB"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AD52DB" w:rsidRDefault="001D77F9" w:rsidP="00AD52DB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52DB" w:rsidRPr="00BF1840">
        <w:rPr>
          <w:sz w:val="28"/>
          <w:szCs w:val="28"/>
        </w:rPr>
        <w:t>б  увеличении (индексации) должностных окладов муниципальных служащих Артемовского городского округа</w:t>
      </w:r>
      <w:r w:rsidR="00AD52DB">
        <w:rPr>
          <w:sz w:val="28"/>
          <w:szCs w:val="28"/>
        </w:rPr>
        <w:t>.</w:t>
      </w:r>
    </w:p>
    <w:p w:rsidR="00AD52DB" w:rsidRPr="00BF1840" w:rsidRDefault="00AD52DB" w:rsidP="0027283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К.М.Трофимов, председатель Думы Артемовского городского округа.</w:t>
      </w:r>
      <w:r w:rsidR="003F706E">
        <w:rPr>
          <w:sz w:val="28"/>
          <w:szCs w:val="28"/>
        </w:rPr>
        <w:t xml:space="preserve"> </w:t>
      </w:r>
    </w:p>
    <w:p w:rsidR="00AD52DB" w:rsidRDefault="00AD52DB" w:rsidP="00AD52DB">
      <w:pPr>
        <w:numPr>
          <w:ilvl w:val="0"/>
          <w:numId w:val="3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BF1840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22.11.2011 № 1217 «Об оплате труда  председателя Счетной палаты Артемовского городского округа»</w:t>
      </w:r>
      <w:r w:rsidR="00272838">
        <w:rPr>
          <w:rFonts w:ascii="Liberation Serif" w:hAnsi="Liberation Serif"/>
          <w:sz w:val="28"/>
          <w:szCs w:val="28"/>
        </w:rPr>
        <w:t>.</w:t>
      </w:r>
    </w:p>
    <w:p w:rsidR="00272838" w:rsidRDefault="00272838" w:rsidP="0027283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>
        <w:rPr>
          <w:rFonts w:ascii="Liberation Serif" w:hAnsi="Liberation Serif"/>
          <w:sz w:val="28"/>
          <w:szCs w:val="28"/>
        </w:rPr>
        <w:t>Е.А.</w:t>
      </w:r>
      <w:r w:rsidR="00323BEE">
        <w:rPr>
          <w:rFonts w:ascii="Liberation Serif" w:hAnsi="Liberation Serif"/>
          <w:sz w:val="28"/>
          <w:szCs w:val="28"/>
        </w:rPr>
        <w:t>Курьина</w:t>
      </w:r>
      <w:proofErr w:type="spellEnd"/>
      <w:r w:rsidR="00323BEE">
        <w:rPr>
          <w:rFonts w:ascii="Liberation Serif" w:hAnsi="Liberation Serif"/>
          <w:sz w:val="28"/>
          <w:szCs w:val="28"/>
        </w:rPr>
        <w:t>, председатель С</w:t>
      </w:r>
      <w:r w:rsidRPr="007028B2">
        <w:rPr>
          <w:rFonts w:ascii="Liberation Serif" w:hAnsi="Liberation Serif"/>
          <w:sz w:val="28"/>
          <w:szCs w:val="28"/>
        </w:rPr>
        <w:t>четной палаты Артемовского городского округа.</w:t>
      </w:r>
    </w:p>
    <w:p w:rsidR="00AD52DB" w:rsidRPr="0001520F" w:rsidRDefault="00AD52DB" w:rsidP="00AD52DB">
      <w:pPr>
        <w:numPr>
          <w:ilvl w:val="0"/>
          <w:numId w:val="3"/>
        </w:numPr>
        <w:shd w:val="clear" w:color="auto" w:fill="FFFFFF"/>
        <w:spacing w:line="322" w:lineRule="exact"/>
        <w:ind w:left="0" w:right="24" w:firstLine="705"/>
        <w:jc w:val="both"/>
        <w:rPr>
          <w:spacing w:val="-3"/>
          <w:sz w:val="28"/>
          <w:szCs w:val="28"/>
        </w:rPr>
      </w:pPr>
      <w:r w:rsidRPr="00BF1840">
        <w:rPr>
          <w:sz w:val="28"/>
          <w:szCs w:val="28"/>
        </w:rPr>
        <w:t>Об  увеличении (индексации) должностных окладов лицам, замещающим муниципальные должности в Артемовском городс</w:t>
      </w:r>
      <w:r>
        <w:rPr>
          <w:sz w:val="28"/>
          <w:szCs w:val="28"/>
        </w:rPr>
        <w:t>ком округе на постоянной основе.</w:t>
      </w:r>
    </w:p>
    <w:p w:rsidR="00D827DC" w:rsidRDefault="00272838" w:rsidP="00272838">
      <w:pPr>
        <w:jc w:val="both"/>
        <w:rPr>
          <w:rFonts w:ascii="Liberation Serif" w:hAnsi="Liberation Serif"/>
          <w:sz w:val="28"/>
          <w:szCs w:val="28"/>
        </w:rPr>
      </w:pPr>
      <w:r w:rsidRPr="007028B2">
        <w:rPr>
          <w:rFonts w:ascii="Liberation Serif" w:hAnsi="Liberation Serif"/>
          <w:sz w:val="28"/>
          <w:szCs w:val="28"/>
        </w:rPr>
        <w:t xml:space="preserve">Докладывает </w:t>
      </w:r>
      <w:r w:rsidR="00323BE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3BEE">
        <w:rPr>
          <w:rFonts w:ascii="Liberation Serif" w:hAnsi="Liberation Serif"/>
          <w:sz w:val="28"/>
          <w:szCs w:val="28"/>
        </w:rPr>
        <w:t>В.С.</w:t>
      </w:r>
      <w:r w:rsidRPr="007028B2">
        <w:rPr>
          <w:rFonts w:ascii="Liberation Serif" w:hAnsi="Liberation Serif"/>
          <w:sz w:val="28"/>
          <w:szCs w:val="28"/>
        </w:rPr>
        <w:t>Арсенов</w:t>
      </w:r>
      <w:proofErr w:type="spellEnd"/>
      <w:r w:rsidRPr="007028B2">
        <w:rPr>
          <w:rFonts w:ascii="Liberation Serif" w:hAnsi="Liberation Serif"/>
          <w:sz w:val="28"/>
          <w:szCs w:val="28"/>
        </w:rPr>
        <w:t>, председатель постоянной комиссии по жилищно-коммунальному хозяйств</w:t>
      </w:r>
      <w:r>
        <w:rPr>
          <w:rFonts w:ascii="Liberation Serif" w:hAnsi="Liberation Serif"/>
          <w:sz w:val="28"/>
          <w:szCs w:val="28"/>
        </w:rPr>
        <w:t>у</w:t>
      </w:r>
      <w:r w:rsidRPr="007028B2">
        <w:rPr>
          <w:rFonts w:ascii="Liberation Serif" w:hAnsi="Liberation Serif"/>
          <w:sz w:val="28"/>
          <w:szCs w:val="28"/>
        </w:rPr>
        <w:t>.</w:t>
      </w:r>
    </w:p>
    <w:p w:rsidR="00272838" w:rsidRDefault="00272838" w:rsidP="00272838">
      <w:pPr>
        <w:jc w:val="both"/>
        <w:rPr>
          <w:sz w:val="28"/>
          <w:szCs w:val="28"/>
        </w:rPr>
      </w:pPr>
    </w:p>
    <w:p w:rsidR="001D77F9" w:rsidRDefault="001D77F9" w:rsidP="00272838">
      <w:pPr>
        <w:jc w:val="both"/>
        <w:rPr>
          <w:sz w:val="28"/>
          <w:szCs w:val="28"/>
        </w:rPr>
      </w:pPr>
      <w:bookmarkStart w:id="0" w:name="_GoBack"/>
      <w:bookmarkEnd w:id="0"/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11AD6" w:rsidRPr="00A341B3" w:rsidRDefault="00D827DC" w:rsidP="001D77F9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</w:p>
    <w:sectPr w:rsidR="00B11AD6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632"/>
    <w:multiLevelType w:val="hybridMultilevel"/>
    <w:tmpl w:val="35AA0D00"/>
    <w:lvl w:ilvl="0" w:tplc="33CC60B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315B212A"/>
    <w:multiLevelType w:val="hybridMultilevel"/>
    <w:tmpl w:val="E20A176A"/>
    <w:lvl w:ilvl="0" w:tplc="8FE6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EB3C23"/>
    <w:multiLevelType w:val="hybridMultilevel"/>
    <w:tmpl w:val="21506350"/>
    <w:lvl w:ilvl="0" w:tplc="85268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B"/>
    <w:rsid w:val="000757EF"/>
    <w:rsid w:val="001D77F9"/>
    <w:rsid w:val="00272838"/>
    <w:rsid w:val="00323BEE"/>
    <w:rsid w:val="003F706E"/>
    <w:rsid w:val="006C467F"/>
    <w:rsid w:val="00AD52DB"/>
    <w:rsid w:val="00B11AD6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B11A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B11A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2019-10-10T09:02:00Z</cp:lastPrinted>
  <dcterms:created xsi:type="dcterms:W3CDTF">2019-10-10T09:03:00Z</dcterms:created>
  <dcterms:modified xsi:type="dcterms:W3CDTF">2019-10-10T09:03:00Z</dcterms:modified>
</cp:coreProperties>
</file>