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65" w:rsidRPr="002F79D5" w:rsidRDefault="00D95C65" w:rsidP="00D95C65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F79D5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3C0AD3C4" wp14:editId="066AD8A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65" w:rsidRPr="002F79D5" w:rsidRDefault="00D95C65" w:rsidP="00D95C65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95C65" w:rsidRPr="002F79D5" w:rsidRDefault="00D95C65" w:rsidP="00D95C65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2F79D5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95C65" w:rsidRPr="002F79D5" w:rsidRDefault="003579E5" w:rsidP="00D95C65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79 </w:t>
      </w:r>
      <w:r w:rsidR="00D95C65" w:rsidRPr="002F79D5">
        <w:rPr>
          <w:rFonts w:ascii="Liberation Serif" w:hAnsi="Liberation Serif"/>
          <w:sz w:val="26"/>
          <w:szCs w:val="26"/>
        </w:rPr>
        <w:t xml:space="preserve">заседание </w:t>
      </w:r>
    </w:p>
    <w:p w:rsidR="00D95C65" w:rsidRPr="002F79D5" w:rsidRDefault="00D95C65" w:rsidP="00D95C6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</w:t>
      </w:r>
      <w:r w:rsidRPr="002F79D5">
        <w:rPr>
          <w:rFonts w:ascii="Liberation Serif" w:hAnsi="Liberation Serif"/>
          <w:b/>
          <w:sz w:val="26"/>
          <w:szCs w:val="26"/>
        </w:rPr>
        <w:t>РЕШЕНИЕ</w:t>
      </w:r>
    </w:p>
    <w:p w:rsidR="00D95C65" w:rsidRPr="002F79D5" w:rsidRDefault="00D95C65" w:rsidP="00D95C6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95C65" w:rsidRPr="002F79D5" w:rsidRDefault="00D95C65" w:rsidP="00D95C65">
      <w:pPr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 xml:space="preserve">25 февраля </w:t>
      </w:r>
      <w:r w:rsidRPr="002F79D5">
        <w:rPr>
          <w:rFonts w:ascii="Liberation Serif" w:hAnsi="Liberation Serif"/>
          <w:b/>
          <w:sz w:val="26"/>
          <w:szCs w:val="26"/>
        </w:rPr>
        <w:t>202</w:t>
      </w:r>
      <w:r>
        <w:rPr>
          <w:rFonts w:ascii="Liberation Serif" w:hAnsi="Liberation Serif"/>
          <w:b/>
          <w:sz w:val="26"/>
          <w:szCs w:val="26"/>
        </w:rPr>
        <w:t>1</w:t>
      </w:r>
      <w:r w:rsidRPr="002F79D5">
        <w:rPr>
          <w:rFonts w:ascii="Liberation Serif" w:hAnsi="Liberation Serif"/>
          <w:b/>
          <w:sz w:val="26"/>
          <w:szCs w:val="26"/>
        </w:rPr>
        <w:t xml:space="preserve"> года                                                                      </w:t>
      </w:r>
      <w:r>
        <w:rPr>
          <w:rFonts w:ascii="Liberation Serif" w:hAnsi="Liberation Serif"/>
          <w:b/>
          <w:sz w:val="26"/>
          <w:szCs w:val="26"/>
        </w:rPr>
        <w:t xml:space="preserve">       </w:t>
      </w:r>
      <w:r w:rsidRPr="002F79D5">
        <w:rPr>
          <w:rFonts w:ascii="Liberation Serif" w:hAnsi="Liberation Serif"/>
          <w:b/>
          <w:sz w:val="26"/>
          <w:szCs w:val="26"/>
        </w:rPr>
        <w:t xml:space="preserve">  </w:t>
      </w:r>
      <w:r w:rsidR="00B93C26">
        <w:rPr>
          <w:rFonts w:ascii="Liberation Serif" w:hAnsi="Liberation Serif"/>
          <w:b/>
          <w:sz w:val="26"/>
          <w:szCs w:val="26"/>
        </w:rPr>
        <w:t xml:space="preserve">         </w:t>
      </w:r>
      <w:r w:rsidR="003579E5">
        <w:rPr>
          <w:rFonts w:ascii="Liberation Serif" w:hAnsi="Liberation Serif"/>
          <w:b/>
          <w:sz w:val="26"/>
          <w:szCs w:val="26"/>
        </w:rPr>
        <w:t xml:space="preserve">   </w:t>
      </w:r>
      <w:bookmarkStart w:id="0" w:name="_GoBack"/>
      <w:bookmarkEnd w:id="0"/>
      <w:r w:rsidR="00B93C26">
        <w:rPr>
          <w:rFonts w:ascii="Liberation Serif" w:hAnsi="Liberation Serif"/>
          <w:b/>
          <w:sz w:val="26"/>
          <w:szCs w:val="26"/>
        </w:rPr>
        <w:t xml:space="preserve"> </w:t>
      </w:r>
      <w:r w:rsidRPr="002F79D5">
        <w:rPr>
          <w:rFonts w:ascii="Liberation Serif" w:hAnsi="Liberation Serif"/>
          <w:b/>
          <w:sz w:val="26"/>
          <w:szCs w:val="26"/>
        </w:rPr>
        <w:t xml:space="preserve">№ </w:t>
      </w:r>
      <w:r w:rsidR="003579E5">
        <w:rPr>
          <w:rFonts w:ascii="Liberation Serif" w:hAnsi="Liberation Serif"/>
          <w:b/>
          <w:sz w:val="26"/>
          <w:szCs w:val="26"/>
        </w:rPr>
        <w:t>771</w:t>
      </w:r>
    </w:p>
    <w:p w:rsidR="00D95C65" w:rsidRPr="002F79D5" w:rsidRDefault="00D95C65" w:rsidP="00D95C65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D95C65" w:rsidRPr="00504946" w:rsidRDefault="00B93C26" w:rsidP="00B93C26">
      <w:pPr>
        <w:autoSpaceDE w:val="0"/>
        <w:autoSpaceDN w:val="0"/>
        <w:adjustRightInd w:val="0"/>
        <w:ind w:left="-567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 xml:space="preserve">       </w:t>
      </w:r>
      <w:r w:rsidR="00D95C65" w:rsidRPr="00504946">
        <w:rPr>
          <w:rFonts w:ascii="Liberation Serif" w:hAnsi="Liberation Serif"/>
          <w:b/>
          <w:bCs/>
          <w:i/>
          <w:sz w:val="26"/>
          <w:szCs w:val="26"/>
        </w:rPr>
        <w:t xml:space="preserve">О </w:t>
      </w:r>
      <w:r w:rsidR="00FD17DB" w:rsidRPr="00504946">
        <w:rPr>
          <w:rFonts w:ascii="Liberation Serif" w:hAnsi="Liberation Serif"/>
          <w:b/>
          <w:bCs/>
          <w:i/>
          <w:sz w:val="26"/>
          <w:szCs w:val="26"/>
        </w:rPr>
        <w:t>награждении Почетной грамотой Думы Артемовского городского округа и</w:t>
      </w:r>
      <w:r w:rsidR="00D95C65" w:rsidRPr="00504946">
        <w:rPr>
          <w:rFonts w:ascii="Liberation Serif" w:hAnsi="Liberation Serif"/>
          <w:b/>
          <w:bCs/>
          <w:i/>
          <w:sz w:val="26"/>
          <w:szCs w:val="26"/>
        </w:rPr>
        <w:t xml:space="preserve"> вручении Благодарственных писем Думы Артемовского городского округа </w:t>
      </w:r>
    </w:p>
    <w:p w:rsidR="00D95C65" w:rsidRPr="00504946" w:rsidRDefault="00D95C65" w:rsidP="00D95C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95C65" w:rsidRPr="00504946" w:rsidRDefault="00D95C65" w:rsidP="00FD17DB">
      <w:pPr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 xml:space="preserve"> </w:t>
      </w:r>
      <w:r w:rsidR="00FD17DB" w:rsidRPr="00504946">
        <w:rPr>
          <w:rFonts w:ascii="Liberation Serif" w:hAnsi="Liberation Serif"/>
          <w:sz w:val="26"/>
          <w:szCs w:val="26"/>
        </w:rPr>
        <w:t xml:space="preserve">         Рассмотрев  ходатайство</w:t>
      </w:r>
      <w:r w:rsidRPr="00504946">
        <w:rPr>
          <w:rFonts w:ascii="Liberation Serif" w:hAnsi="Liberation Serif"/>
          <w:sz w:val="26"/>
          <w:szCs w:val="26"/>
        </w:rPr>
        <w:t xml:space="preserve">  </w:t>
      </w:r>
      <w:r w:rsidR="00FD17DB" w:rsidRPr="00504946">
        <w:rPr>
          <w:rFonts w:ascii="Liberation Serif" w:hAnsi="Liberation Serif"/>
          <w:sz w:val="26"/>
          <w:szCs w:val="26"/>
        </w:rPr>
        <w:t>Вяткина П.В., за</w:t>
      </w:r>
      <w:r w:rsidR="00FD17DB"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местителя председателя Думы Артемовского городского округа о награждении Почетной грамотой Думы Артемовского городского округа, ходатайство </w:t>
      </w:r>
      <w:r w:rsidR="00FD17DB" w:rsidRPr="00504946">
        <w:rPr>
          <w:rFonts w:ascii="Liberation Serif" w:hAnsi="Liberation Serif"/>
          <w:sz w:val="26"/>
          <w:szCs w:val="26"/>
        </w:rPr>
        <w:t xml:space="preserve"> </w:t>
      </w:r>
      <w:r w:rsidRPr="00504946">
        <w:rPr>
          <w:rFonts w:ascii="Liberation Serif" w:hAnsi="Liberation Serif"/>
          <w:sz w:val="26"/>
          <w:szCs w:val="26"/>
        </w:rPr>
        <w:t>Калугиной Р.А., председателя Общественной палаты Артемовского городского округа   о вручении Благодарственных  писем Думы Артемовского городского округа членам Общественной палаты Артемовского городского округа,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Артемовского городского округа от 28.06.2007 № 165,</w:t>
      </w:r>
    </w:p>
    <w:p w:rsidR="00D95C65" w:rsidRPr="00504946" w:rsidRDefault="00D95C65" w:rsidP="00D95C6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04946">
        <w:rPr>
          <w:rFonts w:ascii="Liberation Serif" w:hAnsi="Liberation Serif"/>
          <w:sz w:val="26"/>
          <w:szCs w:val="26"/>
        </w:rPr>
        <w:t>Дума  Артемовского</w:t>
      </w:r>
      <w:proofErr w:type="gramEnd"/>
      <w:r w:rsidRPr="00504946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D95C65" w:rsidRPr="00504946" w:rsidRDefault="00D95C65" w:rsidP="00D95C6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>РЕШИЛА:</w:t>
      </w:r>
    </w:p>
    <w:p w:rsidR="006E231D" w:rsidRPr="00504946" w:rsidRDefault="006E231D" w:rsidP="00D95C65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>Наградить Почетной грамотой Думы Артемовского городского округа Калугину Раису Александровну, председателя Общественной палаты, за активную жизненную позицию,</w:t>
      </w:r>
      <w:r w:rsidR="00504946" w:rsidRPr="00504946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504946" w:rsidRPr="00504946">
        <w:rPr>
          <w:rFonts w:ascii="Liberation Serif" w:hAnsi="Liberation Serif"/>
          <w:sz w:val="26"/>
          <w:szCs w:val="26"/>
        </w:rPr>
        <w:t xml:space="preserve">личный </w:t>
      </w:r>
      <w:r w:rsidRPr="00504946">
        <w:rPr>
          <w:rFonts w:ascii="Liberation Serif" w:hAnsi="Liberation Serif"/>
          <w:sz w:val="26"/>
          <w:szCs w:val="26"/>
        </w:rPr>
        <w:t xml:space="preserve"> вклад</w:t>
      </w:r>
      <w:proofErr w:type="gramEnd"/>
      <w:r w:rsidRPr="00504946">
        <w:rPr>
          <w:rFonts w:ascii="Liberation Serif" w:hAnsi="Liberation Serif"/>
          <w:sz w:val="26"/>
          <w:szCs w:val="26"/>
        </w:rPr>
        <w:t xml:space="preserve"> в </w:t>
      </w:r>
      <w:r w:rsidR="00504946" w:rsidRPr="00504946">
        <w:rPr>
          <w:rFonts w:ascii="Liberation Serif" w:hAnsi="Liberation Serif"/>
          <w:sz w:val="26"/>
          <w:szCs w:val="26"/>
        </w:rPr>
        <w:t xml:space="preserve">развитие гражданского общества и решение общественно-значимых вопросов на территории Артемовского городского округа, в связи с 10-летнием юбилеем со дня создания  Общественной палаты Артемовского городского округа. </w:t>
      </w:r>
    </w:p>
    <w:p w:rsidR="00504946" w:rsidRPr="00504946" w:rsidRDefault="00504946" w:rsidP="00504946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 xml:space="preserve">Вручить Благодарственные письма Думы Артемовского городского </w:t>
      </w:r>
      <w:proofErr w:type="gramStart"/>
      <w:r w:rsidRPr="00504946">
        <w:rPr>
          <w:rFonts w:ascii="Liberation Serif" w:hAnsi="Liberation Serif"/>
          <w:sz w:val="26"/>
          <w:szCs w:val="26"/>
        </w:rPr>
        <w:t>округа  членам</w:t>
      </w:r>
      <w:proofErr w:type="gramEnd"/>
      <w:r w:rsidRPr="00504946">
        <w:rPr>
          <w:rFonts w:ascii="Liberation Serif" w:hAnsi="Liberation Serif"/>
          <w:sz w:val="26"/>
          <w:szCs w:val="26"/>
        </w:rPr>
        <w:t xml:space="preserve"> Общественной палаты Артемовского городского округа: </w:t>
      </w:r>
    </w:p>
    <w:p w:rsidR="00504946" w:rsidRPr="00504946" w:rsidRDefault="00504946" w:rsidP="00504946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>Маркину Сергею Юрьевичу,</w:t>
      </w:r>
    </w:p>
    <w:p w:rsidR="00504946" w:rsidRPr="00504946" w:rsidRDefault="00504946" w:rsidP="00504946">
      <w:pPr>
        <w:pStyle w:val="a3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504946">
        <w:rPr>
          <w:rFonts w:ascii="Liberation Serif" w:hAnsi="Liberation Serif"/>
          <w:sz w:val="26"/>
          <w:szCs w:val="26"/>
        </w:rPr>
        <w:t>Мединскому</w:t>
      </w:r>
      <w:proofErr w:type="spellEnd"/>
      <w:r w:rsidRPr="00504946">
        <w:rPr>
          <w:rFonts w:ascii="Liberation Serif" w:hAnsi="Liberation Serif"/>
          <w:sz w:val="26"/>
          <w:szCs w:val="26"/>
        </w:rPr>
        <w:t xml:space="preserve"> Константину Николаевичу,</w:t>
      </w:r>
    </w:p>
    <w:p w:rsidR="00504946" w:rsidRPr="00504946" w:rsidRDefault="00504946" w:rsidP="00504946">
      <w:pPr>
        <w:pStyle w:val="a3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04946">
        <w:rPr>
          <w:rFonts w:ascii="Liberation Serif" w:hAnsi="Liberation Serif"/>
          <w:sz w:val="26"/>
          <w:szCs w:val="26"/>
        </w:rPr>
        <w:t>Федорченко  Владимиру</w:t>
      </w:r>
      <w:proofErr w:type="gramEnd"/>
      <w:r w:rsidRPr="00504946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504946">
        <w:rPr>
          <w:rFonts w:ascii="Liberation Serif" w:hAnsi="Liberation Serif"/>
          <w:sz w:val="26"/>
          <w:szCs w:val="26"/>
        </w:rPr>
        <w:t>Мироновичу</w:t>
      </w:r>
      <w:proofErr w:type="spellEnd"/>
      <w:r w:rsidRPr="00504946">
        <w:rPr>
          <w:rFonts w:ascii="Liberation Serif" w:hAnsi="Liberation Serif"/>
          <w:sz w:val="26"/>
          <w:szCs w:val="26"/>
        </w:rPr>
        <w:t xml:space="preserve"> </w:t>
      </w:r>
    </w:p>
    <w:p w:rsidR="00504946" w:rsidRPr="00504946" w:rsidRDefault="00504946" w:rsidP="00504946">
      <w:pPr>
        <w:pStyle w:val="a3"/>
        <w:ind w:left="0" w:hanging="72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 xml:space="preserve">           </w:t>
      </w:r>
      <w:proofErr w:type="gramStart"/>
      <w:r w:rsidRPr="00504946">
        <w:rPr>
          <w:rFonts w:ascii="Liberation Serif" w:hAnsi="Liberation Serif"/>
          <w:sz w:val="26"/>
          <w:szCs w:val="26"/>
        </w:rPr>
        <w:t>за  активную</w:t>
      </w:r>
      <w:proofErr w:type="gramEnd"/>
      <w:r w:rsidRPr="00504946">
        <w:rPr>
          <w:rFonts w:ascii="Liberation Serif" w:hAnsi="Liberation Serif"/>
          <w:sz w:val="26"/>
          <w:szCs w:val="26"/>
        </w:rPr>
        <w:t xml:space="preserve"> жизненную позицию, личный вклад в решение жизненно-важных вопросов, способствующих развитию Артемовского городского округа, и в связи с 10-летним юбилеем со дня создания Общественной палаты Артемовского городского округа </w:t>
      </w:r>
    </w:p>
    <w:p w:rsidR="00D95C65" w:rsidRPr="00504946" w:rsidRDefault="00D95C65" w:rsidP="00D95C65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>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95C65" w:rsidRPr="00504946" w:rsidRDefault="00D95C65" w:rsidP="00D95C65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hAnsi="Liberation Serif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504946">
        <w:rPr>
          <w:rFonts w:ascii="Liberation Serif" w:hAnsi="Liberation Serif"/>
          <w:sz w:val="26"/>
          <w:szCs w:val="26"/>
        </w:rPr>
        <w:t>Угланов</w:t>
      </w:r>
      <w:proofErr w:type="spellEnd"/>
      <w:r w:rsidRPr="00504946">
        <w:rPr>
          <w:rFonts w:ascii="Liberation Serif" w:hAnsi="Liberation Serif"/>
          <w:sz w:val="26"/>
          <w:szCs w:val="26"/>
        </w:rPr>
        <w:t xml:space="preserve"> М.А.).</w:t>
      </w:r>
    </w:p>
    <w:p w:rsidR="00504946" w:rsidRPr="00504946" w:rsidRDefault="00504946" w:rsidP="00ED7CEA">
      <w:pPr>
        <w:rPr>
          <w:rFonts w:ascii="Liberation Serif" w:eastAsia="Calibri" w:hAnsi="Liberation Serif"/>
          <w:sz w:val="26"/>
          <w:szCs w:val="26"/>
          <w:lang w:eastAsia="en-US"/>
        </w:rPr>
      </w:pPr>
    </w:p>
    <w:p w:rsidR="00ED7CEA" w:rsidRPr="00504946" w:rsidRDefault="00ED7CEA" w:rsidP="00ED7CEA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Заместитель председателя Думы </w:t>
      </w:r>
    </w:p>
    <w:p w:rsidR="00ED7CEA" w:rsidRPr="00504946" w:rsidRDefault="00ED7CEA" w:rsidP="00ED7CEA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504946">
        <w:rPr>
          <w:rFonts w:ascii="Liberation Serif" w:eastAsia="Calibri" w:hAnsi="Liberation Serif"/>
          <w:sz w:val="26"/>
          <w:szCs w:val="26"/>
          <w:lang w:eastAsia="en-US"/>
        </w:rPr>
        <w:t>Артемовского городского округа,</w:t>
      </w:r>
    </w:p>
    <w:p w:rsidR="00ED7CEA" w:rsidRPr="00504946" w:rsidRDefault="00ED7CEA" w:rsidP="00ED7CEA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исполняющий полномочия председателя </w:t>
      </w:r>
    </w:p>
    <w:p w:rsidR="00CC72CE" w:rsidRPr="00504946" w:rsidRDefault="00ED7CEA">
      <w:pPr>
        <w:rPr>
          <w:rFonts w:ascii="Liberation Serif" w:hAnsi="Liberation Serif"/>
          <w:sz w:val="26"/>
          <w:szCs w:val="26"/>
        </w:rPr>
      </w:pPr>
      <w:r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Думы Артемовского городского округа   </w:t>
      </w:r>
      <w:r w:rsidRPr="00504946">
        <w:rPr>
          <w:rFonts w:ascii="Liberation Serif" w:eastAsia="Calibri" w:hAnsi="Liberation Serif"/>
          <w:sz w:val="26"/>
          <w:szCs w:val="26"/>
          <w:lang w:eastAsia="en-US"/>
        </w:rPr>
        <w:tab/>
      </w:r>
      <w:r w:rsidRPr="00504946">
        <w:rPr>
          <w:rFonts w:ascii="Liberation Serif" w:eastAsia="Calibri" w:hAnsi="Liberation Serif"/>
          <w:sz w:val="26"/>
          <w:szCs w:val="26"/>
          <w:lang w:eastAsia="en-US"/>
        </w:rPr>
        <w:tab/>
      </w:r>
      <w:r w:rsidRPr="00504946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                   </w:t>
      </w:r>
      <w:r w:rsidR="00B93C26">
        <w:rPr>
          <w:rFonts w:ascii="Liberation Serif" w:eastAsia="Calibri" w:hAnsi="Liberation Serif"/>
          <w:sz w:val="26"/>
          <w:szCs w:val="26"/>
          <w:lang w:eastAsia="en-US"/>
        </w:rPr>
        <w:t xml:space="preserve">     </w:t>
      </w:r>
      <w:r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    </w:t>
      </w:r>
      <w:proofErr w:type="spellStart"/>
      <w:r w:rsidRPr="00504946">
        <w:rPr>
          <w:rFonts w:ascii="Liberation Serif" w:eastAsia="Calibri" w:hAnsi="Liberation Serif"/>
          <w:sz w:val="26"/>
          <w:szCs w:val="26"/>
          <w:lang w:eastAsia="en-US"/>
        </w:rPr>
        <w:t>П.В.Вяткин</w:t>
      </w:r>
      <w:proofErr w:type="spellEnd"/>
      <w:r w:rsidRPr="00504946">
        <w:rPr>
          <w:rFonts w:ascii="Liberation Serif" w:eastAsia="Calibri" w:hAnsi="Liberation Serif"/>
          <w:sz w:val="26"/>
          <w:szCs w:val="26"/>
          <w:lang w:eastAsia="en-US"/>
        </w:rPr>
        <w:t xml:space="preserve">      </w:t>
      </w:r>
    </w:p>
    <w:sectPr w:rsidR="00CC72CE" w:rsidRPr="00504946" w:rsidSect="00B93C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4F"/>
    <w:multiLevelType w:val="hybridMultilevel"/>
    <w:tmpl w:val="84D2FCD8"/>
    <w:lvl w:ilvl="0" w:tplc="8874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0"/>
    <w:rsid w:val="00040120"/>
    <w:rsid w:val="00111390"/>
    <w:rsid w:val="001C2A70"/>
    <w:rsid w:val="003579E5"/>
    <w:rsid w:val="00504946"/>
    <w:rsid w:val="0063379B"/>
    <w:rsid w:val="006E231D"/>
    <w:rsid w:val="00A727BD"/>
    <w:rsid w:val="00B3055D"/>
    <w:rsid w:val="00B93C26"/>
    <w:rsid w:val="00CC72CE"/>
    <w:rsid w:val="00CC792C"/>
    <w:rsid w:val="00D95C65"/>
    <w:rsid w:val="00EA5490"/>
    <w:rsid w:val="00ED7CEA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9A11"/>
  <w15:chartTrackingRefBased/>
  <w15:docId w15:val="{1D1BD5F2-A074-435F-9C43-167F5DD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2021-02-17T07:32:00Z</cp:lastPrinted>
  <dcterms:created xsi:type="dcterms:W3CDTF">2021-02-08T04:30:00Z</dcterms:created>
  <dcterms:modified xsi:type="dcterms:W3CDTF">2021-02-20T08:36:00Z</dcterms:modified>
</cp:coreProperties>
</file>