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BD" w:rsidRPr="0083540C" w:rsidRDefault="00DF4ABD" w:rsidP="00DF4ABD">
      <w:pPr>
        <w:jc w:val="center"/>
        <w:rPr>
          <w:b/>
          <w:sz w:val="28"/>
          <w:szCs w:val="28"/>
        </w:rPr>
      </w:pPr>
      <w:r w:rsidRPr="0083540C">
        <w:rPr>
          <w:b/>
          <w:sz w:val="28"/>
          <w:szCs w:val="28"/>
        </w:rPr>
        <w:t>Порядок рассмотрения вопросов на заседании постоянной комиссии по вопросам местного самоуправления, нормотворчества и регламента</w:t>
      </w:r>
    </w:p>
    <w:p w:rsidR="00DF4ABD" w:rsidRPr="0083540C" w:rsidRDefault="00DF4ABD" w:rsidP="00DF4ABD">
      <w:pPr>
        <w:jc w:val="center"/>
        <w:rPr>
          <w:b/>
          <w:sz w:val="28"/>
          <w:szCs w:val="28"/>
        </w:rPr>
      </w:pPr>
    </w:p>
    <w:p w:rsidR="00DF4ABD" w:rsidRPr="0083540C" w:rsidRDefault="00743F87" w:rsidP="00DF4A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DF4ABD">
        <w:rPr>
          <w:b/>
          <w:sz w:val="28"/>
          <w:szCs w:val="28"/>
        </w:rPr>
        <w:t xml:space="preserve"> августа  </w:t>
      </w:r>
      <w:r w:rsidR="00DF4ABD" w:rsidRPr="0083540C">
        <w:rPr>
          <w:b/>
          <w:sz w:val="28"/>
          <w:szCs w:val="28"/>
        </w:rPr>
        <w:t xml:space="preserve"> 2015 года</w:t>
      </w:r>
    </w:p>
    <w:p w:rsidR="00DF4ABD" w:rsidRPr="0083540C" w:rsidRDefault="00DF4ABD" w:rsidP="00DF4ABD">
      <w:pPr>
        <w:jc w:val="right"/>
        <w:rPr>
          <w:b/>
          <w:sz w:val="28"/>
          <w:szCs w:val="28"/>
        </w:rPr>
      </w:pPr>
    </w:p>
    <w:p w:rsidR="00DF4ABD" w:rsidRPr="0083540C" w:rsidRDefault="00DF4ABD" w:rsidP="00DF4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заседания  1</w:t>
      </w:r>
      <w:r w:rsidR="00743F87">
        <w:rPr>
          <w:b/>
          <w:sz w:val="28"/>
          <w:szCs w:val="28"/>
        </w:rPr>
        <w:t>0</w:t>
      </w:r>
      <w:r w:rsidRPr="0083540C">
        <w:rPr>
          <w:b/>
          <w:sz w:val="28"/>
          <w:szCs w:val="28"/>
        </w:rPr>
        <w:t>.00  часов.</w:t>
      </w:r>
    </w:p>
    <w:p w:rsidR="00DF4ABD" w:rsidRDefault="00DF4ABD" w:rsidP="00DF4ABD">
      <w:pPr>
        <w:rPr>
          <w:b/>
          <w:sz w:val="28"/>
          <w:szCs w:val="28"/>
        </w:rPr>
      </w:pPr>
      <w:r w:rsidRPr="0083540C">
        <w:rPr>
          <w:b/>
          <w:sz w:val="28"/>
          <w:szCs w:val="28"/>
        </w:rPr>
        <w:t xml:space="preserve">Заседание ведет  </w:t>
      </w:r>
      <w:proofErr w:type="spellStart"/>
      <w:r w:rsidRPr="0083540C">
        <w:rPr>
          <w:b/>
          <w:sz w:val="28"/>
          <w:szCs w:val="28"/>
        </w:rPr>
        <w:t>А.А.Горбунов</w:t>
      </w:r>
      <w:proofErr w:type="spellEnd"/>
      <w:r w:rsidRPr="0083540C">
        <w:rPr>
          <w:b/>
          <w:sz w:val="28"/>
          <w:szCs w:val="28"/>
        </w:rPr>
        <w:t>, председатель постоянной комиссии.</w:t>
      </w:r>
    </w:p>
    <w:p w:rsidR="00DF4ABD" w:rsidRDefault="00DF4ABD" w:rsidP="00DF4ABD">
      <w:pPr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743F87" w:rsidRPr="00781BB5" w:rsidRDefault="00743F87" w:rsidP="00DF4AB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/>
              <w:jc w:val="both"/>
              <w:rPr>
                <w:b/>
                <w:spacing w:val="-3"/>
                <w:sz w:val="28"/>
                <w:szCs w:val="28"/>
              </w:rPr>
            </w:pPr>
            <w:r w:rsidRPr="00781BB5">
              <w:rPr>
                <w:b/>
                <w:spacing w:val="-3"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743F87" w:rsidRPr="00781BB5" w:rsidRDefault="00743F87" w:rsidP="00DF4ABD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781BB5">
              <w:rPr>
                <w:spacing w:val="-3"/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pacing w:val="-3"/>
                <w:sz w:val="28"/>
                <w:szCs w:val="28"/>
              </w:rPr>
              <w:t>Л.В.Маркина</w:t>
            </w:r>
            <w:proofErr w:type="spellEnd"/>
            <w:r w:rsidRPr="00781BB5">
              <w:rPr>
                <w:spacing w:val="-3"/>
                <w:sz w:val="28"/>
                <w:szCs w:val="28"/>
              </w:rPr>
              <w:t>, заведующий юридическим отделом Администрации Артемовского городского округа.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743F87" w:rsidRPr="00781BB5" w:rsidRDefault="00743F87" w:rsidP="00234BCD">
            <w:pPr>
              <w:jc w:val="both"/>
              <w:rPr>
                <w:b/>
                <w:sz w:val="28"/>
                <w:szCs w:val="28"/>
              </w:rPr>
            </w:pPr>
            <w:r w:rsidRPr="00781BB5">
              <w:rPr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>Содокладчик: Маркина Л.В., заведующий юридическим отделом Администрации Артемовского городского округа.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</w:p>
          <w:p w:rsidR="00743F87" w:rsidRPr="00781BB5" w:rsidRDefault="00743F87" w:rsidP="00DF4AB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/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743F87" w:rsidRPr="00781BB5" w:rsidRDefault="00743F87" w:rsidP="00234BCD">
            <w:pPr>
              <w:jc w:val="both"/>
              <w:rPr>
                <w:b/>
                <w:sz w:val="28"/>
                <w:szCs w:val="28"/>
              </w:rPr>
            </w:pPr>
            <w:r w:rsidRPr="00781BB5">
              <w:rPr>
                <w:b/>
                <w:sz w:val="28"/>
                <w:szCs w:val="28"/>
              </w:rPr>
              <w:t>О включении в состав рабочей группы по приведению Устава Артемовского городского округа, в соответствие действующему законодательству  депутатов Думы Артемовского городского округа</w:t>
            </w:r>
          </w:p>
          <w:p w:rsidR="00743F87" w:rsidRPr="00781BB5" w:rsidRDefault="00743F87" w:rsidP="00234BCD">
            <w:pPr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z w:val="28"/>
                <w:szCs w:val="28"/>
              </w:rPr>
              <w:t>О.Б.Кузнецова</w:t>
            </w:r>
            <w:proofErr w:type="spellEnd"/>
            <w:r w:rsidRPr="00781BB5">
              <w:rPr>
                <w:sz w:val="28"/>
                <w:szCs w:val="28"/>
              </w:rPr>
              <w:t>, глава Артемовского городского округа.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743F87" w:rsidRPr="00781BB5" w:rsidRDefault="00743F87" w:rsidP="00DF4ABD">
            <w:pPr>
              <w:shd w:val="clear" w:color="auto" w:fill="FFFFFF"/>
              <w:spacing w:line="322" w:lineRule="exact"/>
              <w:ind w:right="24" w:firstLine="708"/>
              <w:jc w:val="both"/>
              <w:rPr>
                <w:b/>
                <w:spacing w:val="-3"/>
                <w:sz w:val="28"/>
                <w:szCs w:val="28"/>
              </w:rPr>
            </w:pPr>
            <w:r w:rsidRPr="00781BB5">
              <w:rPr>
                <w:b/>
                <w:spacing w:val="-3"/>
                <w:sz w:val="28"/>
                <w:szCs w:val="28"/>
              </w:rPr>
              <w:t>О внесении изменений в Положение об Управлении городского хозяйства Администрации Артемовского городского округа.</w:t>
            </w:r>
          </w:p>
          <w:p w:rsidR="00743F87" w:rsidRPr="00781BB5" w:rsidRDefault="00743F87" w:rsidP="00DF4ABD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781BB5">
              <w:rPr>
                <w:spacing w:val="-3"/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pacing w:val="-3"/>
                <w:sz w:val="28"/>
                <w:szCs w:val="28"/>
              </w:rPr>
              <w:t>А.В.Поляков</w:t>
            </w:r>
            <w:proofErr w:type="spellEnd"/>
            <w:r w:rsidRPr="00781BB5">
              <w:rPr>
                <w:spacing w:val="-3"/>
                <w:sz w:val="28"/>
                <w:szCs w:val="28"/>
              </w:rPr>
              <w:t>,  начальник Управления городского хозяйства Администрации Артемовского городского округа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743F87" w:rsidRPr="00781BB5" w:rsidRDefault="00743F87" w:rsidP="00DF4ABD">
            <w:pPr>
              <w:shd w:val="clear" w:color="auto" w:fill="FFFFFF"/>
              <w:spacing w:line="322" w:lineRule="exact"/>
              <w:ind w:right="24"/>
              <w:jc w:val="both"/>
              <w:rPr>
                <w:b/>
                <w:sz w:val="28"/>
                <w:szCs w:val="28"/>
              </w:rPr>
            </w:pPr>
            <w:r w:rsidRPr="00781BB5">
              <w:rPr>
                <w:b/>
                <w:sz w:val="28"/>
                <w:szCs w:val="28"/>
              </w:rPr>
              <w:t>О внесении изменений и дополнений в Положение об организации профессионального образования и дополнительного профессионального образования  выборных должностных лиц местного самоуправления Артемовского городского округа</w:t>
            </w:r>
            <w:proofErr w:type="gramStart"/>
            <w:r w:rsidRPr="00781BB5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81BB5">
              <w:rPr>
                <w:b/>
                <w:sz w:val="28"/>
                <w:szCs w:val="28"/>
              </w:rPr>
              <w:t xml:space="preserve"> депутатов Думы Артемовского городского округа, муниципальных служащих  и работников муниципальных учреждений  Артемовского городского округа, утвержденное решением Думы Артемовского городского округа от 28.08.2014 № 525.</w:t>
            </w:r>
          </w:p>
          <w:p w:rsidR="00743F87" w:rsidRPr="00781BB5" w:rsidRDefault="00743F87" w:rsidP="00DF4AB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z w:val="28"/>
                <w:szCs w:val="28"/>
              </w:rPr>
              <w:t>М.Л.Суворова</w:t>
            </w:r>
            <w:proofErr w:type="spellEnd"/>
            <w:r w:rsidRPr="00781BB5">
              <w:rPr>
                <w:sz w:val="28"/>
                <w:szCs w:val="28"/>
              </w:rPr>
              <w:t>, заведующий  организационным  отделом Администрации Артемовского городского округа.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743F87" w:rsidRPr="00781BB5" w:rsidRDefault="00743F87" w:rsidP="00234BCD">
            <w:pPr>
              <w:pStyle w:val="30"/>
              <w:shd w:val="clear" w:color="auto" w:fill="auto"/>
              <w:spacing w:before="0"/>
              <w:ind w:right="20"/>
              <w:jc w:val="both"/>
              <w:rPr>
                <w:i w:val="0"/>
              </w:rPr>
            </w:pPr>
            <w:r w:rsidRPr="00781BB5">
              <w:rPr>
                <w:i w:val="0"/>
              </w:rPr>
              <w:t xml:space="preserve">О внесении изменений в решение Думы Артемовского городского округа от 28.02.2008 № 302 «Об утверждении Положения о порядке проведения аттестации муниципальных служащих в органах </w:t>
            </w:r>
            <w:r w:rsidRPr="00781BB5">
              <w:rPr>
                <w:i w:val="0"/>
              </w:rPr>
              <w:lastRenderedPageBreak/>
              <w:t>местного самоуправления Артемовского городского округа и присвоении классных  чинов муниципальным служащим».</w:t>
            </w:r>
          </w:p>
          <w:p w:rsidR="00743F87" w:rsidRPr="00781BB5" w:rsidRDefault="00743F87" w:rsidP="00234BCD">
            <w:pPr>
              <w:tabs>
                <w:tab w:val="left" w:pos="0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z w:val="28"/>
                <w:szCs w:val="28"/>
              </w:rPr>
              <w:t>М.Л.Суворова</w:t>
            </w:r>
            <w:proofErr w:type="spellEnd"/>
            <w:r w:rsidRPr="00781BB5">
              <w:rPr>
                <w:sz w:val="28"/>
                <w:szCs w:val="28"/>
              </w:rPr>
              <w:t>, заведующий  организационным  отделом Администрации Артемовского городского округа.</w:t>
            </w:r>
          </w:p>
          <w:p w:rsidR="00743F87" w:rsidRPr="00781BB5" w:rsidRDefault="00743F87" w:rsidP="00DF4ABD">
            <w:pPr>
              <w:shd w:val="clear" w:color="auto" w:fill="FFFFFF"/>
              <w:spacing w:line="322" w:lineRule="exact"/>
              <w:ind w:right="24"/>
              <w:jc w:val="both"/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213" w:type="dxa"/>
          </w:tcPr>
          <w:p w:rsidR="00743F87" w:rsidRPr="00781BB5" w:rsidRDefault="00743F87" w:rsidP="00234BCD">
            <w:pPr>
              <w:jc w:val="both"/>
              <w:rPr>
                <w:b/>
                <w:sz w:val="28"/>
                <w:szCs w:val="28"/>
              </w:rPr>
            </w:pPr>
            <w:r w:rsidRPr="00781BB5">
              <w:rPr>
                <w:b/>
                <w:sz w:val="28"/>
                <w:szCs w:val="28"/>
              </w:rPr>
              <w:t>О формировании Общественной палаты Артемовского городского округа.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z w:val="28"/>
                <w:szCs w:val="28"/>
              </w:rPr>
              <w:t>О.Б.Кузнецова</w:t>
            </w:r>
            <w:proofErr w:type="spellEnd"/>
            <w:r w:rsidRPr="00781BB5">
              <w:rPr>
                <w:sz w:val="28"/>
                <w:szCs w:val="28"/>
              </w:rPr>
              <w:t>, глава Артемовского городского округа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743F87" w:rsidRPr="00781BB5" w:rsidRDefault="00743F87" w:rsidP="00234BCD">
            <w:pPr>
              <w:jc w:val="both"/>
              <w:rPr>
                <w:b/>
                <w:sz w:val="28"/>
                <w:szCs w:val="28"/>
              </w:rPr>
            </w:pPr>
            <w:r w:rsidRPr="00781BB5">
              <w:rPr>
                <w:b/>
                <w:sz w:val="28"/>
                <w:szCs w:val="28"/>
              </w:rPr>
              <w:t>Об исполнении решения Думы Артемовского городского округа от 23.04.2015 № 646  «О ходе исполнения решения Думы Артемовского городского округа  от 27 февраля 2014 года № 442 «Об обращении Думы Артемовского городского округа об использовании государственного имущества».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781BB5">
              <w:rPr>
                <w:sz w:val="28"/>
                <w:szCs w:val="28"/>
              </w:rPr>
              <w:t>А.А.Горбунов</w:t>
            </w:r>
            <w:proofErr w:type="spellEnd"/>
            <w:r w:rsidRPr="00781BB5">
              <w:rPr>
                <w:sz w:val="28"/>
                <w:szCs w:val="28"/>
              </w:rPr>
              <w:t>, председатель постоянной комиссии.</w:t>
            </w:r>
          </w:p>
          <w:p w:rsidR="00743F87" w:rsidRPr="00781BB5" w:rsidRDefault="00743F87" w:rsidP="00234BCD">
            <w:pPr>
              <w:jc w:val="both"/>
              <w:rPr>
                <w:sz w:val="28"/>
                <w:szCs w:val="28"/>
              </w:rPr>
            </w:pPr>
            <w:r w:rsidRPr="00781BB5">
              <w:rPr>
                <w:sz w:val="28"/>
                <w:szCs w:val="28"/>
              </w:rPr>
              <w:t xml:space="preserve">Содокладчики: Трофимов К.М., </w:t>
            </w:r>
            <w:proofErr w:type="spellStart"/>
            <w:r w:rsidRPr="00781BB5">
              <w:rPr>
                <w:sz w:val="28"/>
                <w:szCs w:val="28"/>
              </w:rPr>
              <w:t>Е.А.Александрова</w:t>
            </w:r>
            <w:proofErr w:type="spellEnd"/>
            <w:r w:rsidRPr="00781BB5">
              <w:rPr>
                <w:sz w:val="28"/>
                <w:szCs w:val="28"/>
              </w:rPr>
              <w:t>, руководители депутатских фракций в Думе Артемовского городского округа.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  <w:tr w:rsidR="00743F87" w:rsidTr="00743F87">
        <w:tc>
          <w:tcPr>
            <w:tcW w:w="534" w:type="dxa"/>
          </w:tcPr>
          <w:p w:rsidR="00743F87" w:rsidRDefault="00743F87" w:rsidP="00DF4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743F87" w:rsidRPr="00506D6D" w:rsidRDefault="00743F87" w:rsidP="00F023DF">
            <w:pPr>
              <w:tabs>
                <w:tab w:val="left" w:pos="6246"/>
              </w:tabs>
              <w:jc w:val="both"/>
              <w:rPr>
                <w:b/>
                <w:sz w:val="28"/>
                <w:szCs w:val="28"/>
              </w:rPr>
            </w:pPr>
            <w:r w:rsidRPr="00103E71">
              <w:rPr>
                <w:b/>
                <w:sz w:val="28"/>
                <w:szCs w:val="28"/>
              </w:rPr>
              <w:t xml:space="preserve">О представлении к награждению Почетной грамотой  Законодательного Собрания Свердловской области </w:t>
            </w:r>
            <w:proofErr w:type="spellStart"/>
            <w:r>
              <w:rPr>
                <w:b/>
                <w:sz w:val="28"/>
                <w:szCs w:val="28"/>
              </w:rPr>
              <w:t>Тюменцевой</w:t>
            </w:r>
            <w:proofErr w:type="spellEnd"/>
            <w:r>
              <w:rPr>
                <w:b/>
                <w:sz w:val="28"/>
                <w:szCs w:val="28"/>
              </w:rPr>
              <w:t xml:space="preserve"> О.А. </w:t>
            </w:r>
          </w:p>
          <w:p w:rsidR="00743F87" w:rsidRDefault="00743F87" w:rsidP="00F023DF">
            <w:pPr>
              <w:jc w:val="both"/>
              <w:rPr>
                <w:sz w:val="28"/>
                <w:szCs w:val="28"/>
              </w:rPr>
            </w:pPr>
            <w:r w:rsidRPr="00103E71">
              <w:rPr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743F87" w:rsidRDefault="00743F87" w:rsidP="00DF4ABD">
            <w:pPr>
              <w:rPr>
                <w:b/>
                <w:sz w:val="28"/>
                <w:szCs w:val="28"/>
              </w:rPr>
            </w:pPr>
          </w:p>
        </w:tc>
      </w:tr>
    </w:tbl>
    <w:p w:rsidR="00DF4ABD" w:rsidRDefault="00DF4ABD" w:rsidP="00DF4ABD">
      <w:pPr>
        <w:rPr>
          <w:b/>
          <w:sz w:val="28"/>
          <w:szCs w:val="28"/>
        </w:rPr>
      </w:pPr>
    </w:p>
    <w:p w:rsidR="0065768A" w:rsidRDefault="0065768A">
      <w:bookmarkStart w:id="0" w:name="_GoBack"/>
      <w:bookmarkEnd w:id="0"/>
    </w:p>
    <w:sectPr w:rsidR="0065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D"/>
    <w:rsid w:val="0006701F"/>
    <w:rsid w:val="00234BCD"/>
    <w:rsid w:val="0065768A"/>
    <w:rsid w:val="00743F87"/>
    <w:rsid w:val="00A0041A"/>
    <w:rsid w:val="00CE64A5"/>
    <w:rsid w:val="00DF4ABD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34BC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BCD"/>
    <w:pPr>
      <w:shd w:val="clear" w:color="auto" w:fill="FFFFFF"/>
      <w:autoSpaceDE/>
      <w:autoSpaceDN/>
      <w:adjustRightInd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34BC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BCD"/>
    <w:pPr>
      <w:shd w:val="clear" w:color="auto" w:fill="FFFFFF"/>
      <w:autoSpaceDE/>
      <w:autoSpaceDN/>
      <w:adjustRightInd/>
      <w:spacing w:before="780" w:line="317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Оксана А. Хлюпина</cp:lastModifiedBy>
  <cp:revision>4</cp:revision>
  <cp:lastPrinted>2015-08-17T04:50:00Z</cp:lastPrinted>
  <dcterms:created xsi:type="dcterms:W3CDTF">2015-08-14T09:46:00Z</dcterms:created>
  <dcterms:modified xsi:type="dcterms:W3CDTF">2015-08-19T04:47:00Z</dcterms:modified>
</cp:coreProperties>
</file>