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3B" w:rsidRPr="00F61EB0" w:rsidRDefault="0010733B" w:rsidP="0010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10733B" w:rsidRPr="00F61EB0" w:rsidRDefault="0010733B" w:rsidP="0010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650F08" w:rsidRDefault="00650F08" w:rsidP="00107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33B" w:rsidRPr="00F61EB0" w:rsidRDefault="0010733B" w:rsidP="0010733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F61EB0">
        <w:rPr>
          <w:rFonts w:ascii="Times New Roman" w:hAnsi="Times New Roman" w:cs="Times New Roman"/>
          <w:sz w:val="28"/>
          <w:szCs w:val="28"/>
        </w:rPr>
        <w:t xml:space="preserve"> 2019  года</w:t>
      </w:r>
    </w:p>
    <w:p w:rsidR="0010733B" w:rsidRPr="00F61EB0" w:rsidRDefault="0010733B" w:rsidP="0010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12.3</w:t>
      </w:r>
      <w:r w:rsidRPr="00F61EB0">
        <w:rPr>
          <w:rFonts w:ascii="Times New Roman" w:hAnsi="Times New Roman" w:cs="Times New Roman"/>
          <w:sz w:val="28"/>
          <w:szCs w:val="28"/>
        </w:rPr>
        <w:t>0 часов</w:t>
      </w:r>
    </w:p>
    <w:p w:rsidR="0010733B" w:rsidRPr="00F61EB0" w:rsidRDefault="0010733B" w:rsidP="0010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ведет Михаил Александрович </w:t>
      </w:r>
      <w:r w:rsidRPr="00F61EB0">
        <w:rPr>
          <w:rFonts w:ascii="Times New Roman" w:hAnsi="Times New Roman" w:cs="Times New Roman"/>
          <w:sz w:val="28"/>
          <w:szCs w:val="28"/>
        </w:rPr>
        <w:t>Угланов,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930"/>
      </w:tblGrid>
      <w:tr w:rsidR="00396797" w:rsidRPr="00F61EB0" w:rsidTr="00396797">
        <w:tc>
          <w:tcPr>
            <w:tcW w:w="534" w:type="dxa"/>
          </w:tcPr>
          <w:p w:rsidR="00396797" w:rsidRPr="00F61EB0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396797" w:rsidRPr="00D51EF1" w:rsidRDefault="00396797" w:rsidP="00D51EF1">
            <w:pPr>
              <w:pStyle w:val="a4"/>
              <w:keepNext/>
              <w:spacing w:line="276" w:lineRule="auto"/>
              <w:ind w:left="34"/>
              <w:jc w:val="both"/>
              <w:outlineLvl w:val="5"/>
              <w:rPr>
                <w:rFonts w:ascii="Liberation Serif" w:hAnsi="Liberation Serif"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b/>
                <w:sz w:val="28"/>
                <w:szCs w:val="28"/>
              </w:rPr>
              <w:t xml:space="preserve"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 </w:t>
            </w:r>
          </w:p>
          <w:p w:rsidR="00396797" w:rsidRPr="00606C4A" w:rsidRDefault="00396797" w:rsidP="00D51EF1">
            <w:pPr>
              <w:pStyle w:val="a4"/>
              <w:keepNext/>
              <w:spacing w:line="276" w:lineRule="auto"/>
              <w:ind w:left="34"/>
              <w:jc w:val="both"/>
              <w:outlineLvl w:val="5"/>
              <w:rPr>
                <w:rFonts w:ascii="Liberation Serif" w:hAnsi="Liberation Serif"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sz w:val="28"/>
                <w:szCs w:val="28"/>
              </w:rPr>
              <w:t xml:space="preserve">Докладывает  </w:t>
            </w:r>
            <w:r>
              <w:rPr>
                <w:rFonts w:ascii="Liberation Serif" w:hAnsi="Liberation Serif"/>
                <w:sz w:val="28"/>
                <w:szCs w:val="28"/>
              </w:rPr>
              <w:t>Константин Михайлович Трофимов</w:t>
            </w:r>
            <w:r w:rsidRPr="00606C4A">
              <w:rPr>
                <w:rFonts w:ascii="Liberation Serif" w:hAnsi="Liberation Serif"/>
                <w:sz w:val="28"/>
                <w:szCs w:val="28"/>
              </w:rPr>
              <w:t xml:space="preserve">, председатель  </w:t>
            </w:r>
            <w:r>
              <w:rPr>
                <w:rFonts w:ascii="Liberation Serif" w:hAnsi="Liberation Serif"/>
                <w:sz w:val="28"/>
                <w:szCs w:val="28"/>
              </w:rPr>
              <w:t>Думы Артемовского городского округа</w:t>
            </w:r>
            <w:r w:rsidRPr="00606C4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6797" w:rsidRPr="00DA2AC6" w:rsidRDefault="00396797" w:rsidP="008061BB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396797" w:rsidRPr="00F61EB0" w:rsidTr="00396797">
        <w:tc>
          <w:tcPr>
            <w:tcW w:w="534" w:type="dxa"/>
          </w:tcPr>
          <w:p w:rsidR="00396797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396797" w:rsidRDefault="00396797" w:rsidP="00D51EF1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 </w:t>
            </w:r>
          </w:p>
          <w:p w:rsidR="00396797" w:rsidRPr="00DA2AC6" w:rsidRDefault="00396797" w:rsidP="00E91275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  <w:r w:rsidRPr="00606C4A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  <w:tr w:rsidR="00396797" w:rsidRPr="00F61EB0" w:rsidTr="00396797">
        <w:tc>
          <w:tcPr>
            <w:tcW w:w="534" w:type="dxa"/>
          </w:tcPr>
          <w:p w:rsidR="00396797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396797" w:rsidRDefault="00396797" w:rsidP="00D51EF1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E5F40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об оплате труда лиц, замещающих муниципальные должности в Артемовском городском округе  на постоянной основе. </w:t>
            </w:r>
          </w:p>
          <w:p w:rsidR="00396797" w:rsidRPr="00DA2AC6" w:rsidRDefault="00396797" w:rsidP="00E91275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BE5F4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BE5F40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  <w:r w:rsidRPr="00BE5F40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  <w:tr w:rsidR="00396797" w:rsidRPr="00F61EB0" w:rsidTr="00396797">
        <w:tc>
          <w:tcPr>
            <w:tcW w:w="534" w:type="dxa"/>
          </w:tcPr>
          <w:p w:rsidR="00396797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396797" w:rsidRDefault="00396797" w:rsidP="008061BB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4930DB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</w:t>
            </w:r>
            <w:r w:rsidRPr="004930DB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</w:t>
            </w:r>
            <w:r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. </w:t>
            </w:r>
          </w:p>
          <w:p w:rsidR="00396797" w:rsidRPr="00DA2AC6" w:rsidRDefault="00396797" w:rsidP="00E91275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      </w:r>
          </w:p>
        </w:tc>
      </w:tr>
      <w:tr w:rsidR="00396797" w:rsidRPr="00F61EB0" w:rsidTr="00396797">
        <w:tc>
          <w:tcPr>
            <w:tcW w:w="534" w:type="dxa"/>
          </w:tcPr>
          <w:p w:rsidR="00396797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396797" w:rsidRDefault="00396797" w:rsidP="008061BB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Порядок материально-технического </w:t>
            </w:r>
            <w:proofErr w:type="gramStart"/>
            <w:r w:rsidRPr="00606C4A">
              <w:rPr>
                <w:rFonts w:ascii="Liberation Serif" w:hAnsi="Liberation Serif"/>
                <w:b/>
                <w:sz w:val="28"/>
                <w:szCs w:val="28"/>
              </w:rPr>
              <w:t>обеспечения деятельности органов местного самоуправления Артемовского городского округа</w:t>
            </w:r>
            <w:proofErr w:type="gramEnd"/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396797" w:rsidRPr="004C001C" w:rsidRDefault="00396797" w:rsidP="004C001C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C001C">
              <w:rPr>
                <w:rFonts w:ascii="Liberation Serif" w:hAnsi="Liberation Serif"/>
                <w:sz w:val="28"/>
                <w:szCs w:val="28"/>
              </w:rPr>
              <w:t>Докладывает Ольга Геннадьевна Бачурина, заместитель главы Администрации 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C001C">
              <w:rPr>
                <w:rFonts w:ascii="Liberation Serif" w:hAnsi="Liberation Serif"/>
                <w:sz w:val="28"/>
                <w:szCs w:val="28"/>
              </w:rPr>
              <w:t>начальник Финансового управления Администрации Артемовского городского округа.</w:t>
            </w:r>
          </w:p>
        </w:tc>
      </w:tr>
      <w:tr w:rsidR="00396797" w:rsidRPr="00F61EB0" w:rsidTr="00396797">
        <w:tc>
          <w:tcPr>
            <w:tcW w:w="534" w:type="dxa"/>
          </w:tcPr>
          <w:p w:rsidR="00396797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396797" w:rsidRPr="00DA2AC6" w:rsidRDefault="00396797" w:rsidP="00E91275">
            <w:pPr>
              <w:pStyle w:val="a4"/>
              <w:keepNext/>
              <w:spacing w:line="276" w:lineRule="auto"/>
              <w:ind w:left="0"/>
              <w:jc w:val="both"/>
              <w:outlineLvl w:val="5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Представления Артемовского городского прокурора  от 24.06.2019 об устранении нарушений федерального </w:t>
            </w:r>
            <w:r w:rsidRPr="00606C4A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законодательства. </w:t>
            </w:r>
            <w:r w:rsidRPr="00606C4A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396797" w:rsidRPr="00F61EB0" w:rsidTr="00396797">
        <w:tc>
          <w:tcPr>
            <w:tcW w:w="534" w:type="dxa"/>
          </w:tcPr>
          <w:p w:rsidR="00396797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930" w:type="dxa"/>
          </w:tcPr>
          <w:p w:rsidR="00396797" w:rsidRDefault="00396797" w:rsidP="00D51EF1">
            <w:pPr>
              <w:pStyle w:val="a4"/>
              <w:keepNext/>
              <w:spacing w:line="276" w:lineRule="auto"/>
              <w:ind w:left="0"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  <w:r w:rsidRPr="00925FF9">
              <w:rPr>
                <w:rFonts w:ascii="Liberation Serif" w:hAnsi="Liberation Serif"/>
                <w:b/>
                <w:sz w:val="28"/>
                <w:szCs w:val="28"/>
              </w:rPr>
              <w:t xml:space="preserve">О  досрочном прекращении полномочий депутатов Думы Артемовского городского округа Арсенова В.С., </w:t>
            </w:r>
            <w:proofErr w:type="spellStart"/>
            <w:r w:rsidRPr="00925FF9">
              <w:rPr>
                <w:rFonts w:ascii="Liberation Serif" w:hAnsi="Liberation Serif"/>
                <w:b/>
                <w:sz w:val="28"/>
                <w:szCs w:val="28"/>
              </w:rPr>
              <w:t>Культикова</w:t>
            </w:r>
            <w:proofErr w:type="spellEnd"/>
            <w:r w:rsidRPr="00925FF9">
              <w:rPr>
                <w:rFonts w:ascii="Liberation Serif" w:hAnsi="Liberation Serif"/>
                <w:b/>
                <w:sz w:val="28"/>
                <w:szCs w:val="28"/>
              </w:rPr>
              <w:t xml:space="preserve"> В.А. </w:t>
            </w:r>
          </w:p>
          <w:p w:rsidR="00396797" w:rsidRPr="00DA2AC6" w:rsidRDefault="00396797" w:rsidP="00E91275">
            <w:pPr>
              <w:pStyle w:val="a4"/>
              <w:keepNext/>
              <w:spacing w:line="276" w:lineRule="auto"/>
              <w:ind w:left="0"/>
              <w:jc w:val="both"/>
              <w:outlineLvl w:val="5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25FF9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396797" w:rsidRPr="00F61EB0" w:rsidTr="00396797">
        <w:tc>
          <w:tcPr>
            <w:tcW w:w="534" w:type="dxa"/>
          </w:tcPr>
          <w:p w:rsidR="00396797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396797" w:rsidRPr="00925FF9" w:rsidRDefault="00396797" w:rsidP="00E91275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 о депутатской этике  депутатов Думы Артемовского городского округа.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06C4A">
              <w:rPr>
                <w:rFonts w:ascii="Liberation Serif" w:hAnsi="Liberation Serif"/>
                <w:sz w:val="28"/>
                <w:szCs w:val="28"/>
              </w:rPr>
              <w:t xml:space="preserve"> 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396797" w:rsidRPr="00F61EB0" w:rsidTr="00396797">
        <w:tc>
          <w:tcPr>
            <w:tcW w:w="534" w:type="dxa"/>
          </w:tcPr>
          <w:p w:rsidR="00396797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396797" w:rsidRDefault="00396797" w:rsidP="002726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 </w:t>
            </w:r>
            <w:proofErr w:type="gramStart"/>
            <w:r w:rsidRPr="00606C4A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контроле за</w:t>
            </w:r>
            <w:proofErr w:type="gramEnd"/>
            <w:r w:rsidRPr="00606C4A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значения. </w:t>
            </w: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396797" w:rsidRPr="00606C4A" w:rsidRDefault="00396797" w:rsidP="002726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396797" w:rsidRPr="00925FF9" w:rsidRDefault="00396797" w:rsidP="00D51EF1">
            <w:pPr>
              <w:pStyle w:val="a4"/>
              <w:keepNext/>
              <w:spacing w:line="276" w:lineRule="auto"/>
              <w:ind w:left="0"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96797" w:rsidRPr="00F61EB0" w:rsidTr="00396797">
        <w:tc>
          <w:tcPr>
            <w:tcW w:w="534" w:type="dxa"/>
          </w:tcPr>
          <w:p w:rsidR="00396797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396797" w:rsidRDefault="00396797" w:rsidP="00272652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06C4A">
              <w:rPr>
                <w:rFonts w:ascii="Liberation Serif" w:hAnsi="Liberation Serif"/>
                <w:b/>
                <w:sz w:val="28"/>
                <w:szCs w:val="28"/>
              </w:rPr>
              <w:t>О  выполнении решения Думы Артемовского городского округа  от  27.06.2019 № 570 «О признании депутатского обращения</w:t>
            </w:r>
            <w:r w:rsidRPr="00606C4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06C4A">
              <w:rPr>
                <w:rFonts w:ascii="Liberation Serif" w:hAnsi="Liberation Serif"/>
                <w:b/>
                <w:sz w:val="28"/>
                <w:szCs w:val="28"/>
              </w:rPr>
              <w:t xml:space="preserve">Малых А.П., депутата Думы Артемовского городского округа по одномандатному избирательному округу № 18, к главе Артемовского городского округа  А.В.Самочернову  по вопросу использования 600  железобетонных плит, демонтированных при производстве работ по ремонту дорожного полотна ул. Молодежи  г. Артемовского, депутатским запросом».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gramEnd"/>
          </w:p>
          <w:p w:rsidR="00396797" w:rsidRPr="00606C4A" w:rsidRDefault="00396797" w:rsidP="00272652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sz w:val="28"/>
                <w:szCs w:val="28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округа. </w:t>
            </w:r>
          </w:p>
          <w:p w:rsidR="00396797" w:rsidRPr="00925FF9" w:rsidRDefault="00396797" w:rsidP="00D51EF1">
            <w:pPr>
              <w:pStyle w:val="a4"/>
              <w:keepNext/>
              <w:spacing w:line="276" w:lineRule="auto"/>
              <w:ind w:left="0"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96797" w:rsidRPr="00F61EB0" w:rsidTr="00396797">
        <w:tc>
          <w:tcPr>
            <w:tcW w:w="534" w:type="dxa"/>
          </w:tcPr>
          <w:p w:rsidR="00396797" w:rsidRDefault="00396797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396797" w:rsidRPr="00272652" w:rsidRDefault="00396797" w:rsidP="0027265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72652">
              <w:rPr>
                <w:rFonts w:ascii="Liberation Serif" w:hAnsi="Liberation Serif"/>
                <w:b/>
                <w:bCs/>
                <w:sz w:val="28"/>
                <w:szCs w:val="28"/>
              </w:rPr>
              <w:t>О награждении Почетными  грамотами Думы Артемовского городского округа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.</w:t>
            </w:r>
            <w:r w:rsidRPr="00272652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  <w:p w:rsidR="00396797" w:rsidRPr="00272652" w:rsidRDefault="00396797" w:rsidP="00272652">
            <w:pPr>
              <w:pStyle w:val="a4"/>
              <w:keepNext/>
              <w:spacing w:line="276" w:lineRule="auto"/>
              <w:ind w:left="34"/>
              <w:jc w:val="both"/>
              <w:outlineLvl w:val="5"/>
              <w:rPr>
                <w:rFonts w:ascii="Liberation Serif" w:hAnsi="Liberation Serif"/>
                <w:sz w:val="28"/>
                <w:szCs w:val="28"/>
              </w:rPr>
            </w:pPr>
            <w:r w:rsidRPr="00606C4A">
              <w:rPr>
                <w:rFonts w:ascii="Liberation Serif" w:hAnsi="Liberation Serif"/>
                <w:sz w:val="28"/>
                <w:szCs w:val="28"/>
              </w:rPr>
              <w:t xml:space="preserve">Докладывает  </w:t>
            </w:r>
            <w:r>
              <w:rPr>
                <w:rFonts w:ascii="Liberation Serif" w:hAnsi="Liberation Serif"/>
                <w:sz w:val="28"/>
                <w:szCs w:val="28"/>
              </w:rPr>
              <w:t>Константин Михайлович Трофимов</w:t>
            </w:r>
            <w:r w:rsidRPr="00606C4A">
              <w:rPr>
                <w:rFonts w:ascii="Liberation Serif" w:hAnsi="Liberation Serif"/>
                <w:sz w:val="28"/>
                <w:szCs w:val="28"/>
              </w:rPr>
              <w:t xml:space="preserve">, председатель  </w:t>
            </w:r>
            <w:r>
              <w:rPr>
                <w:rFonts w:ascii="Liberation Serif" w:hAnsi="Liberation Serif"/>
                <w:sz w:val="28"/>
                <w:szCs w:val="28"/>
              </w:rPr>
              <w:t>Думы Артемовского городского округа</w:t>
            </w:r>
            <w:r w:rsidRPr="00606C4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6797" w:rsidRPr="00925FF9" w:rsidRDefault="00396797" w:rsidP="00D51EF1">
            <w:pPr>
              <w:pStyle w:val="a4"/>
              <w:keepNext/>
              <w:spacing w:line="276" w:lineRule="auto"/>
              <w:ind w:left="0"/>
              <w:jc w:val="both"/>
              <w:outlineLvl w:val="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10733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0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E0"/>
    <w:multiLevelType w:val="hybridMultilevel"/>
    <w:tmpl w:val="FB547940"/>
    <w:lvl w:ilvl="0" w:tplc="51826C8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D430DC9"/>
    <w:multiLevelType w:val="hybridMultilevel"/>
    <w:tmpl w:val="4A56299A"/>
    <w:lvl w:ilvl="0" w:tplc="ACE4551A">
      <w:start w:val="5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3B"/>
    <w:rsid w:val="0010733B"/>
    <w:rsid w:val="00111390"/>
    <w:rsid w:val="00272652"/>
    <w:rsid w:val="00396797"/>
    <w:rsid w:val="004C001C"/>
    <w:rsid w:val="0063379B"/>
    <w:rsid w:val="00650F08"/>
    <w:rsid w:val="00CC72CE"/>
    <w:rsid w:val="00D51EF1"/>
    <w:rsid w:val="00E91275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dcterms:created xsi:type="dcterms:W3CDTF">2019-09-17T05:35:00Z</dcterms:created>
  <dcterms:modified xsi:type="dcterms:W3CDTF">2019-09-17T05:35:00Z</dcterms:modified>
</cp:coreProperties>
</file>