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Default="00093A73" w:rsidP="00093A73"/>
    <w:p w:rsidR="00093A73" w:rsidRDefault="00093A73" w:rsidP="00093A73">
      <w:pPr>
        <w:tabs>
          <w:tab w:val="left" w:pos="6246"/>
        </w:tabs>
      </w:pPr>
      <w:r>
        <w:tab/>
      </w:r>
    </w:p>
    <w:p w:rsidR="00093A73" w:rsidRDefault="00501B53" w:rsidP="00093A7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Pr="00AE7B5C" w:rsidRDefault="00093A73" w:rsidP="00093A7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93A73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93A73" w:rsidRPr="0064169F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501B53">
        <w:rPr>
          <w:b/>
          <w:sz w:val="28"/>
          <w:szCs w:val="28"/>
          <w:lang w:val="en-US"/>
        </w:rPr>
        <w:t>I</w:t>
      </w:r>
      <w:r w:rsidR="00501B53" w:rsidRPr="00501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созыв</w:t>
      </w:r>
      <w:proofErr w:type="gramEnd"/>
    </w:p>
    <w:p w:rsidR="00093A73" w:rsidRPr="003A4082" w:rsidRDefault="00E75B61" w:rsidP="00093A7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 </w:t>
      </w:r>
      <w:r w:rsidR="00093A73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E75B61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E75B61">
        <w:rPr>
          <w:b/>
          <w:sz w:val="28"/>
          <w:szCs w:val="28"/>
        </w:rPr>
        <w:t xml:space="preserve">      </w:t>
      </w:r>
    </w:p>
    <w:p w:rsidR="00093A73" w:rsidRPr="00E75B61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E75B61">
        <w:rPr>
          <w:b/>
          <w:sz w:val="28"/>
          <w:szCs w:val="28"/>
        </w:rPr>
        <w:t xml:space="preserve"> РЕШЕНИЕ</w:t>
      </w:r>
    </w:p>
    <w:p w:rsidR="00093A73" w:rsidRPr="000C3BA4" w:rsidRDefault="00093A73" w:rsidP="00093A7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93A73" w:rsidRPr="00E75B61" w:rsidRDefault="00093A73" w:rsidP="00093A73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E75B61">
        <w:rPr>
          <w:b/>
          <w:sz w:val="28"/>
          <w:szCs w:val="28"/>
        </w:rPr>
        <w:t xml:space="preserve">от </w:t>
      </w:r>
      <w:r w:rsidR="00E75B61" w:rsidRPr="00E75B61">
        <w:rPr>
          <w:b/>
          <w:sz w:val="28"/>
          <w:szCs w:val="28"/>
        </w:rPr>
        <w:t xml:space="preserve">07 ноября </w:t>
      </w:r>
      <w:r w:rsidR="0018644F" w:rsidRPr="00E75B61">
        <w:rPr>
          <w:b/>
          <w:sz w:val="28"/>
          <w:szCs w:val="28"/>
        </w:rPr>
        <w:t>2019 года</w:t>
      </w:r>
      <w:r w:rsidR="00E75B61" w:rsidRPr="00E75B61">
        <w:rPr>
          <w:b/>
          <w:sz w:val="28"/>
          <w:szCs w:val="28"/>
        </w:rPr>
        <w:t xml:space="preserve"> </w:t>
      </w:r>
      <w:r w:rsidR="00E75B61" w:rsidRPr="00E75B61">
        <w:rPr>
          <w:b/>
          <w:sz w:val="28"/>
          <w:szCs w:val="28"/>
        </w:rPr>
        <w:tab/>
      </w:r>
      <w:r w:rsidR="00E75B61" w:rsidRPr="00E75B61">
        <w:rPr>
          <w:b/>
          <w:sz w:val="28"/>
          <w:szCs w:val="28"/>
        </w:rPr>
        <w:tab/>
      </w:r>
      <w:r w:rsidR="00E75B61" w:rsidRPr="00E75B61">
        <w:rPr>
          <w:b/>
          <w:sz w:val="28"/>
          <w:szCs w:val="28"/>
        </w:rPr>
        <w:tab/>
      </w:r>
      <w:r w:rsidR="00E75B61" w:rsidRPr="00E75B61">
        <w:rPr>
          <w:b/>
          <w:sz w:val="28"/>
          <w:szCs w:val="28"/>
        </w:rPr>
        <w:tab/>
        <w:t xml:space="preserve">    </w:t>
      </w:r>
      <w:r w:rsidRPr="00E75B61">
        <w:rPr>
          <w:b/>
          <w:sz w:val="28"/>
          <w:szCs w:val="28"/>
        </w:rPr>
        <w:t xml:space="preserve">№ </w:t>
      </w:r>
      <w:r w:rsidR="00E75B61" w:rsidRPr="00E75B61">
        <w:rPr>
          <w:b/>
          <w:sz w:val="28"/>
          <w:szCs w:val="28"/>
        </w:rPr>
        <w:t>6</w:t>
      </w:r>
      <w:r w:rsidR="00E75B61">
        <w:rPr>
          <w:b/>
          <w:sz w:val="28"/>
          <w:szCs w:val="28"/>
        </w:rPr>
        <w:t>2</w:t>
      </w:r>
      <w:r w:rsidR="00E75B61" w:rsidRPr="00E75B61">
        <w:rPr>
          <w:b/>
          <w:sz w:val="28"/>
          <w:szCs w:val="28"/>
        </w:rPr>
        <w:t>0</w:t>
      </w:r>
    </w:p>
    <w:p w:rsidR="00093A73" w:rsidRDefault="00093A73" w:rsidP="00093A73">
      <w:pPr>
        <w:rPr>
          <w:sz w:val="27"/>
          <w:szCs w:val="27"/>
        </w:rPr>
      </w:pPr>
    </w:p>
    <w:p w:rsidR="00E75B61" w:rsidRDefault="00E75B61" w:rsidP="00093A73">
      <w:pPr>
        <w:rPr>
          <w:sz w:val="27"/>
          <w:szCs w:val="27"/>
        </w:rPr>
      </w:pPr>
    </w:p>
    <w:p w:rsidR="00674177" w:rsidRPr="00324AC3" w:rsidRDefault="00674177" w:rsidP="00674177">
      <w:pPr>
        <w:tabs>
          <w:tab w:val="left" w:pos="709"/>
        </w:tabs>
        <w:spacing w:line="276" w:lineRule="auto"/>
        <w:jc w:val="center"/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</w:pPr>
      <w:r w:rsidRPr="00324AC3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 xml:space="preserve">О внесении изменений в персональный состав постоянной комиссии </w:t>
      </w:r>
    </w:p>
    <w:p w:rsidR="00674177" w:rsidRPr="00324AC3" w:rsidRDefault="00674177" w:rsidP="00674177">
      <w:pPr>
        <w:tabs>
          <w:tab w:val="left" w:pos="709"/>
        </w:tabs>
        <w:spacing w:line="276" w:lineRule="auto"/>
        <w:jc w:val="center"/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</w:pPr>
      <w:r w:rsidRPr="00324AC3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 xml:space="preserve">по экономическим вопросам, бюджету и налогам, </w:t>
      </w:r>
      <w:proofErr w:type="gramStart"/>
      <w:r w:rsidRPr="00324AC3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>утвержденный</w:t>
      </w:r>
      <w:proofErr w:type="gramEnd"/>
      <w:r w:rsidRPr="00324AC3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 xml:space="preserve"> решением Думы Артемовского городского округа</w:t>
      </w:r>
    </w:p>
    <w:p w:rsidR="00674177" w:rsidRPr="00324AC3" w:rsidRDefault="00674177" w:rsidP="00674177">
      <w:pPr>
        <w:tabs>
          <w:tab w:val="left" w:pos="709"/>
        </w:tabs>
        <w:spacing w:line="276" w:lineRule="auto"/>
        <w:jc w:val="center"/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</w:pPr>
      <w:r w:rsidRPr="00324AC3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>от 13.10.2016 № 8</w:t>
      </w:r>
    </w:p>
    <w:p w:rsidR="00093A73" w:rsidRPr="00324AC3" w:rsidRDefault="00093A73" w:rsidP="00674177">
      <w:pPr>
        <w:ind w:firstLine="567"/>
        <w:jc w:val="center"/>
        <w:rPr>
          <w:i/>
          <w:sz w:val="28"/>
          <w:szCs w:val="28"/>
        </w:rPr>
      </w:pPr>
    </w:p>
    <w:p w:rsidR="00A74675" w:rsidRDefault="00E75B61" w:rsidP="00093A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 22 Устава Артемовского городского округа</w:t>
      </w:r>
      <w:r>
        <w:rPr>
          <w:sz w:val="28"/>
          <w:szCs w:val="28"/>
        </w:rPr>
        <w:t xml:space="preserve"> н</w:t>
      </w:r>
      <w:r w:rsidR="00674177">
        <w:rPr>
          <w:sz w:val="28"/>
          <w:szCs w:val="28"/>
        </w:rPr>
        <w:t>а основании личного заявления Бабкина И.В., депутата Думы Артемовского городского округа от 17.10.2019</w:t>
      </w:r>
      <w:r>
        <w:rPr>
          <w:sz w:val="28"/>
          <w:szCs w:val="28"/>
        </w:rPr>
        <w:t>,</w:t>
      </w:r>
      <w:bookmarkStart w:id="0" w:name="_GoBack"/>
      <w:bookmarkEnd w:id="0"/>
      <w:r w:rsidR="00324AC3">
        <w:rPr>
          <w:sz w:val="28"/>
          <w:szCs w:val="28"/>
        </w:rPr>
        <w:t xml:space="preserve"> руководствуясь статьей </w:t>
      </w:r>
      <w:r w:rsidR="00674177">
        <w:rPr>
          <w:sz w:val="28"/>
          <w:szCs w:val="28"/>
        </w:rPr>
        <w:t>27 регламента Думы Артемовского городского округа</w:t>
      </w:r>
      <w:r w:rsidR="00324AC3">
        <w:rPr>
          <w:sz w:val="28"/>
          <w:szCs w:val="28"/>
        </w:rPr>
        <w:t>, утвержденного решением Думы Артемовского городского округа  от 13.10.2016 № 11,</w:t>
      </w:r>
    </w:p>
    <w:p w:rsidR="009D341C" w:rsidRDefault="009D341C" w:rsidP="009D3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9D341C" w:rsidRDefault="009D341C" w:rsidP="009D341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24AC3" w:rsidRDefault="00822D3B" w:rsidP="00324A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AC3">
        <w:rPr>
          <w:sz w:val="28"/>
          <w:szCs w:val="28"/>
        </w:rPr>
        <w:t>1. Внести следующее изменение  в персональный состав постоянной  комиссии по экономическим вопросам, бюджету и налогам:</w:t>
      </w:r>
    </w:p>
    <w:p w:rsidR="00324AC3" w:rsidRDefault="00324AC3" w:rsidP="00324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</w:t>
      </w:r>
      <w:r w:rsidR="007266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 комиссии по экономическим вопросам, бюджету и налогам Бабкина Игоря Владимировича.</w:t>
      </w:r>
    </w:p>
    <w:p w:rsidR="00060803" w:rsidRDefault="00324AC3" w:rsidP="00324A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Думы Артемовского городского округа вступает в силу со дня его принятия.</w:t>
      </w:r>
    </w:p>
    <w:p w:rsidR="00324AC3" w:rsidRDefault="00324AC3" w:rsidP="00324A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Думы Артемовского городского округа опубликовать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C61CE7" w:rsidRDefault="009B144B" w:rsidP="00093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1CE7" w:rsidRDefault="00C61CE7" w:rsidP="00093A73">
      <w:pPr>
        <w:jc w:val="both"/>
        <w:rPr>
          <w:sz w:val="28"/>
          <w:szCs w:val="28"/>
        </w:rPr>
      </w:pPr>
    </w:p>
    <w:p w:rsidR="00501B53" w:rsidRDefault="00501B53" w:rsidP="00093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324AC3">
        <w:rPr>
          <w:sz w:val="28"/>
          <w:szCs w:val="28"/>
        </w:rPr>
        <w:t xml:space="preserve">  </w:t>
      </w:r>
    </w:p>
    <w:p w:rsidR="00093A73" w:rsidRDefault="00093A73" w:rsidP="00324AC3">
      <w:pPr>
        <w:jc w:val="both"/>
      </w:pPr>
      <w:r w:rsidRPr="0025550F">
        <w:rPr>
          <w:sz w:val="28"/>
          <w:szCs w:val="28"/>
        </w:rPr>
        <w:t xml:space="preserve">Артемовского городского округа </w:t>
      </w:r>
      <w:r w:rsidRPr="0025550F">
        <w:rPr>
          <w:sz w:val="28"/>
          <w:szCs w:val="28"/>
        </w:rPr>
        <w:tab/>
      </w:r>
      <w:r w:rsidRPr="0025550F">
        <w:rPr>
          <w:sz w:val="28"/>
          <w:szCs w:val="28"/>
        </w:rPr>
        <w:tab/>
        <w:t xml:space="preserve">  </w:t>
      </w:r>
      <w:r w:rsidRPr="0025550F">
        <w:rPr>
          <w:sz w:val="28"/>
          <w:szCs w:val="28"/>
        </w:rPr>
        <w:tab/>
      </w:r>
      <w:r w:rsidR="00501B53">
        <w:rPr>
          <w:sz w:val="28"/>
          <w:szCs w:val="28"/>
        </w:rPr>
        <w:t xml:space="preserve">          </w:t>
      </w:r>
      <w:r w:rsidR="009B144B">
        <w:rPr>
          <w:sz w:val="28"/>
          <w:szCs w:val="28"/>
        </w:rPr>
        <w:t xml:space="preserve">        </w:t>
      </w:r>
      <w:r w:rsidR="00501B53">
        <w:rPr>
          <w:sz w:val="28"/>
          <w:szCs w:val="28"/>
        </w:rPr>
        <w:t xml:space="preserve">   </w:t>
      </w:r>
      <w:proofErr w:type="spellStart"/>
      <w:r w:rsidR="00501B53">
        <w:rPr>
          <w:sz w:val="28"/>
          <w:szCs w:val="28"/>
        </w:rPr>
        <w:t>К.М.Трофимов</w:t>
      </w:r>
      <w:proofErr w:type="spellEnd"/>
    </w:p>
    <w:sectPr w:rsidR="0009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53"/>
    <w:rsid w:val="00060803"/>
    <w:rsid w:val="00093A73"/>
    <w:rsid w:val="0018644F"/>
    <w:rsid w:val="00324AC3"/>
    <w:rsid w:val="003A3A0E"/>
    <w:rsid w:val="004A382C"/>
    <w:rsid w:val="00501B53"/>
    <w:rsid w:val="00674177"/>
    <w:rsid w:val="00726674"/>
    <w:rsid w:val="00822D3B"/>
    <w:rsid w:val="009B144B"/>
    <w:rsid w:val="009D341C"/>
    <w:rsid w:val="00A74675"/>
    <w:rsid w:val="00C61CE7"/>
    <w:rsid w:val="00E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6.MOART\Desktop\&#1087;&#1088;&#1086;&#1077;&#1082;&#1090;%20&#1088;&#1077;&#1096;&#1077;&#1085;&#1080;&#1103;%20&#1076;&#1091;&#1084;&#1099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2015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2019-11-08T04:59:00Z</cp:lastPrinted>
  <dcterms:created xsi:type="dcterms:W3CDTF">2019-11-08T05:02:00Z</dcterms:created>
  <dcterms:modified xsi:type="dcterms:W3CDTF">2019-11-08T05:02:00Z</dcterms:modified>
</cp:coreProperties>
</file>