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96" w:rsidRPr="00BE1496" w:rsidRDefault="00BE1496" w:rsidP="00BE1496">
      <w:pPr>
        <w:tabs>
          <w:tab w:val="left" w:pos="624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noProof/>
          <w:sz w:val="24"/>
          <w:szCs w:val="24"/>
          <w:lang w:eastAsia="ru-RU"/>
        </w:rPr>
        <w:drawing>
          <wp:inline distT="0" distB="0" distL="0" distR="0">
            <wp:extent cx="754380" cy="1219200"/>
            <wp:effectExtent l="0" t="0" r="7620" b="0"/>
            <wp:docPr id="2" name="Рисунок 2" descr="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rtemovskii_rayon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1219200"/>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ПРОЕКТ</w:t>
      </w:r>
    </w:p>
    <w:p w:rsidR="00681B8A" w:rsidRPr="00CB46EA" w:rsidRDefault="00681B8A" w:rsidP="00681B8A">
      <w:pPr>
        <w:tabs>
          <w:tab w:val="left" w:pos="6246"/>
        </w:tabs>
        <w:spacing w:after="0"/>
      </w:pPr>
    </w:p>
    <w:p w:rsidR="00681B8A" w:rsidRPr="00CB46EA" w:rsidRDefault="00681B8A" w:rsidP="00681B8A">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rPr>
        <w:t>Дума Артемовского городского округа</w:t>
      </w:r>
    </w:p>
    <w:p w:rsidR="00681B8A" w:rsidRPr="00CB46EA" w:rsidRDefault="00681B8A" w:rsidP="00681B8A">
      <w:pPr>
        <w:tabs>
          <w:tab w:val="left" w:pos="6246"/>
        </w:tabs>
        <w:spacing w:after="0"/>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lang w:val="en-US"/>
        </w:rPr>
        <w:t>VI</w:t>
      </w:r>
      <w:r w:rsidRPr="00CB46EA">
        <w:rPr>
          <w:rFonts w:ascii="Times New Roman" w:hAnsi="Times New Roman" w:cs="Times New Roman"/>
          <w:b/>
          <w:sz w:val="28"/>
          <w:szCs w:val="28"/>
        </w:rPr>
        <w:t xml:space="preserve"> созыв</w:t>
      </w:r>
    </w:p>
    <w:p w:rsidR="00BE1496" w:rsidRDefault="00BE1496" w:rsidP="00BE1496">
      <w:pPr>
        <w:pStyle w:val="ConsPlusNormal"/>
        <w:widowControl/>
        <w:ind w:firstLine="540"/>
        <w:outlineLvl w:val="0"/>
        <w:rPr>
          <w:rFonts w:ascii="Times New Roman" w:hAnsi="Times New Roman" w:cs="Times New Roman"/>
          <w:b/>
          <w:sz w:val="28"/>
          <w:szCs w:val="28"/>
        </w:rPr>
      </w:pPr>
      <w:r>
        <w:rPr>
          <w:rFonts w:ascii="Times New Roman" w:hAnsi="Times New Roman" w:cs="Times New Roman"/>
          <w:sz w:val="28"/>
          <w:szCs w:val="28"/>
        </w:rPr>
        <w:t xml:space="preserve">                                                   </w:t>
      </w:r>
      <w:r w:rsidR="00681B8A" w:rsidRPr="00CB46EA">
        <w:rPr>
          <w:rFonts w:ascii="Times New Roman" w:hAnsi="Times New Roman" w:cs="Times New Roman"/>
          <w:sz w:val="28"/>
          <w:szCs w:val="28"/>
        </w:rPr>
        <w:t>2 заседание</w:t>
      </w:r>
      <w:bookmarkStart w:id="0" w:name="_GoBack"/>
      <w:bookmarkEnd w:id="0"/>
      <w:r w:rsidR="00681B8A" w:rsidRPr="00CB46EA">
        <w:rPr>
          <w:rFonts w:ascii="Times New Roman" w:hAnsi="Times New Roman" w:cs="Times New Roman"/>
          <w:b/>
          <w:sz w:val="28"/>
          <w:szCs w:val="28"/>
        </w:rPr>
        <w:t xml:space="preserve">   </w:t>
      </w:r>
    </w:p>
    <w:p w:rsidR="00681B8A" w:rsidRPr="00CB46EA" w:rsidRDefault="00681B8A" w:rsidP="00681B8A">
      <w:pPr>
        <w:tabs>
          <w:tab w:val="left" w:pos="6246"/>
        </w:tabs>
        <w:ind w:firstLine="142"/>
        <w:jc w:val="center"/>
        <w:outlineLvl w:val="0"/>
        <w:rPr>
          <w:rFonts w:ascii="Times New Roman" w:hAnsi="Times New Roman" w:cs="Times New Roman"/>
          <w:b/>
          <w:sz w:val="28"/>
          <w:szCs w:val="28"/>
        </w:rPr>
      </w:pPr>
      <w:r w:rsidRPr="00CB46EA">
        <w:rPr>
          <w:rFonts w:ascii="Times New Roman" w:hAnsi="Times New Roman" w:cs="Times New Roman"/>
          <w:b/>
          <w:sz w:val="28"/>
          <w:szCs w:val="28"/>
        </w:rPr>
        <w:t>РЕШЕНИЕ</w:t>
      </w:r>
    </w:p>
    <w:p w:rsidR="00681B8A" w:rsidRPr="00CB46EA" w:rsidRDefault="00681B8A" w:rsidP="00681B8A">
      <w:pPr>
        <w:tabs>
          <w:tab w:val="left" w:pos="6246"/>
        </w:tabs>
        <w:ind w:firstLine="142"/>
        <w:jc w:val="center"/>
        <w:rPr>
          <w:rFonts w:ascii="Times New Roman" w:hAnsi="Times New Roman" w:cs="Times New Roman"/>
          <w:b/>
          <w:sz w:val="28"/>
          <w:szCs w:val="28"/>
        </w:rPr>
      </w:pPr>
    </w:p>
    <w:p w:rsidR="00681B8A" w:rsidRDefault="00CB46EA" w:rsidP="00681B8A">
      <w:pPr>
        <w:tabs>
          <w:tab w:val="left" w:pos="6246"/>
        </w:tabs>
        <w:jc w:val="both"/>
        <w:rPr>
          <w:rFonts w:ascii="Times New Roman" w:hAnsi="Times New Roman" w:cs="Times New Roman"/>
          <w:sz w:val="28"/>
          <w:szCs w:val="28"/>
        </w:rPr>
      </w:pPr>
      <w:r>
        <w:rPr>
          <w:rFonts w:ascii="Times New Roman" w:hAnsi="Times New Roman" w:cs="Times New Roman"/>
          <w:sz w:val="28"/>
          <w:szCs w:val="28"/>
        </w:rPr>
        <w:t xml:space="preserve">от </w:t>
      </w:r>
      <w:r w:rsidR="00681B8A" w:rsidRPr="00CB46EA">
        <w:rPr>
          <w:rFonts w:ascii="Times New Roman" w:hAnsi="Times New Roman" w:cs="Times New Roman"/>
          <w:sz w:val="28"/>
          <w:szCs w:val="28"/>
        </w:rPr>
        <w:t>13 октября 2016 года</w:t>
      </w:r>
      <w:r w:rsidR="00681B8A" w:rsidRPr="00CB46EA">
        <w:rPr>
          <w:rFonts w:ascii="Times New Roman" w:hAnsi="Times New Roman" w:cs="Times New Roman"/>
          <w:sz w:val="28"/>
          <w:szCs w:val="28"/>
        </w:rPr>
        <w:tab/>
      </w:r>
      <w:r w:rsidR="00681B8A" w:rsidRPr="00CB46EA">
        <w:rPr>
          <w:rFonts w:ascii="Times New Roman" w:hAnsi="Times New Roman" w:cs="Times New Roman"/>
          <w:sz w:val="28"/>
          <w:szCs w:val="28"/>
        </w:rPr>
        <w:tab/>
      </w:r>
      <w:r w:rsidR="00681B8A" w:rsidRPr="00CB46EA">
        <w:rPr>
          <w:rFonts w:ascii="Times New Roman" w:hAnsi="Times New Roman" w:cs="Times New Roman"/>
          <w:sz w:val="28"/>
          <w:szCs w:val="28"/>
        </w:rPr>
        <w:tab/>
      </w:r>
      <w:r w:rsidR="00681B8A" w:rsidRPr="00CB46EA">
        <w:rPr>
          <w:rFonts w:ascii="Times New Roman" w:hAnsi="Times New Roman" w:cs="Times New Roman"/>
          <w:sz w:val="28"/>
          <w:szCs w:val="28"/>
        </w:rPr>
        <w:tab/>
      </w:r>
      <w:r w:rsidR="00681B8A" w:rsidRPr="00CB46EA">
        <w:rPr>
          <w:rFonts w:ascii="Times New Roman" w:hAnsi="Times New Roman" w:cs="Times New Roman"/>
          <w:sz w:val="28"/>
          <w:szCs w:val="28"/>
        </w:rPr>
        <w:tab/>
        <w:t xml:space="preserve">№ </w:t>
      </w:r>
    </w:p>
    <w:p w:rsidR="00CB46EA" w:rsidRDefault="00CB46EA" w:rsidP="00681B8A">
      <w:pPr>
        <w:tabs>
          <w:tab w:val="left" w:pos="6246"/>
        </w:tabs>
        <w:jc w:val="both"/>
        <w:rPr>
          <w:rFonts w:ascii="Times New Roman" w:hAnsi="Times New Roman" w:cs="Times New Roman"/>
          <w:sz w:val="28"/>
          <w:szCs w:val="28"/>
        </w:rPr>
      </w:pPr>
    </w:p>
    <w:p w:rsidR="00CB46EA" w:rsidRPr="00CB46EA" w:rsidRDefault="00F102B4" w:rsidP="00F102B4">
      <w:pPr>
        <w:tabs>
          <w:tab w:val="left" w:pos="6246"/>
        </w:tabs>
        <w:jc w:val="center"/>
        <w:rPr>
          <w:rFonts w:ascii="Times New Roman" w:hAnsi="Times New Roman" w:cs="Times New Roman"/>
          <w:sz w:val="28"/>
          <w:szCs w:val="28"/>
        </w:rPr>
      </w:pPr>
      <w:r w:rsidRPr="00CB46EA">
        <w:rPr>
          <w:rFonts w:ascii="Times New Roman" w:hAnsi="Times New Roman" w:cs="Times New Roman"/>
          <w:b/>
          <w:i/>
          <w:sz w:val="28"/>
          <w:szCs w:val="28"/>
        </w:rPr>
        <w:t>Об утверждении Регламента Думы Артемовского городского округа</w:t>
      </w:r>
    </w:p>
    <w:p w:rsidR="00CB46EA" w:rsidRPr="00CB46EA" w:rsidRDefault="00F102B4" w:rsidP="00F102B4">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Руководствуясь </w:t>
      </w:r>
      <w:hyperlink r:id="rId10" w:history="1">
        <w:r w:rsidRPr="00CB46EA">
          <w:rPr>
            <w:rFonts w:ascii="Times New Roman" w:hAnsi="Times New Roman" w:cs="Times New Roman"/>
            <w:sz w:val="28"/>
            <w:szCs w:val="28"/>
          </w:rPr>
          <w:t>статьей 22</w:t>
        </w:r>
      </w:hyperlink>
      <w:r w:rsidRPr="00CB46EA">
        <w:rPr>
          <w:rFonts w:ascii="Times New Roman" w:hAnsi="Times New Roman" w:cs="Times New Roman"/>
          <w:sz w:val="28"/>
          <w:szCs w:val="28"/>
        </w:rPr>
        <w:t xml:space="preserve"> Устава Артемовского городского округа, Дума Артемовского городского округа </w:t>
      </w:r>
    </w:p>
    <w:p w:rsidR="00F102B4" w:rsidRPr="00CB46EA" w:rsidRDefault="00CB46EA" w:rsidP="00CB46EA">
      <w:pPr>
        <w:autoSpaceDE w:val="0"/>
        <w:autoSpaceDN w:val="0"/>
        <w:adjustRightInd w:val="0"/>
        <w:spacing w:after="0" w:line="240" w:lineRule="auto"/>
        <w:jc w:val="both"/>
        <w:rPr>
          <w:rFonts w:ascii="Times New Roman" w:hAnsi="Times New Roman" w:cs="Times New Roman"/>
          <w:sz w:val="28"/>
          <w:szCs w:val="28"/>
        </w:rPr>
      </w:pPr>
      <w:r w:rsidRPr="00CB46EA">
        <w:rPr>
          <w:rFonts w:ascii="Times New Roman" w:hAnsi="Times New Roman" w:cs="Times New Roman"/>
          <w:sz w:val="28"/>
          <w:szCs w:val="28"/>
        </w:rPr>
        <w:t>РЕШИЛА</w:t>
      </w:r>
      <w:r w:rsidR="00F102B4" w:rsidRPr="00CB46EA">
        <w:rPr>
          <w:rFonts w:ascii="Times New Roman" w:hAnsi="Times New Roman" w:cs="Times New Roman"/>
          <w:sz w:val="28"/>
          <w:szCs w:val="28"/>
        </w:rPr>
        <w:t>:</w:t>
      </w:r>
    </w:p>
    <w:p w:rsidR="00F102B4" w:rsidRPr="00CB46EA" w:rsidRDefault="00F102B4" w:rsidP="00F102B4">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Утвердить </w:t>
      </w:r>
      <w:hyperlink r:id="rId11" w:history="1">
        <w:r w:rsidRPr="00CB46EA">
          <w:rPr>
            <w:rFonts w:ascii="Times New Roman" w:hAnsi="Times New Roman" w:cs="Times New Roman"/>
            <w:sz w:val="28"/>
            <w:szCs w:val="28"/>
          </w:rPr>
          <w:t>Регламент</w:t>
        </w:r>
      </w:hyperlink>
      <w:r w:rsidRPr="00CB46EA">
        <w:rPr>
          <w:rFonts w:ascii="Times New Roman" w:hAnsi="Times New Roman" w:cs="Times New Roman"/>
          <w:sz w:val="28"/>
          <w:szCs w:val="28"/>
        </w:rPr>
        <w:t xml:space="preserve"> Думы Артемовского городского округа (Приложение).</w:t>
      </w:r>
    </w:p>
    <w:p w:rsidR="00F102B4" w:rsidRPr="00CB46EA" w:rsidRDefault="00F102B4" w:rsidP="00F102B4">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w:t>
      </w:r>
      <w:hyperlink r:id="rId12" w:history="1">
        <w:r w:rsidRPr="00CB46EA">
          <w:rPr>
            <w:rFonts w:ascii="Times New Roman" w:hAnsi="Times New Roman" w:cs="Times New Roman"/>
            <w:sz w:val="28"/>
            <w:szCs w:val="28"/>
          </w:rPr>
          <w:t>Регламент</w:t>
        </w:r>
      </w:hyperlink>
      <w:r w:rsidRPr="00CB46EA">
        <w:rPr>
          <w:rFonts w:ascii="Times New Roman" w:hAnsi="Times New Roman" w:cs="Times New Roman"/>
          <w:sz w:val="28"/>
          <w:szCs w:val="28"/>
        </w:rPr>
        <w:t xml:space="preserve"> Думы Артемовского городского округа, утвержденный Решением Думы Артемовского городского округа от 29 июня 2010 года № 867, признать утратившим силу.</w:t>
      </w:r>
    </w:p>
    <w:p w:rsidR="00F102B4" w:rsidRPr="00CB46EA" w:rsidRDefault="00F102B4" w:rsidP="00F102B4">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Настоящее решение вступает в силу с момента его принятия.</w:t>
      </w:r>
    </w:p>
    <w:p w:rsidR="00F102B4" w:rsidRPr="00CB46EA" w:rsidRDefault="00F102B4" w:rsidP="00F102B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46EA">
        <w:rPr>
          <w:rFonts w:ascii="Times New Roman" w:hAnsi="Times New Roman" w:cs="Times New Roman"/>
          <w:sz w:val="28"/>
          <w:szCs w:val="28"/>
        </w:rPr>
        <w:t xml:space="preserve">4. </w:t>
      </w:r>
      <w:r w:rsidRPr="00CB46EA">
        <w:rPr>
          <w:rFonts w:ascii="Times New Roman" w:eastAsia="Times New Roman" w:hAnsi="Times New Roman" w:cs="Times New Roman"/>
          <w:sz w:val="28"/>
          <w:szCs w:val="28"/>
          <w:lang w:eastAsia="ru-RU"/>
        </w:rPr>
        <w:t>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F102B4" w:rsidRPr="00CB46EA" w:rsidRDefault="00F102B4" w:rsidP="00F102B4">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5. Контроль за исполнением насто</w:t>
      </w:r>
      <w:r w:rsidR="00CB46EA" w:rsidRPr="00CB46EA">
        <w:rPr>
          <w:rFonts w:ascii="Times New Roman" w:hAnsi="Times New Roman" w:cs="Times New Roman"/>
          <w:sz w:val="28"/>
          <w:szCs w:val="28"/>
        </w:rPr>
        <w:t>ящего р</w:t>
      </w:r>
      <w:r w:rsidRPr="00CB46EA">
        <w:rPr>
          <w:rFonts w:ascii="Times New Roman" w:hAnsi="Times New Roman" w:cs="Times New Roman"/>
          <w:sz w:val="28"/>
          <w:szCs w:val="28"/>
        </w:rPr>
        <w:t>ешения возложить на постоянную комиссию по вопросам местного самоуправления, нормотворчеству и регламенту</w:t>
      </w:r>
      <w:r w:rsidR="00CB46EA" w:rsidRPr="00CB46EA">
        <w:rPr>
          <w:rFonts w:ascii="Times New Roman" w:hAnsi="Times New Roman" w:cs="Times New Roman"/>
          <w:sz w:val="28"/>
          <w:szCs w:val="28"/>
        </w:rPr>
        <w:t>.</w:t>
      </w:r>
    </w:p>
    <w:p w:rsidR="00681B8A" w:rsidRPr="00CB46EA" w:rsidRDefault="00681B8A" w:rsidP="00681B8A">
      <w:pPr>
        <w:ind w:firstLine="567"/>
        <w:jc w:val="both"/>
        <w:rPr>
          <w:sz w:val="28"/>
          <w:szCs w:val="28"/>
        </w:rPr>
      </w:pPr>
    </w:p>
    <w:p w:rsidR="00681B8A" w:rsidRPr="00CB46EA" w:rsidRDefault="00681B8A" w:rsidP="00681B8A">
      <w:pPr>
        <w:jc w:val="both"/>
        <w:rPr>
          <w:rFonts w:ascii="Times New Roman" w:hAnsi="Times New Roman" w:cs="Times New Roman"/>
          <w:sz w:val="28"/>
          <w:szCs w:val="28"/>
        </w:rPr>
      </w:pPr>
      <w:r w:rsidRPr="00CB46EA">
        <w:rPr>
          <w:rFonts w:ascii="Times New Roman" w:hAnsi="Times New Roman" w:cs="Times New Roman"/>
          <w:sz w:val="28"/>
          <w:szCs w:val="28"/>
        </w:rPr>
        <w:t xml:space="preserve">Глава Артемовского городского округа </w:t>
      </w:r>
      <w:r w:rsidRPr="00CB46EA">
        <w:rPr>
          <w:rFonts w:ascii="Times New Roman" w:hAnsi="Times New Roman" w:cs="Times New Roman"/>
          <w:sz w:val="28"/>
          <w:szCs w:val="28"/>
        </w:rPr>
        <w:tab/>
      </w:r>
      <w:r w:rsidRPr="00CB46EA">
        <w:rPr>
          <w:rFonts w:ascii="Times New Roman" w:hAnsi="Times New Roman" w:cs="Times New Roman"/>
          <w:sz w:val="28"/>
          <w:szCs w:val="28"/>
        </w:rPr>
        <w:tab/>
        <w:t xml:space="preserve">  </w:t>
      </w:r>
      <w:r w:rsidRPr="00CB46EA">
        <w:rPr>
          <w:rFonts w:ascii="Times New Roman" w:hAnsi="Times New Roman" w:cs="Times New Roman"/>
          <w:sz w:val="28"/>
          <w:szCs w:val="28"/>
        </w:rPr>
        <w:tab/>
        <w:t xml:space="preserve">                 О.Б.Кузнецова</w:t>
      </w:r>
    </w:p>
    <w:p w:rsidR="00681B8A" w:rsidRPr="00CB46EA" w:rsidRDefault="00681B8A" w:rsidP="00681B8A">
      <w:pPr>
        <w:jc w:val="both"/>
        <w:rPr>
          <w:sz w:val="28"/>
          <w:szCs w:val="28"/>
        </w:rPr>
      </w:pPr>
    </w:p>
    <w:p w:rsidR="00681B8A" w:rsidRPr="00CB46EA" w:rsidRDefault="00681B8A" w:rsidP="00681B8A">
      <w:pPr>
        <w:jc w:val="both"/>
        <w:rPr>
          <w:sz w:val="28"/>
          <w:szCs w:val="28"/>
        </w:rPr>
      </w:pPr>
    </w:p>
    <w:p w:rsidR="00681B8A" w:rsidRPr="00CB46EA" w:rsidRDefault="00681B8A" w:rsidP="00681B8A">
      <w:pPr>
        <w:jc w:val="both"/>
        <w:rPr>
          <w:sz w:val="28"/>
          <w:szCs w:val="28"/>
        </w:rPr>
      </w:pPr>
    </w:p>
    <w:p w:rsidR="00681B8A" w:rsidRPr="00CB46EA" w:rsidRDefault="00681B8A" w:rsidP="00681B8A">
      <w:pPr>
        <w:rPr>
          <w:sz w:val="28"/>
          <w:szCs w:val="28"/>
        </w:rPr>
      </w:pPr>
    </w:p>
    <w:p w:rsidR="00681B8A" w:rsidRPr="00CB46EA" w:rsidRDefault="00681B8A" w:rsidP="00681B8A">
      <w:pPr>
        <w:rPr>
          <w:sz w:val="28"/>
          <w:szCs w:val="28"/>
        </w:rPr>
      </w:pPr>
    </w:p>
    <w:p w:rsidR="00427885" w:rsidRPr="00CB46EA" w:rsidRDefault="00427885">
      <w:pPr>
        <w:pStyle w:val="ConsPlusNormal"/>
        <w:jc w:val="right"/>
        <w:outlineLvl w:val="0"/>
        <w:rPr>
          <w:rFonts w:ascii="Times New Roman" w:hAnsi="Times New Roman" w:cs="Times New Roman"/>
          <w:sz w:val="28"/>
          <w:szCs w:val="28"/>
        </w:rPr>
      </w:pPr>
      <w:r w:rsidRPr="00CB46EA">
        <w:rPr>
          <w:rFonts w:ascii="Times New Roman" w:hAnsi="Times New Roman" w:cs="Times New Roman"/>
          <w:sz w:val="28"/>
          <w:szCs w:val="28"/>
        </w:rPr>
        <w:lastRenderedPageBreak/>
        <w:t>Приложение</w:t>
      </w:r>
    </w:p>
    <w:p w:rsidR="00427885" w:rsidRPr="00CB46EA" w:rsidRDefault="0042788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 xml:space="preserve">к </w:t>
      </w:r>
      <w:r w:rsidR="00CB46EA" w:rsidRPr="00CB46EA">
        <w:rPr>
          <w:rFonts w:ascii="Times New Roman" w:hAnsi="Times New Roman" w:cs="Times New Roman"/>
          <w:sz w:val="28"/>
          <w:szCs w:val="28"/>
        </w:rPr>
        <w:t>р</w:t>
      </w:r>
      <w:r w:rsidRPr="00CB46EA">
        <w:rPr>
          <w:rFonts w:ascii="Times New Roman" w:hAnsi="Times New Roman" w:cs="Times New Roman"/>
          <w:sz w:val="28"/>
          <w:szCs w:val="28"/>
        </w:rPr>
        <w:t>ешению Думы</w:t>
      </w:r>
    </w:p>
    <w:p w:rsidR="00427885" w:rsidRPr="00CB46EA" w:rsidRDefault="0042788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Артемовского городского округа</w:t>
      </w:r>
    </w:p>
    <w:p w:rsidR="00427885" w:rsidRPr="00CB46EA" w:rsidRDefault="00427885">
      <w:pPr>
        <w:pStyle w:val="ConsPlusNormal"/>
        <w:jc w:val="right"/>
        <w:rPr>
          <w:rFonts w:ascii="Times New Roman" w:hAnsi="Times New Roman" w:cs="Times New Roman"/>
          <w:sz w:val="28"/>
          <w:szCs w:val="28"/>
        </w:rPr>
      </w:pPr>
      <w:r w:rsidRPr="00CB46EA">
        <w:rPr>
          <w:rFonts w:ascii="Times New Roman" w:hAnsi="Times New Roman" w:cs="Times New Roman"/>
          <w:sz w:val="28"/>
          <w:szCs w:val="28"/>
        </w:rPr>
        <w:t xml:space="preserve">от </w:t>
      </w:r>
      <w:r w:rsidR="00DB3553" w:rsidRPr="00CB46EA">
        <w:rPr>
          <w:rFonts w:ascii="Times New Roman" w:hAnsi="Times New Roman" w:cs="Times New Roman"/>
          <w:sz w:val="28"/>
          <w:szCs w:val="28"/>
        </w:rPr>
        <w:t>_______________</w:t>
      </w:r>
      <w:r w:rsidRPr="00CB46EA">
        <w:rPr>
          <w:rFonts w:ascii="Times New Roman" w:hAnsi="Times New Roman" w:cs="Times New Roman"/>
          <w:sz w:val="28"/>
          <w:szCs w:val="28"/>
        </w:rPr>
        <w:t xml:space="preserve"> N </w:t>
      </w:r>
      <w:r w:rsidR="00DB3553" w:rsidRPr="00CB46EA">
        <w:rPr>
          <w:rFonts w:ascii="Times New Roman" w:hAnsi="Times New Roman" w:cs="Times New Roman"/>
          <w:sz w:val="28"/>
          <w:szCs w:val="28"/>
        </w:rPr>
        <w:t>___</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Title"/>
        <w:jc w:val="center"/>
        <w:rPr>
          <w:rFonts w:ascii="Times New Roman" w:hAnsi="Times New Roman" w:cs="Times New Roman"/>
          <w:b w:val="0"/>
          <w:sz w:val="28"/>
          <w:szCs w:val="28"/>
        </w:rPr>
      </w:pPr>
      <w:bookmarkStart w:id="1" w:name="P32"/>
      <w:bookmarkEnd w:id="1"/>
      <w:r w:rsidRPr="00CB46EA">
        <w:rPr>
          <w:rFonts w:ascii="Times New Roman" w:hAnsi="Times New Roman" w:cs="Times New Roman"/>
          <w:b w:val="0"/>
          <w:sz w:val="28"/>
          <w:szCs w:val="28"/>
        </w:rPr>
        <w:t>РЕГЛАМЕНТ</w:t>
      </w:r>
    </w:p>
    <w:p w:rsidR="00427885" w:rsidRPr="00CB46EA" w:rsidRDefault="00427885">
      <w:pPr>
        <w:pStyle w:val="ConsPlusTitle"/>
        <w:jc w:val="center"/>
        <w:rPr>
          <w:rFonts w:ascii="Times New Roman" w:hAnsi="Times New Roman" w:cs="Times New Roman"/>
          <w:b w:val="0"/>
          <w:sz w:val="28"/>
          <w:szCs w:val="28"/>
        </w:rPr>
      </w:pPr>
      <w:r w:rsidRPr="00CB46EA">
        <w:rPr>
          <w:rFonts w:ascii="Times New Roman" w:hAnsi="Times New Roman" w:cs="Times New Roman"/>
          <w:b w:val="0"/>
          <w:sz w:val="28"/>
          <w:szCs w:val="28"/>
        </w:rPr>
        <w:t>ДУМЫ АРТЕМОВСКОГО ГОРОДСКОГО ОКРУГА</w:t>
      </w:r>
    </w:p>
    <w:p w:rsidR="00097CC7" w:rsidRPr="00CB46EA" w:rsidRDefault="00097CC7">
      <w:pPr>
        <w:pStyle w:val="ConsPlusNormal"/>
        <w:jc w:val="center"/>
        <w:outlineLvl w:val="1"/>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1. ОБЩИЕ ПОЛОЖЕНИЯ</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 Основы организации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Дума Артемовского городского округа (далее - Дума)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05D21" w:rsidRPr="00CB46EA" w:rsidRDefault="00427885" w:rsidP="00405D21">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w:t>
      </w:r>
      <w:r w:rsidR="00405D21" w:rsidRPr="00CB46EA">
        <w:rPr>
          <w:rFonts w:ascii="Times New Roman" w:hAnsi="Times New Roman" w:cs="Times New Roman"/>
          <w:sz w:val="28"/>
          <w:szCs w:val="28"/>
        </w:rPr>
        <w:t>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Дума городского округа осуществляет свои полномочия в случае избрания не менее двух третей от установленной численности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w:t>
      </w:r>
      <w:hyperlink r:id="rId13"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w:t>
      </w:r>
    </w:p>
    <w:p w:rsidR="00405D21" w:rsidRPr="00CB46EA" w:rsidRDefault="00427885" w:rsidP="00405D21">
      <w:pPr>
        <w:autoSpaceDE w:val="0"/>
        <w:autoSpaceDN w:val="0"/>
        <w:adjustRightInd w:val="0"/>
        <w:spacing w:after="0" w:line="240" w:lineRule="auto"/>
        <w:ind w:firstLine="540"/>
        <w:jc w:val="both"/>
        <w:rPr>
          <w:rFonts w:ascii="Times New Roman" w:hAnsi="Times New Roman" w:cs="Times New Roman"/>
          <w:bCs/>
          <w:sz w:val="28"/>
          <w:szCs w:val="28"/>
        </w:rPr>
      </w:pPr>
      <w:r w:rsidRPr="00CB46EA">
        <w:rPr>
          <w:rFonts w:ascii="Times New Roman" w:hAnsi="Times New Roman" w:cs="Times New Roman"/>
          <w:sz w:val="28"/>
          <w:szCs w:val="28"/>
        </w:rPr>
        <w:t xml:space="preserve">6. </w:t>
      </w:r>
      <w:r w:rsidR="00405D21" w:rsidRPr="00CB46EA">
        <w:rPr>
          <w:rFonts w:ascii="Times New Roman" w:hAnsi="Times New Roman" w:cs="Times New Roman"/>
          <w:bCs/>
          <w:sz w:val="28"/>
          <w:szCs w:val="28"/>
        </w:rPr>
        <w:t>Организацию деятельности Думы городского округа осуществляет председатель Думы городского округа, избираемый депутатами из своего состава на первом заседании тайным голосованием.</w:t>
      </w:r>
    </w:p>
    <w:p w:rsidR="00427885" w:rsidRPr="00CB46EA" w:rsidRDefault="00405D21" w:rsidP="00405D21">
      <w:pPr>
        <w:pStyle w:val="ConsPlusNormal"/>
        <w:ind w:firstLine="540"/>
        <w:jc w:val="both"/>
        <w:rPr>
          <w:rFonts w:ascii="Times New Roman" w:hAnsi="Times New Roman" w:cs="Times New Roman"/>
          <w:bCs/>
          <w:sz w:val="28"/>
          <w:szCs w:val="28"/>
        </w:rPr>
      </w:pPr>
      <w:r w:rsidRPr="00CB46EA">
        <w:rPr>
          <w:rFonts w:ascii="Times New Roman" w:hAnsi="Times New Roman" w:cs="Times New Roman"/>
          <w:bCs/>
          <w:sz w:val="28"/>
          <w:szCs w:val="28"/>
        </w:rPr>
        <w:t>Председатель Думы городского округа в соответствии с решением Думы городского округа может осуществлять свои полномочия на постоянной основе.</w:t>
      </w:r>
    </w:p>
    <w:p w:rsidR="00405D21" w:rsidRPr="00CB46EA" w:rsidRDefault="00405D21" w:rsidP="00405D21">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 Правовая основа деятельности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Дума в своей деятельности руководствуется </w:t>
      </w:r>
      <w:hyperlink r:id="rId14" w:history="1">
        <w:r w:rsidRPr="00CB46EA">
          <w:rPr>
            <w:rFonts w:ascii="Times New Roman" w:hAnsi="Times New Roman" w:cs="Times New Roman"/>
            <w:sz w:val="28"/>
            <w:szCs w:val="28"/>
          </w:rPr>
          <w:t>Конституцией</w:t>
        </w:r>
      </w:hyperlink>
      <w:r w:rsidRPr="00CB46EA">
        <w:rPr>
          <w:rFonts w:ascii="Times New Roman" w:hAnsi="Times New Roman" w:cs="Times New Roman"/>
          <w:sz w:val="28"/>
          <w:szCs w:val="28"/>
        </w:rPr>
        <w:t xml:space="preserve"> Российской Федерации, федеральными и областными законами, </w:t>
      </w:r>
      <w:hyperlink r:id="rId15"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Регламентом Думы, муниципальными правовыми актами.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 Регламент Думы</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Настоящий Регламент Думы является нормативным правовым актом, определяющим порядок организации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периодичность, порядок созыва и проведения заседаний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2) порядок планирования, подготовки проектов решений Думы, внесения их к рассмотрению Думой;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порядок принятия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порядок формирования и организации деятельности комиссий, комитетов, групп и депутатских объединений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порядок осуществления депутатской деятельности;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порядок рассмотрения иных вопросов, относящихся к компетенции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Вопросы, порядок рассмотрения которых не предусмотрен законодательством Свердловской области, </w:t>
      </w:r>
      <w:hyperlink r:id="rId16"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в том числе настоящим Регламентом, рассматриваются в порядке, определяемом на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Вопросы, связанные с процедурой проведения заседаний Думы, не предусмотренные настоящим Регламентом, рассматриваются на заседании Думы.</w:t>
      </w:r>
    </w:p>
    <w:p w:rsidR="00405D21" w:rsidRPr="00CB46EA" w:rsidRDefault="00405D21">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Решение, принятое по этим вопросам, принимается большинством</w:t>
      </w:r>
      <w:r w:rsidR="00097CC7" w:rsidRPr="00CB46EA">
        <w:rPr>
          <w:rFonts w:ascii="Times New Roman" w:hAnsi="Times New Roman" w:cs="Times New Roman"/>
          <w:sz w:val="28"/>
          <w:szCs w:val="28"/>
        </w:rPr>
        <w:t xml:space="preserve">  </w:t>
      </w:r>
      <w:r w:rsidR="00AB2916" w:rsidRPr="00CB46EA">
        <w:rPr>
          <w:rFonts w:ascii="Times New Roman" w:hAnsi="Times New Roman" w:cs="Times New Roman"/>
          <w:sz w:val="28"/>
          <w:szCs w:val="28"/>
        </w:rPr>
        <w:t xml:space="preserve">от </w:t>
      </w:r>
      <w:r w:rsidR="00097CC7" w:rsidRPr="00CB46EA">
        <w:rPr>
          <w:rFonts w:ascii="Times New Roman" w:hAnsi="Times New Roman" w:cs="Times New Roman"/>
          <w:sz w:val="28"/>
          <w:szCs w:val="28"/>
        </w:rPr>
        <w:t xml:space="preserve">присутствующих </w:t>
      </w:r>
      <w:r w:rsidR="00AB2916" w:rsidRPr="00CB46EA">
        <w:rPr>
          <w:rFonts w:ascii="Times New Roman" w:hAnsi="Times New Roman" w:cs="Times New Roman"/>
          <w:sz w:val="28"/>
          <w:szCs w:val="28"/>
        </w:rPr>
        <w:t xml:space="preserve">депутатов </w:t>
      </w:r>
      <w:r w:rsidR="00097CC7" w:rsidRPr="00CB46EA">
        <w:rPr>
          <w:rFonts w:ascii="Times New Roman" w:hAnsi="Times New Roman" w:cs="Times New Roman"/>
          <w:sz w:val="28"/>
          <w:szCs w:val="28"/>
        </w:rPr>
        <w:t xml:space="preserve">на </w:t>
      </w:r>
      <w:r w:rsidR="00AB2916" w:rsidRPr="00CB46EA">
        <w:rPr>
          <w:rFonts w:ascii="Times New Roman" w:hAnsi="Times New Roman" w:cs="Times New Roman"/>
          <w:sz w:val="28"/>
          <w:szCs w:val="28"/>
        </w:rPr>
        <w:t xml:space="preserve">заседании </w:t>
      </w:r>
      <w:r w:rsidR="00097CC7" w:rsidRPr="00CB46EA">
        <w:rPr>
          <w:rFonts w:ascii="Times New Roman" w:hAnsi="Times New Roman" w:cs="Times New Roman"/>
          <w:sz w:val="28"/>
          <w:szCs w:val="28"/>
        </w:rPr>
        <w:t>Дум</w:t>
      </w:r>
      <w:r w:rsidR="00AB2916" w:rsidRPr="00CB46EA">
        <w:rPr>
          <w:rFonts w:ascii="Times New Roman" w:hAnsi="Times New Roman" w:cs="Times New Roman"/>
          <w:sz w:val="28"/>
          <w:szCs w:val="28"/>
        </w:rPr>
        <w:t>ы</w:t>
      </w:r>
      <w:r w:rsidR="00097CC7" w:rsidRPr="00CB46EA">
        <w:rPr>
          <w:rFonts w:ascii="Times New Roman" w:hAnsi="Times New Roman" w:cs="Times New Roman"/>
          <w:sz w:val="28"/>
          <w:szCs w:val="28"/>
        </w:rPr>
        <w:t>,</w:t>
      </w:r>
      <w:r w:rsidRPr="00CB46EA">
        <w:rPr>
          <w:rFonts w:ascii="Times New Roman" w:hAnsi="Times New Roman" w:cs="Times New Roman"/>
          <w:sz w:val="28"/>
          <w:szCs w:val="28"/>
        </w:rPr>
        <w:t xml:space="preserve">   и оформляется протокольной записью.</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Регламент Думы, решение Думы о внесении изменений и дополнений в Регламент принимается</w:t>
      </w:r>
      <w:r w:rsidR="00405D21"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большинством </w:t>
      </w:r>
      <w:r w:rsidR="00AB2916" w:rsidRPr="00CB46EA">
        <w:rPr>
          <w:rFonts w:ascii="Times New Roman" w:hAnsi="Times New Roman" w:cs="Times New Roman"/>
          <w:sz w:val="28"/>
          <w:szCs w:val="28"/>
        </w:rPr>
        <w:t xml:space="preserve">голосов </w:t>
      </w:r>
      <w:r w:rsidRPr="00CB46EA">
        <w:rPr>
          <w:rFonts w:ascii="Times New Roman" w:hAnsi="Times New Roman" w:cs="Times New Roman"/>
          <w:sz w:val="28"/>
          <w:szCs w:val="28"/>
        </w:rPr>
        <w:t>от установленной численности депутатов Думы.</w:t>
      </w:r>
    </w:p>
    <w:p w:rsidR="00427885" w:rsidRPr="00CB46EA" w:rsidRDefault="00427885">
      <w:pPr>
        <w:pStyle w:val="ConsPlusNormal"/>
        <w:rPr>
          <w:rFonts w:ascii="Times New Roman" w:hAnsi="Times New Roman" w:cs="Times New Roman"/>
          <w:sz w:val="28"/>
          <w:szCs w:val="28"/>
        </w:rPr>
      </w:pPr>
    </w:p>
    <w:p w:rsidR="00427885"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 Основные принципы деятельности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Основными принципами деятельности Думы являются: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законность;</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политическое многообразие и многопартийность;</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равенство депутатов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гласность;</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самостоятельное осуществление Думой принадлежащих ей полномочий.</w:t>
      </w:r>
    </w:p>
    <w:p w:rsidR="00427885" w:rsidRPr="00CB46EA" w:rsidRDefault="00427885">
      <w:pPr>
        <w:pStyle w:val="ConsPlusNormal"/>
        <w:rPr>
          <w:rFonts w:ascii="Times New Roman" w:hAnsi="Times New Roman" w:cs="Times New Roman"/>
          <w:sz w:val="28"/>
          <w:szCs w:val="28"/>
        </w:rPr>
      </w:pPr>
    </w:p>
    <w:p w:rsidR="00427885" w:rsidRDefault="00427885" w:rsidP="0028533A">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5. Форма работы Думы</w:t>
      </w:r>
    </w:p>
    <w:p w:rsidR="00CB46EA" w:rsidRPr="00CB46EA" w:rsidRDefault="00CB46EA" w:rsidP="0028533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Основной организационной формой работы Думы являются ее заседания, на которых принимаются правовые акты, в виде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Заседания Думы проводятся открыто. Дума может проводить закрытые заседания по требованию не менее 1/3 от установленной численности депутатов Думы,</w:t>
      </w:r>
      <w:r w:rsidR="0028533A" w:rsidRPr="00CB46EA">
        <w:rPr>
          <w:rFonts w:ascii="Times New Roman" w:hAnsi="Times New Roman" w:cs="Times New Roman"/>
          <w:sz w:val="28"/>
          <w:szCs w:val="28"/>
        </w:rPr>
        <w:t xml:space="preserve"> председателя Думы или </w:t>
      </w:r>
      <w:r w:rsidRPr="00CB46EA">
        <w:rPr>
          <w:rFonts w:ascii="Times New Roman" w:hAnsi="Times New Roman" w:cs="Times New Roman"/>
          <w:sz w:val="28"/>
          <w:szCs w:val="28"/>
        </w:rPr>
        <w:t xml:space="preserve"> главы Артемовского городского округа.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Для предварительной подготовки вопросов к рассмотрению на заседаниях Думы и организации работы депутатов между заседаниями Дума создает постоянные комиссии.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2.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lastRenderedPageBreak/>
        <w:t>Статья 6. Созыв заседания Думы и кворум</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Заседание Думы городского округа правомочно (кворум), если на нем присутствует не менее пятидесяти процентов от числа избранных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Очередное заседание Думы проводится, как правило, один раз в месяц, в соответствии с планом работы Думы. Заседание может быть перенесено по постановлению </w:t>
      </w:r>
      <w:r w:rsidR="00B06646"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Внеочередные заседания Думы созываются по требованию главы Артемовского городского округа, </w:t>
      </w:r>
      <w:r w:rsidR="003C685C" w:rsidRPr="00CB46EA">
        <w:rPr>
          <w:rFonts w:ascii="Times New Roman" w:hAnsi="Times New Roman" w:cs="Times New Roman"/>
          <w:sz w:val="28"/>
          <w:szCs w:val="28"/>
        </w:rPr>
        <w:t xml:space="preserve">председателя Думы,  </w:t>
      </w:r>
      <w:r w:rsidRPr="00CB46EA">
        <w:rPr>
          <w:rFonts w:ascii="Times New Roman" w:hAnsi="Times New Roman" w:cs="Times New Roman"/>
          <w:sz w:val="28"/>
          <w:szCs w:val="28"/>
        </w:rPr>
        <w:t>письменному предложению одной из постоянных комиссий Думы или депутатов в количестве не менее 1/3 от установленной численности депутатов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О невозможности прибыть на заседание Думы депутат сообщает </w:t>
      </w:r>
      <w:r w:rsidR="00B06646"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не позднее 2-х дней до дня открытия заседания Думы. При необходимости покинуть заседание Думы депутат обязан известить об этом председательствующего.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В случае отсутствия депутата на заседании Думы уважительными считаются следующие причины: болезнь, командировка, отпуск с выездом за пределы Артемовского городского округа.</w:t>
      </w:r>
    </w:p>
    <w:p w:rsidR="00A43AAB"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w:t>
      </w:r>
      <w:r w:rsidR="00A43AAB" w:rsidRPr="00CB46EA">
        <w:rPr>
          <w:rFonts w:ascii="Times New Roman" w:hAnsi="Times New Roman" w:cs="Times New Roman"/>
          <w:sz w:val="28"/>
          <w:szCs w:val="28"/>
        </w:rPr>
        <w:t xml:space="preserve">Информация о посещаемости депутатами заседаний Думы и ежеквартально публикуются в </w:t>
      </w:r>
      <w:r w:rsidR="00A43AAB" w:rsidRPr="00CB46EA">
        <w:rPr>
          <w:rFonts w:ascii="Times New Roman" w:hAnsi="Times New Roman" w:cs="Times New Roman"/>
          <w:sz w:val="28"/>
          <w:szCs w:val="28"/>
          <w:lang w:eastAsia="en-US"/>
        </w:rPr>
        <w:t xml:space="preserve">средстве массовой информации для опубликования муниципальных правовых актов и иной официальной информации, а также </w:t>
      </w:r>
      <w:r w:rsidR="00A43AAB" w:rsidRPr="00CB46EA">
        <w:rPr>
          <w:rFonts w:ascii="Times New Roman" w:hAnsi="Times New Roman" w:cs="Times New Roman"/>
          <w:sz w:val="28"/>
          <w:szCs w:val="28"/>
        </w:rPr>
        <w:t xml:space="preserve">размещается на официальном сайте </w:t>
      </w:r>
      <w:r w:rsidR="003C685C" w:rsidRPr="00CB46EA">
        <w:rPr>
          <w:rFonts w:ascii="Times New Roman" w:hAnsi="Times New Roman" w:cs="Times New Roman"/>
          <w:sz w:val="28"/>
          <w:szCs w:val="28"/>
        </w:rPr>
        <w:t xml:space="preserve">Думы </w:t>
      </w:r>
      <w:r w:rsidR="00A43AAB" w:rsidRPr="00CB46EA">
        <w:rPr>
          <w:rFonts w:ascii="Times New Roman" w:hAnsi="Times New Roman" w:cs="Times New Roman"/>
          <w:sz w:val="28"/>
          <w:szCs w:val="28"/>
        </w:rPr>
        <w:t>Артемовского городского округа в  информационно-телекоммуникационной сети «Интернет».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6. </w:t>
      </w:r>
      <w:r w:rsidR="00A43AAB" w:rsidRPr="00CB46EA">
        <w:rPr>
          <w:rFonts w:ascii="Times New Roman" w:hAnsi="Times New Roman" w:cs="Times New Roman"/>
          <w:sz w:val="28"/>
          <w:szCs w:val="28"/>
        </w:rPr>
        <w:t xml:space="preserve">Информацию о времени и месте проведения планового заседания Думы, вопросах, вносимых на рассмотрение, </w:t>
      </w:r>
      <w:r w:rsidR="003C685C" w:rsidRPr="00CB46EA">
        <w:rPr>
          <w:rFonts w:ascii="Times New Roman" w:hAnsi="Times New Roman" w:cs="Times New Roman"/>
          <w:sz w:val="28"/>
          <w:szCs w:val="28"/>
        </w:rPr>
        <w:t xml:space="preserve">председатель Думы </w:t>
      </w:r>
      <w:r w:rsidR="00A43AAB" w:rsidRPr="00CB46EA">
        <w:rPr>
          <w:rFonts w:ascii="Times New Roman" w:hAnsi="Times New Roman" w:cs="Times New Roman"/>
          <w:sz w:val="28"/>
          <w:szCs w:val="28"/>
        </w:rPr>
        <w:t xml:space="preserve">сообщает депутатам и доводит до сведения </w:t>
      </w:r>
      <w:r w:rsidR="00B11CB8" w:rsidRPr="00CB46EA">
        <w:rPr>
          <w:rFonts w:ascii="Times New Roman" w:hAnsi="Times New Roman" w:cs="Times New Roman"/>
          <w:sz w:val="28"/>
          <w:szCs w:val="28"/>
        </w:rPr>
        <w:t xml:space="preserve">жителей </w:t>
      </w:r>
      <w:r w:rsidR="00A43AAB" w:rsidRPr="00CB46EA">
        <w:rPr>
          <w:rFonts w:ascii="Times New Roman" w:hAnsi="Times New Roman" w:cs="Times New Roman"/>
          <w:sz w:val="28"/>
          <w:szCs w:val="28"/>
        </w:rPr>
        <w:t xml:space="preserve"> Артемовского городского округа  не позднее чем за 5 дней до дня открытия заседания Думы через средства массовой информации </w:t>
      </w:r>
      <w:r w:rsidR="00A43AAB" w:rsidRPr="00CB46EA">
        <w:rPr>
          <w:rFonts w:ascii="Times New Roman" w:hAnsi="Times New Roman" w:cs="Times New Roman"/>
          <w:sz w:val="28"/>
          <w:szCs w:val="28"/>
          <w:lang w:eastAsia="en-US"/>
        </w:rPr>
        <w:t xml:space="preserve">для опубликования муниципальных правовых актов и иной официальной информации, а также </w:t>
      </w:r>
      <w:r w:rsidR="00A43AAB" w:rsidRPr="00CB46EA">
        <w:rPr>
          <w:rFonts w:ascii="Times New Roman" w:hAnsi="Times New Roman" w:cs="Times New Roman"/>
          <w:sz w:val="28"/>
          <w:szCs w:val="28"/>
        </w:rPr>
        <w:t xml:space="preserve">размещает на официальном сайте </w:t>
      </w:r>
      <w:r w:rsidR="009C0179" w:rsidRPr="00CB46EA">
        <w:rPr>
          <w:rFonts w:ascii="Times New Roman" w:hAnsi="Times New Roman" w:cs="Times New Roman"/>
          <w:sz w:val="28"/>
          <w:szCs w:val="28"/>
        </w:rPr>
        <w:t xml:space="preserve">Думы </w:t>
      </w:r>
      <w:r w:rsidR="00A43AAB" w:rsidRPr="00CB46EA">
        <w:rPr>
          <w:rFonts w:ascii="Times New Roman" w:hAnsi="Times New Roman" w:cs="Times New Roman"/>
          <w:sz w:val="28"/>
          <w:szCs w:val="28"/>
        </w:rPr>
        <w:t>Артемовского городского округа в  информационно-телекоммуникационной сети «Интернет».</w:t>
      </w:r>
    </w:p>
    <w:p w:rsidR="009C0179" w:rsidRPr="00CB46EA" w:rsidRDefault="009C0179">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7. Участие главы  Артемовского городского округа и представителей средств массовой информации в заседаниях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Глава Артемовского городского округа, его представитель имеют право выступать на заседании в порядке, предусмотренном </w:t>
      </w:r>
      <w:hyperlink w:anchor="P181" w:history="1">
        <w:r w:rsidRPr="00CB46EA">
          <w:rPr>
            <w:rFonts w:ascii="Times New Roman" w:hAnsi="Times New Roman" w:cs="Times New Roman"/>
            <w:sz w:val="28"/>
            <w:szCs w:val="28"/>
          </w:rPr>
          <w:t>статьей 12</w:t>
        </w:r>
      </w:hyperlink>
      <w:r w:rsidRPr="00CB46EA">
        <w:rPr>
          <w:rFonts w:ascii="Times New Roman" w:hAnsi="Times New Roman" w:cs="Times New Roman"/>
          <w:sz w:val="28"/>
          <w:szCs w:val="28"/>
        </w:rPr>
        <w:t xml:space="preserve"> настоящего Регламента.</w:t>
      </w:r>
    </w:p>
    <w:p w:rsidR="009C0179"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w:t>
      </w:r>
      <w:r w:rsidR="009C0179" w:rsidRPr="00CB46EA">
        <w:rPr>
          <w:rFonts w:ascii="Times New Roman" w:hAnsi="Times New Roman" w:cs="Times New Roman"/>
          <w:sz w:val="28"/>
          <w:szCs w:val="28"/>
        </w:rPr>
        <w:t>Дума проводит аккредитацию журналистов представленных средствами массовой информации и обеспечивает их информацией и материалами о работе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A43AAB">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8.</w:t>
      </w:r>
      <w:r w:rsidR="00427885" w:rsidRPr="00CB46EA">
        <w:rPr>
          <w:rFonts w:ascii="Times New Roman" w:hAnsi="Times New Roman" w:cs="Times New Roman"/>
          <w:sz w:val="28"/>
          <w:szCs w:val="28"/>
        </w:rPr>
        <w:t xml:space="preserve"> Обеспечение присутствия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w:t>
      </w:r>
      <w:r w:rsidR="00427885" w:rsidRPr="00CB46EA">
        <w:rPr>
          <w:rFonts w:ascii="Times New Roman" w:hAnsi="Times New Roman" w:cs="Times New Roman"/>
          <w:sz w:val="28"/>
          <w:szCs w:val="28"/>
        </w:rPr>
        <w:lastRenderedPageBreak/>
        <w:t>на заседаниях постоянных комиссий и заседаниях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(далее - граждане) обеспечивается возможность присутствия на заседаниях постоянных комиссий и заседаниях Думы (далее - заседания), за исключением заседаний, проводимых в закрытом режиме.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Обеспечение возможности присутствия граждан на заседании осуществляется путем размещения их в специально отведенном помещении (далее - помещение), в котором осуществляется ведение заседания. Для размещения граждан в помещении оборудуется не менее 10 (десяти) мест.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Заинтересованные органы и граждане, изъявившие желание присутствовать на заседании, направляют письменную заявку </w:t>
      </w:r>
      <w:r w:rsidR="00A43AAB"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не позднее</w:t>
      </w:r>
      <w:r w:rsidR="009C0179" w:rsidRPr="00CB46EA">
        <w:rPr>
          <w:rFonts w:ascii="Times New Roman" w:hAnsi="Times New Roman" w:cs="Times New Roman"/>
          <w:sz w:val="28"/>
          <w:szCs w:val="28"/>
        </w:rPr>
        <w:t>,</w:t>
      </w:r>
      <w:r w:rsidRPr="00CB46EA">
        <w:rPr>
          <w:rFonts w:ascii="Times New Roman" w:hAnsi="Times New Roman" w:cs="Times New Roman"/>
          <w:sz w:val="28"/>
          <w:szCs w:val="28"/>
        </w:rPr>
        <w:t xml:space="preserve"> чем за один рабочий день до дня проведения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Заявка подается отдельно на каждое заседание.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4. Организационно-правовой отдел Думы формирует список граждан, желающих присутствовать на заседаниях, который передается председательствующему на заседании. Гражданам, присутствующим на заседании, председательствующим может быть предоставлено слово для выступления в </w:t>
      </w:r>
      <w:r w:rsidR="009C0179" w:rsidRPr="00CB46EA">
        <w:rPr>
          <w:rFonts w:ascii="Times New Roman" w:hAnsi="Times New Roman" w:cs="Times New Roman"/>
          <w:sz w:val="28"/>
          <w:szCs w:val="28"/>
        </w:rPr>
        <w:t>рамках рассматриваемых вопросов</w:t>
      </w:r>
      <w:r w:rsidRPr="00CB46EA">
        <w:rPr>
          <w:rFonts w:ascii="Times New Roman" w:hAnsi="Times New Roman" w:cs="Times New Roman"/>
          <w:sz w:val="28"/>
          <w:szCs w:val="28"/>
        </w:rPr>
        <w:t xml:space="preserve"> по решению большинства депутатов, присутствующих на заседании.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A43AAB">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9</w:t>
      </w:r>
      <w:r w:rsidR="00427885" w:rsidRPr="00CB46EA">
        <w:rPr>
          <w:rFonts w:ascii="Times New Roman" w:hAnsi="Times New Roman" w:cs="Times New Roman"/>
          <w:sz w:val="28"/>
          <w:szCs w:val="28"/>
        </w:rPr>
        <w:t>. Первое заседание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Первое заседание вновь избранной Думы созывается главой Артемовского городского округа  и проводится не позднее чем в двухнедельный срок после избрания в Думу не менее 2/3 от установленной численности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Для предварительного обсуждения повестки первого заседания Думы глава Артемовского городского округа созывает совещание вновь избранных депутатов. В повестку первого заседания Думы обязательно включается вопрос избрания </w:t>
      </w:r>
      <w:r w:rsidR="009D1EFC"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 заместителя председателя Думы, формирования постоянных комиссий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Первое заседание Думы открывает и ведет до избрания </w:t>
      </w:r>
      <w:r w:rsidR="009D1EFC" w:rsidRPr="00CB46EA">
        <w:rPr>
          <w:rFonts w:ascii="Times New Roman" w:hAnsi="Times New Roman" w:cs="Times New Roman"/>
          <w:sz w:val="28"/>
          <w:szCs w:val="28"/>
        </w:rPr>
        <w:t xml:space="preserve">председателя Думы </w:t>
      </w:r>
      <w:r w:rsidRPr="00CB46EA">
        <w:rPr>
          <w:rFonts w:ascii="Times New Roman" w:hAnsi="Times New Roman" w:cs="Times New Roman"/>
          <w:sz w:val="28"/>
          <w:szCs w:val="28"/>
        </w:rPr>
        <w:t>старейший по возрасту депутат Думы.</w:t>
      </w:r>
    </w:p>
    <w:p w:rsidR="00427885" w:rsidRPr="00CB46EA" w:rsidRDefault="00427885">
      <w:pPr>
        <w:pStyle w:val="ConsPlusNormal"/>
        <w:rPr>
          <w:rFonts w:ascii="Times New Roman" w:hAnsi="Times New Roman" w:cs="Times New Roman"/>
          <w:sz w:val="28"/>
          <w:szCs w:val="28"/>
        </w:rPr>
      </w:pPr>
    </w:p>
    <w:p w:rsidR="00427885" w:rsidRPr="00CB46EA" w:rsidRDefault="009D1EF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10</w:t>
      </w:r>
      <w:r w:rsidR="00427885" w:rsidRPr="00CB46EA">
        <w:rPr>
          <w:rFonts w:ascii="Times New Roman" w:hAnsi="Times New Roman" w:cs="Times New Roman"/>
          <w:sz w:val="28"/>
          <w:szCs w:val="28"/>
        </w:rPr>
        <w:t>. Председательствующий на заседании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rsidP="009D1EFC">
      <w:pPr>
        <w:pStyle w:val="ConsPlusNormal"/>
        <w:numPr>
          <w:ilvl w:val="0"/>
          <w:numId w:val="2"/>
        </w:numPr>
        <w:adjustRightInd w:val="0"/>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Председательствует на заседании Думы </w:t>
      </w:r>
      <w:r w:rsidR="009D1EFC" w:rsidRPr="00CB46EA">
        <w:rPr>
          <w:rFonts w:ascii="Times New Roman" w:hAnsi="Times New Roman" w:cs="Times New Roman"/>
          <w:sz w:val="28"/>
          <w:szCs w:val="28"/>
        </w:rPr>
        <w:t>председатель Думы. В его отсутствие председательствует заместитель председателя или любой другой депутат с разрешения большинства депутатов, присутствующих на заседании</w:t>
      </w:r>
      <w:r w:rsidRPr="00CB46EA">
        <w:rPr>
          <w:rFonts w:ascii="Times New Roman" w:hAnsi="Times New Roman" w:cs="Times New Roman"/>
          <w:sz w:val="28"/>
          <w:szCs w:val="28"/>
        </w:rPr>
        <w:t>, если заместитель председателя Думы временно отсутствует.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Председательствующий: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объявляет об открытии и закрытии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информирует депутатов о составе приглашенных на заседание;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3) ведет заседание Думы, обеспечивает соблюдение Регламента и утвержденного порядка рассмотрения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предоставляет слово для докладов и выступлений;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контролирует наличие кворума;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ставит на голосование проекты решений, обращений, подготовленных и внесенных на рассмотрение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7) зачитывает предложения депутатов по рассматриваемым на заседании вопросам, объявляет последовательность их постановки на голосование и результаты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8) обеспечивает порядок в зале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9) дает поручения, связанные с обеспечением работы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10) организует ведение протокола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11) при необходимости проводит консультации с депутатскими объединениями и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12) подписывает протоколы заседаний.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427885" w:rsidRPr="00CB46EA" w:rsidRDefault="00427885">
      <w:pPr>
        <w:pStyle w:val="ConsPlusNormal"/>
        <w:rPr>
          <w:rFonts w:ascii="Times New Roman" w:hAnsi="Times New Roman" w:cs="Times New Roman"/>
          <w:sz w:val="28"/>
          <w:szCs w:val="28"/>
        </w:rPr>
      </w:pPr>
    </w:p>
    <w:p w:rsidR="00427885" w:rsidRPr="00CB46EA" w:rsidRDefault="009D1EF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11</w:t>
      </w:r>
      <w:r w:rsidR="00427885" w:rsidRPr="00CB46EA">
        <w:rPr>
          <w:rFonts w:ascii="Times New Roman" w:hAnsi="Times New Roman" w:cs="Times New Roman"/>
          <w:sz w:val="28"/>
          <w:szCs w:val="28"/>
        </w:rPr>
        <w:t>. Формирование</w:t>
      </w:r>
      <w:r w:rsidRPr="00CB46EA">
        <w:rPr>
          <w:rFonts w:ascii="Times New Roman" w:hAnsi="Times New Roman" w:cs="Times New Roman"/>
          <w:sz w:val="28"/>
          <w:szCs w:val="28"/>
        </w:rPr>
        <w:t xml:space="preserve"> проекта </w:t>
      </w:r>
      <w:r w:rsidR="00427885" w:rsidRPr="00CB46EA">
        <w:rPr>
          <w:rFonts w:ascii="Times New Roman" w:hAnsi="Times New Roman" w:cs="Times New Roman"/>
          <w:sz w:val="28"/>
          <w:szCs w:val="28"/>
        </w:rPr>
        <w:t xml:space="preserve"> повестки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9D1EFC" w:rsidRPr="00CB46EA" w:rsidRDefault="009C0179" w:rsidP="009D1EFC">
      <w:pPr>
        <w:ind w:firstLine="540"/>
        <w:jc w:val="both"/>
        <w:rPr>
          <w:rFonts w:ascii="Times New Roman" w:hAnsi="Times New Roman" w:cs="Times New Roman"/>
          <w:sz w:val="28"/>
          <w:szCs w:val="28"/>
        </w:rPr>
      </w:pPr>
      <w:r w:rsidRPr="00CB46EA">
        <w:rPr>
          <w:rFonts w:ascii="Times New Roman" w:hAnsi="Times New Roman" w:cs="Times New Roman"/>
          <w:sz w:val="28"/>
          <w:szCs w:val="28"/>
        </w:rPr>
        <w:t>1.Проект  повестки</w:t>
      </w:r>
      <w:r w:rsidR="009D1EFC" w:rsidRPr="00CB46EA">
        <w:rPr>
          <w:rFonts w:ascii="Times New Roman" w:hAnsi="Times New Roman" w:cs="Times New Roman"/>
          <w:sz w:val="28"/>
          <w:szCs w:val="28"/>
        </w:rPr>
        <w:t xml:space="preserve"> заседания формируется из плановых вопросов, утвержденных Думой и внеплановых вопросов</w:t>
      </w:r>
      <w:r w:rsidRPr="00CB46EA">
        <w:rPr>
          <w:rFonts w:ascii="Times New Roman" w:hAnsi="Times New Roman" w:cs="Times New Roman"/>
          <w:sz w:val="28"/>
          <w:szCs w:val="28"/>
        </w:rPr>
        <w:t>, вносимых в повестку заседания</w:t>
      </w:r>
      <w:r w:rsidR="009D1EFC" w:rsidRPr="00CB46EA">
        <w:rPr>
          <w:rFonts w:ascii="Times New Roman" w:hAnsi="Times New Roman" w:cs="Times New Roman"/>
          <w:sz w:val="28"/>
          <w:szCs w:val="28"/>
        </w:rPr>
        <w:t xml:space="preserve"> постоянными комиссиями, депутатами, председателем Думы, главой Артемовского городского округа</w:t>
      </w:r>
      <w:r w:rsidR="00DD51BF" w:rsidRPr="00CB46EA">
        <w:rPr>
          <w:rFonts w:ascii="Times New Roman" w:hAnsi="Times New Roman" w:cs="Times New Roman"/>
          <w:sz w:val="28"/>
          <w:szCs w:val="28"/>
        </w:rPr>
        <w:t xml:space="preserve"> иными органами местного самоуправления</w:t>
      </w:r>
      <w:r w:rsidR="009D1EFC" w:rsidRPr="00CB46EA">
        <w:rPr>
          <w:rFonts w:ascii="Times New Roman" w:hAnsi="Times New Roman" w:cs="Times New Roman"/>
          <w:sz w:val="28"/>
          <w:szCs w:val="28"/>
        </w:rPr>
        <w:t>.</w:t>
      </w:r>
    </w:p>
    <w:p w:rsidR="009D1EFC" w:rsidRPr="00CB46EA" w:rsidRDefault="009D1EFC" w:rsidP="009D1EFC">
      <w:pPr>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Предложения направляются председателю Думы  в письменном виде не позднее, чем за 30 дней до дня </w:t>
      </w:r>
      <w:r w:rsidR="009C0179" w:rsidRPr="00CB46EA">
        <w:rPr>
          <w:rFonts w:ascii="Times New Roman" w:hAnsi="Times New Roman" w:cs="Times New Roman"/>
          <w:sz w:val="28"/>
          <w:szCs w:val="28"/>
        </w:rPr>
        <w:t xml:space="preserve">планового </w:t>
      </w:r>
      <w:r w:rsidRPr="00CB46EA">
        <w:rPr>
          <w:rFonts w:ascii="Times New Roman" w:hAnsi="Times New Roman" w:cs="Times New Roman"/>
          <w:sz w:val="28"/>
          <w:szCs w:val="28"/>
        </w:rPr>
        <w:t>заседания Думы.</w:t>
      </w:r>
    </w:p>
    <w:p w:rsidR="009D1EFC" w:rsidRPr="00CB46EA" w:rsidRDefault="009D1EFC" w:rsidP="009D1EFC">
      <w:pPr>
        <w:ind w:firstLine="540"/>
        <w:jc w:val="both"/>
        <w:rPr>
          <w:rFonts w:ascii="Times New Roman" w:hAnsi="Times New Roman" w:cs="Times New Roman"/>
          <w:sz w:val="28"/>
          <w:szCs w:val="28"/>
        </w:rPr>
      </w:pPr>
      <w:r w:rsidRPr="00CB46EA">
        <w:rPr>
          <w:rFonts w:ascii="Times New Roman" w:hAnsi="Times New Roman" w:cs="Times New Roman"/>
          <w:sz w:val="28"/>
          <w:szCs w:val="28"/>
        </w:rPr>
        <w:t>Предложение должно содержать обоснование целесообразности рассмотрения данного вопроса,  проект решения Думы и иные сопутствующие материалы (положения, расчеты, статистические сведения и пр.).</w:t>
      </w:r>
    </w:p>
    <w:p w:rsidR="009D1EFC" w:rsidRPr="00CB46EA" w:rsidRDefault="009D4EF4" w:rsidP="00DD51BF">
      <w:pPr>
        <w:pStyle w:val="a3"/>
        <w:spacing w:after="0"/>
        <w:ind w:left="0" w:firstLine="540"/>
        <w:jc w:val="both"/>
        <w:rPr>
          <w:rFonts w:ascii="Times New Roman" w:hAnsi="Times New Roman" w:cs="Times New Roman"/>
          <w:sz w:val="28"/>
          <w:szCs w:val="28"/>
        </w:rPr>
      </w:pPr>
      <w:r w:rsidRPr="00CB46EA">
        <w:rPr>
          <w:rFonts w:ascii="Times New Roman" w:hAnsi="Times New Roman" w:cs="Times New Roman"/>
          <w:sz w:val="28"/>
          <w:szCs w:val="28"/>
        </w:rPr>
        <w:t>3</w:t>
      </w:r>
      <w:r w:rsidR="009D1EFC" w:rsidRPr="00CB46EA">
        <w:rPr>
          <w:rFonts w:ascii="Times New Roman" w:hAnsi="Times New Roman" w:cs="Times New Roman"/>
          <w:sz w:val="28"/>
          <w:szCs w:val="28"/>
        </w:rPr>
        <w:t xml:space="preserve">.Председатель Думы  в течение 2 дней направляет </w:t>
      </w:r>
      <w:r w:rsidR="007474C3" w:rsidRPr="00CB46EA">
        <w:rPr>
          <w:rFonts w:ascii="Times New Roman" w:hAnsi="Times New Roman" w:cs="Times New Roman"/>
          <w:sz w:val="28"/>
          <w:szCs w:val="28"/>
        </w:rPr>
        <w:t xml:space="preserve">материалы </w:t>
      </w:r>
      <w:r w:rsidR="009D1EFC" w:rsidRPr="00CB46EA">
        <w:rPr>
          <w:rFonts w:ascii="Times New Roman" w:hAnsi="Times New Roman" w:cs="Times New Roman"/>
          <w:sz w:val="28"/>
          <w:szCs w:val="28"/>
        </w:rPr>
        <w:t xml:space="preserve"> в постоянную комиссию, к ведению которой относится предлагаемый к рассмотрению вопрос.</w:t>
      </w:r>
    </w:p>
    <w:p w:rsidR="009D1EFC" w:rsidRPr="00CB46EA" w:rsidRDefault="009D1EFC" w:rsidP="00DD51BF">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Комиссия не позднее чем в 2-недельный срок представляет </w:t>
      </w:r>
      <w:r w:rsidR="00DD51BF"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 xml:space="preserve"> свое заключение о целесообразности включения </w:t>
      </w:r>
      <w:r w:rsidRPr="00CB46EA">
        <w:rPr>
          <w:rFonts w:ascii="Times New Roman" w:hAnsi="Times New Roman" w:cs="Times New Roman"/>
          <w:sz w:val="28"/>
          <w:szCs w:val="28"/>
        </w:rPr>
        <w:lastRenderedPageBreak/>
        <w:t>вопроса в проект повестки очередного или последующего заседаний и предложения по проекту решения заседания.</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Проект повестки заседания передается главе Артемовского городс</w:t>
      </w:r>
      <w:r w:rsidR="00DD51BF" w:rsidRPr="00CB46EA">
        <w:rPr>
          <w:rFonts w:ascii="Times New Roman" w:hAnsi="Times New Roman" w:cs="Times New Roman"/>
          <w:sz w:val="28"/>
          <w:szCs w:val="28"/>
        </w:rPr>
        <w:t>кого округа не позднее, чем за 5</w:t>
      </w:r>
      <w:r w:rsidRPr="00CB46EA">
        <w:rPr>
          <w:rFonts w:ascii="Times New Roman" w:hAnsi="Times New Roman" w:cs="Times New Roman"/>
          <w:sz w:val="28"/>
          <w:szCs w:val="28"/>
        </w:rPr>
        <w:t xml:space="preserve"> дней до начала заседания Думы.</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Повестка заседания Думы утверждается решением Думы на заседании по представлению председательствующего.</w:t>
      </w:r>
    </w:p>
    <w:p w:rsidR="009D1EFC" w:rsidRPr="00CB46EA" w:rsidRDefault="00D7233B" w:rsidP="009D4EF4">
      <w:pPr>
        <w:pStyle w:val="a3"/>
        <w:numPr>
          <w:ilvl w:val="0"/>
          <w:numId w:val="8"/>
        </w:numPr>
        <w:autoSpaceDE w:val="0"/>
        <w:autoSpaceDN w:val="0"/>
        <w:adjustRightInd w:val="0"/>
        <w:spacing w:after="0" w:line="240" w:lineRule="auto"/>
        <w:ind w:left="0" w:firstLine="720"/>
        <w:jc w:val="both"/>
        <w:rPr>
          <w:rFonts w:ascii="Times New Roman" w:hAnsi="Times New Roman" w:cs="Times New Roman"/>
          <w:bCs/>
          <w:sz w:val="28"/>
          <w:szCs w:val="28"/>
        </w:rPr>
      </w:pPr>
      <w:r w:rsidRPr="00CB46EA">
        <w:rPr>
          <w:rFonts w:ascii="Times New Roman" w:hAnsi="Times New Roman" w:cs="Times New Roman"/>
          <w:sz w:val="28"/>
          <w:szCs w:val="28"/>
        </w:rPr>
        <w:t>В</w:t>
      </w:r>
      <w:r w:rsidR="009D1EFC" w:rsidRPr="00CB46EA">
        <w:rPr>
          <w:rFonts w:ascii="Times New Roman" w:hAnsi="Times New Roman" w:cs="Times New Roman"/>
          <w:sz w:val="28"/>
          <w:szCs w:val="28"/>
        </w:rPr>
        <w:t xml:space="preserve"> проект повестки ближайшего заседания </w:t>
      </w:r>
      <w:r w:rsidR="009D1EFC" w:rsidRPr="00CB46EA">
        <w:rPr>
          <w:rFonts w:ascii="Times New Roman" w:hAnsi="Times New Roman" w:cs="Times New Roman"/>
          <w:bCs/>
          <w:sz w:val="28"/>
          <w:szCs w:val="28"/>
        </w:rPr>
        <w:t>в обязательном порядке включаются:</w:t>
      </w:r>
    </w:p>
    <w:p w:rsidR="00D7233B" w:rsidRPr="00CB46EA" w:rsidRDefault="00D7233B" w:rsidP="00D7233B">
      <w:pPr>
        <w:pStyle w:val="a3"/>
        <w:widowControl w:val="0"/>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 досрочном прекращении полномочий депутата при наличии соответствующих оснований, не позднее чем через 30 дней со дня появления основания для досрочного прекращения полномочий;</w:t>
      </w:r>
    </w:p>
    <w:p w:rsidR="009D1EFC" w:rsidRPr="00CB46EA" w:rsidRDefault="009D1EFC" w:rsidP="009D1EFC">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 назначении на должность главы Артемовского городского округа;</w:t>
      </w:r>
    </w:p>
    <w:p w:rsidR="009D1EFC" w:rsidRPr="00CB46EA" w:rsidRDefault="009D1EFC" w:rsidP="009D1EFC">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 назначении на должность председателя Счетной палаты Артемовского городского округа;</w:t>
      </w:r>
    </w:p>
    <w:p w:rsidR="009D1EFC" w:rsidRPr="00CB46EA" w:rsidRDefault="009D1EFC" w:rsidP="009D1EFC">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вопросы о рассмо</w:t>
      </w:r>
      <w:r w:rsidR="00DD51BF" w:rsidRPr="00CB46EA">
        <w:rPr>
          <w:rFonts w:ascii="Times New Roman" w:hAnsi="Times New Roman" w:cs="Times New Roman"/>
          <w:sz w:val="28"/>
          <w:szCs w:val="28"/>
        </w:rPr>
        <w:t>трении протестов, представлений,</w:t>
      </w:r>
      <w:r w:rsidRPr="00CB46EA">
        <w:rPr>
          <w:rFonts w:ascii="Times New Roman" w:hAnsi="Times New Roman" w:cs="Times New Roman"/>
          <w:sz w:val="28"/>
          <w:szCs w:val="28"/>
        </w:rPr>
        <w:t xml:space="preserve"> требований прокуратуры.</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При обсуждении на заседании Думы проекта повестки в качестве дополнительных пунктов не могут быть включены в повестку заседания Думы вопросы, связанные с рассмотрением нормативных правовых актов, за исключением вопросов, касающихся организации деятельности Думы.</w:t>
      </w:r>
    </w:p>
    <w:p w:rsidR="009D1EFC" w:rsidRPr="00CB46EA" w:rsidRDefault="009D1EFC" w:rsidP="009D4EF4">
      <w:pPr>
        <w:pStyle w:val="a3"/>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CB46EA">
        <w:rPr>
          <w:rFonts w:ascii="Times New Roman" w:hAnsi="Times New Roman" w:cs="Times New Roman"/>
          <w:sz w:val="28"/>
          <w:szCs w:val="28"/>
        </w:rPr>
        <w:t>Проект решения Думы, для принятия которого отсутствовал кворум, включается в проект повестки следующего заседания Думы без обсуждения.</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w:t>
      </w:r>
      <w:r w:rsidR="00DD51BF" w:rsidRPr="00CB46EA">
        <w:rPr>
          <w:rFonts w:ascii="Times New Roman" w:hAnsi="Times New Roman" w:cs="Times New Roman"/>
          <w:sz w:val="28"/>
          <w:szCs w:val="28"/>
        </w:rPr>
        <w:t>я 12</w:t>
      </w:r>
      <w:r w:rsidRPr="00CB46EA">
        <w:rPr>
          <w:rFonts w:ascii="Times New Roman" w:hAnsi="Times New Roman" w:cs="Times New Roman"/>
          <w:sz w:val="28"/>
          <w:szCs w:val="28"/>
        </w:rPr>
        <w:t>. Порядок подготовки вопросов на рассмотрение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Порядок подготовки вопросов из перспективного плана работы Думы:</w:t>
      </w:r>
    </w:p>
    <w:p w:rsidR="00427885" w:rsidRPr="00CB46EA" w:rsidRDefault="00DD51BF" w:rsidP="00DD51BF">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w:t>
      </w:r>
      <w:r w:rsidR="00201A5F" w:rsidRPr="00CB46EA">
        <w:rPr>
          <w:rFonts w:ascii="Times New Roman" w:hAnsi="Times New Roman" w:cs="Times New Roman"/>
          <w:sz w:val="28"/>
          <w:szCs w:val="28"/>
        </w:rPr>
        <w:t>) п</w:t>
      </w:r>
      <w:r w:rsidRPr="00CB46EA">
        <w:rPr>
          <w:rFonts w:ascii="Times New Roman" w:hAnsi="Times New Roman" w:cs="Times New Roman"/>
          <w:sz w:val="28"/>
          <w:szCs w:val="28"/>
        </w:rPr>
        <w:t xml:space="preserve">ри подготовке вопросов по инициативе главы Артемовского городского округа, иных органов местного самоуправления информационные материалы и проект решения, </w:t>
      </w:r>
      <w:r w:rsidRPr="00CB46EA">
        <w:rPr>
          <w:rFonts w:ascii="Times New Roman" w:hAnsi="Times New Roman" w:cs="Times New Roman"/>
          <w:sz w:val="28"/>
          <w:szCs w:val="28"/>
          <w:lang w:eastAsia="en-US"/>
        </w:rPr>
        <w:t xml:space="preserve">актуальная редакция </w:t>
      </w:r>
      <w:r w:rsidR="00201A5F" w:rsidRPr="00CB46EA">
        <w:rPr>
          <w:rFonts w:ascii="Times New Roman" w:hAnsi="Times New Roman" w:cs="Times New Roman"/>
          <w:sz w:val="28"/>
          <w:szCs w:val="28"/>
          <w:lang w:eastAsia="en-US"/>
        </w:rPr>
        <w:t xml:space="preserve">нормативного правового акта </w:t>
      </w:r>
      <w:r w:rsidRPr="00CB46EA">
        <w:rPr>
          <w:rFonts w:ascii="Times New Roman" w:hAnsi="Times New Roman" w:cs="Times New Roman"/>
          <w:sz w:val="28"/>
          <w:szCs w:val="28"/>
        </w:rPr>
        <w:t xml:space="preserve"> в печатном и электронном виде </w:t>
      </w:r>
      <w:r w:rsidR="00201A5F" w:rsidRPr="00CB46EA">
        <w:rPr>
          <w:rFonts w:ascii="Times New Roman" w:hAnsi="Times New Roman" w:cs="Times New Roman"/>
          <w:sz w:val="28"/>
          <w:szCs w:val="28"/>
        </w:rPr>
        <w:t xml:space="preserve">передаются в организационно-правовой отдел Думы </w:t>
      </w:r>
      <w:r w:rsidRPr="00CB46EA">
        <w:rPr>
          <w:rFonts w:ascii="Times New Roman" w:hAnsi="Times New Roman" w:cs="Times New Roman"/>
          <w:sz w:val="28"/>
          <w:szCs w:val="28"/>
        </w:rPr>
        <w:t>за 30 дней до заседания Думы</w:t>
      </w:r>
      <w:r w:rsidR="00201A5F" w:rsidRPr="00CB46EA">
        <w:rPr>
          <w:rFonts w:ascii="Times New Roman" w:hAnsi="Times New Roman" w:cs="Times New Roman"/>
          <w:sz w:val="28"/>
          <w:szCs w:val="28"/>
        </w:rPr>
        <w:t>.</w:t>
      </w:r>
      <w:r w:rsidRPr="00CB46EA">
        <w:rPr>
          <w:rFonts w:ascii="Times New Roman" w:hAnsi="Times New Roman" w:cs="Times New Roman"/>
          <w:sz w:val="28"/>
          <w:szCs w:val="28"/>
        </w:rPr>
        <w:t xml:space="preserve"> </w:t>
      </w:r>
    </w:p>
    <w:p w:rsidR="00427885" w:rsidRPr="00CB46EA" w:rsidRDefault="00201A5F">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w:t>
      </w:r>
      <w:r w:rsidR="00427885" w:rsidRPr="00CB46EA">
        <w:rPr>
          <w:rFonts w:ascii="Times New Roman" w:hAnsi="Times New Roman" w:cs="Times New Roman"/>
          <w:sz w:val="28"/>
          <w:szCs w:val="28"/>
        </w:rPr>
        <w:t>ри подготовке вопроса по инициативе депутатов</w:t>
      </w:r>
      <w:r w:rsidRPr="00CB46EA">
        <w:rPr>
          <w:rFonts w:ascii="Times New Roman" w:hAnsi="Times New Roman" w:cs="Times New Roman"/>
          <w:sz w:val="28"/>
          <w:szCs w:val="28"/>
        </w:rPr>
        <w:t xml:space="preserve"> </w:t>
      </w:r>
      <w:r w:rsidR="00427885" w:rsidRPr="00CB46EA">
        <w:rPr>
          <w:rFonts w:ascii="Times New Roman" w:hAnsi="Times New Roman" w:cs="Times New Roman"/>
          <w:sz w:val="28"/>
          <w:szCs w:val="28"/>
        </w:rPr>
        <w:t xml:space="preserve"> председатель соответствующей комиссии включает его в план работы комиссии, и не позднее, чем за 25 дней до заседания Думы направляет подготовленный проект решения, на согласование главе Артемовского городского округа через </w:t>
      </w:r>
      <w:r w:rsidR="00DD51BF" w:rsidRPr="00CB46EA">
        <w:rPr>
          <w:rFonts w:ascii="Times New Roman" w:hAnsi="Times New Roman" w:cs="Times New Roman"/>
          <w:sz w:val="28"/>
          <w:szCs w:val="28"/>
        </w:rPr>
        <w:t>председателя Думы</w:t>
      </w:r>
      <w:r w:rsidR="00427885" w:rsidRPr="00CB46EA">
        <w:rPr>
          <w:rFonts w:ascii="Times New Roman" w:hAnsi="Times New Roman" w:cs="Times New Roman"/>
          <w:sz w:val="28"/>
          <w:szCs w:val="28"/>
        </w:rPr>
        <w:t>.</w:t>
      </w:r>
    </w:p>
    <w:p w:rsidR="00427885" w:rsidRPr="00CB46EA" w:rsidRDefault="00201A5F">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w:t>
      </w:r>
      <w:r w:rsidR="00427885" w:rsidRPr="00CB46EA">
        <w:rPr>
          <w:rFonts w:ascii="Times New Roman" w:hAnsi="Times New Roman" w:cs="Times New Roman"/>
          <w:sz w:val="28"/>
          <w:szCs w:val="28"/>
        </w:rPr>
        <w:t xml:space="preserve"> </w:t>
      </w:r>
      <w:r w:rsidRPr="00CB46EA">
        <w:rPr>
          <w:rFonts w:ascii="Times New Roman" w:hAnsi="Times New Roman" w:cs="Times New Roman"/>
          <w:sz w:val="28"/>
          <w:szCs w:val="28"/>
        </w:rPr>
        <w:t>п</w:t>
      </w:r>
      <w:r w:rsidR="00427885" w:rsidRPr="00CB46EA">
        <w:rPr>
          <w:rFonts w:ascii="Times New Roman" w:hAnsi="Times New Roman" w:cs="Times New Roman"/>
          <w:sz w:val="28"/>
          <w:szCs w:val="28"/>
        </w:rPr>
        <w:t xml:space="preserve">ри подготовке вопроса по инициативе юридических и физических лиц, общественных организаций материалы (заявления, информация, проект решения) подаются главе Артемовского городского округа, который не позднее, чем за 30 дней до заседания представляет </w:t>
      </w:r>
      <w:r w:rsidRPr="00CB46EA">
        <w:rPr>
          <w:rFonts w:ascii="Times New Roman" w:hAnsi="Times New Roman" w:cs="Times New Roman"/>
          <w:sz w:val="28"/>
          <w:szCs w:val="28"/>
        </w:rPr>
        <w:t xml:space="preserve">в Думу </w:t>
      </w:r>
      <w:r w:rsidR="00427885" w:rsidRPr="00CB46EA">
        <w:rPr>
          <w:rFonts w:ascii="Times New Roman" w:hAnsi="Times New Roman" w:cs="Times New Roman"/>
          <w:sz w:val="28"/>
          <w:szCs w:val="28"/>
        </w:rPr>
        <w:t>согласованный проект решения Дум</w:t>
      </w:r>
      <w:r w:rsidRPr="00CB46EA">
        <w:rPr>
          <w:rFonts w:ascii="Times New Roman" w:hAnsi="Times New Roman" w:cs="Times New Roman"/>
          <w:sz w:val="28"/>
          <w:szCs w:val="28"/>
        </w:rPr>
        <w:t>ы</w:t>
      </w:r>
      <w:r w:rsidR="00DD51BF" w:rsidRPr="00CB46EA">
        <w:rPr>
          <w:rFonts w:ascii="Times New Roman" w:hAnsi="Times New Roman" w:cs="Times New Roman"/>
          <w:sz w:val="28"/>
          <w:szCs w:val="28"/>
        </w:rPr>
        <w:t>, актуальную</w:t>
      </w:r>
      <w:r w:rsidRPr="00CB46EA">
        <w:rPr>
          <w:rFonts w:ascii="Times New Roman" w:hAnsi="Times New Roman" w:cs="Times New Roman"/>
          <w:sz w:val="28"/>
          <w:szCs w:val="28"/>
        </w:rPr>
        <w:t xml:space="preserve"> редакцию нормативного правового акта </w:t>
      </w:r>
      <w:r w:rsidR="00DD51BF" w:rsidRPr="00CB46EA">
        <w:rPr>
          <w:rFonts w:ascii="Times New Roman" w:hAnsi="Times New Roman" w:cs="Times New Roman"/>
          <w:sz w:val="28"/>
          <w:szCs w:val="28"/>
        </w:rPr>
        <w:t xml:space="preserve"> </w:t>
      </w:r>
      <w:r w:rsidR="00427885" w:rsidRPr="00CB46EA">
        <w:rPr>
          <w:rFonts w:ascii="Times New Roman" w:hAnsi="Times New Roman" w:cs="Times New Roman"/>
          <w:sz w:val="28"/>
          <w:szCs w:val="28"/>
        </w:rPr>
        <w:t xml:space="preserve"> в печатном и электронном виде.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Представленные документы предварительно рассматриваются на заседаниях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На заседание постоянной комиссии председателем комиссии или работником организационно-правового отдела Думы</w:t>
      </w:r>
      <w:r w:rsidR="00DD51BF" w:rsidRPr="00CB46EA">
        <w:rPr>
          <w:rFonts w:ascii="Times New Roman" w:hAnsi="Times New Roman" w:cs="Times New Roman"/>
          <w:sz w:val="28"/>
          <w:szCs w:val="28"/>
        </w:rPr>
        <w:t xml:space="preserve"> приглашается должностное лицо А</w:t>
      </w:r>
      <w:r w:rsidRPr="00CB46EA">
        <w:rPr>
          <w:rFonts w:ascii="Times New Roman" w:hAnsi="Times New Roman" w:cs="Times New Roman"/>
          <w:sz w:val="28"/>
          <w:szCs w:val="28"/>
        </w:rPr>
        <w:t>дминистрации</w:t>
      </w:r>
      <w:r w:rsidR="00DD51BF" w:rsidRPr="00CB46EA">
        <w:rPr>
          <w:rFonts w:ascii="Times New Roman" w:hAnsi="Times New Roman" w:cs="Times New Roman"/>
          <w:sz w:val="28"/>
          <w:szCs w:val="28"/>
        </w:rPr>
        <w:t xml:space="preserve"> Артемовского городского округа</w:t>
      </w:r>
      <w:r w:rsidRPr="00CB46EA">
        <w:rPr>
          <w:rFonts w:ascii="Times New Roman" w:hAnsi="Times New Roman" w:cs="Times New Roman"/>
          <w:sz w:val="28"/>
          <w:szCs w:val="28"/>
        </w:rPr>
        <w:t>, иного органа местного самоуправления, муниципального учреждения, ответственное за подготовку вопроса на Думу.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После обсуждения проекта </w:t>
      </w:r>
      <w:r w:rsidR="00201A5F" w:rsidRPr="00CB46EA">
        <w:rPr>
          <w:rFonts w:ascii="Times New Roman" w:hAnsi="Times New Roman" w:cs="Times New Roman"/>
          <w:sz w:val="28"/>
          <w:szCs w:val="28"/>
        </w:rPr>
        <w:t xml:space="preserve">решения </w:t>
      </w:r>
      <w:r w:rsidRPr="00CB46EA">
        <w:rPr>
          <w:rFonts w:ascii="Times New Roman" w:hAnsi="Times New Roman" w:cs="Times New Roman"/>
          <w:sz w:val="28"/>
          <w:szCs w:val="28"/>
        </w:rPr>
        <w:t xml:space="preserve">при необходимости постоянная комиссия через </w:t>
      </w:r>
      <w:r w:rsidR="00DD51BF"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 xml:space="preserve"> направляет главе Артемовского городского округа запрос о предоставлении дополнительной информации или дает официальное заключение о целесообразности рассмотрения данного вопроса на Думе, вносит конкретные предложения о поправках в проект решения. При наличии замечаний проект решения направляется  главе Артемовского городского округа для доработки и окончательного оформления.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Согласованный проект решения возвращается главой Артемовского городского округа не позднее 3-х дней до заседания Думы в организационно-правовой отдел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Заключение по проекту может быть подготовлено постоянной комиссией и после одного заседания, но не позднее чем через две недели после представления ей проекта </w:t>
      </w:r>
      <w:r w:rsidR="002C458F" w:rsidRPr="00CB46EA">
        <w:rPr>
          <w:rFonts w:ascii="Times New Roman" w:hAnsi="Times New Roman" w:cs="Times New Roman"/>
          <w:sz w:val="28"/>
          <w:szCs w:val="28"/>
        </w:rPr>
        <w:t>главой Артемовского городского округа</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необходимости постоянные комиссии проводят совместные заседания и вырабатывают общее решение.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Порядок подготовки внеплановых вопросов</w:t>
      </w:r>
      <w:r w:rsidR="0010001A" w:rsidRPr="00CB46EA">
        <w:rPr>
          <w:rFonts w:ascii="Times New Roman" w:hAnsi="Times New Roman" w:cs="Times New Roman"/>
          <w:sz w:val="28"/>
          <w:szCs w:val="28"/>
        </w:rPr>
        <w:t xml:space="preserve">, вносимых </w:t>
      </w:r>
      <w:r w:rsidRPr="00CB46EA">
        <w:rPr>
          <w:rFonts w:ascii="Times New Roman" w:hAnsi="Times New Roman" w:cs="Times New Roman"/>
          <w:sz w:val="28"/>
          <w:szCs w:val="28"/>
        </w:rPr>
        <w:t xml:space="preserve"> на очередное заседание </w:t>
      </w:r>
      <w:r w:rsidR="00FD211E" w:rsidRPr="00CB46EA">
        <w:rPr>
          <w:rFonts w:ascii="Times New Roman" w:hAnsi="Times New Roman" w:cs="Times New Roman"/>
          <w:sz w:val="28"/>
          <w:szCs w:val="28"/>
        </w:rPr>
        <w:t xml:space="preserve">Думы </w:t>
      </w:r>
      <w:r w:rsidR="0010001A" w:rsidRPr="00CB46EA">
        <w:rPr>
          <w:rFonts w:ascii="Times New Roman" w:hAnsi="Times New Roman" w:cs="Times New Roman"/>
          <w:sz w:val="28"/>
          <w:szCs w:val="28"/>
        </w:rPr>
        <w:t>аналогичен</w:t>
      </w:r>
      <w:r w:rsidRPr="00CB46EA">
        <w:rPr>
          <w:rFonts w:ascii="Times New Roman" w:hAnsi="Times New Roman" w:cs="Times New Roman"/>
          <w:sz w:val="28"/>
          <w:szCs w:val="28"/>
        </w:rPr>
        <w:t xml:space="preserve"> подготовке плановых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необходимости сокращения сроков подготовки</w:t>
      </w:r>
      <w:r w:rsidR="00FD211E" w:rsidRPr="00CB46EA">
        <w:rPr>
          <w:rFonts w:ascii="Times New Roman" w:hAnsi="Times New Roman" w:cs="Times New Roman"/>
          <w:sz w:val="28"/>
          <w:szCs w:val="28"/>
        </w:rPr>
        <w:t xml:space="preserve"> к</w:t>
      </w:r>
      <w:r w:rsidRPr="00CB46EA">
        <w:rPr>
          <w:rFonts w:ascii="Times New Roman" w:hAnsi="Times New Roman" w:cs="Times New Roman"/>
          <w:sz w:val="28"/>
          <w:szCs w:val="28"/>
        </w:rPr>
        <w:t xml:space="preserve"> </w:t>
      </w:r>
      <w:r w:rsidR="00FD211E" w:rsidRPr="00CB46EA">
        <w:rPr>
          <w:rFonts w:ascii="Times New Roman" w:hAnsi="Times New Roman" w:cs="Times New Roman"/>
          <w:sz w:val="28"/>
          <w:szCs w:val="28"/>
        </w:rPr>
        <w:t xml:space="preserve">рассмотрению вопроса </w:t>
      </w:r>
      <w:r w:rsidRPr="00CB46EA">
        <w:rPr>
          <w:rFonts w:ascii="Times New Roman" w:hAnsi="Times New Roman" w:cs="Times New Roman"/>
          <w:sz w:val="28"/>
          <w:szCs w:val="28"/>
        </w:rPr>
        <w:t>создается согласительная комиссия из ч</w:t>
      </w:r>
      <w:r w:rsidR="002C458F" w:rsidRPr="00CB46EA">
        <w:rPr>
          <w:rFonts w:ascii="Times New Roman" w:hAnsi="Times New Roman" w:cs="Times New Roman"/>
          <w:sz w:val="28"/>
          <w:szCs w:val="28"/>
        </w:rPr>
        <w:t>исла депутатов, представителей А</w:t>
      </w:r>
      <w:r w:rsidRPr="00CB46EA">
        <w:rPr>
          <w:rFonts w:ascii="Times New Roman" w:hAnsi="Times New Roman" w:cs="Times New Roman"/>
          <w:sz w:val="28"/>
          <w:szCs w:val="28"/>
        </w:rPr>
        <w:t>дминистрации</w:t>
      </w:r>
      <w:r w:rsidR="002C458F" w:rsidRPr="00CB46EA">
        <w:rPr>
          <w:rFonts w:ascii="Times New Roman" w:hAnsi="Times New Roman" w:cs="Times New Roman"/>
          <w:sz w:val="28"/>
          <w:szCs w:val="28"/>
        </w:rPr>
        <w:t xml:space="preserve"> Артемовского городского округа</w:t>
      </w:r>
      <w:r w:rsidRPr="00CB46EA">
        <w:rPr>
          <w:rFonts w:ascii="Times New Roman" w:hAnsi="Times New Roman" w:cs="Times New Roman"/>
          <w:sz w:val="28"/>
          <w:szCs w:val="28"/>
        </w:rPr>
        <w:t xml:space="preserve">, </w:t>
      </w:r>
      <w:r w:rsidR="002C458F" w:rsidRPr="00CB46EA">
        <w:rPr>
          <w:rFonts w:ascii="Times New Roman" w:hAnsi="Times New Roman" w:cs="Times New Roman"/>
          <w:sz w:val="28"/>
          <w:szCs w:val="28"/>
        </w:rPr>
        <w:t xml:space="preserve">иных </w:t>
      </w:r>
      <w:r w:rsidRPr="00CB46EA">
        <w:rPr>
          <w:rFonts w:ascii="Times New Roman" w:hAnsi="Times New Roman" w:cs="Times New Roman"/>
          <w:sz w:val="28"/>
          <w:szCs w:val="28"/>
        </w:rPr>
        <w:t xml:space="preserve">специалистов, заинтересованных лиц, которая определяет сроки представления документов </w:t>
      </w:r>
      <w:r w:rsidR="002C458F" w:rsidRPr="00CB46EA">
        <w:rPr>
          <w:rFonts w:ascii="Times New Roman" w:hAnsi="Times New Roman" w:cs="Times New Roman"/>
          <w:sz w:val="28"/>
          <w:szCs w:val="28"/>
        </w:rPr>
        <w:t xml:space="preserve">рассмотрения на </w:t>
      </w:r>
      <w:r w:rsidRPr="00CB46EA">
        <w:rPr>
          <w:rFonts w:ascii="Times New Roman" w:hAnsi="Times New Roman" w:cs="Times New Roman"/>
          <w:sz w:val="28"/>
          <w:szCs w:val="28"/>
        </w:rPr>
        <w:t xml:space="preserve"> </w:t>
      </w:r>
      <w:r w:rsidR="002C458F" w:rsidRPr="00CB46EA">
        <w:rPr>
          <w:rFonts w:ascii="Times New Roman" w:hAnsi="Times New Roman" w:cs="Times New Roman"/>
          <w:sz w:val="28"/>
          <w:szCs w:val="28"/>
        </w:rPr>
        <w:t>заседании</w:t>
      </w:r>
      <w:r w:rsidRPr="00CB46EA">
        <w:rPr>
          <w:rFonts w:ascii="Times New Roman" w:hAnsi="Times New Roman" w:cs="Times New Roman"/>
          <w:sz w:val="28"/>
          <w:szCs w:val="28"/>
        </w:rPr>
        <w:t xml:space="preserve"> Думы.</w:t>
      </w:r>
    </w:p>
    <w:p w:rsidR="002B61D6"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Состав согласительной комисс</w:t>
      </w:r>
      <w:r w:rsidR="0010001A" w:rsidRPr="00CB46EA">
        <w:rPr>
          <w:rFonts w:ascii="Times New Roman" w:hAnsi="Times New Roman" w:cs="Times New Roman"/>
          <w:sz w:val="28"/>
          <w:szCs w:val="28"/>
        </w:rPr>
        <w:t xml:space="preserve">ии, порядок ее работы утверждается постановлением </w:t>
      </w:r>
      <w:r w:rsidRPr="00CB46EA">
        <w:rPr>
          <w:rFonts w:ascii="Times New Roman" w:hAnsi="Times New Roman" w:cs="Times New Roman"/>
          <w:sz w:val="28"/>
          <w:szCs w:val="28"/>
        </w:rPr>
        <w:t xml:space="preserve"> </w:t>
      </w:r>
      <w:r w:rsidR="0011599F" w:rsidRPr="00CB46EA">
        <w:rPr>
          <w:rFonts w:ascii="Times New Roman" w:hAnsi="Times New Roman" w:cs="Times New Roman"/>
          <w:sz w:val="28"/>
          <w:szCs w:val="28"/>
        </w:rPr>
        <w:t>председателя</w:t>
      </w:r>
      <w:r w:rsidR="002B61D6" w:rsidRPr="00CB46EA">
        <w:rPr>
          <w:rFonts w:ascii="Times New Roman" w:hAnsi="Times New Roman" w:cs="Times New Roman"/>
          <w:sz w:val="28"/>
          <w:szCs w:val="28"/>
        </w:rPr>
        <w:t xml:space="preserve"> Думы. </w:t>
      </w:r>
    </w:p>
    <w:p w:rsidR="002B61D6" w:rsidRPr="00CB46EA" w:rsidRDefault="002B61D6" w:rsidP="002B61D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Заключение по проекту в данном случае представляется на заседание Думы от согласительной комиссии, подписывается ее председателем.</w:t>
      </w:r>
    </w:p>
    <w:p w:rsidR="00427885" w:rsidRPr="00CB46EA" w:rsidRDefault="002B61D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случае </w:t>
      </w:r>
      <w:r w:rsidR="00427885" w:rsidRPr="00CB46EA">
        <w:rPr>
          <w:rFonts w:ascii="Times New Roman" w:hAnsi="Times New Roman" w:cs="Times New Roman"/>
          <w:sz w:val="28"/>
          <w:szCs w:val="28"/>
        </w:rPr>
        <w:t xml:space="preserve"> необходимости</w:t>
      </w:r>
      <w:r w:rsidR="0011599F"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 </w:t>
      </w:r>
      <w:r w:rsidR="00427885"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созыва </w:t>
      </w:r>
      <w:r w:rsidR="00427885" w:rsidRPr="00CB46EA">
        <w:rPr>
          <w:rFonts w:ascii="Times New Roman" w:hAnsi="Times New Roman" w:cs="Times New Roman"/>
          <w:sz w:val="28"/>
          <w:szCs w:val="28"/>
        </w:rPr>
        <w:t>внеочеред</w:t>
      </w:r>
      <w:r w:rsidRPr="00CB46EA">
        <w:rPr>
          <w:rFonts w:ascii="Times New Roman" w:hAnsi="Times New Roman" w:cs="Times New Roman"/>
          <w:sz w:val="28"/>
          <w:szCs w:val="28"/>
        </w:rPr>
        <w:t>ного заседания Думы</w:t>
      </w:r>
      <w:r w:rsidR="00427885" w:rsidRPr="00CB46EA">
        <w:rPr>
          <w:rFonts w:ascii="Times New Roman" w:hAnsi="Times New Roman" w:cs="Times New Roman"/>
          <w:sz w:val="28"/>
          <w:szCs w:val="28"/>
        </w:rPr>
        <w:t xml:space="preserve"> </w:t>
      </w:r>
      <w:r w:rsidR="0011599F" w:rsidRPr="00CB46EA">
        <w:rPr>
          <w:rFonts w:ascii="Times New Roman" w:hAnsi="Times New Roman" w:cs="Times New Roman"/>
          <w:sz w:val="28"/>
          <w:szCs w:val="28"/>
        </w:rPr>
        <w:t xml:space="preserve"> дату проведения заседания </w:t>
      </w:r>
      <w:r w:rsidR="00427885" w:rsidRPr="00CB46EA">
        <w:rPr>
          <w:rFonts w:ascii="Times New Roman" w:hAnsi="Times New Roman" w:cs="Times New Roman"/>
          <w:sz w:val="28"/>
          <w:szCs w:val="28"/>
        </w:rPr>
        <w:t xml:space="preserve">определяет </w:t>
      </w:r>
      <w:r w:rsidR="002C458F" w:rsidRPr="00CB46EA">
        <w:rPr>
          <w:rFonts w:ascii="Times New Roman" w:hAnsi="Times New Roman" w:cs="Times New Roman"/>
          <w:sz w:val="28"/>
          <w:szCs w:val="28"/>
        </w:rPr>
        <w:t>председатель Думы  по результатам работы согласительной комиссии</w:t>
      </w:r>
      <w:r w:rsidR="00427885" w:rsidRPr="00CB46EA">
        <w:rPr>
          <w:rFonts w:ascii="Times New Roman" w:hAnsi="Times New Roman" w:cs="Times New Roman"/>
          <w:sz w:val="28"/>
          <w:szCs w:val="28"/>
        </w:rPr>
        <w:t>.</w:t>
      </w:r>
    </w:p>
    <w:p w:rsidR="002B61D6" w:rsidRPr="00CB46EA" w:rsidRDefault="002B61D6">
      <w:pPr>
        <w:pStyle w:val="ConsPlusNormal"/>
        <w:ind w:firstLine="540"/>
        <w:jc w:val="both"/>
        <w:rPr>
          <w:rFonts w:ascii="Times New Roman" w:hAnsi="Times New Roman" w:cs="Times New Roman"/>
          <w:sz w:val="28"/>
          <w:szCs w:val="28"/>
        </w:rPr>
      </w:pPr>
    </w:p>
    <w:p w:rsidR="00427885" w:rsidRPr="00CB46EA" w:rsidRDefault="002C458F">
      <w:pPr>
        <w:pStyle w:val="ConsPlusNormal"/>
        <w:ind w:firstLine="540"/>
        <w:jc w:val="both"/>
        <w:outlineLvl w:val="2"/>
        <w:rPr>
          <w:rFonts w:ascii="Times New Roman" w:hAnsi="Times New Roman" w:cs="Times New Roman"/>
          <w:sz w:val="28"/>
          <w:szCs w:val="28"/>
        </w:rPr>
      </w:pPr>
      <w:bookmarkStart w:id="2" w:name="P181"/>
      <w:bookmarkEnd w:id="2"/>
      <w:r w:rsidRPr="00CB46EA">
        <w:rPr>
          <w:rFonts w:ascii="Times New Roman" w:hAnsi="Times New Roman" w:cs="Times New Roman"/>
          <w:sz w:val="28"/>
          <w:szCs w:val="28"/>
        </w:rPr>
        <w:t>Статья 13</w:t>
      </w:r>
      <w:r w:rsidR="00427885" w:rsidRPr="00CB46EA">
        <w:rPr>
          <w:rFonts w:ascii="Times New Roman" w:hAnsi="Times New Roman" w:cs="Times New Roman"/>
          <w:sz w:val="28"/>
          <w:szCs w:val="28"/>
        </w:rPr>
        <w:t>. Порядок работы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Заседания Думы, как правило, начинаются в </w:t>
      </w:r>
      <w:r w:rsidR="002B61D6" w:rsidRPr="00CB46EA">
        <w:rPr>
          <w:rFonts w:ascii="Times New Roman" w:hAnsi="Times New Roman" w:cs="Times New Roman"/>
          <w:sz w:val="28"/>
          <w:szCs w:val="28"/>
        </w:rPr>
        <w:t>10</w:t>
      </w:r>
      <w:r w:rsidRPr="00CB46EA">
        <w:rPr>
          <w:rFonts w:ascii="Times New Roman" w:hAnsi="Times New Roman" w:cs="Times New Roman"/>
          <w:sz w:val="28"/>
          <w:szCs w:val="28"/>
        </w:rPr>
        <w:t>.00 часов и заканчиваются в 17.00 часов с перерывами на 10 минут через каждые полтора часа работы.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2. Время для докладов на заседании предоставляются, как правило, в пределах 15 минут, для содокладов - 7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мотивам голосования, для внесения вопросов, предложений, сообщений и </w:t>
      </w:r>
      <w:r w:rsidRPr="00CB46EA">
        <w:rPr>
          <w:rFonts w:ascii="Times New Roman" w:hAnsi="Times New Roman" w:cs="Times New Roman"/>
          <w:sz w:val="28"/>
          <w:szCs w:val="28"/>
        </w:rPr>
        <w:lastRenderedPageBreak/>
        <w:t>справок - до 1 минуты, для ответов докладчику на вопросы до 10 минут.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 согласия большинства присутствующих депутатов председательствующий вправе продлить время для доклада или выступления.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Слово по процедурным вопросам заседания, мотивам голосования, для справок, вопросов и ответов на них, а также для уточнения формулировок, поставленных на голосование, предоставляется вне очереди.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Порядок рассмотрения вопросов на заседании (длительность заседания, время и количество перерывов и т.д.) рассматривается Думой по предложению председательствующего в начале заседания.</w:t>
      </w:r>
    </w:p>
    <w:p w:rsidR="002C458F" w:rsidRPr="00CB46EA" w:rsidRDefault="00427885" w:rsidP="002C458F">
      <w:pPr>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5. </w:t>
      </w:r>
      <w:r w:rsidR="002C458F" w:rsidRPr="00CB46EA">
        <w:rPr>
          <w:rFonts w:ascii="Times New Roman" w:hAnsi="Times New Roman" w:cs="Times New Roman"/>
          <w:sz w:val="28"/>
          <w:szCs w:val="28"/>
        </w:rPr>
        <w:t>При рассмотрении некоторых вопросов в случае необходимости проведения консультаций с депутатскими объединениями, отдельными депутатами, по решению большинства депутатов, присутствующих на заседании Думы, может быть объявлен перерыв в заседании. Длительность, которого устанавливается  по решению большинства депутатов присутствующих на заседании, о чем делается протокольная запись.</w:t>
      </w:r>
    </w:p>
    <w:p w:rsidR="00427885" w:rsidRPr="00CB46EA" w:rsidRDefault="002C458F">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14</w:t>
      </w:r>
      <w:r w:rsidR="00427885" w:rsidRPr="00CB46EA">
        <w:rPr>
          <w:rFonts w:ascii="Times New Roman" w:hAnsi="Times New Roman" w:cs="Times New Roman"/>
          <w:sz w:val="28"/>
          <w:szCs w:val="28"/>
        </w:rPr>
        <w:t>. Порядок предоставления слова в прениях</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После доклада и содоклада депутатам предоставляется возможность задать вопросы докладчику. Вопросы к докладчику подаются в письменном или устном виде. При необходимости депутаты большинством голосов от присутствующих депутатов принимают решение о прекращении вопросов и переходу к прениям по докладу или проекту решения.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Председательствующий на заседании предоставляет слово для участия в прениях в порядке поступления заявлений. В необходимых случаях с согласия депутатов председательствующий может изменить очередность выступлений с объявлением мотивов такого изменения.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может выступить в прениях по одному вопросу не более двух раз. Право на дополнительное выступление может быть предоставлено только с согласия большинства депутатов присутствующих на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Передача права на выступление другому лицу не допускается.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Прекращение прений производится по решению депутатов,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текст своего выступления председательствующему для его включения в протокол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После прекращения прений докладчик и содокладчик имеют право на заключительное выступление длительностью до 5 минут.</w:t>
      </w:r>
    </w:p>
    <w:p w:rsidR="00427885" w:rsidRPr="00CB46EA" w:rsidRDefault="00427885">
      <w:pPr>
        <w:pStyle w:val="ConsPlusNormal"/>
        <w:rPr>
          <w:rFonts w:ascii="Times New Roman" w:hAnsi="Times New Roman" w:cs="Times New Roman"/>
          <w:sz w:val="28"/>
          <w:szCs w:val="28"/>
        </w:rPr>
      </w:pPr>
    </w:p>
    <w:p w:rsidR="00427885" w:rsidRPr="00CB46EA" w:rsidRDefault="002C458F">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15</w:t>
      </w:r>
      <w:r w:rsidR="00427885" w:rsidRPr="00CB46EA">
        <w:rPr>
          <w:rFonts w:ascii="Times New Roman" w:hAnsi="Times New Roman" w:cs="Times New Roman"/>
          <w:sz w:val="28"/>
          <w:szCs w:val="28"/>
        </w:rPr>
        <w:t>. Этика выступлений и дисциплина на заседании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Выступающий на заседании Думы не должен допускать грубые и некорректные выражения, призывать к незаконным и насильственным действиям. При нарушении этих требований председательствующий делает </w:t>
      </w:r>
      <w:r w:rsidRPr="00CB46EA">
        <w:rPr>
          <w:rFonts w:ascii="Times New Roman" w:hAnsi="Times New Roman" w:cs="Times New Roman"/>
          <w:sz w:val="28"/>
          <w:szCs w:val="28"/>
        </w:rPr>
        <w:lastRenderedPageBreak/>
        <w:t>официальное предупреждение о недопустимости подобных высказываний, призывов и действий.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повторного нарушения председательствующий вправе лишить выступающего слова и поставить на голосование вопрос об удалении депутата из зала заседания до конца рассмотрения вопроса, либо заседания Думы, которое принимается большинством от числа присутствующих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темы обсуждаемого вопроса.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Если выступающий превышает отведенное ему регламентом время, председательствующий вправе прервать его.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427885" w:rsidRPr="00CB46EA" w:rsidRDefault="00427885">
      <w:pPr>
        <w:pStyle w:val="ConsPlusNormal"/>
        <w:rPr>
          <w:rFonts w:ascii="Times New Roman" w:hAnsi="Times New Roman" w:cs="Times New Roman"/>
          <w:sz w:val="28"/>
          <w:szCs w:val="28"/>
        </w:rPr>
      </w:pPr>
    </w:p>
    <w:p w:rsidR="00427885" w:rsidRPr="00CB46EA" w:rsidRDefault="00FD6FF0">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16</w:t>
      </w:r>
      <w:r w:rsidR="00427885" w:rsidRPr="00CB46EA">
        <w:rPr>
          <w:rFonts w:ascii="Times New Roman" w:hAnsi="Times New Roman" w:cs="Times New Roman"/>
          <w:sz w:val="28"/>
          <w:szCs w:val="28"/>
        </w:rPr>
        <w:t>. Процедура голосования на заседании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Решения Думы принимаются на заседаниях открытым или тайным голосованием. Открытое голосование может быть поименным.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Каждый депутат при голосовании имеет один голос.</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Право на голосование депутат осуществляет лично.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отсутствующий во время голосования, не вправе подать свой голос по истечении времени, отведенного для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Голосование на заседании Думы осуществляется: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поднятием руки;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с использованием бюллетеней.</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FD0DB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17</w:t>
      </w:r>
      <w:r w:rsidR="00427885" w:rsidRPr="00CB46EA">
        <w:rPr>
          <w:rFonts w:ascii="Times New Roman" w:hAnsi="Times New Roman" w:cs="Times New Roman"/>
          <w:sz w:val="28"/>
          <w:szCs w:val="28"/>
        </w:rPr>
        <w:t>. Порядок открытого голосования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При проведении открытого голосования подсчет голосов ведет председательствующий.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Перед началом голосования председательствующий уточняет количество предложений, их формулировки и напоминает, каким количеством голосов может быть принято то или иное решение.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При голосовании по одному или более предложениям каждый депутат имеет право проголо</w:t>
      </w:r>
      <w:r w:rsidR="00FD0DB5" w:rsidRPr="00CB46EA">
        <w:rPr>
          <w:rFonts w:ascii="Times New Roman" w:hAnsi="Times New Roman" w:cs="Times New Roman"/>
          <w:sz w:val="28"/>
          <w:szCs w:val="28"/>
        </w:rPr>
        <w:t>совать один раз "ЗА", либо "ПРОТИВ"</w:t>
      </w:r>
      <w:r w:rsidRPr="00CB46EA">
        <w:rPr>
          <w:rFonts w:ascii="Times New Roman" w:hAnsi="Times New Roman" w:cs="Times New Roman"/>
          <w:sz w:val="28"/>
          <w:szCs w:val="28"/>
        </w:rPr>
        <w:t>, а также воздержаться от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427885" w:rsidRPr="00CB46EA" w:rsidRDefault="00427885">
      <w:pPr>
        <w:pStyle w:val="ConsPlusNormal"/>
        <w:rPr>
          <w:rFonts w:ascii="Times New Roman" w:hAnsi="Times New Roman" w:cs="Times New Roman"/>
          <w:sz w:val="28"/>
          <w:szCs w:val="28"/>
        </w:rPr>
      </w:pPr>
    </w:p>
    <w:p w:rsidR="00427885" w:rsidRPr="00CB46EA" w:rsidRDefault="00FD0DB5">
      <w:pPr>
        <w:pStyle w:val="ConsPlusNormal"/>
        <w:ind w:firstLine="540"/>
        <w:jc w:val="both"/>
        <w:outlineLvl w:val="2"/>
        <w:rPr>
          <w:rFonts w:ascii="Times New Roman" w:hAnsi="Times New Roman" w:cs="Times New Roman"/>
          <w:sz w:val="28"/>
          <w:szCs w:val="28"/>
        </w:rPr>
      </w:pPr>
      <w:bookmarkStart w:id="3" w:name="P225"/>
      <w:bookmarkEnd w:id="3"/>
      <w:r w:rsidRPr="00CB46EA">
        <w:rPr>
          <w:rFonts w:ascii="Times New Roman" w:hAnsi="Times New Roman" w:cs="Times New Roman"/>
          <w:sz w:val="28"/>
          <w:szCs w:val="28"/>
        </w:rPr>
        <w:t>Статья 18</w:t>
      </w:r>
      <w:r w:rsidR="00427885" w:rsidRPr="00CB46EA">
        <w:rPr>
          <w:rFonts w:ascii="Times New Roman" w:hAnsi="Times New Roman" w:cs="Times New Roman"/>
          <w:sz w:val="28"/>
          <w:szCs w:val="28"/>
        </w:rPr>
        <w:t>. Порядок тайного голосования</w:t>
      </w:r>
    </w:p>
    <w:p w:rsidR="00CB46EA" w:rsidRDefault="00CB46EA">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В случаях, предусмотренных </w:t>
      </w:r>
      <w:hyperlink r:id="rId17"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и настоящим Регламентом, а также по решению Думы проводится </w:t>
      </w:r>
      <w:r w:rsidRPr="00CB46EA">
        <w:rPr>
          <w:rFonts w:ascii="Times New Roman" w:hAnsi="Times New Roman" w:cs="Times New Roman"/>
          <w:sz w:val="28"/>
          <w:szCs w:val="28"/>
        </w:rPr>
        <w:lastRenderedPageBreak/>
        <w:t>тайное голосование.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Для проведения тайного голосования и определения его результатов депутаты избирают счетную комиссию в количестве трех депутатов, присутствующих при рассмотрении вопроса, решение по которому принимается тайным голосованием.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Счетная комиссия избирается открытым голосованием большинством голосов от присутствующих при рассмотрении вопроса, решение по которому принимается тайным голосованием.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счетную комиссию не могут входить депутаты, чьи кандидатуры выдвинуты на выборные должности. Счетная комиссия избирает из своего состава председателя и секретаря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Решение счетной комиссии принимается большинством голосов ее членов и оформляются протоколами, которые подписываются всеми членами счетной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случаях если депутат или депутаты, являющиеся членами счетной комиссии, покинули заседание Думы или выдвинуты кандидатами на выборные должности и не заявили самоотвод, действие созданной счетной комиссии прекращается, о чем делается запись в протоколе, без проведения голосования.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Новый состав счетной комиссии формируется в порядке, установленном настоящей статьей.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бюллетенях для тайного голосования по проектам решений или при единственной кандидатуре на выборную должность должны ниже наименования проекта решения или фамилии, имени, отчества кандидата на выборную должность указываются варианты волеизъявления депутатов словами "ЗА" или "ПРОТИВ", справа от которых помещаются пустые квадраты.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включения в бюллетень для тайного голосования двух и более кандидатур на выборную должность в пустом квадрате справа от фамилии, имени, отчества кандидата, в пользу которого сделан выбор проставляется любой знак.</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Бюллетень, в котором любой знак поставлен более чем в одном квадрате либо не проставлен ни в одном из них, считается недействительным.</w:t>
      </w:r>
    </w:p>
    <w:p w:rsidR="00FD0DB5" w:rsidRPr="00CB46EA" w:rsidRDefault="0042788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w:t>
      </w:r>
      <w:r w:rsidR="00FD0DB5" w:rsidRPr="00CB46EA">
        <w:rPr>
          <w:rFonts w:ascii="Times New Roman" w:hAnsi="Times New Roman" w:cs="Times New Roman"/>
          <w:sz w:val="28"/>
          <w:szCs w:val="28"/>
        </w:rPr>
        <w:t>Для проведения тайного голосования счетная комиссия выдает под роспись каждому депутату, присутствующему на заседании, один бюллетень по выборам или принятию проекта решения.</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Заполненные бюллетени опускаются депутатами в опечатанный ящик для голосования.</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w:t>
      </w:r>
      <w:r w:rsidRPr="00CB46EA">
        <w:rPr>
          <w:rFonts w:ascii="Times New Roman" w:hAnsi="Times New Roman" w:cs="Times New Roman"/>
          <w:sz w:val="28"/>
          <w:szCs w:val="28"/>
        </w:rPr>
        <w:lastRenderedPageBreak/>
        <w:t>председатель счетной комиссии обязан выдать депутату новый бюллетень, о чем делается отметка в протоколе счетной комиссии.</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Испорченный бюллетень уничтожается членами счетной комиссии в присутствии депутата, обратившегося с просьбой о выдаче нового бюллетеня.</w:t>
      </w:r>
    </w:p>
    <w:p w:rsidR="00FD0DB5" w:rsidRPr="00CB46EA" w:rsidRDefault="00FD0DB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Необходимо обеспечить депутатов при голосовании отдельным помещением для голосования или кабинкой для голосования.</w:t>
      </w:r>
    </w:p>
    <w:p w:rsidR="00427885" w:rsidRPr="00CB46EA" w:rsidRDefault="00427885" w:rsidP="00FD0DB5">
      <w:pPr>
        <w:spacing w:after="0"/>
        <w:ind w:firstLine="540"/>
        <w:jc w:val="both"/>
        <w:rPr>
          <w:rFonts w:ascii="Times New Roman" w:hAnsi="Times New Roman" w:cs="Times New Roman"/>
          <w:sz w:val="28"/>
          <w:szCs w:val="28"/>
        </w:rPr>
      </w:pPr>
      <w:r w:rsidRPr="00CB46EA">
        <w:rPr>
          <w:rFonts w:ascii="Times New Roman" w:hAnsi="Times New Roman" w:cs="Times New Roman"/>
          <w:sz w:val="28"/>
          <w:szCs w:val="28"/>
        </w:rPr>
        <w:t>4. Счетная комиссия по окончании голосования вскрывает ящик для голосования, устанавливает количество действительных и недействительных бюллетеней и производит подсчет голосов.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 результатам тайного голосования счетная комиссия составляет протоколы, которые подписываются всеми членами счетной комиссии и оглашаются на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Бюллетени, протоколы счетной комиссии прикладываются к протоколам заседания Думы, срок хранения бюллетеней, протоколов счетной комиссии соответствует сроку хранения протоколов заседания Думы.</w:t>
      </w:r>
    </w:p>
    <w:p w:rsidR="00427885" w:rsidRPr="00CB46EA" w:rsidRDefault="00427885">
      <w:pPr>
        <w:pStyle w:val="ConsPlusNormal"/>
        <w:rPr>
          <w:rFonts w:ascii="Times New Roman" w:hAnsi="Times New Roman" w:cs="Times New Roman"/>
          <w:sz w:val="28"/>
          <w:szCs w:val="28"/>
        </w:rPr>
      </w:pPr>
    </w:p>
    <w:p w:rsidR="00427885" w:rsidRPr="00CB46EA" w:rsidRDefault="00B9455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19</w:t>
      </w:r>
      <w:r w:rsidR="00427885" w:rsidRPr="00CB46EA">
        <w:rPr>
          <w:rFonts w:ascii="Times New Roman" w:hAnsi="Times New Roman" w:cs="Times New Roman"/>
          <w:sz w:val="28"/>
          <w:szCs w:val="28"/>
        </w:rPr>
        <w:t>. Порядок поименного голосования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Поименное голосование проводится по требованию не менее 1/3 от установленной численности депутатов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Для проведения поименного голосования и определения его результатов депутаты избирает открытым голосованием счетную комиссию. Счетная комиссия избирает из своего состава председателя и секретаря комиссии. Решения комиссии принимаются большинством голосов и оформляются протоколами, которые подписывает председатель и секретарь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когда на заседании Думы проводится тайное и поименное голосование, депутаты могут поручить их организацию одному составу счетной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Поименное голосование проводит председатель счетной комиссии на заседании Думы путем персонального оглашения фамилии, имени, отчества депутата.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выражает свое мнение словами "ЗА", "ПРОТИВ", или воздержался от голосования. Результаты поименного голосования заносятся в протокол счетной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Результаты поименного голосования оглашаются на заседании, и передаются для опубликования в средства массовой информации.</w:t>
      </w:r>
    </w:p>
    <w:p w:rsidR="00427885" w:rsidRPr="00CB46EA" w:rsidRDefault="00427885">
      <w:pPr>
        <w:pStyle w:val="ConsPlusNormal"/>
        <w:rPr>
          <w:rFonts w:ascii="Times New Roman" w:hAnsi="Times New Roman" w:cs="Times New Roman"/>
          <w:sz w:val="28"/>
          <w:szCs w:val="28"/>
        </w:rPr>
      </w:pPr>
    </w:p>
    <w:p w:rsidR="00427885" w:rsidRPr="00CB46EA" w:rsidRDefault="000C213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20</w:t>
      </w:r>
      <w:r w:rsidR="00427885" w:rsidRPr="00CB46EA">
        <w:rPr>
          <w:rFonts w:ascii="Times New Roman" w:hAnsi="Times New Roman" w:cs="Times New Roman"/>
          <w:sz w:val="28"/>
          <w:szCs w:val="28"/>
        </w:rPr>
        <w:t>. Протокол заседания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На каждом заседании Думы ведется протокол. В протоколе заседания содержится: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дата, место проведения заседания и порядковый номер заседания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б) списки присутствующих и отсутствующих депутатов с указанием причин отсутствия;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фамилия, инициалы, должность председательствующего;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список приглашенных на заседание;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повестка заседания Думы, фамилия и инициалы, должности докладчиков и содокладчиков по каждому вопросу;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ж)  фамилия, инициалы, должности всех выступающих, изложение их выступлений, или тексты их выступлений;</w:t>
      </w:r>
    </w:p>
    <w:p w:rsidR="00427885" w:rsidRPr="00CB46EA" w:rsidRDefault="004A4D32">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w:t>
      </w:r>
      <w:r w:rsidR="00427885" w:rsidRPr="00CB46EA">
        <w:rPr>
          <w:rFonts w:ascii="Times New Roman" w:hAnsi="Times New Roman" w:cs="Times New Roman"/>
          <w:sz w:val="28"/>
          <w:szCs w:val="28"/>
        </w:rPr>
        <w:t>) формулировки всех предложений для голосования и результаты по их голосованию.</w:t>
      </w:r>
    </w:p>
    <w:p w:rsidR="004A4D32"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К протоколу прилагаются полные тексты принятых Думой </w:t>
      </w:r>
      <w:r w:rsidR="004A4D32" w:rsidRPr="00CB46EA">
        <w:rPr>
          <w:rFonts w:ascii="Times New Roman" w:hAnsi="Times New Roman" w:cs="Times New Roman"/>
          <w:sz w:val="28"/>
          <w:szCs w:val="28"/>
        </w:rPr>
        <w:t>решений и сопутствующие материалы.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Протокол оформляется в течение семи</w:t>
      </w:r>
      <w:r w:rsidR="000C2135" w:rsidRPr="00CB46EA">
        <w:rPr>
          <w:rFonts w:ascii="Times New Roman" w:hAnsi="Times New Roman" w:cs="Times New Roman"/>
          <w:sz w:val="28"/>
          <w:szCs w:val="28"/>
        </w:rPr>
        <w:t xml:space="preserve"> рабочих </w:t>
      </w:r>
      <w:r w:rsidRPr="00CB46EA">
        <w:rPr>
          <w:rFonts w:ascii="Times New Roman" w:hAnsi="Times New Roman" w:cs="Times New Roman"/>
          <w:sz w:val="28"/>
          <w:szCs w:val="28"/>
        </w:rPr>
        <w:t xml:space="preserve"> дней после окончания заседания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Протокол подписывается председательствующим на заседании и муниципальным служащим организационно-правового отдела Думы, который вел протокол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Протокол заседания оформляется в двух экземплярах. 1 экземпляр сдается в установленном порядке в </w:t>
      </w:r>
      <w:r w:rsidR="004A4D32" w:rsidRPr="00CB46EA">
        <w:rPr>
          <w:rFonts w:ascii="Times New Roman" w:hAnsi="Times New Roman" w:cs="Times New Roman"/>
          <w:sz w:val="28"/>
          <w:szCs w:val="28"/>
        </w:rPr>
        <w:t xml:space="preserve">муниципальный </w:t>
      </w:r>
      <w:r w:rsidRPr="00CB46EA">
        <w:rPr>
          <w:rFonts w:ascii="Times New Roman" w:hAnsi="Times New Roman" w:cs="Times New Roman"/>
          <w:sz w:val="28"/>
          <w:szCs w:val="28"/>
        </w:rPr>
        <w:t>архив, а 2-й экз</w:t>
      </w:r>
      <w:r w:rsidR="004A4D32" w:rsidRPr="00CB46EA">
        <w:rPr>
          <w:rFonts w:ascii="Times New Roman" w:hAnsi="Times New Roman" w:cs="Times New Roman"/>
          <w:sz w:val="28"/>
          <w:szCs w:val="28"/>
        </w:rPr>
        <w:t>емпляр</w:t>
      </w:r>
      <w:r w:rsidRPr="00CB46EA">
        <w:rPr>
          <w:rFonts w:ascii="Times New Roman" w:hAnsi="Times New Roman" w:cs="Times New Roman"/>
          <w:sz w:val="28"/>
          <w:szCs w:val="28"/>
        </w:rPr>
        <w:t xml:space="preserve"> находится в организационно-правово</w:t>
      </w:r>
      <w:r w:rsidR="004A4D32" w:rsidRPr="00CB46EA">
        <w:rPr>
          <w:rFonts w:ascii="Times New Roman" w:hAnsi="Times New Roman" w:cs="Times New Roman"/>
          <w:sz w:val="28"/>
          <w:szCs w:val="28"/>
        </w:rPr>
        <w:t>м</w:t>
      </w:r>
      <w:r w:rsidRPr="00CB46EA">
        <w:rPr>
          <w:rFonts w:ascii="Times New Roman" w:hAnsi="Times New Roman" w:cs="Times New Roman"/>
          <w:sz w:val="28"/>
          <w:szCs w:val="28"/>
        </w:rPr>
        <w:t xml:space="preserve"> отдел</w:t>
      </w:r>
      <w:r w:rsidR="004A4D32" w:rsidRPr="00CB46EA">
        <w:rPr>
          <w:rFonts w:ascii="Times New Roman" w:hAnsi="Times New Roman" w:cs="Times New Roman"/>
          <w:sz w:val="28"/>
          <w:szCs w:val="28"/>
        </w:rPr>
        <w:t>е</w:t>
      </w:r>
      <w:r w:rsidRPr="00CB46EA">
        <w:rPr>
          <w:rFonts w:ascii="Times New Roman" w:hAnsi="Times New Roman" w:cs="Times New Roman"/>
          <w:sz w:val="28"/>
          <w:szCs w:val="28"/>
        </w:rPr>
        <w:t xml:space="preserve"> Думы и предоставляется для ознакомления депутатам и жителям района по их просьбе.</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0C213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21</w:t>
      </w:r>
      <w:r w:rsidR="00427885" w:rsidRPr="00CB46EA">
        <w:rPr>
          <w:rFonts w:ascii="Times New Roman" w:hAnsi="Times New Roman" w:cs="Times New Roman"/>
          <w:sz w:val="28"/>
          <w:szCs w:val="28"/>
        </w:rPr>
        <w:t>. Правовые акты, принимаемые Думой</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Дума по вопросам, отнесенным к ее компетенции федеральными законами, законами Свердловской области, </w:t>
      </w:r>
      <w:hyperlink r:id="rId18"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принимает решения, устанавливающие правила, обязательные для исполнения на территории Артемовского городского округа, решение об удалении главы Артемовского городского округа в отставку, а также решения по вопросам организации деятельности Думы.</w:t>
      </w:r>
    </w:p>
    <w:p w:rsidR="004A4D32"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Решения Думы, устанавливающие правила, обязательные для исполнения на территории Артемовского городского округа, принимаются большинством голосов от установленной численности депутатов Думы, если иное не установлено федеральным законом об общих принципах организации местного самоуправления в Российской Федерации</w:t>
      </w:r>
      <w:r w:rsidR="004A4D32" w:rsidRPr="00CB46EA">
        <w:rPr>
          <w:rFonts w:ascii="Times New Roman" w:hAnsi="Times New Roman" w:cs="Times New Roman"/>
          <w:sz w:val="28"/>
          <w:szCs w:val="28"/>
        </w:rPr>
        <w:t>.</w:t>
      </w:r>
      <w:r w:rsidRPr="00CB46EA">
        <w:rPr>
          <w:rFonts w:ascii="Times New Roman" w:hAnsi="Times New Roman" w:cs="Times New Roman"/>
          <w:sz w:val="28"/>
          <w:szCs w:val="28"/>
        </w:rPr>
        <w:t xml:space="preserve"> </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По вопросам формирования постоянных </w:t>
      </w:r>
      <w:r w:rsidR="000C2135" w:rsidRPr="00CB46EA">
        <w:rPr>
          <w:rFonts w:ascii="Times New Roman" w:hAnsi="Times New Roman" w:cs="Times New Roman"/>
          <w:sz w:val="28"/>
          <w:szCs w:val="28"/>
        </w:rPr>
        <w:t>комиссий</w:t>
      </w:r>
      <w:r w:rsidRPr="00CB46EA">
        <w:rPr>
          <w:rFonts w:ascii="Times New Roman" w:hAnsi="Times New Roman" w:cs="Times New Roman"/>
          <w:sz w:val="28"/>
          <w:szCs w:val="28"/>
        </w:rPr>
        <w:t xml:space="preserve"> Думы, досрочного пр</w:t>
      </w:r>
      <w:r w:rsidR="00D77912" w:rsidRPr="00CB46EA">
        <w:rPr>
          <w:rFonts w:ascii="Times New Roman" w:hAnsi="Times New Roman" w:cs="Times New Roman"/>
          <w:sz w:val="28"/>
          <w:szCs w:val="28"/>
        </w:rPr>
        <w:t xml:space="preserve">екращения полномочий депутатов </w:t>
      </w:r>
      <w:r w:rsidRPr="00CB46EA">
        <w:rPr>
          <w:rFonts w:ascii="Times New Roman" w:hAnsi="Times New Roman" w:cs="Times New Roman"/>
          <w:sz w:val="28"/>
          <w:szCs w:val="28"/>
        </w:rPr>
        <w:t xml:space="preserve"> Думы, досрочного прекращения полномочий главы Артемовского городского округа, отзыва</w:t>
      </w:r>
      <w:r w:rsidR="000051C8" w:rsidRPr="00CB46EA">
        <w:rPr>
          <w:rFonts w:ascii="Times New Roman" w:hAnsi="Times New Roman" w:cs="Times New Roman"/>
          <w:sz w:val="28"/>
          <w:szCs w:val="28"/>
        </w:rPr>
        <w:t xml:space="preserve"> председателя Думы, </w:t>
      </w:r>
      <w:r w:rsidRPr="00CB46EA">
        <w:rPr>
          <w:rFonts w:ascii="Times New Roman" w:hAnsi="Times New Roman" w:cs="Times New Roman"/>
          <w:sz w:val="28"/>
          <w:szCs w:val="28"/>
        </w:rPr>
        <w:t xml:space="preserve"> заместителя председателя Думы, принятия и изменения Регламента Думы и иным вопросам организации деятельности Думой также принимаются решения.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4. Решение Думы о назначении на должность главы Артемовского городского округа лица из </w:t>
      </w:r>
      <w:r w:rsidR="00590B8A" w:rsidRPr="00CB46EA">
        <w:rPr>
          <w:rFonts w:ascii="Times New Roman" w:hAnsi="Times New Roman" w:cs="Times New Roman"/>
          <w:sz w:val="28"/>
          <w:szCs w:val="28"/>
        </w:rPr>
        <w:t xml:space="preserve">числа </w:t>
      </w:r>
      <w:r w:rsidRPr="00CB46EA">
        <w:rPr>
          <w:rFonts w:ascii="Times New Roman" w:hAnsi="Times New Roman" w:cs="Times New Roman"/>
          <w:sz w:val="28"/>
          <w:szCs w:val="28"/>
        </w:rPr>
        <w:t>кандидатов, предложенных конкурсной комиссией, принимается тайным голосованием.</w:t>
      </w:r>
    </w:p>
    <w:p w:rsidR="00590B8A" w:rsidRPr="00CB46EA" w:rsidRDefault="00427885" w:rsidP="002D39C6">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5.</w:t>
      </w:r>
      <w:r w:rsidR="00590B8A" w:rsidRPr="00CB46EA">
        <w:rPr>
          <w:rFonts w:ascii="Times New Roman" w:hAnsi="Times New Roman" w:cs="Times New Roman"/>
          <w:sz w:val="28"/>
          <w:szCs w:val="28"/>
        </w:rPr>
        <w:t xml:space="preserve"> Председатель Думы  подписывает решения Думы, </w:t>
      </w:r>
      <w:r w:rsidR="002D39C6" w:rsidRPr="00CB46EA">
        <w:rPr>
          <w:rFonts w:ascii="Times New Roman" w:hAnsi="Times New Roman" w:cs="Times New Roman"/>
          <w:sz w:val="28"/>
          <w:szCs w:val="28"/>
        </w:rPr>
        <w:t xml:space="preserve">подписанные </w:t>
      </w:r>
      <w:r w:rsidR="00590B8A" w:rsidRPr="00CB46EA">
        <w:rPr>
          <w:rFonts w:ascii="Times New Roman" w:hAnsi="Times New Roman" w:cs="Times New Roman"/>
          <w:sz w:val="28"/>
          <w:szCs w:val="28"/>
        </w:rPr>
        <w:t xml:space="preserve">решения </w:t>
      </w:r>
      <w:r w:rsidR="002D39C6" w:rsidRPr="00CB46EA">
        <w:rPr>
          <w:rFonts w:ascii="Times New Roman" w:hAnsi="Times New Roman" w:cs="Times New Roman"/>
          <w:sz w:val="28"/>
          <w:szCs w:val="28"/>
        </w:rPr>
        <w:t xml:space="preserve">Думы </w:t>
      </w:r>
      <w:r w:rsidR="00590B8A" w:rsidRPr="00CB46EA">
        <w:rPr>
          <w:rFonts w:ascii="Times New Roman" w:hAnsi="Times New Roman" w:cs="Times New Roman"/>
          <w:sz w:val="28"/>
          <w:szCs w:val="28"/>
        </w:rPr>
        <w:t>но</w:t>
      </w:r>
      <w:r w:rsidR="002D39C6" w:rsidRPr="00CB46EA">
        <w:rPr>
          <w:rFonts w:ascii="Times New Roman" w:hAnsi="Times New Roman" w:cs="Times New Roman"/>
          <w:sz w:val="28"/>
          <w:szCs w:val="28"/>
        </w:rPr>
        <w:t>рмативно-правового характера</w:t>
      </w:r>
      <w:r w:rsidR="002D39C6" w:rsidRPr="00CB46EA">
        <w:rPr>
          <w:rFonts w:ascii="Times New Roman" w:hAnsi="Times New Roman" w:cs="Times New Roman"/>
          <w:bCs/>
          <w:sz w:val="28"/>
          <w:szCs w:val="28"/>
        </w:rPr>
        <w:t>, направляет</w:t>
      </w:r>
      <w:r w:rsidR="00590B8A" w:rsidRPr="00CB46EA">
        <w:rPr>
          <w:rFonts w:ascii="Times New Roman" w:hAnsi="Times New Roman" w:cs="Times New Roman"/>
          <w:bCs/>
          <w:sz w:val="28"/>
          <w:szCs w:val="28"/>
        </w:rPr>
        <w:t xml:space="preserve"> на подпись </w:t>
      </w:r>
      <w:r w:rsidR="002D39C6" w:rsidRPr="00CB46EA">
        <w:rPr>
          <w:rFonts w:ascii="Times New Roman" w:hAnsi="Times New Roman" w:cs="Times New Roman"/>
          <w:bCs/>
          <w:sz w:val="28"/>
          <w:szCs w:val="28"/>
        </w:rPr>
        <w:t xml:space="preserve">и опубликование </w:t>
      </w:r>
      <w:r w:rsidR="00590B8A" w:rsidRPr="00CB46EA">
        <w:rPr>
          <w:rFonts w:ascii="Times New Roman" w:hAnsi="Times New Roman" w:cs="Times New Roman"/>
          <w:bCs/>
          <w:sz w:val="28"/>
          <w:szCs w:val="28"/>
        </w:rPr>
        <w:t xml:space="preserve">главе </w:t>
      </w:r>
      <w:r w:rsidR="002D39C6" w:rsidRPr="00CB46EA">
        <w:rPr>
          <w:rFonts w:ascii="Times New Roman" w:hAnsi="Times New Roman" w:cs="Times New Roman"/>
          <w:bCs/>
          <w:sz w:val="28"/>
          <w:szCs w:val="28"/>
        </w:rPr>
        <w:t xml:space="preserve">Артемовского </w:t>
      </w:r>
      <w:r w:rsidR="00590B8A" w:rsidRPr="00CB46EA">
        <w:rPr>
          <w:rFonts w:ascii="Times New Roman" w:hAnsi="Times New Roman" w:cs="Times New Roman"/>
          <w:bCs/>
          <w:sz w:val="28"/>
          <w:szCs w:val="28"/>
        </w:rPr>
        <w:t xml:space="preserve">городского округа; </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6. Решения Думы вступают в силу в порядке, установленном </w:t>
      </w:r>
      <w:hyperlink r:id="rId19"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за исключением нормативных правовых актов о налогах и сборах, которые вступают в силу в соответствии с Налоговым </w:t>
      </w:r>
      <w:hyperlink r:id="rId20" w:history="1">
        <w:r w:rsidRPr="00CB46EA">
          <w:rPr>
            <w:rFonts w:ascii="Times New Roman" w:hAnsi="Times New Roman" w:cs="Times New Roman"/>
            <w:sz w:val="28"/>
            <w:szCs w:val="28"/>
          </w:rPr>
          <w:t>кодексом</w:t>
        </w:r>
      </w:hyperlink>
      <w:r w:rsidRPr="00CB46EA">
        <w:rPr>
          <w:rFonts w:ascii="Times New Roman" w:hAnsi="Times New Roman" w:cs="Times New Roman"/>
          <w:sz w:val="28"/>
          <w:szCs w:val="28"/>
        </w:rPr>
        <w:t xml:space="preserve"> Российской Федерации.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7. Порядок опубликования (обнародования) муниципальных правовых актов устанавливается </w:t>
      </w:r>
      <w:hyperlink r:id="rId21"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w:t>
      </w:r>
    </w:p>
    <w:p w:rsidR="00427885" w:rsidRPr="00CB46EA" w:rsidRDefault="00427885">
      <w:pPr>
        <w:pStyle w:val="ConsPlusNormal"/>
        <w:rPr>
          <w:rFonts w:ascii="Times New Roman" w:hAnsi="Times New Roman" w:cs="Times New Roman"/>
          <w:sz w:val="28"/>
          <w:szCs w:val="28"/>
        </w:rPr>
      </w:pPr>
    </w:p>
    <w:p w:rsidR="00427885" w:rsidRPr="00CB46EA" w:rsidRDefault="00AD1B70">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22</w:t>
      </w:r>
      <w:r w:rsidR="00427885" w:rsidRPr="00CB46EA">
        <w:rPr>
          <w:rFonts w:ascii="Times New Roman" w:hAnsi="Times New Roman" w:cs="Times New Roman"/>
          <w:sz w:val="28"/>
          <w:szCs w:val="28"/>
        </w:rPr>
        <w:t>. Рассмотрение проектов правовых актов на заседании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Докладчик, представляющий проект правового акта на заседании Думы, докладывает вопрос согласно установленному порядку рассмотрения вопросов. При необходимости докладчику задаются вопросы, после чего депутаты приступают к обсуждению вопроса.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 итогам обсуждения Дума принимает одно из следующих решений, которое отражается в протоколе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принять предлагаемый правовой акт без изменения в целом;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перейти к постатейному утверждению;</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направить проект на доработку;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отклонить проект правового акта.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Поправки к проекту либо к отдельным его статьям, разделам, частям вносятся в письменном виде председательствующему.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Поправки имеют право вносить депу</w:t>
      </w:r>
      <w:r w:rsidR="00AD1B70" w:rsidRPr="00CB46EA">
        <w:rPr>
          <w:rFonts w:ascii="Times New Roman" w:hAnsi="Times New Roman" w:cs="Times New Roman"/>
          <w:sz w:val="28"/>
          <w:szCs w:val="28"/>
        </w:rPr>
        <w:t>таты и постоянные комиссии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Каждая поправка обсуждается и ставится на голосование отдельно. Если внесено несколько поправок, то вначале обсуждаются и ставятся на голосование те из них, принятие или отклонение которых позволит решить вопрос о других поправках. Поправка, снятая автором, может быть поддержана другими депутатами.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постатейном принятии проекта решения на голосование ставятся предложения: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о принятии поправок к статье, разделу, части проекта решения;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о принятии статьи, раздела, части проекта решения в целом с внесенными поправками.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Результаты голосования отражаются в протоколе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Во время постатейного обсуждения возможно возвращение проекта на доработку.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постатейного обсуждения на голосование ставится весь проект в целом.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Перед окончательным голосованием депутат, докладчик могут обратить внимание на формальные исправления (ошибки, опечатки), которые необходимо внести в проект.</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 xml:space="preserve">5. Правовой акт считается принятым, если за него проголосовало более половины депутатов от установленной численности депутатов Думы, если иное не предусмотрено </w:t>
      </w:r>
      <w:hyperlink r:id="rId22"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и настоящим Регламентом.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Депутат, не согласный с решением Думы, вправе изложить свое особое мнение в письменном виде, которое приобщается к протоколу заседания.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7. Проект решения Думы, за который не проголосовало необходимое число депутатов, возвращается в течение трех</w:t>
      </w:r>
      <w:r w:rsidR="00AD1B70" w:rsidRPr="00CB46EA">
        <w:rPr>
          <w:rFonts w:ascii="Times New Roman" w:hAnsi="Times New Roman" w:cs="Times New Roman"/>
          <w:sz w:val="28"/>
          <w:szCs w:val="28"/>
        </w:rPr>
        <w:t xml:space="preserve"> рабочих </w:t>
      </w:r>
      <w:r w:rsidRPr="00CB46EA">
        <w:rPr>
          <w:rFonts w:ascii="Times New Roman" w:hAnsi="Times New Roman" w:cs="Times New Roman"/>
          <w:sz w:val="28"/>
          <w:szCs w:val="28"/>
        </w:rPr>
        <w:t xml:space="preserve"> дней лицу, представившему этот проект решения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3. ДОЛЖНОСТНЫЕ ЛИЦА ДУМЫ</w:t>
      </w:r>
    </w:p>
    <w:p w:rsidR="00427885" w:rsidRPr="00CB46EA" w:rsidRDefault="00427885">
      <w:pPr>
        <w:pStyle w:val="ConsPlusNormal"/>
        <w:jc w:val="center"/>
        <w:rPr>
          <w:rFonts w:ascii="Times New Roman" w:hAnsi="Times New Roman" w:cs="Times New Roman"/>
          <w:sz w:val="28"/>
          <w:szCs w:val="28"/>
        </w:rPr>
      </w:pPr>
      <w:r w:rsidRPr="00CB46EA">
        <w:rPr>
          <w:rFonts w:ascii="Times New Roman" w:hAnsi="Times New Roman" w:cs="Times New Roman"/>
          <w:sz w:val="28"/>
          <w:szCs w:val="28"/>
        </w:rPr>
        <w:t>И РАБОЧИЕ ОРГАНЫ ДУМЫ</w:t>
      </w:r>
    </w:p>
    <w:p w:rsidR="00427885" w:rsidRPr="00CB46EA" w:rsidRDefault="00427885">
      <w:pPr>
        <w:pStyle w:val="ConsPlusNormal"/>
        <w:rPr>
          <w:rFonts w:ascii="Times New Roman" w:hAnsi="Times New Roman" w:cs="Times New Roman"/>
          <w:sz w:val="28"/>
          <w:szCs w:val="28"/>
        </w:rPr>
      </w:pPr>
    </w:p>
    <w:p w:rsidR="0051459A" w:rsidRDefault="00AD1B70"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Статья 23. </w:t>
      </w:r>
      <w:r w:rsidR="0051459A" w:rsidRPr="00CB46EA">
        <w:rPr>
          <w:rFonts w:ascii="Times New Roman" w:hAnsi="Times New Roman" w:cs="Times New Roman"/>
          <w:sz w:val="28"/>
          <w:szCs w:val="28"/>
        </w:rPr>
        <w:t>Председатель Думы</w:t>
      </w:r>
    </w:p>
    <w:p w:rsidR="00CB46EA" w:rsidRPr="00CB46EA" w:rsidRDefault="00CB46EA" w:rsidP="0051459A">
      <w:pPr>
        <w:autoSpaceDE w:val="0"/>
        <w:autoSpaceDN w:val="0"/>
        <w:adjustRightInd w:val="0"/>
        <w:spacing w:after="0" w:line="240" w:lineRule="auto"/>
        <w:ind w:firstLine="540"/>
        <w:jc w:val="both"/>
        <w:rPr>
          <w:rFonts w:ascii="Times New Roman" w:hAnsi="Times New Roman" w:cs="Times New Roman"/>
          <w:sz w:val="28"/>
          <w:szCs w:val="28"/>
        </w:rPr>
      </w:pPr>
    </w:p>
    <w:p w:rsidR="0051459A" w:rsidRPr="00CB46EA" w:rsidRDefault="0051459A" w:rsidP="0051459A">
      <w:pPr>
        <w:pStyle w:val="a3"/>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Организацию деятельности Думы городского округа осуществляет председатель Думы, избираемый Думой из своего состава на первом заседании тайным голосованием.</w:t>
      </w:r>
    </w:p>
    <w:p w:rsidR="0051459A" w:rsidRPr="00CB46EA" w:rsidRDefault="0051459A" w:rsidP="0051459A">
      <w:pPr>
        <w:pStyle w:val="a3"/>
        <w:numPr>
          <w:ilvl w:val="0"/>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 Думы в соответствии с решением Думы городского округа может осуществлять свои полномочия на постоянной основе.</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Председатель Думы городского округа:</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51459A" w:rsidRPr="00CB46EA" w:rsidRDefault="0051459A" w:rsidP="0051459A">
      <w:pPr>
        <w:autoSpaceDE w:val="0"/>
        <w:autoSpaceDN w:val="0"/>
        <w:adjustRightInd w:val="0"/>
        <w:spacing w:after="0" w:line="240" w:lineRule="auto"/>
        <w:ind w:left="540"/>
        <w:jc w:val="both"/>
        <w:rPr>
          <w:rFonts w:ascii="Times New Roman" w:hAnsi="Times New Roman" w:cs="Times New Roman"/>
          <w:sz w:val="28"/>
          <w:szCs w:val="28"/>
        </w:rPr>
      </w:pPr>
      <w:r w:rsidRPr="00CB46EA">
        <w:rPr>
          <w:rFonts w:ascii="Times New Roman" w:hAnsi="Times New Roman" w:cs="Times New Roman"/>
          <w:sz w:val="28"/>
          <w:szCs w:val="28"/>
        </w:rPr>
        <w:t xml:space="preserve">    2) подписывает решения Думы городского округа;</w:t>
      </w:r>
    </w:p>
    <w:p w:rsidR="0051459A" w:rsidRPr="00CB46EA" w:rsidRDefault="0051459A" w:rsidP="0051459A">
      <w:pPr>
        <w:pStyle w:val="ConsPlusNormal"/>
        <w:ind w:firstLine="900"/>
        <w:jc w:val="both"/>
        <w:rPr>
          <w:rFonts w:ascii="Times New Roman" w:hAnsi="Times New Roman" w:cs="Times New Roman"/>
          <w:bCs/>
          <w:sz w:val="28"/>
          <w:szCs w:val="28"/>
        </w:rPr>
      </w:pPr>
      <w:r w:rsidRPr="00CB46EA">
        <w:rPr>
          <w:rFonts w:ascii="Times New Roman" w:hAnsi="Times New Roman" w:cs="Times New Roman"/>
          <w:sz w:val="28"/>
          <w:szCs w:val="28"/>
        </w:rPr>
        <w:t xml:space="preserve">3) направляет нормативный правовой акт, принятый Думой городского округа, на подпись главе городского округа; </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4) издает постановления и распоряжения по вопросам организации деятельности Думы городского округа;</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5)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Думы городского округа;</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    6) обеспечивает взаимодействие Думы городского округа с органами местного самоуправления других муниципальных образований;</w:t>
      </w:r>
    </w:p>
    <w:p w:rsidR="0051459A" w:rsidRPr="00CB46EA" w:rsidRDefault="0051459A" w:rsidP="0051459A">
      <w:pPr>
        <w:pStyle w:val="a3"/>
        <w:autoSpaceDE w:val="0"/>
        <w:autoSpaceDN w:val="0"/>
        <w:adjustRightInd w:val="0"/>
        <w:spacing w:after="0" w:line="240" w:lineRule="auto"/>
        <w:ind w:left="900"/>
        <w:jc w:val="both"/>
        <w:rPr>
          <w:rFonts w:ascii="Times New Roman" w:hAnsi="Times New Roman" w:cs="Times New Roman"/>
          <w:sz w:val="28"/>
          <w:szCs w:val="28"/>
        </w:rPr>
      </w:pPr>
      <w:r w:rsidRPr="00CB46EA">
        <w:rPr>
          <w:rFonts w:ascii="Times New Roman" w:hAnsi="Times New Roman" w:cs="Times New Roman"/>
          <w:sz w:val="28"/>
          <w:szCs w:val="28"/>
        </w:rPr>
        <w:t>7) осуществляет прием граждан;</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8) информирует население городского округа о деятельности Думы городского округа;</w:t>
      </w:r>
    </w:p>
    <w:p w:rsidR="0051459A" w:rsidRPr="00CB46EA" w:rsidRDefault="0051459A" w:rsidP="0051459A">
      <w:pPr>
        <w:pStyle w:val="a3"/>
        <w:autoSpaceDE w:val="0"/>
        <w:autoSpaceDN w:val="0"/>
        <w:adjustRightInd w:val="0"/>
        <w:spacing w:after="0" w:line="240" w:lineRule="auto"/>
        <w:ind w:left="0" w:firstLine="900"/>
        <w:jc w:val="both"/>
        <w:rPr>
          <w:rFonts w:ascii="Times New Roman" w:hAnsi="Times New Roman" w:cs="Times New Roman"/>
          <w:sz w:val="28"/>
          <w:szCs w:val="28"/>
        </w:rPr>
      </w:pPr>
      <w:r w:rsidRPr="00CB46EA">
        <w:rPr>
          <w:rFonts w:ascii="Times New Roman" w:hAnsi="Times New Roman" w:cs="Times New Roman"/>
          <w:sz w:val="28"/>
          <w:szCs w:val="28"/>
        </w:rPr>
        <w:t>9) осуществляет иные полномочия в соответствии с Уставом</w:t>
      </w:r>
      <w:r w:rsidR="00CD1E50" w:rsidRPr="00CB46EA">
        <w:rPr>
          <w:rFonts w:ascii="Times New Roman" w:hAnsi="Times New Roman" w:cs="Times New Roman"/>
          <w:sz w:val="28"/>
          <w:szCs w:val="28"/>
        </w:rPr>
        <w:t xml:space="preserve"> Артемовского городского</w:t>
      </w:r>
      <w:r w:rsidR="002557BE" w:rsidRPr="00CB46EA">
        <w:rPr>
          <w:rFonts w:ascii="Times New Roman" w:hAnsi="Times New Roman" w:cs="Times New Roman"/>
          <w:sz w:val="28"/>
          <w:szCs w:val="28"/>
        </w:rPr>
        <w:t xml:space="preserve"> округа</w:t>
      </w:r>
      <w:r w:rsidRPr="00CB46EA">
        <w:rPr>
          <w:rFonts w:ascii="Times New Roman" w:hAnsi="Times New Roman" w:cs="Times New Roman"/>
          <w:sz w:val="28"/>
          <w:szCs w:val="28"/>
        </w:rPr>
        <w:t>.</w:t>
      </w:r>
    </w:p>
    <w:p w:rsidR="009E2B4E" w:rsidRPr="00CB46EA" w:rsidRDefault="009E2B4E" w:rsidP="009E2B4E">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ab/>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51459A" w:rsidRPr="00CB46EA" w:rsidRDefault="0051459A" w:rsidP="0051459A">
      <w:pPr>
        <w:autoSpaceDE w:val="0"/>
        <w:autoSpaceDN w:val="0"/>
        <w:adjustRightInd w:val="0"/>
        <w:spacing w:after="0" w:line="240" w:lineRule="auto"/>
        <w:outlineLvl w:val="0"/>
        <w:rPr>
          <w:rFonts w:ascii="Times New Roman" w:hAnsi="Times New Roman" w:cs="Times New Roman"/>
          <w:sz w:val="28"/>
          <w:szCs w:val="28"/>
        </w:rPr>
      </w:pPr>
    </w:p>
    <w:p w:rsidR="0051459A" w:rsidRDefault="0051459A" w:rsidP="0051459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B46EA">
        <w:rPr>
          <w:rFonts w:ascii="Times New Roman" w:hAnsi="Times New Roman" w:cs="Times New Roman"/>
          <w:sz w:val="28"/>
          <w:szCs w:val="28"/>
        </w:rPr>
        <w:t>Статья 24. Избрание председателя Думы</w:t>
      </w:r>
    </w:p>
    <w:p w:rsidR="00CB46EA" w:rsidRPr="00CB46EA" w:rsidRDefault="00CB46EA" w:rsidP="0051459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1. Председатель Думы избирается на заседании Думы из числа депутатов тайным голосованием на срок полномочий Думы.</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2. Кандидат на должность председателя Думы, может быть, выдвинут депутатом Думы, группой депутатов, депутатской комиссией, а также посредством самовыдвижения.</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После окончания выдвижения, Дума утверждает список кандидатов для тайного голосования. В список вносятся все выдвинутые кандидаты, не взявшие самоотвод. Самоотвод принимается без обсуждения и голосования и возможен как до, так и после утверждения списка кандидатов.</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3. Кандидаты на должность председателя Думы обладают правом предвыборного выступления на заседании Думы очередность, выступлений кандидатов определяется жеребьевкой. Время для выступлений и ответов на вопросы устанавливается большинством депутатов.</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Обсуждение кандидатур на должность председателя Думы проводится на заседании Думы после завершения выступлений и ответов на вопросы всех кандидатов. В обсуждении каждый депутат имеет право двух выступлений.</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4. Тайное голосование по выборам председателя Думы осуществляется в порядке, установленном </w:t>
      </w:r>
      <w:hyperlink r:id="rId23" w:history="1">
        <w:r w:rsidR="002B02BF" w:rsidRPr="00CB46EA">
          <w:rPr>
            <w:rFonts w:ascii="Times New Roman" w:hAnsi="Times New Roman" w:cs="Times New Roman"/>
            <w:sz w:val="28"/>
            <w:szCs w:val="28"/>
          </w:rPr>
          <w:t>статьей</w:t>
        </w:r>
      </w:hyperlink>
      <w:r w:rsidR="002B02BF" w:rsidRPr="00CB46EA">
        <w:rPr>
          <w:rFonts w:ascii="Times New Roman" w:hAnsi="Times New Roman" w:cs="Times New Roman"/>
          <w:sz w:val="28"/>
          <w:szCs w:val="28"/>
        </w:rPr>
        <w:t xml:space="preserve">  18</w:t>
      </w:r>
      <w:r w:rsidRPr="00CB46EA">
        <w:rPr>
          <w:rFonts w:ascii="Times New Roman" w:hAnsi="Times New Roman" w:cs="Times New Roman"/>
          <w:sz w:val="28"/>
          <w:szCs w:val="28"/>
        </w:rPr>
        <w:t xml:space="preserve"> настоящего Регламента. Кандидат считается избранным на должность председателя Думы, если в результате тайного голосования за него проголосовало более половины депутатов от </w:t>
      </w:r>
      <w:r w:rsidR="00221FB9" w:rsidRPr="00CB46EA">
        <w:rPr>
          <w:rFonts w:ascii="Times New Roman" w:hAnsi="Times New Roman" w:cs="Times New Roman"/>
          <w:sz w:val="28"/>
          <w:szCs w:val="28"/>
        </w:rPr>
        <w:t xml:space="preserve">установленной численности депутатов </w:t>
      </w:r>
      <w:r w:rsidRPr="00CB46EA">
        <w:rPr>
          <w:rFonts w:ascii="Times New Roman" w:hAnsi="Times New Roman" w:cs="Times New Roman"/>
          <w:sz w:val="28"/>
          <w:szCs w:val="28"/>
        </w:rPr>
        <w:t>Думы.</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проводится повторные выборы, начиная с выдвижения кандидатов. При этом возможно выдвижение ранее баллотировавшихся кандидатов.</w:t>
      </w:r>
    </w:p>
    <w:p w:rsidR="0051459A" w:rsidRPr="00CB46EA" w:rsidRDefault="0051459A" w:rsidP="0051459A">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кандидатам, получившим наибольшее количество голосов. Если при повторном голосовании ни один из кандидатов не набрал требуемого числа голосов, проводятся повторные выборы, начиная с выдвижения кандидатов. При этом возможно выдвижение ранее баллотировавшихся кандидатов.</w:t>
      </w:r>
    </w:p>
    <w:p w:rsidR="00427885" w:rsidRPr="00CB46EA" w:rsidRDefault="00427885" w:rsidP="00AD1B70">
      <w:pPr>
        <w:pStyle w:val="ConsPlusNormal"/>
        <w:ind w:firstLine="540"/>
        <w:jc w:val="both"/>
        <w:outlineLvl w:val="2"/>
        <w:rPr>
          <w:rFonts w:ascii="Times New Roman" w:hAnsi="Times New Roman" w:cs="Times New Roman"/>
          <w:sz w:val="28"/>
          <w:szCs w:val="28"/>
        </w:rPr>
      </w:pPr>
    </w:p>
    <w:p w:rsidR="00427885" w:rsidRDefault="007777C9">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25</w:t>
      </w:r>
      <w:r w:rsidR="00427885" w:rsidRPr="00CB46EA">
        <w:rPr>
          <w:rFonts w:ascii="Times New Roman" w:hAnsi="Times New Roman" w:cs="Times New Roman"/>
          <w:sz w:val="28"/>
          <w:szCs w:val="28"/>
        </w:rPr>
        <w:t>. Заместитель председателя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Из числа депутатов Думы городского округа избирается заместитель председателя Думы городского округа, осуществляющий свои полномочия на не освобожденной основе.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Заместитель председателя Думы избирается на заседании Думы в порядке, предусмотренном для выборов </w:t>
      </w:r>
      <w:r w:rsidR="007777C9"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lastRenderedPageBreak/>
        <w:t xml:space="preserve">В случае временного отсутствия  председателя Думы городского округа его полномочия осуществляет заместитель председателя Думы городского округа. </w:t>
      </w:r>
    </w:p>
    <w:p w:rsidR="00427885" w:rsidRPr="00CB46EA" w:rsidRDefault="00427885">
      <w:pPr>
        <w:pStyle w:val="ConsPlusNormal"/>
        <w:rPr>
          <w:rFonts w:ascii="Times New Roman" w:hAnsi="Times New Roman" w:cs="Times New Roman"/>
          <w:sz w:val="28"/>
          <w:szCs w:val="28"/>
        </w:rPr>
      </w:pPr>
    </w:p>
    <w:p w:rsidR="00427885" w:rsidRDefault="00856402">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26</w:t>
      </w:r>
      <w:r w:rsidR="00427885" w:rsidRPr="00CB46EA">
        <w:rPr>
          <w:rFonts w:ascii="Times New Roman" w:hAnsi="Times New Roman" w:cs="Times New Roman"/>
          <w:sz w:val="28"/>
          <w:szCs w:val="28"/>
        </w:rPr>
        <w:t xml:space="preserve">. Отзыв </w:t>
      </w:r>
      <w:r w:rsidR="007777C9" w:rsidRPr="00CB46EA">
        <w:rPr>
          <w:rFonts w:ascii="Times New Roman" w:hAnsi="Times New Roman" w:cs="Times New Roman"/>
          <w:sz w:val="28"/>
          <w:szCs w:val="28"/>
        </w:rPr>
        <w:t xml:space="preserve"> председателя Думы, </w:t>
      </w:r>
      <w:r w:rsidR="00427885" w:rsidRPr="00CB46EA">
        <w:rPr>
          <w:rFonts w:ascii="Times New Roman" w:hAnsi="Times New Roman" w:cs="Times New Roman"/>
          <w:sz w:val="28"/>
          <w:szCs w:val="28"/>
        </w:rPr>
        <w:t>заместителя председателя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 Думы, заместитель председателя Думы может быть отозван Думой путем тайного голосования.</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Вопрос об отзыве может быть предложен в повестку заседания Думы депутатом Думы, депутатской комиссией. При внесении вопроса об отзыве должны быть изложены мотивы отзыва. Вопрос о включении в повестку голосуется не менее 2/3 от установленного численного состава Думы.</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При рассмотрении вопроса об отзыве председателя Думы, заместителя председателя Думы им должно быть предоставлено время для выступления.</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Тайное голосование по вопросу об отзыве председателя Думы, заместителя председателя Думы  проводится в порядке, установленном </w:t>
      </w:r>
      <w:hyperlink r:id="rId24" w:history="1">
        <w:r w:rsidRPr="00CB46EA">
          <w:rPr>
            <w:rFonts w:ascii="Times New Roman" w:hAnsi="Times New Roman" w:cs="Times New Roman"/>
            <w:sz w:val="28"/>
            <w:szCs w:val="28"/>
          </w:rPr>
          <w:t>статьей</w:t>
        </w:r>
      </w:hyperlink>
      <w:r w:rsidRPr="00CB46EA">
        <w:rPr>
          <w:rFonts w:ascii="Times New Roman" w:hAnsi="Times New Roman" w:cs="Times New Roman"/>
          <w:sz w:val="28"/>
          <w:szCs w:val="28"/>
        </w:rPr>
        <w:t xml:space="preserve"> 18  настоящего Регламента.</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Председатель Думы, заместитель председателя Думы  считается отозванным, если в результате тайного голосования за его отзыв проголосовало более половины депутатов от установленной численности депутатов.</w:t>
      </w:r>
    </w:p>
    <w:p w:rsidR="007777C9" w:rsidRPr="00CB46EA" w:rsidRDefault="007777C9" w:rsidP="007777C9">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В случае отзыва председателя Думы, заместителя председателя Думы выборы проводятся не позднее чем через 14 дней.</w:t>
      </w:r>
    </w:p>
    <w:p w:rsidR="00427885" w:rsidRPr="00CB46EA" w:rsidRDefault="00427885">
      <w:pPr>
        <w:pStyle w:val="ConsPlusNormal"/>
        <w:rPr>
          <w:rFonts w:ascii="Times New Roman" w:hAnsi="Times New Roman" w:cs="Times New Roman"/>
          <w:sz w:val="28"/>
          <w:szCs w:val="28"/>
        </w:rPr>
      </w:pPr>
    </w:p>
    <w:p w:rsidR="00427885" w:rsidRDefault="00856402">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27</w:t>
      </w:r>
      <w:r w:rsidR="00427885" w:rsidRPr="00CB46EA">
        <w:rPr>
          <w:rFonts w:ascii="Times New Roman" w:hAnsi="Times New Roman" w:cs="Times New Roman"/>
          <w:sz w:val="28"/>
          <w:szCs w:val="28"/>
        </w:rPr>
        <w:t>. Постоянные комиссии Думы</w:t>
      </w:r>
    </w:p>
    <w:p w:rsidR="00CB46EA" w:rsidRPr="00CB46EA" w:rsidRDefault="00CB46EA">
      <w:pPr>
        <w:pStyle w:val="ConsPlusNormal"/>
        <w:ind w:firstLine="540"/>
        <w:jc w:val="both"/>
        <w:outlineLvl w:val="2"/>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Постоянные комиссии Думы (далее  - комиссии) являются постоянно действующими органами Думы и действуют на основании настоящего Регламента и Положения о соответствующей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Комиссии образуются для предварительного рассмотрения проектов решений, подготовки проектов решений к рассмотрению на заседании Думы и решения иных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Комиссии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осуществляют подготовку заключений по проектам решений;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разрабатывают проекты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организуют проведение депутатских слушаний;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готовят предложения и рекомендации, вносят их на рассмотрение Думы, органов местного самоуправления, органов государственной власти;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содействуют депутатам, органам местного самоуправления,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 осуществляют контроль за исполнением решений Думы, относящихся к их компетенции.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При внесении на рассмотрение Думы материалов и проектов по вопросам, отнесенным к ведению постоянной комиссии, ее заключение </w:t>
      </w:r>
      <w:r w:rsidRPr="00CB46EA">
        <w:rPr>
          <w:rFonts w:ascii="Times New Roman" w:hAnsi="Times New Roman" w:cs="Times New Roman"/>
          <w:sz w:val="28"/>
          <w:szCs w:val="28"/>
        </w:rPr>
        <w:lastRenderedPageBreak/>
        <w:t>обязательно.</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Постоянные комиссии образуются по основным направлениям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Дума образует постоянные комиссии: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а) по вопросам местного самоуправления, нормотворчеству и </w:t>
      </w:r>
      <w:r w:rsidR="00E24AD6" w:rsidRPr="00CB46EA">
        <w:rPr>
          <w:rFonts w:ascii="Times New Roman" w:hAnsi="Times New Roman" w:cs="Times New Roman"/>
          <w:sz w:val="28"/>
          <w:szCs w:val="28"/>
        </w:rPr>
        <w:t>р</w:t>
      </w:r>
      <w:r w:rsidRPr="00CB46EA">
        <w:rPr>
          <w:rFonts w:ascii="Times New Roman" w:hAnsi="Times New Roman" w:cs="Times New Roman"/>
          <w:sz w:val="28"/>
          <w:szCs w:val="28"/>
        </w:rPr>
        <w:t>егламенту;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по экономическим вопросам, бюджету и налогам;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по жилищно-коммунальному хозяйству;</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по социальным вопросам и делам молодежи</w:t>
      </w:r>
      <w:r w:rsidR="00E24AD6" w:rsidRPr="00CB46EA">
        <w:rPr>
          <w:rFonts w:ascii="Times New Roman" w:hAnsi="Times New Roman" w:cs="Times New Roman"/>
          <w:sz w:val="28"/>
          <w:szCs w:val="28"/>
        </w:rPr>
        <w:t>.</w:t>
      </w:r>
    </w:p>
    <w:p w:rsidR="00427885" w:rsidRPr="00CB46EA" w:rsidRDefault="003B4144">
      <w:pPr>
        <w:pStyle w:val="ConsPlusNormal"/>
        <w:ind w:firstLine="540"/>
        <w:jc w:val="both"/>
        <w:rPr>
          <w:rFonts w:ascii="Times New Roman" w:hAnsi="Times New Roman" w:cs="Times New Roman"/>
          <w:sz w:val="28"/>
          <w:szCs w:val="28"/>
        </w:rPr>
      </w:pPr>
      <w:hyperlink r:id="rId25" w:history="1">
        <w:r w:rsidR="00427885" w:rsidRPr="00CB46EA">
          <w:rPr>
            <w:rFonts w:ascii="Times New Roman" w:hAnsi="Times New Roman" w:cs="Times New Roman"/>
            <w:sz w:val="28"/>
            <w:szCs w:val="28"/>
          </w:rPr>
          <w:t>4</w:t>
        </w:r>
      </w:hyperlink>
      <w:r w:rsidR="00427885" w:rsidRPr="00CB46EA">
        <w:rPr>
          <w:rFonts w:ascii="Times New Roman" w:hAnsi="Times New Roman" w:cs="Times New Roman"/>
          <w:sz w:val="28"/>
          <w:szCs w:val="28"/>
        </w:rPr>
        <w:t>. Структура, полномочия, предмет ведения, порядок избрания и организация работы постоянных комиссий определяются настоящим Регламентом и положениями о постоянных комиссиях, утвержденными решениями Думы.</w:t>
      </w:r>
    </w:p>
    <w:p w:rsidR="00427885" w:rsidRPr="00CB46EA" w:rsidRDefault="003B4144">
      <w:pPr>
        <w:pStyle w:val="ConsPlusNormal"/>
        <w:ind w:firstLine="540"/>
        <w:jc w:val="both"/>
        <w:rPr>
          <w:rFonts w:ascii="Times New Roman" w:hAnsi="Times New Roman" w:cs="Times New Roman"/>
          <w:sz w:val="28"/>
          <w:szCs w:val="28"/>
        </w:rPr>
      </w:pPr>
      <w:hyperlink r:id="rId26" w:history="1">
        <w:r w:rsidR="00427885" w:rsidRPr="00CB46EA">
          <w:rPr>
            <w:rFonts w:ascii="Times New Roman" w:hAnsi="Times New Roman" w:cs="Times New Roman"/>
            <w:sz w:val="28"/>
            <w:szCs w:val="28"/>
          </w:rPr>
          <w:t>5</w:t>
        </w:r>
      </w:hyperlink>
      <w:r w:rsidR="00427885" w:rsidRPr="00CB46EA">
        <w:rPr>
          <w:rFonts w:ascii="Times New Roman" w:hAnsi="Times New Roman" w:cs="Times New Roman"/>
          <w:sz w:val="28"/>
          <w:szCs w:val="28"/>
        </w:rPr>
        <w:t>. Численный состав комиссии не может быть менее трех и более десяти депутатов. Персональный состав комиссии утверждается решением Думы.</w:t>
      </w:r>
    </w:p>
    <w:p w:rsidR="00427885" w:rsidRPr="00CB46EA" w:rsidRDefault="003B4144">
      <w:pPr>
        <w:pStyle w:val="ConsPlusNormal"/>
        <w:ind w:firstLine="540"/>
        <w:jc w:val="both"/>
        <w:rPr>
          <w:rFonts w:ascii="Times New Roman" w:hAnsi="Times New Roman" w:cs="Times New Roman"/>
          <w:sz w:val="28"/>
          <w:szCs w:val="28"/>
        </w:rPr>
      </w:pPr>
      <w:hyperlink r:id="rId27" w:history="1">
        <w:r w:rsidR="00427885" w:rsidRPr="00CB46EA">
          <w:rPr>
            <w:rFonts w:ascii="Times New Roman" w:hAnsi="Times New Roman" w:cs="Times New Roman"/>
            <w:sz w:val="28"/>
            <w:szCs w:val="28"/>
          </w:rPr>
          <w:t>6</w:t>
        </w:r>
      </w:hyperlink>
      <w:r w:rsidR="00427885" w:rsidRPr="00CB46EA">
        <w:rPr>
          <w:rFonts w:ascii="Times New Roman" w:hAnsi="Times New Roman" w:cs="Times New Roman"/>
          <w:sz w:val="28"/>
          <w:szCs w:val="28"/>
        </w:rPr>
        <w:t>. Комиссия избирает из своего состава председателя и заместителя председателя. Председатель и заместитель председателя комиссии избираются и отзываются на заседании комиссии большинством голосов от числа членов комиссии. Председатель комиссии утверждается (отзывается) решением Думы. Полномочия председателя и заместителя председателя комиссии устанавливаются положением о соответствующей комиссии</w:t>
      </w:r>
      <w:r w:rsidR="00856402" w:rsidRPr="00CB46EA">
        <w:rPr>
          <w:rFonts w:ascii="Times New Roman" w:hAnsi="Times New Roman" w:cs="Times New Roman"/>
          <w:sz w:val="28"/>
          <w:szCs w:val="28"/>
        </w:rPr>
        <w:t xml:space="preserve">. Председатель Думы, </w:t>
      </w:r>
      <w:r w:rsidR="00427885" w:rsidRPr="00CB46EA">
        <w:rPr>
          <w:rFonts w:ascii="Times New Roman" w:hAnsi="Times New Roman" w:cs="Times New Roman"/>
          <w:sz w:val="28"/>
          <w:szCs w:val="28"/>
        </w:rPr>
        <w:t xml:space="preserve"> заместитель председателя Думы городского округа не могут быть председателями комиссий.</w:t>
      </w:r>
    </w:p>
    <w:p w:rsidR="00427885" w:rsidRPr="00CB46EA" w:rsidRDefault="003B4144">
      <w:pPr>
        <w:pStyle w:val="ConsPlusNormal"/>
        <w:ind w:firstLine="540"/>
        <w:jc w:val="both"/>
        <w:rPr>
          <w:rFonts w:ascii="Times New Roman" w:hAnsi="Times New Roman" w:cs="Times New Roman"/>
          <w:sz w:val="28"/>
          <w:szCs w:val="28"/>
        </w:rPr>
      </w:pPr>
      <w:hyperlink r:id="rId28" w:history="1">
        <w:r w:rsidR="00427885" w:rsidRPr="00CB46EA">
          <w:rPr>
            <w:rFonts w:ascii="Times New Roman" w:hAnsi="Times New Roman" w:cs="Times New Roman"/>
            <w:sz w:val="28"/>
            <w:szCs w:val="28"/>
          </w:rPr>
          <w:t>7</w:t>
        </w:r>
      </w:hyperlink>
      <w:r w:rsidR="00427885" w:rsidRPr="00CB46EA">
        <w:rPr>
          <w:rFonts w:ascii="Times New Roman" w:hAnsi="Times New Roman" w:cs="Times New Roman"/>
          <w:sz w:val="28"/>
          <w:szCs w:val="28"/>
        </w:rPr>
        <w:t xml:space="preserve">. Члены комиссии созываются ее председателем на очередные заседания первый и третий четверг месяца, а также на внеочередные заседания по инициативе председателя комиссии, большинства членов комиссии или </w:t>
      </w:r>
      <w:r w:rsidR="00856402" w:rsidRPr="00CB46EA">
        <w:rPr>
          <w:rFonts w:ascii="Times New Roman" w:hAnsi="Times New Roman" w:cs="Times New Roman"/>
          <w:sz w:val="28"/>
          <w:szCs w:val="28"/>
        </w:rPr>
        <w:t>председателя Думы</w:t>
      </w:r>
      <w:r w:rsidR="00427885"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Заседание комиссии правомочно, если на нем присутствует более половины от общего числа членов комиссии.</w:t>
      </w:r>
    </w:p>
    <w:p w:rsidR="00427885" w:rsidRPr="00CB46EA" w:rsidRDefault="003B4144">
      <w:pPr>
        <w:pStyle w:val="ConsPlusNormal"/>
        <w:ind w:firstLine="540"/>
        <w:jc w:val="both"/>
        <w:rPr>
          <w:rFonts w:ascii="Times New Roman" w:hAnsi="Times New Roman" w:cs="Times New Roman"/>
          <w:sz w:val="28"/>
          <w:szCs w:val="28"/>
        </w:rPr>
      </w:pPr>
      <w:hyperlink r:id="rId29" w:history="1">
        <w:r w:rsidR="00427885" w:rsidRPr="00CB46EA">
          <w:rPr>
            <w:rFonts w:ascii="Times New Roman" w:hAnsi="Times New Roman" w:cs="Times New Roman"/>
            <w:sz w:val="28"/>
            <w:szCs w:val="28"/>
          </w:rPr>
          <w:t>8</w:t>
        </w:r>
      </w:hyperlink>
      <w:r w:rsidR="00427885" w:rsidRPr="00CB46EA">
        <w:rPr>
          <w:rFonts w:ascii="Times New Roman" w:hAnsi="Times New Roman" w:cs="Times New Roman"/>
          <w:sz w:val="28"/>
          <w:szCs w:val="28"/>
        </w:rPr>
        <w:t>. Решения комиссии принимаются большинством от общего числа членов комиссии</w:t>
      </w:r>
      <w:r w:rsidR="00E24AD6" w:rsidRPr="00CB46EA">
        <w:rPr>
          <w:rFonts w:ascii="Times New Roman" w:hAnsi="Times New Roman" w:cs="Times New Roman"/>
          <w:sz w:val="28"/>
          <w:szCs w:val="28"/>
        </w:rPr>
        <w:t xml:space="preserve">, отражаются в протоколе </w:t>
      </w:r>
      <w:r w:rsidR="00427885" w:rsidRPr="00CB46EA">
        <w:rPr>
          <w:rFonts w:ascii="Times New Roman" w:hAnsi="Times New Roman" w:cs="Times New Roman"/>
          <w:sz w:val="28"/>
          <w:szCs w:val="28"/>
        </w:rPr>
        <w:t xml:space="preserve"> и носят рекомендательный характер.</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Протоколы заседаний подписывает председательствующий на заседании.</w:t>
      </w:r>
    </w:p>
    <w:p w:rsidR="00427885" w:rsidRPr="00CB46EA" w:rsidRDefault="003B4144">
      <w:pPr>
        <w:pStyle w:val="ConsPlusNormal"/>
        <w:ind w:firstLine="540"/>
        <w:jc w:val="both"/>
        <w:rPr>
          <w:rFonts w:ascii="Times New Roman" w:hAnsi="Times New Roman" w:cs="Times New Roman"/>
          <w:sz w:val="28"/>
          <w:szCs w:val="28"/>
        </w:rPr>
      </w:pPr>
      <w:hyperlink r:id="rId30" w:history="1">
        <w:r w:rsidR="00427885" w:rsidRPr="00CB46EA">
          <w:rPr>
            <w:rFonts w:ascii="Times New Roman" w:hAnsi="Times New Roman" w:cs="Times New Roman"/>
            <w:sz w:val="28"/>
            <w:szCs w:val="28"/>
          </w:rPr>
          <w:t>9</w:t>
        </w:r>
      </w:hyperlink>
      <w:r w:rsidR="00427885" w:rsidRPr="00CB46EA">
        <w:rPr>
          <w:rFonts w:ascii="Times New Roman" w:hAnsi="Times New Roman" w:cs="Times New Roman"/>
          <w:sz w:val="28"/>
          <w:szCs w:val="28"/>
        </w:rPr>
        <w:t xml:space="preserve">. Для подготовки рассматриваемых вопросов и организации депутатских слушаний комиссия может создавать рабочие группы с привлечением депутатов Думы, представителей органов местного самоуправления, государственных </w:t>
      </w:r>
      <w:r w:rsidR="00D17BDA" w:rsidRPr="00CB46EA">
        <w:rPr>
          <w:rFonts w:ascii="Times New Roman" w:hAnsi="Times New Roman" w:cs="Times New Roman"/>
          <w:sz w:val="28"/>
          <w:szCs w:val="28"/>
        </w:rPr>
        <w:t xml:space="preserve">органов </w:t>
      </w:r>
      <w:r w:rsidR="00427885" w:rsidRPr="00CB46EA">
        <w:rPr>
          <w:rFonts w:ascii="Times New Roman" w:hAnsi="Times New Roman" w:cs="Times New Roman"/>
          <w:sz w:val="28"/>
          <w:szCs w:val="28"/>
        </w:rPr>
        <w:t>и общественных организаций.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Комиссия вправе привлекать к своей работе специалистов различного профиля в качестве экспертов.</w:t>
      </w:r>
    </w:p>
    <w:p w:rsidR="00427885" w:rsidRPr="00CB46EA" w:rsidRDefault="003B4144">
      <w:pPr>
        <w:pStyle w:val="ConsPlusNormal"/>
        <w:ind w:firstLine="540"/>
        <w:jc w:val="both"/>
        <w:rPr>
          <w:rFonts w:ascii="Times New Roman" w:hAnsi="Times New Roman" w:cs="Times New Roman"/>
          <w:sz w:val="28"/>
          <w:szCs w:val="28"/>
        </w:rPr>
      </w:pPr>
      <w:hyperlink r:id="rId31" w:history="1">
        <w:r w:rsidR="00427885" w:rsidRPr="00CB46EA">
          <w:rPr>
            <w:rFonts w:ascii="Times New Roman" w:hAnsi="Times New Roman" w:cs="Times New Roman"/>
            <w:sz w:val="28"/>
            <w:szCs w:val="28"/>
          </w:rPr>
          <w:t>10</w:t>
        </w:r>
      </w:hyperlink>
      <w:r w:rsidR="00427885" w:rsidRPr="00CB46EA">
        <w:rPr>
          <w:rFonts w:ascii="Times New Roman" w:hAnsi="Times New Roman" w:cs="Times New Roman"/>
          <w:sz w:val="28"/>
          <w:szCs w:val="28"/>
        </w:rPr>
        <w:t>. Комиссия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D17BDA" w:rsidRPr="00CB46EA" w:rsidRDefault="003B4144" w:rsidP="00D17BDA">
      <w:pPr>
        <w:pStyle w:val="ConsPlusNormal"/>
        <w:ind w:firstLine="540"/>
        <w:jc w:val="both"/>
        <w:rPr>
          <w:rFonts w:ascii="Times New Roman" w:hAnsi="Times New Roman" w:cs="Times New Roman"/>
          <w:sz w:val="28"/>
          <w:szCs w:val="28"/>
        </w:rPr>
      </w:pPr>
      <w:hyperlink r:id="rId32" w:history="1">
        <w:r w:rsidR="00427885" w:rsidRPr="00CB46EA">
          <w:rPr>
            <w:rFonts w:ascii="Times New Roman" w:hAnsi="Times New Roman" w:cs="Times New Roman"/>
            <w:sz w:val="28"/>
            <w:szCs w:val="28"/>
          </w:rPr>
          <w:t>11</w:t>
        </w:r>
      </w:hyperlink>
      <w:r w:rsidR="00427885" w:rsidRPr="00CB46EA">
        <w:rPr>
          <w:rFonts w:ascii="Times New Roman" w:hAnsi="Times New Roman" w:cs="Times New Roman"/>
          <w:sz w:val="28"/>
          <w:szCs w:val="28"/>
        </w:rPr>
        <w:t xml:space="preserve">. </w:t>
      </w:r>
      <w:r w:rsidR="00D17BDA" w:rsidRPr="00CB46EA">
        <w:rPr>
          <w:rFonts w:ascii="Times New Roman" w:hAnsi="Times New Roman" w:cs="Times New Roman"/>
          <w:sz w:val="28"/>
          <w:szCs w:val="28"/>
        </w:rPr>
        <w:t xml:space="preserve">Для рассмотрения вопросов, относящихся к ведению двух или нескольких комиссий, по инициативе председателей комиссий, самих </w:t>
      </w:r>
      <w:r w:rsidR="00D17BDA" w:rsidRPr="00CB46EA">
        <w:rPr>
          <w:rFonts w:ascii="Times New Roman" w:hAnsi="Times New Roman" w:cs="Times New Roman"/>
          <w:sz w:val="28"/>
          <w:szCs w:val="28"/>
        </w:rPr>
        <w:lastRenderedPageBreak/>
        <w:t>комиссий или по решению председателя Думы, согласованному с председателями комиссий, могут проводиться совместные заседания. Совместное заседание правомочно, если на нем присутствует 11 депутатов.</w:t>
      </w:r>
    </w:p>
    <w:p w:rsidR="00D17BDA" w:rsidRPr="00CB46EA" w:rsidRDefault="00D17BDA" w:rsidP="00D17BDA">
      <w:pPr>
        <w:spacing w:after="0" w:line="240" w:lineRule="auto"/>
        <w:jc w:val="both"/>
        <w:rPr>
          <w:rFonts w:ascii="Times New Roman" w:eastAsia="Times New Roman" w:hAnsi="Times New Roman" w:cs="Times New Roman"/>
          <w:sz w:val="28"/>
          <w:szCs w:val="28"/>
          <w:lang w:eastAsia="ru-RU"/>
        </w:rPr>
      </w:pPr>
      <w:r w:rsidRPr="00CB46EA">
        <w:rPr>
          <w:rFonts w:ascii="Times New Roman" w:eastAsia="Times New Roman" w:hAnsi="Times New Roman" w:cs="Times New Roman"/>
          <w:sz w:val="28"/>
          <w:szCs w:val="28"/>
          <w:lang w:eastAsia="ru-RU"/>
        </w:rPr>
        <w:tab/>
        <w:t>Протоколы совместных заседаний комиссий подписывают их председатели.</w:t>
      </w:r>
    </w:p>
    <w:p w:rsidR="00D17BDA" w:rsidRPr="00CB46EA" w:rsidRDefault="00D17BDA">
      <w:pPr>
        <w:pStyle w:val="ConsPlusNormal"/>
        <w:rPr>
          <w:rFonts w:ascii="Times New Roman" w:hAnsi="Times New Roman" w:cs="Times New Roman"/>
          <w:sz w:val="28"/>
          <w:szCs w:val="28"/>
        </w:rPr>
      </w:pPr>
    </w:p>
    <w:p w:rsidR="00427885" w:rsidRPr="00CB46EA" w:rsidRDefault="009677BF">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28</w:t>
      </w:r>
      <w:r w:rsidR="00427885" w:rsidRPr="00CB46EA">
        <w:rPr>
          <w:rFonts w:ascii="Times New Roman" w:hAnsi="Times New Roman" w:cs="Times New Roman"/>
          <w:sz w:val="28"/>
          <w:szCs w:val="28"/>
        </w:rPr>
        <w:t>. Временные комиссии и рабочие группы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Дума по любым вопросам своей деятельности вправе создавать </w:t>
      </w:r>
      <w:r w:rsidR="00D17BDA" w:rsidRPr="00CB46EA">
        <w:rPr>
          <w:rFonts w:ascii="Times New Roman" w:hAnsi="Times New Roman" w:cs="Times New Roman"/>
          <w:sz w:val="28"/>
          <w:szCs w:val="28"/>
        </w:rPr>
        <w:t xml:space="preserve">временные </w:t>
      </w:r>
      <w:r w:rsidRPr="00CB46EA">
        <w:rPr>
          <w:rFonts w:ascii="Times New Roman" w:hAnsi="Times New Roman" w:cs="Times New Roman"/>
          <w:sz w:val="28"/>
          <w:szCs w:val="28"/>
        </w:rPr>
        <w:t>комиссии и рабочие группы, деятельность которых ограничивается определенным сроком и (или) конкретной задачей. Срок их деятельности, полномочия и персональный состав определяется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По результатам своей деятельности </w:t>
      </w:r>
      <w:r w:rsidR="00D17BDA" w:rsidRPr="00CB46EA">
        <w:rPr>
          <w:rFonts w:ascii="Times New Roman" w:hAnsi="Times New Roman" w:cs="Times New Roman"/>
          <w:sz w:val="28"/>
          <w:szCs w:val="28"/>
        </w:rPr>
        <w:t xml:space="preserve">временная </w:t>
      </w:r>
      <w:r w:rsidRPr="00CB46EA">
        <w:rPr>
          <w:rFonts w:ascii="Times New Roman" w:hAnsi="Times New Roman" w:cs="Times New Roman"/>
          <w:sz w:val="28"/>
          <w:szCs w:val="28"/>
        </w:rPr>
        <w:t>комиссия (рабочая группа) представляет Думе доклад по существу вопроса, в связи с которым она была создана.</w:t>
      </w:r>
    </w:p>
    <w:p w:rsidR="00427885" w:rsidRPr="00CB46EA" w:rsidRDefault="00427885">
      <w:pPr>
        <w:pStyle w:val="ConsPlusNormal"/>
        <w:ind w:firstLine="540"/>
        <w:jc w:val="both"/>
        <w:rPr>
          <w:rFonts w:ascii="Times New Roman" w:hAnsi="Times New Roman" w:cs="Times New Roman"/>
          <w:sz w:val="28"/>
          <w:szCs w:val="28"/>
        </w:rPr>
      </w:pPr>
    </w:p>
    <w:p w:rsidR="00427885" w:rsidRDefault="00D835D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29</w:t>
      </w:r>
      <w:r w:rsidR="00427885" w:rsidRPr="00CB46EA">
        <w:rPr>
          <w:rFonts w:ascii="Times New Roman" w:hAnsi="Times New Roman" w:cs="Times New Roman"/>
          <w:sz w:val="28"/>
          <w:szCs w:val="28"/>
        </w:rPr>
        <w:t xml:space="preserve">. </w:t>
      </w:r>
      <w:r w:rsidR="00EA0AD5" w:rsidRPr="00CB46EA">
        <w:rPr>
          <w:rFonts w:ascii="Times New Roman" w:hAnsi="Times New Roman" w:cs="Times New Roman"/>
          <w:sz w:val="28"/>
          <w:szCs w:val="28"/>
        </w:rPr>
        <w:t>Организационно - правовой отдел</w:t>
      </w:r>
      <w:r w:rsidR="009A6491" w:rsidRPr="00CB46EA">
        <w:rPr>
          <w:rFonts w:ascii="Times New Roman" w:hAnsi="Times New Roman" w:cs="Times New Roman"/>
          <w:sz w:val="28"/>
          <w:szCs w:val="28"/>
        </w:rPr>
        <w:t xml:space="preserve">  Думы городского округа</w:t>
      </w:r>
    </w:p>
    <w:p w:rsidR="00CB46EA" w:rsidRPr="00CB46EA" w:rsidRDefault="00CB46EA">
      <w:pPr>
        <w:pStyle w:val="ConsPlusNormal"/>
        <w:ind w:firstLine="540"/>
        <w:jc w:val="both"/>
        <w:outlineLvl w:val="2"/>
        <w:rPr>
          <w:rFonts w:ascii="Times New Roman" w:hAnsi="Times New Roman" w:cs="Times New Roman"/>
          <w:sz w:val="28"/>
          <w:szCs w:val="28"/>
        </w:rPr>
      </w:pPr>
    </w:p>
    <w:p w:rsidR="009A6491" w:rsidRPr="00CB46EA" w:rsidRDefault="00CC24F6" w:rsidP="009A6491">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Организационное, информационное, правовое</w:t>
      </w:r>
      <w:r w:rsidR="009A6491" w:rsidRPr="00CB46EA">
        <w:rPr>
          <w:rFonts w:ascii="Times New Roman" w:hAnsi="Times New Roman" w:cs="Times New Roman"/>
          <w:sz w:val="28"/>
          <w:szCs w:val="28"/>
        </w:rPr>
        <w:t xml:space="preserve"> и материально-техничес</w:t>
      </w:r>
      <w:r w:rsidRPr="00CB46EA">
        <w:rPr>
          <w:rFonts w:ascii="Times New Roman" w:hAnsi="Times New Roman" w:cs="Times New Roman"/>
          <w:sz w:val="28"/>
          <w:szCs w:val="28"/>
        </w:rPr>
        <w:t>кое обеспечение</w:t>
      </w:r>
      <w:r w:rsidR="009A6491" w:rsidRPr="00CB46EA">
        <w:rPr>
          <w:rFonts w:ascii="Times New Roman" w:hAnsi="Times New Roman" w:cs="Times New Roman"/>
          <w:sz w:val="28"/>
          <w:szCs w:val="28"/>
        </w:rPr>
        <w:t xml:space="preserve"> деятельности Думы городского округа </w:t>
      </w:r>
      <w:r w:rsidRPr="00CB46EA">
        <w:rPr>
          <w:rFonts w:ascii="Times New Roman" w:hAnsi="Times New Roman" w:cs="Times New Roman"/>
          <w:sz w:val="28"/>
          <w:szCs w:val="28"/>
        </w:rPr>
        <w:t>осуществляет</w:t>
      </w:r>
      <w:r w:rsidR="009A6491" w:rsidRPr="00CB46EA">
        <w:rPr>
          <w:rFonts w:ascii="Times New Roman" w:hAnsi="Times New Roman" w:cs="Times New Roman"/>
          <w:sz w:val="28"/>
          <w:szCs w:val="28"/>
        </w:rPr>
        <w:t xml:space="preserve"> </w:t>
      </w:r>
      <w:r w:rsidR="00EA0AD5" w:rsidRPr="00CB46EA">
        <w:rPr>
          <w:rFonts w:ascii="Times New Roman" w:hAnsi="Times New Roman" w:cs="Times New Roman"/>
          <w:sz w:val="28"/>
          <w:szCs w:val="28"/>
        </w:rPr>
        <w:t xml:space="preserve">организационно-правовой отдел </w:t>
      </w:r>
      <w:r w:rsidR="009A6491" w:rsidRPr="00CB46EA">
        <w:rPr>
          <w:rFonts w:ascii="Times New Roman" w:hAnsi="Times New Roman" w:cs="Times New Roman"/>
          <w:sz w:val="28"/>
          <w:szCs w:val="28"/>
        </w:rPr>
        <w:t>Думы городского округа.</w:t>
      </w:r>
    </w:p>
    <w:p w:rsidR="00427885" w:rsidRPr="00CB46EA" w:rsidRDefault="00427885">
      <w:pPr>
        <w:pStyle w:val="ConsPlusNormal"/>
        <w:jc w:val="both"/>
        <w:rPr>
          <w:rFonts w:ascii="Times New Roman" w:hAnsi="Times New Roman" w:cs="Times New Roman"/>
          <w:sz w:val="28"/>
          <w:szCs w:val="28"/>
        </w:rPr>
      </w:pPr>
    </w:p>
    <w:p w:rsidR="009A6491" w:rsidRPr="00CB46EA" w:rsidRDefault="009A6491">
      <w:pPr>
        <w:pStyle w:val="ConsPlusNormal"/>
        <w:jc w:val="center"/>
        <w:outlineLvl w:val="1"/>
        <w:rPr>
          <w:rFonts w:ascii="Times New Roman" w:hAnsi="Times New Roman" w:cs="Times New Roman"/>
          <w:sz w:val="28"/>
          <w:szCs w:val="28"/>
        </w:rPr>
      </w:pPr>
    </w:p>
    <w:p w:rsidR="00427885" w:rsidRPr="00CB46EA" w:rsidRDefault="00427885">
      <w:pPr>
        <w:pStyle w:val="ConsPlusNormal"/>
        <w:jc w:val="center"/>
        <w:outlineLvl w:val="1"/>
        <w:rPr>
          <w:rFonts w:ascii="Times New Roman" w:hAnsi="Times New Roman" w:cs="Times New Roman"/>
          <w:sz w:val="28"/>
          <w:szCs w:val="28"/>
        </w:rPr>
      </w:pPr>
      <w:r w:rsidRPr="00CB46EA">
        <w:rPr>
          <w:rFonts w:ascii="Times New Roman" w:hAnsi="Times New Roman" w:cs="Times New Roman"/>
          <w:sz w:val="28"/>
          <w:szCs w:val="28"/>
        </w:rPr>
        <w:t>Глава 4. ДЕПУТАТ ДУМЫ</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30. Основы деятельности депутата</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Депутат - лицо, избранное избирателями соответствующего </w:t>
      </w:r>
      <w:r w:rsidR="00D835D5" w:rsidRPr="00CB46EA">
        <w:rPr>
          <w:rFonts w:ascii="Times New Roman" w:hAnsi="Times New Roman" w:cs="Times New Roman"/>
          <w:sz w:val="28"/>
          <w:szCs w:val="28"/>
        </w:rPr>
        <w:t xml:space="preserve">одномандатного </w:t>
      </w:r>
      <w:r w:rsidRPr="00CB46EA">
        <w:rPr>
          <w:rFonts w:ascii="Times New Roman" w:hAnsi="Times New Roman" w:cs="Times New Roman"/>
          <w:sz w:val="28"/>
          <w:szCs w:val="28"/>
        </w:rPr>
        <w:t>избирательного округа в Думу на основе всеобщего равного и прямого избирательного права при тайном голосовании.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Депутат Думы принимает участие в заседаниях Думы, на которых принимаются муниципальные правовые акты в виде решений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3. В своей деятельности депутат руководствуется </w:t>
      </w:r>
      <w:hyperlink r:id="rId33" w:history="1">
        <w:r w:rsidRPr="00CB46EA">
          <w:rPr>
            <w:rFonts w:ascii="Times New Roman" w:hAnsi="Times New Roman" w:cs="Times New Roman"/>
            <w:sz w:val="28"/>
            <w:szCs w:val="28"/>
          </w:rPr>
          <w:t>Конституцией</w:t>
        </w:r>
      </w:hyperlink>
      <w:r w:rsidRPr="00CB46EA">
        <w:rPr>
          <w:rFonts w:ascii="Times New Roman" w:hAnsi="Times New Roman" w:cs="Times New Roman"/>
          <w:sz w:val="28"/>
          <w:szCs w:val="28"/>
        </w:rPr>
        <w:t xml:space="preserve"> Российской Федерации и законодательством Российской Федерации, законодательством Свердловской области, </w:t>
      </w:r>
      <w:hyperlink r:id="rId34"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настоящим Регламентом и своими убеждениями.</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31. Срок полномочий депутата</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 Думы избирается на 5 лет.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 за исключением случаев досрочного прекращения полномочий депутата Думы, установленных федеральным законом и </w:t>
      </w:r>
      <w:hyperlink r:id="rId35"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32. Удостоверение депутата</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имеет удостоверение, являющееся документом, подтверждающим полномочия депутата, которым он пользуется в течение срока своих полномочий, и нагрудный знак.</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Положение об удостоверении и нагрудном знаке, их образцы и описание утверждаются</w:t>
      </w:r>
      <w:r w:rsidR="00CE2316" w:rsidRPr="00CB46EA">
        <w:rPr>
          <w:rFonts w:ascii="Times New Roman" w:hAnsi="Times New Roman" w:cs="Times New Roman"/>
          <w:sz w:val="28"/>
          <w:szCs w:val="28"/>
        </w:rPr>
        <w:t xml:space="preserve"> решением  Думы</w:t>
      </w:r>
      <w:r w:rsidRPr="00CB46EA">
        <w:rPr>
          <w:rFonts w:ascii="Times New Roman" w:hAnsi="Times New Roman" w:cs="Times New Roman"/>
          <w:sz w:val="28"/>
          <w:szCs w:val="28"/>
        </w:rPr>
        <w:t>.</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33. Формы депутатской деятельности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Формами депутатской деятельности депутата Думы являются:</w:t>
      </w:r>
    </w:p>
    <w:p w:rsidR="00CE2316"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а) </w:t>
      </w:r>
      <w:r w:rsidR="00CE2316" w:rsidRPr="00CB46EA">
        <w:rPr>
          <w:rFonts w:ascii="Times New Roman" w:hAnsi="Times New Roman" w:cs="Times New Roman"/>
          <w:sz w:val="28"/>
          <w:szCs w:val="28"/>
        </w:rPr>
        <w:t>участие в заседаниях представительного органа местного самоуправления;</w:t>
      </w:r>
    </w:p>
    <w:p w:rsidR="00CE2316" w:rsidRPr="00CB46EA" w:rsidRDefault="00427885" w:rsidP="00CE231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б) </w:t>
      </w:r>
      <w:r w:rsidR="00CE2316" w:rsidRPr="00CB46EA">
        <w:rPr>
          <w:rFonts w:ascii="Times New Roman" w:hAnsi="Times New Roman" w:cs="Times New Roman"/>
          <w:sz w:val="28"/>
          <w:szCs w:val="28"/>
        </w:rPr>
        <w:t>участие в работе соответствующих комиссий представительного органа местного самоуправления;</w:t>
      </w:r>
    </w:p>
    <w:p w:rsidR="00CE2316" w:rsidRPr="00CB46EA" w:rsidRDefault="00427885" w:rsidP="00CE2316">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в) </w:t>
      </w:r>
      <w:r w:rsidR="00CE2316" w:rsidRPr="00CB46EA">
        <w:rPr>
          <w:rFonts w:ascii="Times New Roman" w:hAnsi="Times New Roman" w:cs="Times New Roman"/>
          <w:sz w:val="28"/>
          <w:szCs w:val="28"/>
        </w:rPr>
        <w:t>работа с избирателями;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выполнение поручений представительного органа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участие в депутатских слушаниях;</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 обращение с депутатским запросом;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ж) участие в работе депутатских объединений и депутатских групп в представительном органе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 обращение с вопросом к должностным лицам органов местного самоуправления, органов государственной власти Свердловской области;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и) исполнение депутатских наказов;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к) участие в работе комиссий, советов, создаваемых в органах местного самоуправления Артемовского городского округа, по решению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Депутатская деятельность может осуществляться также в иных формах, предусмотренных </w:t>
      </w:r>
      <w:hyperlink r:id="rId36" w:history="1">
        <w:r w:rsidRPr="00CB46EA">
          <w:rPr>
            <w:rFonts w:ascii="Times New Roman" w:hAnsi="Times New Roman" w:cs="Times New Roman"/>
            <w:sz w:val="28"/>
            <w:szCs w:val="28"/>
          </w:rPr>
          <w:t>Конституцией</w:t>
        </w:r>
      </w:hyperlink>
      <w:r w:rsidRPr="00CB46EA">
        <w:rPr>
          <w:rFonts w:ascii="Times New Roman" w:hAnsi="Times New Roman" w:cs="Times New Roman"/>
          <w:sz w:val="28"/>
          <w:szCs w:val="28"/>
        </w:rPr>
        <w:t xml:space="preserve"> Российской Федерации, федеральными законами, </w:t>
      </w:r>
      <w:hyperlink r:id="rId37"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Свердловской области, областными законами, </w:t>
      </w:r>
      <w:hyperlink r:id="rId38" w:history="1">
        <w:r w:rsidRPr="00CB46EA">
          <w:rPr>
            <w:rFonts w:ascii="Times New Roman" w:hAnsi="Times New Roman" w:cs="Times New Roman"/>
            <w:sz w:val="28"/>
            <w:szCs w:val="28"/>
          </w:rPr>
          <w:t>Уставом</w:t>
        </w:r>
      </w:hyperlink>
      <w:r w:rsidRPr="00CB46EA">
        <w:rPr>
          <w:rFonts w:ascii="Times New Roman" w:hAnsi="Times New Roman" w:cs="Times New Roman"/>
          <w:sz w:val="28"/>
          <w:szCs w:val="28"/>
        </w:rPr>
        <w:t xml:space="preserve"> Артемовского городского округа и Регламентом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34. Взаимоотношения депутата с избирателями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поддерживает связь с избирателями округа, от которого он избран. С этой целью на территории округа он может создать депутатский центр. Для размещения депутатского центра по решению органов местного самоуправления может быть выделено нежилое помещение, находящееся в муниципальной собственности.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 Думы лично и через помощников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w:t>
      </w:r>
      <w:r w:rsidRPr="00CB46EA">
        <w:rPr>
          <w:rFonts w:ascii="Times New Roman" w:hAnsi="Times New Roman" w:cs="Times New Roman"/>
          <w:sz w:val="28"/>
          <w:szCs w:val="28"/>
        </w:rPr>
        <w:lastRenderedPageBreak/>
        <w:t>соответствующие органы государственной власти, органы местного самоуправления и общественные объединения.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лично ведет прием избирателей согласно графику, в котором указывается место, дни и время приема граждан. График публикуется в средствах массовой информации.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Первый четверг каждого месяца депутат Думы работает на своем избирательном округе.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информирует избирателей о своей деятельности во время встреч с ними, а также через средства массовой информации.</w:t>
      </w:r>
    </w:p>
    <w:p w:rsidR="00176F08" w:rsidRPr="00CB46EA" w:rsidRDefault="00176F08">
      <w:pPr>
        <w:pStyle w:val="ConsPlusNormal"/>
        <w:ind w:firstLine="540"/>
        <w:jc w:val="both"/>
        <w:rPr>
          <w:rFonts w:ascii="Times New Roman" w:hAnsi="Times New Roman" w:cs="Times New Roman"/>
          <w:sz w:val="28"/>
          <w:szCs w:val="28"/>
        </w:rPr>
      </w:pPr>
    </w:p>
    <w:p w:rsidR="00176F08" w:rsidRPr="00CB46EA" w:rsidRDefault="00176F08" w:rsidP="00176F08">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35. Участие депутата в заседаниях Думы и комиссиях Думы</w:t>
      </w:r>
    </w:p>
    <w:p w:rsidR="00176F08" w:rsidRPr="00CB46EA" w:rsidRDefault="00176F08" w:rsidP="00176F08">
      <w:pPr>
        <w:pStyle w:val="ConsPlusNormal"/>
        <w:ind w:firstLine="540"/>
        <w:jc w:val="both"/>
        <w:rPr>
          <w:rFonts w:ascii="Times New Roman" w:hAnsi="Times New Roman" w:cs="Times New Roman"/>
          <w:sz w:val="28"/>
          <w:szCs w:val="28"/>
        </w:rPr>
      </w:pP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имеет право выражать свое мнение и пользуется правом решающего голоса по всем вопросам, рассматриваемым Думой, а также комиссией, членом которых он является.</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принимает личное участие в заседании Думы, комиссий.</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реализует на заседании Думы и комиссии, предоставленные ему права в соответствии с настоящим Регламентом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обязан присутствовать на всех заседаниях Думы и комиссий Думы, членом которых он является.</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При невозможности присутствовать на заседаниях Думы, либо комиссии депутат заблаговременно информирует об этом соответственно председателя</w:t>
      </w:r>
      <w:r w:rsidR="00DD1E1E" w:rsidRPr="00CB46EA">
        <w:rPr>
          <w:rFonts w:ascii="Times New Roman" w:hAnsi="Times New Roman" w:cs="Times New Roman"/>
          <w:sz w:val="28"/>
          <w:szCs w:val="28"/>
        </w:rPr>
        <w:t xml:space="preserve"> </w:t>
      </w:r>
      <w:r w:rsidRPr="00CB46EA">
        <w:rPr>
          <w:rFonts w:ascii="Times New Roman" w:hAnsi="Times New Roman" w:cs="Times New Roman"/>
          <w:sz w:val="28"/>
          <w:szCs w:val="28"/>
        </w:rPr>
        <w:t>Думу, председателя комиссии.</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имеет право на заседаниях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а) вносить предложения и замечания по повестке заседания, по порядку рассмотрения и существу обсуждаемых вопросов;</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б) ставит</w:t>
      </w:r>
      <w:r w:rsidR="00B25511" w:rsidRPr="00CB46EA">
        <w:rPr>
          <w:rFonts w:ascii="Times New Roman" w:hAnsi="Times New Roman" w:cs="Times New Roman"/>
          <w:sz w:val="28"/>
          <w:szCs w:val="28"/>
        </w:rPr>
        <w:t>ь</w:t>
      </w:r>
      <w:r w:rsidRPr="00CB46EA">
        <w:rPr>
          <w:rFonts w:ascii="Times New Roman" w:hAnsi="Times New Roman" w:cs="Times New Roman"/>
          <w:sz w:val="28"/>
          <w:szCs w:val="28"/>
        </w:rPr>
        <w:t xml:space="preserve"> вопросы о необходимости разработки нового </w:t>
      </w:r>
      <w:r w:rsidR="00B25511" w:rsidRPr="00CB46EA">
        <w:rPr>
          <w:rFonts w:ascii="Times New Roman" w:hAnsi="Times New Roman" w:cs="Times New Roman"/>
          <w:sz w:val="28"/>
          <w:szCs w:val="28"/>
        </w:rPr>
        <w:t xml:space="preserve">проекта </w:t>
      </w:r>
      <w:r w:rsidRPr="00CB46EA">
        <w:rPr>
          <w:rFonts w:ascii="Times New Roman" w:hAnsi="Times New Roman" w:cs="Times New Roman"/>
          <w:sz w:val="28"/>
          <w:szCs w:val="28"/>
        </w:rPr>
        <w:t>решения Думы, внесение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в) участвовать в прениях, обращаться с запросами, задавать вопросы докладчикам, а также председательствующему на заседании, требовать ответа и дать им оценку;</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г) выступать с обоснованием своих предложений и по мотивам голосования, давать справки;</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 вносить поправки к проектам решений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е) оглашать на заседаниях Думы обращения граждан, общественных, религиозных и политических объединений, касающиеся интересов населения Артемовского городского округа;</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ж) высказывать мнение по персональному составу создаваемых Думой органов и кандидатур должностных лиц, избираемых или утверждаемых Думой;</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 знакомит</w:t>
      </w:r>
      <w:r w:rsidR="008E1A3F" w:rsidRPr="00CB46EA">
        <w:rPr>
          <w:rFonts w:ascii="Times New Roman" w:hAnsi="Times New Roman" w:cs="Times New Roman"/>
          <w:sz w:val="28"/>
          <w:szCs w:val="28"/>
        </w:rPr>
        <w:t>ь</w:t>
      </w:r>
      <w:r w:rsidRPr="00CB46EA">
        <w:rPr>
          <w:rFonts w:ascii="Times New Roman" w:hAnsi="Times New Roman" w:cs="Times New Roman"/>
          <w:sz w:val="28"/>
          <w:szCs w:val="28"/>
        </w:rPr>
        <w:t>ся с текстами выступлений в протоколах заседаний Думы.</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w:t>
      </w:r>
      <w:r w:rsidRPr="00CB46EA">
        <w:rPr>
          <w:rFonts w:ascii="Times New Roman" w:hAnsi="Times New Roman" w:cs="Times New Roman"/>
          <w:sz w:val="28"/>
          <w:szCs w:val="28"/>
        </w:rPr>
        <w:lastRenderedPageBreak/>
        <w:t>обсуждаемому вопросу.</w:t>
      </w:r>
    </w:p>
    <w:p w:rsidR="00176F08" w:rsidRPr="00CB46EA" w:rsidRDefault="00176F08" w:rsidP="00176F08">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Предложения и замечания, внесенные депутатом на заседании Думы, рассматриваются и учитываются постоянной комиссией при доработке проекта решения Думы.</w:t>
      </w:r>
    </w:p>
    <w:p w:rsidR="00CE2316" w:rsidRPr="00CB46EA" w:rsidRDefault="00CE2316">
      <w:pPr>
        <w:pStyle w:val="ConsPlusNormal"/>
        <w:ind w:firstLine="540"/>
        <w:jc w:val="both"/>
        <w:rPr>
          <w:rFonts w:ascii="Times New Roman" w:hAnsi="Times New Roman" w:cs="Times New Roman"/>
          <w:sz w:val="28"/>
          <w:szCs w:val="28"/>
        </w:rPr>
      </w:pPr>
    </w:p>
    <w:p w:rsidR="00CE2316" w:rsidRDefault="00DD1E1E" w:rsidP="00CE2316">
      <w:pPr>
        <w:autoSpaceDE w:val="0"/>
        <w:autoSpaceDN w:val="0"/>
        <w:adjustRightInd w:val="0"/>
        <w:spacing w:after="0" w:line="240" w:lineRule="auto"/>
        <w:ind w:firstLine="540"/>
        <w:jc w:val="both"/>
        <w:rPr>
          <w:rFonts w:ascii="Times New Roman" w:hAnsi="Times New Roman" w:cs="Times New Roman"/>
          <w:sz w:val="28"/>
          <w:szCs w:val="28"/>
        </w:rPr>
      </w:pPr>
      <w:r w:rsidRPr="00CB46EA">
        <w:rPr>
          <w:rFonts w:ascii="Times New Roman" w:hAnsi="Times New Roman" w:cs="Times New Roman"/>
          <w:sz w:val="28"/>
          <w:szCs w:val="28"/>
        </w:rPr>
        <w:t>Статья 36</w:t>
      </w:r>
      <w:r w:rsidR="00CE2316" w:rsidRPr="00CB46EA">
        <w:rPr>
          <w:rFonts w:ascii="Times New Roman" w:hAnsi="Times New Roman" w:cs="Times New Roman"/>
          <w:sz w:val="28"/>
          <w:szCs w:val="28"/>
        </w:rPr>
        <w:t>. Порядок проведения депутатских отчетов</w:t>
      </w:r>
    </w:p>
    <w:p w:rsidR="00CB46EA" w:rsidRPr="00CB46EA" w:rsidRDefault="00CB46EA" w:rsidP="00CE2316">
      <w:pPr>
        <w:autoSpaceDE w:val="0"/>
        <w:autoSpaceDN w:val="0"/>
        <w:adjustRightInd w:val="0"/>
        <w:spacing w:after="0" w:line="240" w:lineRule="auto"/>
        <w:ind w:firstLine="540"/>
        <w:jc w:val="both"/>
        <w:rPr>
          <w:rFonts w:ascii="Times New Roman" w:hAnsi="Times New Roman" w:cs="Times New Roman"/>
          <w:sz w:val="28"/>
          <w:szCs w:val="28"/>
        </w:rPr>
      </w:pPr>
    </w:p>
    <w:p w:rsidR="00993EB2" w:rsidRPr="00CB46EA" w:rsidRDefault="00993EB2"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отчитывается о своей деятельности перед избирателями во время встреч с ними, а также через средства массовой информации не реже одного раза в год не позднее 31 декабря.</w:t>
      </w:r>
    </w:p>
    <w:p w:rsidR="00993EB2" w:rsidRPr="00CB46EA" w:rsidRDefault="00993EB2"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Отчет депутата Думы перед избирателями проводится в форме официального выступления.</w:t>
      </w:r>
    </w:p>
    <w:p w:rsidR="00993EB2" w:rsidRPr="00CB46EA" w:rsidRDefault="00993EB2"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Отчет перед избирателями проводится на территории избирательного округа.  Избиратели извещаются объявлением на территории избирательного округа и размещают информацию в газете </w:t>
      </w:r>
      <w:r w:rsidR="00C62EB3" w:rsidRPr="00CB46EA">
        <w:rPr>
          <w:rFonts w:ascii="Times New Roman" w:hAnsi="Times New Roman" w:cs="Times New Roman"/>
          <w:sz w:val="28"/>
          <w:szCs w:val="28"/>
        </w:rPr>
        <w:t>«Артемовский рабочий»</w:t>
      </w:r>
      <w:r w:rsidRPr="00CB46EA">
        <w:rPr>
          <w:rFonts w:ascii="Times New Roman" w:hAnsi="Times New Roman" w:cs="Times New Roman"/>
          <w:sz w:val="28"/>
          <w:szCs w:val="28"/>
        </w:rPr>
        <w:t xml:space="preserve"> о дате, месте, времени проведения отчета не позднее чем за 5 дней до дня проведения отчета.</w:t>
      </w:r>
    </w:p>
    <w:p w:rsidR="00C62EB3" w:rsidRPr="00CB46EA" w:rsidRDefault="00C62EB3" w:rsidP="00C62EB3">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При обращении депутата Думы в органы местного самоуправления, в учреждения, организации, осуществляющие свою деятельность на территории городского  округа, должностные лица должны предоставлять депутату Думы необходимые для отчета материалы и документы, обеспечивать консультациями специалистов.</w:t>
      </w:r>
    </w:p>
    <w:p w:rsidR="00C62EB3" w:rsidRPr="00CB46EA" w:rsidRDefault="00C62EB3" w:rsidP="00C62EB3">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вправе пригласить на отчет перед избирателями: руководителей, специалистов органов местного самоуправления, руководителей предприятий, учреждений, организаций, присутствие которых необходимо для решений соответствующих вопросов.</w:t>
      </w:r>
    </w:p>
    <w:p w:rsidR="008834AA" w:rsidRPr="00CB46EA" w:rsidRDefault="008834AA" w:rsidP="008834AA">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не позднее чем через 7 дней после проведения отчета перед избирателями передает в аппарат  Думы отчет  о деятельности депутата Думы и  протокол собрания избирателей.</w:t>
      </w:r>
    </w:p>
    <w:p w:rsidR="00C62EB3" w:rsidRPr="00CB46EA" w:rsidRDefault="00C62EB3" w:rsidP="00993EB2">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Отчет о деятельности депутата Думы размещается на официальном сайте Думы </w:t>
      </w:r>
      <w:r w:rsidR="008834AA" w:rsidRPr="00CB46EA">
        <w:rPr>
          <w:rFonts w:ascii="Times New Roman" w:hAnsi="Times New Roman" w:cs="Times New Roman"/>
          <w:sz w:val="28"/>
          <w:szCs w:val="28"/>
        </w:rPr>
        <w:t>Артемовского городского округа в  информационно-телекоммуникационной  сети «Интернет».</w:t>
      </w:r>
    </w:p>
    <w:p w:rsidR="008834AA" w:rsidRPr="00CB46EA" w:rsidRDefault="008834AA" w:rsidP="008834AA">
      <w:pPr>
        <w:pStyle w:val="a3"/>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CB46EA">
        <w:rPr>
          <w:rFonts w:ascii="Times New Roman" w:hAnsi="Times New Roman" w:cs="Times New Roman"/>
          <w:sz w:val="28"/>
          <w:szCs w:val="28"/>
        </w:rPr>
        <w:t>Информация о деятельности депутатов за отчетный период обобщается  аппаратом Думы и  публикуется в газете «Артемовский рабочий», размещается на официальном сайте Думы Артемовского городского округа в  информационно-телекоммуникационной  сети «Интернет».</w:t>
      </w:r>
    </w:p>
    <w:p w:rsidR="008834AA" w:rsidRPr="00CB46EA" w:rsidRDefault="008834AA" w:rsidP="00176F08">
      <w:pPr>
        <w:pStyle w:val="a3"/>
        <w:autoSpaceDE w:val="0"/>
        <w:autoSpaceDN w:val="0"/>
        <w:adjustRightInd w:val="0"/>
        <w:spacing w:after="0" w:line="240" w:lineRule="auto"/>
        <w:ind w:left="540"/>
        <w:jc w:val="both"/>
        <w:rPr>
          <w:rFonts w:ascii="Times New Roman" w:hAnsi="Times New Roman" w:cs="Times New Roman"/>
          <w:sz w:val="28"/>
          <w:szCs w:val="28"/>
        </w:rPr>
      </w:pPr>
    </w:p>
    <w:p w:rsidR="00427885" w:rsidRPr="00CB46EA" w:rsidRDefault="00427885">
      <w:pPr>
        <w:pStyle w:val="ConsPlusNormal"/>
        <w:rPr>
          <w:rFonts w:ascii="Times New Roman" w:hAnsi="Times New Roman" w:cs="Times New Roman"/>
          <w:sz w:val="28"/>
          <w:szCs w:val="28"/>
        </w:rPr>
      </w:pPr>
    </w:p>
    <w:p w:rsidR="00427885" w:rsidRPr="00CB46EA" w:rsidRDefault="00DD1E1E">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37</w:t>
      </w:r>
      <w:r w:rsidR="00EA0AD5" w:rsidRPr="00CB46EA">
        <w:rPr>
          <w:rFonts w:ascii="Times New Roman" w:hAnsi="Times New Roman" w:cs="Times New Roman"/>
          <w:sz w:val="28"/>
          <w:szCs w:val="28"/>
        </w:rPr>
        <w:t>. Гарантии депутату</w:t>
      </w:r>
      <w:r w:rsidR="00427885" w:rsidRPr="00CB46EA">
        <w:rPr>
          <w:rFonts w:ascii="Times New Roman" w:hAnsi="Times New Roman" w:cs="Times New Roman"/>
          <w:sz w:val="28"/>
          <w:szCs w:val="28"/>
        </w:rPr>
        <w:t xml:space="preserve"> Думы от выполнения производственных или служебных обязанностей на время осуществления депутатской деятельности</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Освобождение депутата Думы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w:t>
      </w:r>
      <w:r w:rsidRPr="00CB46EA">
        <w:rPr>
          <w:rFonts w:ascii="Times New Roman" w:hAnsi="Times New Roman" w:cs="Times New Roman"/>
          <w:sz w:val="28"/>
          <w:szCs w:val="28"/>
        </w:rPr>
        <w:lastRenderedPageBreak/>
        <w:t>на основании официального уведомления о вызове в Думу, при этом требование каких-либо других документов не допускается.</w:t>
      </w:r>
    </w:p>
    <w:p w:rsidR="00427885" w:rsidRPr="00CB46EA" w:rsidRDefault="00427885">
      <w:pPr>
        <w:pStyle w:val="ConsPlusNormal"/>
        <w:rPr>
          <w:rFonts w:ascii="Times New Roman" w:hAnsi="Times New Roman" w:cs="Times New Roman"/>
          <w:sz w:val="28"/>
          <w:szCs w:val="28"/>
        </w:rPr>
      </w:pPr>
    </w:p>
    <w:p w:rsidR="00427885" w:rsidRPr="00CB46EA" w:rsidRDefault="00427885">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37. Депутатский запрос</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Думы, группа депутатов вправе обращаться с депутатским запросом к главе Артемовского городского округа,  к органам местного самоуправления Артемовского городского округа, к представителям областных органов исполнительной власти на территории Артемовского городского округа, а также при постановке вопросов, актуальных для городского округа в целом, к руководителям органов государственной власти Свердловской области.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Решение о признании депутатского обращения депутатским запросом принимается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Должностные лица органов местного самоуправления Артемовского городского округа, к которым обращен запрос, должны </w:t>
      </w:r>
      <w:hyperlink r:id="rId39" w:history="1">
        <w:r w:rsidRPr="00CB46EA">
          <w:rPr>
            <w:rFonts w:ascii="Times New Roman" w:hAnsi="Times New Roman" w:cs="Times New Roman"/>
            <w:sz w:val="28"/>
            <w:szCs w:val="28"/>
          </w:rPr>
          <w:t>дать ответ</w:t>
        </w:r>
      </w:hyperlink>
      <w:r w:rsidRPr="00CB46EA">
        <w:rPr>
          <w:rFonts w:ascii="Times New Roman" w:hAnsi="Times New Roman" w:cs="Times New Roman"/>
          <w:sz w:val="28"/>
          <w:szCs w:val="28"/>
        </w:rPr>
        <w:t xml:space="preserve"> в письменной форме не позднее 10 календарных дней со дня регистрации поступившего депутатского запроса или в иной более поздний срок, установленный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Должностные лица органов государственной власти Свердловской области, к которым обращен запрос, должны дать ответ в письменной форме не позднее 30 календарных дней со дня регистрации поступившего депутатского запроса или в иной более поздний срок, установленный решением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Запрос вносится на заседание Думы в письменной форме.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Запрос и письменный ответ на него оглашаются председательствующим на заседании Думы. </w:t>
      </w:r>
      <w:r w:rsidR="00EA0AD5" w:rsidRPr="00CB46EA">
        <w:rPr>
          <w:rFonts w:ascii="Times New Roman" w:hAnsi="Times New Roman" w:cs="Times New Roman"/>
          <w:sz w:val="28"/>
          <w:szCs w:val="28"/>
        </w:rPr>
        <w:t>По результатам</w:t>
      </w:r>
      <w:r w:rsidR="008E1A3F" w:rsidRPr="00CB46EA">
        <w:rPr>
          <w:rFonts w:ascii="Times New Roman" w:hAnsi="Times New Roman" w:cs="Times New Roman"/>
          <w:sz w:val="28"/>
          <w:szCs w:val="28"/>
        </w:rPr>
        <w:t xml:space="preserve"> рассмотрения </w:t>
      </w:r>
      <w:r w:rsidRPr="00CB46EA">
        <w:rPr>
          <w:rFonts w:ascii="Times New Roman" w:hAnsi="Times New Roman" w:cs="Times New Roman"/>
          <w:sz w:val="28"/>
          <w:szCs w:val="28"/>
        </w:rPr>
        <w:t xml:space="preserve"> принимается решение.</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 xml:space="preserve">Статья 38. </w:t>
      </w:r>
      <w:r w:rsidR="00427885" w:rsidRPr="00CB46EA">
        <w:rPr>
          <w:rFonts w:ascii="Times New Roman" w:hAnsi="Times New Roman" w:cs="Times New Roman"/>
          <w:sz w:val="28"/>
          <w:szCs w:val="28"/>
        </w:rPr>
        <w:t xml:space="preserve"> Обращение депутата, группы депутатов</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Депутат, группа депутатов вправе обращаться с вопросом или предложением, связанным с осуществлением его депутатской деятельности, в письменной форме к </w:t>
      </w:r>
      <w:r w:rsidR="00DC27CC" w:rsidRPr="00CB46EA">
        <w:rPr>
          <w:rFonts w:ascii="Times New Roman" w:hAnsi="Times New Roman" w:cs="Times New Roman"/>
          <w:sz w:val="28"/>
          <w:szCs w:val="28"/>
        </w:rPr>
        <w:t xml:space="preserve">председателю Думы, </w:t>
      </w:r>
      <w:r w:rsidRPr="00CB46EA">
        <w:rPr>
          <w:rFonts w:ascii="Times New Roman" w:hAnsi="Times New Roman" w:cs="Times New Roman"/>
          <w:sz w:val="28"/>
          <w:szCs w:val="28"/>
        </w:rPr>
        <w:t>главе Артемовского городского округа,  председателю Счетной палаты Артемовского городского округа, руководителям федеральных органов государственной власти, расположенных на территории Артемовского городского округа, органов государственной власти Свердловской области, общественных объединений, а также организаций всех форм собственности.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Ответ (запрашиваемые документы или сведения) на обращение депутата, группы депутатов, должен быть дан в письменной форме не позднее 30 календарных дней с момента получения обращения депутата.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Депутат вправе обращаться с устным вопросом к главе Артемовского городского округа, руководителям</w:t>
      </w:r>
      <w:r w:rsidR="00DC27CC" w:rsidRPr="00CB46EA">
        <w:rPr>
          <w:rFonts w:ascii="Times New Roman" w:hAnsi="Times New Roman" w:cs="Times New Roman"/>
          <w:sz w:val="28"/>
          <w:szCs w:val="28"/>
        </w:rPr>
        <w:t xml:space="preserve"> отраслевых (функциональных) </w:t>
      </w:r>
      <w:r w:rsidRPr="00CB46EA">
        <w:rPr>
          <w:rFonts w:ascii="Times New Roman" w:hAnsi="Times New Roman" w:cs="Times New Roman"/>
          <w:sz w:val="28"/>
          <w:szCs w:val="28"/>
        </w:rPr>
        <w:t xml:space="preserve"> </w:t>
      </w:r>
      <w:r w:rsidR="00DC27CC" w:rsidRPr="00CB46EA">
        <w:rPr>
          <w:rFonts w:ascii="Times New Roman" w:hAnsi="Times New Roman" w:cs="Times New Roman"/>
          <w:sz w:val="28"/>
          <w:szCs w:val="28"/>
        </w:rPr>
        <w:t xml:space="preserve">органов </w:t>
      </w:r>
      <w:r w:rsidRPr="00CB46EA">
        <w:rPr>
          <w:rFonts w:ascii="Times New Roman" w:hAnsi="Times New Roman" w:cs="Times New Roman"/>
          <w:sz w:val="28"/>
          <w:szCs w:val="28"/>
        </w:rPr>
        <w:t xml:space="preserve"> Администрации Артемовского городского округа, руководителям органов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lastRenderedPageBreak/>
        <w:t>Статья 39</w:t>
      </w:r>
      <w:r w:rsidR="00427885" w:rsidRPr="00CB46EA">
        <w:rPr>
          <w:rFonts w:ascii="Times New Roman" w:hAnsi="Times New Roman" w:cs="Times New Roman"/>
          <w:sz w:val="28"/>
          <w:szCs w:val="28"/>
        </w:rPr>
        <w:t>. Депутатские слушания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 Депутатские слушания являются одной из форм деятельности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Депутатские слушания организуются и проводятся в соответствии с Регламентом и планом работы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3. Целью депутатских слушаний является обсуждение депутатами важнейших вопросов местного значения.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4. Основными задачами депутатских слушаний являются: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углубленное изучение вопроса, относящегося к компетенции Думы, на основании докладов, справок, заключений экспертов и других документов для объективной и всесторонней оценки обсуждаемых вопросов;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принятие депутатами, участвующими в депутатских слушаниях, рекомендаций по внесению вопроса в повестку заседания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5. На депутатские слушания приглашаются депутаты Думы, должностные лица органов государственной власти и местного самоуправления, предприятий, учреждений, общественных объединений, эксперты и специалисты.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6. Депутатские слушания проводятся в присутствии не менее пяти депутатов.</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7. Для подготовки депутатских слушаний организаторы вправе запрашивать в письменном виде у предприятий, учреждений, организаций, должностных лиц органов местного самоуправления информацию, необходимую для полного и всестороннего выяснения выносимого на слушания вопроса.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8. Сообщение о проведении депутатских слушаний, времени и месте их проведения и выносимых на слушаниях вопросах передается средствам массовой информации не позднее, чем за семь дней до начала слушаний.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9. Состав лиц, приглашенных на депутатские слушания, определяется </w:t>
      </w:r>
      <w:r w:rsidR="00DC27CC" w:rsidRPr="00CB46EA">
        <w:rPr>
          <w:rFonts w:ascii="Times New Roman" w:hAnsi="Times New Roman" w:cs="Times New Roman"/>
          <w:sz w:val="28"/>
          <w:szCs w:val="28"/>
        </w:rPr>
        <w:t xml:space="preserve">председателем Думы </w:t>
      </w:r>
      <w:r w:rsidRPr="00CB46EA">
        <w:rPr>
          <w:rFonts w:ascii="Times New Roman" w:hAnsi="Times New Roman" w:cs="Times New Roman"/>
          <w:sz w:val="28"/>
          <w:szCs w:val="28"/>
        </w:rPr>
        <w:t xml:space="preserve"> или в его отсутствие заместителем председателя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10. Депутатские слушания ведет </w:t>
      </w:r>
      <w:r w:rsidR="00DC27CC" w:rsidRPr="00CB46EA">
        <w:rPr>
          <w:rFonts w:ascii="Times New Roman" w:hAnsi="Times New Roman" w:cs="Times New Roman"/>
          <w:sz w:val="28"/>
          <w:szCs w:val="28"/>
        </w:rPr>
        <w:t>председатель Думы</w:t>
      </w:r>
      <w:r w:rsidRPr="00CB46EA">
        <w:rPr>
          <w:rFonts w:ascii="Times New Roman" w:hAnsi="Times New Roman" w:cs="Times New Roman"/>
          <w:sz w:val="28"/>
          <w:szCs w:val="28"/>
        </w:rPr>
        <w:t xml:space="preserve">, либо заместитель председателя Думы или депутат по поручению </w:t>
      </w:r>
      <w:r w:rsidR="00DC27CC" w:rsidRPr="00CB46EA">
        <w:rPr>
          <w:rFonts w:ascii="Times New Roman" w:hAnsi="Times New Roman" w:cs="Times New Roman"/>
          <w:sz w:val="28"/>
          <w:szCs w:val="28"/>
        </w:rPr>
        <w:t>председателя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11. Председательствующий: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предоставляет слово для выступления депутатам и приглашенным лицам;</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следит за порядком обсуждения;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выступает с сообщениями;</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определяет продолжительность депутатских слушаний, время отдельных выступлений.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12. Документы, справки, заключения экспертов по обсуждаемым вопросам передаются председательствующему на депутатских слушаниях.</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13. Рекомендации по итогам слушаний принимаются простым большинством голосов присутствующих депутатов и направляются председательствующим в Думу в письменном виде для ознакомления депутатов на очередном заседании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14. В случае необходимости по итогам депутатских слушаний Дума может принять решение.</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40</w:t>
      </w:r>
      <w:r w:rsidR="00427885" w:rsidRPr="00CB46EA">
        <w:rPr>
          <w:rFonts w:ascii="Times New Roman" w:hAnsi="Times New Roman" w:cs="Times New Roman"/>
          <w:sz w:val="28"/>
          <w:szCs w:val="28"/>
        </w:rPr>
        <w:t>. Помощник депутата Думы</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Депутат вправе иметь помощник</w:t>
      </w:r>
      <w:r w:rsidR="003E72DF" w:rsidRPr="00CB46EA">
        <w:rPr>
          <w:rFonts w:ascii="Times New Roman" w:hAnsi="Times New Roman" w:cs="Times New Roman"/>
          <w:sz w:val="28"/>
          <w:szCs w:val="28"/>
        </w:rPr>
        <w:t>ов</w:t>
      </w:r>
      <w:r w:rsidRPr="00CB46EA">
        <w:rPr>
          <w:rFonts w:ascii="Times New Roman" w:hAnsi="Times New Roman" w:cs="Times New Roman"/>
          <w:sz w:val="28"/>
          <w:szCs w:val="28"/>
        </w:rPr>
        <w:t xml:space="preserve"> на общественных началах по решению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решением Думой.</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41</w:t>
      </w:r>
      <w:r w:rsidR="00427885" w:rsidRPr="00CB46EA">
        <w:rPr>
          <w:rFonts w:ascii="Times New Roman" w:hAnsi="Times New Roman" w:cs="Times New Roman"/>
          <w:sz w:val="28"/>
          <w:szCs w:val="28"/>
        </w:rPr>
        <w:t>. Порядок осуществления контроля за деятельностью органов местного самоуправления</w:t>
      </w:r>
    </w:p>
    <w:p w:rsidR="00427885" w:rsidRPr="00CB46EA" w:rsidRDefault="00427885">
      <w:pPr>
        <w:pStyle w:val="ConsPlusNormal"/>
        <w:ind w:firstLine="540"/>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Порядок осуществления контроля за деятельностью органов местного самоуправления и должностными лицами местного самоуправления осуществляется в порядке</w:t>
      </w:r>
      <w:r w:rsidR="003E72DF" w:rsidRPr="00CB46EA">
        <w:rPr>
          <w:rFonts w:ascii="Times New Roman" w:hAnsi="Times New Roman" w:cs="Times New Roman"/>
          <w:sz w:val="28"/>
          <w:szCs w:val="28"/>
        </w:rPr>
        <w:t xml:space="preserve">, </w:t>
      </w:r>
      <w:r w:rsidRPr="00CB46EA">
        <w:rPr>
          <w:rFonts w:ascii="Times New Roman" w:hAnsi="Times New Roman" w:cs="Times New Roman"/>
          <w:sz w:val="28"/>
          <w:szCs w:val="28"/>
        </w:rPr>
        <w:t xml:space="preserve"> установленном Думой.</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Текущий контроль осуществляется в соответствии с планом работы Думы.</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Разовый целевой контроль по инициативе депутатов осуществляется в следующем порядке:</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депутат обращается в соответствующую комиссию Думы с обоснованным предложением о проведении целевого контроля;</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 комиссия в 3-дневный срок обязана рассмотреть предложение и направить его </w:t>
      </w:r>
      <w:r w:rsidR="00DC27CC" w:rsidRPr="00CB46EA">
        <w:rPr>
          <w:rFonts w:ascii="Times New Roman" w:hAnsi="Times New Roman" w:cs="Times New Roman"/>
          <w:sz w:val="28"/>
          <w:szCs w:val="28"/>
        </w:rPr>
        <w:t>председателю Думы</w:t>
      </w:r>
      <w:r w:rsidRPr="00CB46EA">
        <w:rPr>
          <w:rFonts w:ascii="Times New Roman" w:hAnsi="Times New Roman" w:cs="Times New Roman"/>
          <w:sz w:val="28"/>
          <w:szCs w:val="28"/>
        </w:rPr>
        <w:t>;</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 окончательное решение принимает </w:t>
      </w:r>
      <w:r w:rsidR="00DC27CC" w:rsidRPr="00CB46EA">
        <w:rPr>
          <w:rFonts w:ascii="Times New Roman" w:hAnsi="Times New Roman" w:cs="Times New Roman"/>
          <w:sz w:val="28"/>
          <w:szCs w:val="28"/>
        </w:rPr>
        <w:t>председатель Думы</w:t>
      </w:r>
      <w:r w:rsidRPr="00CB46EA">
        <w:rPr>
          <w:rFonts w:ascii="Times New Roman" w:hAnsi="Times New Roman" w:cs="Times New Roman"/>
          <w:sz w:val="28"/>
          <w:szCs w:val="28"/>
        </w:rPr>
        <w:t xml:space="preserve"> в течение 7 дней.</w:t>
      </w:r>
    </w:p>
    <w:p w:rsidR="00427885" w:rsidRPr="00CB46EA" w:rsidRDefault="00427885">
      <w:pPr>
        <w:pStyle w:val="ConsPlusNormal"/>
        <w:rPr>
          <w:rFonts w:ascii="Times New Roman" w:hAnsi="Times New Roman" w:cs="Times New Roman"/>
          <w:sz w:val="28"/>
          <w:szCs w:val="28"/>
        </w:rPr>
      </w:pPr>
    </w:p>
    <w:p w:rsidR="00427885" w:rsidRPr="00CB46EA" w:rsidRDefault="00DC27CC">
      <w:pPr>
        <w:pStyle w:val="ConsPlusNormal"/>
        <w:ind w:firstLine="540"/>
        <w:jc w:val="both"/>
        <w:outlineLvl w:val="2"/>
        <w:rPr>
          <w:rFonts w:ascii="Times New Roman" w:hAnsi="Times New Roman" w:cs="Times New Roman"/>
          <w:sz w:val="28"/>
          <w:szCs w:val="28"/>
        </w:rPr>
      </w:pPr>
      <w:r w:rsidRPr="00CB46EA">
        <w:rPr>
          <w:rFonts w:ascii="Times New Roman" w:hAnsi="Times New Roman" w:cs="Times New Roman"/>
          <w:sz w:val="28"/>
          <w:szCs w:val="28"/>
        </w:rPr>
        <w:t>Статья 42</w:t>
      </w:r>
      <w:r w:rsidR="00427885" w:rsidRPr="00CB46EA">
        <w:rPr>
          <w:rFonts w:ascii="Times New Roman" w:hAnsi="Times New Roman" w:cs="Times New Roman"/>
          <w:sz w:val="28"/>
          <w:szCs w:val="28"/>
        </w:rPr>
        <w:t>. Разъяснение положений настоящего Регламента</w:t>
      </w:r>
    </w:p>
    <w:p w:rsidR="00427885" w:rsidRPr="00CB46EA" w:rsidRDefault="00427885">
      <w:pPr>
        <w:pStyle w:val="ConsPlusNormal"/>
        <w:jc w:val="both"/>
        <w:rPr>
          <w:rFonts w:ascii="Times New Roman" w:hAnsi="Times New Roman" w:cs="Times New Roman"/>
          <w:sz w:val="28"/>
          <w:szCs w:val="28"/>
        </w:rPr>
      </w:pP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1. Разъяснение положений настоящего Регламента во время заседания Думы осуществляется присутствующим на заседании Думы председателем </w:t>
      </w:r>
      <w:r w:rsidR="000D50C4" w:rsidRPr="00CB46EA">
        <w:rPr>
          <w:rFonts w:ascii="Times New Roman" w:hAnsi="Times New Roman" w:cs="Times New Roman"/>
          <w:sz w:val="28"/>
          <w:szCs w:val="28"/>
        </w:rPr>
        <w:t xml:space="preserve">комиссии по вопросам местного самоуправления, нормотворчеству и регламенту </w:t>
      </w:r>
      <w:r w:rsidRPr="00CB46EA">
        <w:rPr>
          <w:rFonts w:ascii="Times New Roman" w:hAnsi="Times New Roman" w:cs="Times New Roman"/>
          <w:sz w:val="28"/>
          <w:szCs w:val="28"/>
        </w:rPr>
        <w:t xml:space="preserve">или в его отсутствие членом комиссии в </w:t>
      </w:r>
      <w:r w:rsidR="000D50C4" w:rsidRPr="00CB46EA">
        <w:rPr>
          <w:rFonts w:ascii="Times New Roman" w:hAnsi="Times New Roman" w:cs="Times New Roman"/>
          <w:sz w:val="28"/>
          <w:szCs w:val="28"/>
        </w:rPr>
        <w:t xml:space="preserve">устной </w:t>
      </w:r>
      <w:r w:rsidRPr="00CB46EA">
        <w:rPr>
          <w:rFonts w:ascii="Times New Roman" w:hAnsi="Times New Roman" w:cs="Times New Roman"/>
          <w:sz w:val="28"/>
          <w:szCs w:val="28"/>
        </w:rPr>
        <w:t>форме по тексту настоящего Регламента.</w:t>
      </w:r>
    </w:p>
    <w:p w:rsidR="00427885" w:rsidRPr="00CB46EA" w:rsidRDefault="00427885">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2. При наличии у депутатов Думы возражений против приведенных разъяснений данный вопрос по решению Думы рассматривается на заседании комиссии по вопросам местного самоуправления, нормотворчеству и регламенту с обязательным приглашением на заседание лиц, имевших возражения против приведенных разъяснений.</w:t>
      </w:r>
    </w:p>
    <w:p w:rsidR="00427885" w:rsidRPr="00CB46EA" w:rsidRDefault="00427885" w:rsidP="00DC27CC">
      <w:pPr>
        <w:pStyle w:val="ConsPlusNormal"/>
        <w:ind w:firstLine="540"/>
        <w:jc w:val="both"/>
        <w:rPr>
          <w:rFonts w:ascii="Times New Roman" w:hAnsi="Times New Roman" w:cs="Times New Roman"/>
          <w:sz w:val="28"/>
          <w:szCs w:val="28"/>
        </w:rPr>
      </w:pPr>
      <w:r w:rsidRPr="00CB46EA">
        <w:rPr>
          <w:rFonts w:ascii="Times New Roman" w:hAnsi="Times New Roman" w:cs="Times New Roman"/>
          <w:sz w:val="28"/>
          <w:szCs w:val="28"/>
        </w:rPr>
        <w:t xml:space="preserve">О принятом </w:t>
      </w:r>
      <w:r w:rsidR="000D50C4" w:rsidRPr="00CB46EA">
        <w:rPr>
          <w:rFonts w:ascii="Times New Roman" w:hAnsi="Times New Roman" w:cs="Times New Roman"/>
          <w:sz w:val="28"/>
          <w:szCs w:val="28"/>
        </w:rPr>
        <w:t xml:space="preserve">решении </w:t>
      </w:r>
      <w:r w:rsidRPr="00CB46EA">
        <w:rPr>
          <w:rFonts w:ascii="Times New Roman" w:hAnsi="Times New Roman" w:cs="Times New Roman"/>
          <w:sz w:val="28"/>
          <w:szCs w:val="28"/>
        </w:rPr>
        <w:t>по указанному вопросу председатель комиссии по вопросам местного самоуправления, нормотворчеству и регламенту информирует де</w:t>
      </w:r>
      <w:r w:rsidR="00DC27CC" w:rsidRPr="00CB46EA">
        <w:rPr>
          <w:rFonts w:ascii="Times New Roman" w:hAnsi="Times New Roman" w:cs="Times New Roman"/>
          <w:sz w:val="28"/>
          <w:szCs w:val="28"/>
        </w:rPr>
        <w:t>путатов Думы на заседании Думы.</w:t>
      </w:r>
    </w:p>
    <w:p w:rsidR="006C467F" w:rsidRPr="00CB46EA" w:rsidRDefault="006C467F">
      <w:pPr>
        <w:rPr>
          <w:rFonts w:ascii="Times New Roman" w:hAnsi="Times New Roman" w:cs="Times New Roman"/>
          <w:sz w:val="28"/>
          <w:szCs w:val="28"/>
        </w:rPr>
      </w:pPr>
    </w:p>
    <w:sectPr w:rsidR="006C467F" w:rsidRPr="00CB46EA" w:rsidSect="00681B8A">
      <w:footerReference w:type="default" r:id="rId4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6E" w:rsidRDefault="00CE736E" w:rsidP="00681B8A">
      <w:pPr>
        <w:spacing w:after="0" w:line="240" w:lineRule="auto"/>
      </w:pPr>
      <w:r>
        <w:separator/>
      </w:r>
    </w:p>
  </w:endnote>
  <w:endnote w:type="continuationSeparator" w:id="0">
    <w:p w:rsidR="00CE736E" w:rsidRDefault="00CE736E" w:rsidP="0068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56190"/>
      <w:docPartObj>
        <w:docPartGallery w:val="Page Numbers (Bottom of Page)"/>
        <w:docPartUnique/>
      </w:docPartObj>
    </w:sdtPr>
    <w:sdtEndPr/>
    <w:sdtContent>
      <w:p w:rsidR="00681B8A" w:rsidRDefault="00681B8A">
        <w:pPr>
          <w:pStyle w:val="a8"/>
          <w:jc w:val="right"/>
        </w:pPr>
        <w:r>
          <w:fldChar w:fldCharType="begin"/>
        </w:r>
        <w:r>
          <w:instrText>PAGE   \* MERGEFORMAT</w:instrText>
        </w:r>
        <w:r>
          <w:fldChar w:fldCharType="separate"/>
        </w:r>
        <w:r w:rsidR="003B4144">
          <w:rPr>
            <w:noProof/>
          </w:rPr>
          <w:t>2</w:t>
        </w:r>
        <w:r>
          <w:fldChar w:fldCharType="end"/>
        </w:r>
      </w:p>
    </w:sdtContent>
  </w:sdt>
  <w:p w:rsidR="00681B8A" w:rsidRDefault="00681B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6E" w:rsidRDefault="00CE736E" w:rsidP="00681B8A">
      <w:pPr>
        <w:spacing w:after="0" w:line="240" w:lineRule="auto"/>
      </w:pPr>
      <w:r>
        <w:separator/>
      </w:r>
    </w:p>
  </w:footnote>
  <w:footnote w:type="continuationSeparator" w:id="0">
    <w:p w:rsidR="00CE736E" w:rsidRDefault="00CE736E" w:rsidP="00681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0FBC"/>
    <w:multiLevelType w:val="hybridMultilevel"/>
    <w:tmpl w:val="00749B90"/>
    <w:lvl w:ilvl="0" w:tplc="92F075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1E7747"/>
    <w:multiLevelType w:val="hybridMultilevel"/>
    <w:tmpl w:val="4134E740"/>
    <w:lvl w:ilvl="0" w:tplc="CDC20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B124C7"/>
    <w:multiLevelType w:val="hybridMultilevel"/>
    <w:tmpl w:val="46D48656"/>
    <w:lvl w:ilvl="0" w:tplc="A0541C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AE53F1"/>
    <w:multiLevelType w:val="hybridMultilevel"/>
    <w:tmpl w:val="FED86B2A"/>
    <w:lvl w:ilvl="0" w:tplc="33D271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97666A"/>
    <w:multiLevelType w:val="hybridMultilevel"/>
    <w:tmpl w:val="D8442B12"/>
    <w:lvl w:ilvl="0" w:tplc="084E10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AAF46D2"/>
    <w:multiLevelType w:val="hybridMultilevel"/>
    <w:tmpl w:val="51EE8E74"/>
    <w:lvl w:ilvl="0" w:tplc="29E82B3E">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6306A4"/>
    <w:multiLevelType w:val="hybridMultilevel"/>
    <w:tmpl w:val="742C3CE8"/>
    <w:lvl w:ilvl="0" w:tplc="DBF860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DB654D"/>
    <w:multiLevelType w:val="hybridMultilevel"/>
    <w:tmpl w:val="C6B6DA3A"/>
    <w:lvl w:ilvl="0" w:tplc="5DBE9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85"/>
    <w:rsid w:val="000051C8"/>
    <w:rsid w:val="00097CC7"/>
    <w:rsid w:val="000C2135"/>
    <w:rsid w:val="000D50C4"/>
    <w:rsid w:val="0010001A"/>
    <w:rsid w:val="0011599F"/>
    <w:rsid w:val="00176F08"/>
    <w:rsid w:val="001B322B"/>
    <w:rsid w:val="001C56AB"/>
    <w:rsid w:val="00201A5F"/>
    <w:rsid w:val="00221FB9"/>
    <w:rsid w:val="002557BE"/>
    <w:rsid w:val="0028533A"/>
    <w:rsid w:val="002B02BF"/>
    <w:rsid w:val="002B61D6"/>
    <w:rsid w:val="002C458F"/>
    <w:rsid w:val="002D39C6"/>
    <w:rsid w:val="002D4221"/>
    <w:rsid w:val="002F32E9"/>
    <w:rsid w:val="003B4144"/>
    <w:rsid w:val="003C685C"/>
    <w:rsid w:val="003D100A"/>
    <w:rsid w:val="003E72DF"/>
    <w:rsid w:val="00405D21"/>
    <w:rsid w:val="00427885"/>
    <w:rsid w:val="004A4D32"/>
    <w:rsid w:val="004B2049"/>
    <w:rsid w:val="0051459A"/>
    <w:rsid w:val="005619E0"/>
    <w:rsid w:val="00590B8A"/>
    <w:rsid w:val="00681B8A"/>
    <w:rsid w:val="006863C5"/>
    <w:rsid w:val="006C467F"/>
    <w:rsid w:val="007474C3"/>
    <w:rsid w:val="007777C9"/>
    <w:rsid w:val="007B5F2A"/>
    <w:rsid w:val="00856402"/>
    <w:rsid w:val="008834AA"/>
    <w:rsid w:val="008E1A3F"/>
    <w:rsid w:val="009677BF"/>
    <w:rsid w:val="00993EB2"/>
    <w:rsid w:val="009A6491"/>
    <w:rsid w:val="009C0179"/>
    <w:rsid w:val="009D1EFC"/>
    <w:rsid w:val="009D4EF4"/>
    <w:rsid w:val="009E2B4E"/>
    <w:rsid w:val="00A43AAB"/>
    <w:rsid w:val="00AB2916"/>
    <w:rsid w:val="00AD1B70"/>
    <w:rsid w:val="00B06646"/>
    <w:rsid w:val="00B11CB8"/>
    <w:rsid w:val="00B25511"/>
    <w:rsid w:val="00B9455C"/>
    <w:rsid w:val="00BE1496"/>
    <w:rsid w:val="00C461E5"/>
    <w:rsid w:val="00C62EB3"/>
    <w:rsid w:val="00C77625"/>
    <w:rsid w:val="00C816E8"/>
    <w:rsid w:val="00CB46EA"/>
    <w:rsid w:val="00CC24F6"/>
    <w:rsid w:val="00CD1E50"/>
    <w:rsid w:val="00CE2316"/>
    <w:rsid w:val="00CE736E"/>
    <w:rsid w:val="00D17BDA"/>
    <w:rsid w:val="00D7233B"/>
    <w:rsid w:val="00D77912"/>
    <w:rsid w:val="00D835D5"/>
    <w:rsid w:val="00DB3553"/>
    <w:rsid w:val="00DC27CC"/>
    <w:rsid w:val="00DD1E1E"/>
    <w:rsid w:val="00DD51BF"/>
    <w:rsid w:val="00E24AD6"/>
    <w:rsid w:val="00EA0AD5"/>
    <w:rsid w:val="00EF7D6A"/>
    <w:rsid w:val="00F04CC7"/>
    <w:rsid w:val="00F102B4"/>
    <w:rsid w:val="00F94B86"/>
    <w:rsid w:val="00FB5522"/>
    <w:rsid w:val="00FD0DB5"/>
    <w:rsid w:val="00FD211E"/>
    <w:rsid w:val="00FD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88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D1EFC"/>
    <w:pPr>
      <w:ind w:left="720"/>
      <w:contextualSpacing/>
    </w:pPr>
  </w:style>
  <w:style w:type="paragraph" w:styleId="a4">
    <w:name w:val="Balloon Text"/>
    <w:basedOn w:val="a"/>
    <w:link w:val="a5"/>
    <w:uiPriority w:val="99"/>
    <w:semiHidden/>
    <w:unhideWhenUsed/>
    <w:rsid w:val="00FB5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522"/>
    <w:rPr>
      <w:rFonts w:ascii="Tahoma" w:hAnsi="Tahoma" w:cs="Tahoma"/>
      <w:sz w:val="16"/>
      <w:szCs w:val="16"/>
    </w:rPr>
  </w:style>
  <w:style w:type="paragraph" w:styleId="a6">
    <w:name w:val="header"/>
    <w:basedOn w:val="a"/>
    <w:link w:val="a7"/>
    <w:uiPriority w:val="99"/>
    <w:unhideWhenUsed/>
    <w:rsid w:val="0068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B8A"/>
  </w:style>
  <w:style w:type="paragraph" w:styleId="a8">
    <w:name w:val="footer"/>
    <w:basedOn w:val="a"/>
    <w:link w:val="a9"/>
    <w:uiPriority w:val="99"/>
    <w:unhideWhenUsed/>
    <w:rsid w:val="00681B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88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D1EFC"/>
    <w:pPr>
      <w:ind w:left="720"/>
      <w:contextualSpacing/>
    </w:pPr>
  </w:style>
  <w:style w:type="paragraph" w:styleId="a4">
    <w:name w:val="Balloon Text"/>
    <w:basedOn w:val="a"/>
    <w:link w:val="a5"/>
    <w:uiPriority w:val="99"/>
    <w:semiHidden/>
    <w:unhideWhenUsed/>
    <w:rsid w:val="00FB55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522"/>
    <w:rPr>
      <w:rFonts w:ascii="Tahoma" w:hAnsi="Tahoma" w:cs="Tahoma"/>
      <w:sz w:val="16"/>
      <w:szCs w:val="16"/>
    </w:rPr>
  </w:style>
  <w:style w:type="paragraph" w:styleId="a6">
    <w:name w:val="header"/>
    <w:basedOn w:val="a"/>
    <w:link w:val="a7"/>
    <w:uiPriority w:val="99"/>
    <w:unhideWhenUsed/>
    <w:rsid w:val="0068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B8A"/>
  </w:style>
  <w:style w:type="paragraph" w:styleId="a8">
    <w:name w:val="footer"/>
    <w:basedOn w:val="a"/>
    <w:link w:val="a9"/>
    <w:uiPriority w:val="99"/>
    <w:unhideWhenUsed/>
    <w:rsid w:val="00681B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92DC91C1DEE005DA2E8899BB5557991878B7F3FCFAE0E5197E036E2ADB61512D7A5DF975AB1A4C85A1DC88Z2C4E" TargetMode="External"/><Relationship Id="rId18" Type="http://schemas.openxmlformats.org/officeDocument/2006/relationships/hyperlink" Target="consultantplus://offline/ref=F192DC91C1DEE005DA2E8899BB5557991878B7F3FCFAE0E5197E036E2ADB61512D7A5DF975AB1A4C85A1DC88Z2C4E" TargetMode="External"/><Relationship Id="rId26" Type="http://schemas.openxmlformats.org/officeDocument/2006/relationships/hyperlink" Target="consultantplus://offline/ref=F192DC91C1DEE005DA2E8899BB5557991878B7F3FCFEE8EA177A036E2ADB61512D7A5DF975AB1A4C85A1DD89Z2C2E" TargetMode="External"/><Relationship Id="rId39" Type="http://schemas.openxmlformats.org/officeDocument/2006/relationships/hyperlink" Target="consultantplus://offline/ref=F192DC91C1DEE005DA2E8899BB5557991878B7F3FCF8E1E6157C036E2ADB61512D7A5DF975AB1A4C85A1DD8AZ2C4E" TargetMode="External"/><Relationship Id="rId3" Type="http://schemas.openxmlformats.org/officeDocument/2006/relationships/styles" Target="styles.xml"/><Relationship Id="rId21" Type="http://schemas.openxmlformats.org/officeDocument/2006/relationships/hyperlink" Target="consultantplus://offline/ref=F192DC91C1DEE005DA2E8899BB5557991878B7F3FCFAE0E5197E036E2ADB61512D7A5DF975AB1A4C85A1DC88Z2C4E" TargetMode="External"/><Relationship Id="rId34" Type="http://schemas.openxmlformats.org/officeDocument/2006/relationships/hyperlink" Target="consultantplus://offline/ref=F192DC91C1DEE005DA2E8899BB5557991878B7F3FCFAE0E5197E036E2ADB61512D7A5DF975AB1A4C85A1DC88Z2C4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08493C1941DA5DF38F241054E93C77060C0835101F86111792A5FE02E38258D3816C0EBCBD6B3E6CD6681w4P7K" TargetMode="External"/><Relationship Id="rId17" Type="http://schemas.openxmlformats.org/officeDocument/2006/relationships/hyperlink" Target="consultantplus://offline/ref=F192DC91C1DEE005DA2E8899BB5557991878B7F3FCFAE0E5197E036E2ADB61512D7A5DF975AB1A4C85A1DC88Z2C4E" TargetMode="External"/><Relationship Id="rId25" Type="http://schemas.openxmlformats.org/officeDocument/2006/relationships/hyperlink" Target="consultantplus://offline/ref=F192DC91C1DEE005DA2E8899BB5557991878B7F3FCFEE8EA177A036E2ADB61512D7A5DF975AB1A4C85A1DD89Z2C2E" TargetMode="External"/><Relationship Id="rId33" Type="http://schemas.openxmlformats.org/officeDocument/2006/relationships/hyperlink" Target="consultantplus://offline/ref=F192DC91C1DEE005DA2E9694AD3909931B7BEEFBF6A9B5B71D7F0BZ3CCE" TargetMode="External"/><Relationship Id="rId38" Type="http://schemas.openxmlformats.org/officeDocument/2006/relationships/hyperlink" Target="consultantplus://offline/ref=F192DC91C1DEE005DA2E8899BB5557991878B7F3FCFAE0E5197E036E2ADB61512D7A5DF975AB1A4C85A1DC88Z2C4E" TargetMode="External"/><Relationship Id="rId2" Type="http://schemas.openxmlformats.org/officeDocument/2006/relationships/numbering" Target="numbering.xml"/><Relationship Id="rId16" Type="http://schemas.openxmlformats.org/officeDocument/2006/relationships/hyperlink" Target="consultantplus://offline/ref=F192DC91C1DEE005DA2E8899BB5557991878B7F3FCFAE0E5197E036E2ADB61512D7A5DF975AB1A4C85A1DC88Z2C4E" TargetMode="External"/><Relationship Id="rId20" Type="http://schemas.openxmlformats.org/officeDocument/2006/relationships/hyperlink" Target="consultantplus://offline/ref=F192DC91C1DEE005DA2E9694AD3909931B73E9F6F9FBE2B54C2A053975Z8CBE" TargetMode="External"/><Relationship Id="rId29" Type="http://schemas.openxmlformats.org/officeDocument/2006/relationships/hyperlink" Target="consultantplus://offline/ref=F192DC91C1DEE005DA2E8899BB5557991878B7F3FCFEE8EA177A036E2ADB61512D7A5DF975AB1A4C85A1DD89Z2C2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8493C1941DA5DF38F241054E93C77060C0835102F5631C732602EA2661298F3F199FFCCC9FBFE7CD668047wDPBK" TargetMode="External"/><Relationship Id="rId24" Type="http://schemas.openxmlformats.org/officeDocument/2006/relationships/hyperlink" Target="consultantplus://offline/ref=91E52A552E5915D6F2CF59C8AD976C0E54E2E888630ABA1B6D21256447C118ED19F6CFDEF1872303557712IFr8K" TargetMode="External"/><Relationship Id="rId32" Type="http://schemas.openxmlformats.org/officeDocument/2006/relationships/hyperlink" Target="consultantplus://offline/ref=F192DC91C1DEE005DA2E8899BB5557991878B7F3FCFEE8EA177A036E2ADB61512D7A5DF975AB1A4C85A1DD89Z2C2E" TargetMode="External"/><Relationship Id="rId37" Type="http://schemas.openxmlformats.org/officeDocument/2006/relationships/hyperlink" Target="consultantplus://offline/ref=F192DC91C1DEE005DA2E8899BB5557991878B7F3FCF8ECE2177D036E2ADB61512DZ7CA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192DC91C1DEE005DA2E8899BB5557991878B7F3FCFAE0E5197E036E2ADB61512D7A5DF975AB1A4C85A1DE80Z2C4E" TargetMode="External"/><Relationship Id="rId23" Type="http://schemas.openxmlformats.org/officeDocument/2006/relationships/hyperlink" Target="consultantplus://offline/ref=B2483D4CE7E03A7E49F9CDD49334FA566E6CC265E7312760A2B2F1942C087D18A02798F75FD9B47BF49A8A10BAK" TargetMode="External"/><Relationship Id="rId28" Type="http://schemas.openxmlformats.org/officeDocument/2006/relationships/hyperlink" Target="consultantplus://offline/ref=F192DC91C1DEE005DA2E8899BB5557991878B7F3FCFEE8EA177A036E2ADB61512D7A5DF975AB1A4C85A1DD89Z2C2E" TargetMode="External"/><Relationship Id="rId36" Type="http://schemas.openxmlformats.org/officeDocument/2006/relationships/hyperlink" Target="consultantplus://offline/ref=F192DC91C1DEE005DA2E9694AD3909931B7BEEFBF6A9B5B71D7F0BZ3CCE" TargetMode="External"/><Relationship Id="rId10" Type="http://schemas.openxmlformats.org/officeDocument/2006/relationships/hyperlink" Target="consultantplus://offline/ref=908493C1941DA5DF38F241054E93C77060C0835102F56B13732102EA2661298F3F199FFCCC9FBFE7CD66824FwDP8K" TargetMode="External"/><Relationship Id="rId19" Type="http://schemas.openxmlformats.org/officeDocument/2006/relationships/hyperlink" Target="consultantplus://offline/ref=F192DC91C1DEE005DA2E8899BB5557991878B7F3FCFAE0E5197E036E2ADB61512D7A5DF975AB1A4C85A1DC88Z2C4E" TargetMode="External"/><Relationship Id="rId31" Type="http://schemas.openxmlformats.org/officeDocument/2006/relationships/hyperlink" Target="consultantplus://offline/ref=F192DC91C1DEE005DA2E8899BB5557991878B7F3FCFEE8EA177A036E2ADB61512D7A5DF975AB1A4C85A1DD89Z2C2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192DC91C1DEE005DA2E9694AD3909931B7BEEFBF6A9B5B71D7F0BZ3CCE" TargetMode="External"/><Relationship Id="rId22" Type="http://schemas.openxmlformats.org/officeDocument/2006/relationships/hyperlink" Target="consultantplus://offline/ref=F192DC91C1DEE005DA2E8899BB5557991878B7F3FCFAE0E5197E036E2ADB61512D7A5DF975AB1A4C85A1DC88Z2C4E" TargetMode="External"/><Relationship Id="rId27" Type="http://schemas.openxmlformats.org/officeDocument/2006/relationships/hyperlink" Target="consultantplus://offline/ref=F192DC91C1DEE005DA2E8899BB5557991878B7F3FCFEE8EA177A036E2ADB61512D7A5DF975AB1A4C85A1DD89Z2C2E" TargetMode="External"/><Relationship Id="rId30" Type="http://schemas.openxmlformats.org/officeDocument/2006/relationships/hyperlink" Target="consultantplus://offline/ref=F192DC91C1DEE005DA2E8899BB5557991878B7F3FCFEE8EA177A036E2ADB61512D7A5DF975AB1A4C85A1DD89Z2C2E" TargetMode="External"/><Relationship Id="rId35" Type="http://schemas.openxmlformats.org/officeDocument/2006/relationships/hyperlink" Target="consultantplus://offline/ref=F192DC91C1DEE005DA2E8899BB5557991878B7F3FCFAE0E5197E036E2ADB61512D7A5DF975AB1A4C85A1DC88Z2C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CE6C-EA8E-4680-B4EF-189FE01A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8912</Words>
  <Characters>50803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duma14</cp:lastModifiedBy>
  <cp:revision>2</cp:revision>
  <cp:lastPrinted>2016-10-07T07:59:00Z</cp:lastPrinted>
  <dcterms:created xsi:type="dcterms:W3CDTF">2016-10-07T10:32:00Z</dcterms:created>
  <dcterms:modified xsi:type="dcterms:W3CDTF">2016-10-07T10:32:00Z</dcterms:modified>
</cp:coreProperties>
</file>