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2D11CA" w:rsidP="002D11CA"/>
    <w:p w:rsidR="002D11CA" w:rsidRDefault="00146883" w:rsidP="002D11CA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2AE50F7" wp14:editId="7464BF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04520D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B7F94">
        <w:rPr>
          <w:rFonts w:ascii="Times New Roman" w:hAnsi="Times New Roman" w:cs="Times New Roman"/>
          <w:sz w:val="28"/>
          <w:szCs w:val="28"/>
        </w:rPr>
        <w:t xml:space="preserve"> </w:t>
      </w:r>
      <w:r w:rsidR="002D11CA">
        <w:rPr>
          <w:rFonts w:ascii="Times New Roman" w:hAnsi="Times New Roman" w:cs="Times New Roman"/>
          <w:sz w:val="28"/>
          <w:szCs w:val="28"/>
        </w:rPr>
        <w:t xml:space="preserve"> заседа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049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</w:t>
      </w:r>
    </w:p>
    <w:p w:rsidR="002D11CA" w:rsidRPr="00522049" w:rsidRDefault="00932EB8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D11CA" w:rsidRPr="00522049">
        <w:rPr>
          <w:b/>
          <w:sz w:val="28"/>
          <w:szCs w:val="28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537491" w:rsidRDefault="00146883" w:rsidP="002D11CA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146883">
        <w:rPr>
          <w:b/>
          <w:sz w:val="28"/>
          <w:szCs w:val="28"/>
        </w:rPr>
        <w:t>о</w:t>
      </w:r>
      <w:r w:rsidR="002D11CA" w:rsidRPr="00146883">
        <w:rPr>
          <w:b/>
          <w:sz w:val="28"/>
          <w:szCs w:val="28"/>
        </w:rPr>
        <w:t xml:space="preserve">т </w:t>
      </w:r>
      <w:r w:rsidR="00EC4E71">
        <w:rPr>
          <w:b/>
          <w:sz w:val="28"/>
          <w:szCs w:val="28"/>
        </w:rPr>
        <w:t xml:space="preserve"> </w:t>
      </w:r>
      <w:r w:rsidR="0004520D">
        <w:rPr>
          <w:b/>
          <w:sz w:val="28"/>
          <w:szCs w:val="28"/>
        </w:rPr>
        <w:t xml:space="preserve">15 февраля </w:t>
      </w:r>
      <w:r w:rsidR="00EB7F94" w:rsidRPr="00146883">
        <w:rPr>
          <w:b/>
          <w:sz w:val="28"/>
          <w:szCs w:val="28"/>
        </w:rPr>
        <w:t>201</w:t>
      </w:r>
      <w:r w:rsidR="00EC4E71">
        <w:rPr>
          <w:b/>
          <w:sz w:val="28"/>
          <w:szCs w:val="28"/>
        </w:rPr>
        <w:t>8</w:t>
      </w:r>
      <w:r w:rsidR="00EB7F94" w:rsidRPr="00146883">
        <w:rPr>
          <w:b/>
          <w:sz w:val="28"/>
          <w:szCs w:val="28"/>
        </w:rPr>
        <w:t xml:space="preserve"> года</w:t>
      </w:r>
      <w:r w:rsidR="002D11CA" w:rsidRPr="00146883">
        <w:rPr>
          <w:b/>
          <w:sz w:val="28"/>
          <w:szCs w:val="28"/>
        </w:rPr>
        <w:t xml:space="preserve">                                 </w:t>
      </w:r>
      <w:r w:rsidR="002D11CA" w:rsidRPr="00146883">
        <w:rPr>
          <w:b/>
          <w:sz w:val="28"/>
          <w:szCs w:val="28"/>
        </w:rPr>
        <w:tab/>
      </w:r>
      <w:r w:rsidR="002D11CA" w:rsidRPr="00146883">
        <w:rPr>
          <w:b/>
          <w:sz w:val="28"/>
          <w:szCs w:val="28"/>
        </w:rPr>
        <w:tab/>
      </w:r>
      <w:r w:rsidR="002D11CA" w:rsidRPr="00146883">
        <w:rPr>
          <w:b/>
          <w:sz w:val="28"/>
          <w:szCs w:val="28"/>
        </w:rPr>
        <w:tab/>
      </w:r>
      <w:r w:rsidR="002D11CA" w:rsidRPr="00537491">
        <w:rPr>
          <w:b/>
          <w:sz w:val="28"/>
          <w:szCs w:val="28"/>
        </w:rPr>
        <w:t xml:space="preserve">        </w:t>
      </w:r>
      <w:r w:rsidRPr="00537491">
        <w:rPr>
          <w:b/>
          <w:sz w:val="28"/>
          <w:szCs w:val="28"/>
        </w:rPr>
        <w:t xml:space="preserve">        </w:t>
      </w:r>
      <w:r w:rsidR="002D11CA" w:rsidRPr="00537491">
        <w:rPr>
          <w:b/>
          <w:sz w:val="28"/>
          <w:szCs w:val="28"/>
        </w:rPr>
        <w:t xml:space="preserve">   </w:t>
      </w:r>
      <w:r w:rsidR="00B44A99" w:rsidRPr="00537491">
        <w:rPr>
          <w:b/>
          <w:sz w:val="28"/>
          <w:szCs w:val="28"/>
        </w:rPr>
        <w:t xml:space="preserve">    </w:t>
      </w:r>
      <w:r w:rsidR="002D11CA" w:rsidRPr="00537491">
        <w:rPr>
          <w:b/>
          <w:sz w:val="28"/>
          <w:szCs w:val="28"/>
        </w:rPr>
        <w:t>№</w:t>
      </w:r>
      <w:r w:rsidRPr="00537491">
        <w:rPr>
          <w:b/>
          <w:sz w:val="28"/>
          <w:szCs w:val="28"/>
        </w:rPr>
        <w:t xml:space="preserve"> </w:t>
      </w:r>
      <w:r w:rsidR="00B44A99" w:rsidRPr="00537491">
        <w:rPr>
          <w:b/>
          <w:sz w:val="28"/>
          <w:szCs w:val="28"/>
        </w:rPr>
        <w:t>312</w:t>
      </w:r>
    </w:p>
    <w:p w:rsidR="00146883" w:rsidRDefault="00146883" w:rsidP="002D11CA">
      <w:pPr>
        <w:jc w:val="center"/>
        <w:rPr>
          <w:b/>
          <w:i/>
          <w:sz w:val="28"/>
          <w:szCs w:val="28"/>
        </w:rPr>
      </w:pPr>
    </w:p>
    <w:p w:rsidR="00EC4E71" w:rsidRPr="00612BED" w:rsidRDefault="00EC4E71" w:rsidP="002D11CA">
      <w:pPr>
        <w:jc w:val="center"/>
        <w:rPr>
          <w:b/>
          <w:i/>
          <w:sz w:val="28"/>
          <w:szCs w:val="28"/>
        </w:rPr>
      </w:pPr>
      <w:r w:rsidRPr="00612BED">
        <w:rPr>
          <w:b/>
          <w:i/>
          <w:sz w:val="28"/>
          <w:szCs w:val="28"/>
        </w:rPr>
        <w:t xml:space="preserve">О формировании Общественной палаты </w:t>
      </w:r>
    </w:p>
    <w:p w:rsidR="002D11CA" w:rsidRPr="00612BED" w:rsidRDefault="00EC4E71" w:rsidP="002D11CA">
      <w:pPr>
        <w:jc w:val="center"/>
        <w:rPr>
          <w:b/>
          <w:i/>
          <w:sz w:val="28"/>
          <w:szCs w:val="28"/>
        </w:rPr>
      </w:pPr>
      <w:r w:rsidRPr="00612BED">
        <w:rPr>
          <w:b/>
          <w:i/>
          <w:sz w:val="28"/>
          <w:szCs w:val="28"/>
        </w:rPr>
        <w:t xml:space="preserve">Артемовского городского округа </w:t>
      </w:r>
    </w:p>
    <w:p w:rsidR="00EC4E71" w:rsidRPr="00612BED" w:rsidRDefault="00EC4E71" w:rsidP="002D11CA">
      <w:pPr>
        <w:jc w:val="center"/>
        <w:rPr>
          <w:b/>
          <w:i/>
          <w:sz w:val="28"/>
          <w:szCs w:val="28"/>
        </w:rPr>
      </w:pPr>
    </w:p>
    <w:p w:rsidR="00EC4E71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6"/>
          <w:sz w:val="28"/>
          <w:szCs w:val="28"/>
        </w:rPr>
      </w:pPr>
      <w:proofErr w:type="gramStart"/>
      <w:r w:rsidRPr="0001520F">
        <w:rPr>
          <w:spacing w:val="6"/>
          <w:sz w:val="28"/>
          <w:szCs w:val="28"/>
        </w:rPr>
        <w:t>В соответствии</w:t>
      </w:r>
      <w:r w:rsidR="00EC4E71">
        <w:rPr>
          <w:spacing w:val="6"/>
          <w:sz w:val="28"/>
          <w:szCs w:val="28"/>
        </w:rPr>
        <w:t xml:space="preserve"> с пунктом 1 статьи 5 Положения об Общественной палате Артемовского городского округа, принятого решением Думы Артемовского городского округа от 29</w:t>
      </w:r>
      <w:r w:rsidR="00F13020">
        <w:rPr>
          <w:spacing w:val="6"/>
          <w:sz w:val="28"/>
          <w:szCs w:val="28"/>
        </w:rPr>
        <w:t xml:space="preserve"> января </w:t>
      </w:r>
      <w:r w:rsidR="00EC4E71">
        <w:rPr>
          <w:spacing w:val="6"/>
          <w:sz w:val="28"/>
          <w:szCs w:val="28"/>
        </w:rPr>
        <w:t>2007</w:t>
      </w:r>
      <w:r w:rsidR="00F13020">
        <w:rPr>
          <w:spacing w:val="6"/>
          <w:sz w:val="28"/>
          <w:szCs w:val="28"/>
        </w:rPr>
        <w:t xml:space="preserve"> года </w:t>
      </w:r>
      <w:r w:rsidR="00EC4E71">
        <w:rPr>
          <w:spacing w:val="6"/>
          <w:sz w:val="28"/>
          <w:szCs w:val="28"/>
        </w:rPr>
        <w:t xml:space="preserve"> № 252 (</w:t>
      </w:r>
      <w:r w:rsidR="00E83FCD">
        <w:rPr>
          <w:sz w:val="28"/>
          <w:szCs w:val="28"/>
        </w:rPr>
        <w:t xml:space="preserve">с изменениями, внесенными решением Думы Артемовского городского округа </w:t>
      </w:r>
      <w:r w:rsidR="00EC4E71">
        <w:rPr>
          <w:spacing w:val="6"/>
          <w:sz w:val="28"/>
          <w:szCs w:val="28"/>
        </w:rPr>
        <w:t>от 21</w:t>
      </w:r>
      <w:r w:rsidR="00F13020">
        <w:rPr>
          <w:spacing w:val="6"/>
          <w:sz w:val="28"/>
          <w:szCs w:val="28"/>
        </w:rPr>
        <w:t xml:space="preserve"> февраля </w:t>
      </w:r>
      <w:r w:rsidR="00EC4E71">
        <w:rPr>
          <w:spacing w:val="6"/>
          <w:sz w:val="28"/>
          <w:szCs w:val="28"/>
        </w:rPr>
        <w:t xml:space="preserve">2012 </w:t>
      </w:r>
      <w:r w:rsidR="00F13020">
        <w:rPr>
          <w:spacing w:val="6"/>
          <w:sz w:val="28"/>
          <w:szCs w:val="28"/>
        </w:rPr>
        <w:t xml:space="preserve">года </w:t>
      </w:r>
      <w:r w:rsidR="00EC4E71">
        <w:rPr>
          <w:spacing w:val="6"/>
          <w:sz w:val="28"/>
          <w:szCs w:val="28"/>
        </w:rPr>
        <w:t>№ 40</w:t>
      </w:r>
      <w:r w:rsidR="00E83FCD">
        <w:rPr>
          <w:spacing w:val="6"/>
          <w:sz w:val="28"/>
          <w:szCs w:val="28"/>
        </w:rPr>
        <w:t>)</w:t>
      </w:r>
      <w:r w:rsidR="00EC4E71">
        <w:rPr>
          <w:spacing w:val="6"/>
          <w:sz w:val="28"/>
          <w:szCs w:val="28"/>
        </w:rPr>
        <w:t xml:space="preserve">, из </w:t>
      </w:r>
      <w:r w:rsidR="00F13020">
        <w:rPr>
          <w:spacing w:val="6"/>
          <w:sz w:val="28"/>
          <w:szCs w:val="28"/>
        </w:rPr>
        <w:t>1</w:t>
      </w:r>
      <w:r w:rsidR="004E7DBD">
        <w:rPr>
          <w:spacing w:val="6"/>
          <w:sz w:val="28"/>
          <w:szCs w:val="28"/>
        </w:rPr>
        <w:t>5</w:t>
      </w:r>
      <w:bookmarkStart w:id="0" w:name="_GoBack"/>
      <w:bookmarkEnd w:id="0"/>
      <w:r w:rsidR="00E83FCD">
        <w:rPr>
          <w:spacing w:val="6"/>
          <w:sz w:val="28"/>
          <w:szCs w:val="28"/>
        </w:rPr>
        <w:t xml:space="preserve"> </w:t>
      </w:r>
      <w:r w:rsidR="00EC4E71">
        <w:rPr>
          <w:spacing w:val="6"/>
          <w:sz w:val="28"/>
          <w:szCs w:val="28"/>
        </w:rPr>
        <w:t>кандидатов, предложенных депутатами Думы Артемовского городского округа,</w:t>
      </w:r>
      <w:r w:rsidR="00612BED">
        <w:rPr>
          <w:spacing w:val="6"/>
          <w:sz w:val="28"/>
          <w:szCs w:val="28"/>
        </w:rPr>
        <w:t xml:space="preserve"> с их согласия (прилагаются),</w:t>
      </w:r>
      <w:r w:rsidR="00F13020">
        <w:rPr>
          <w:spacing w:val="6"/>
          <w:sz w:val="28"/>
          <w:szCs w:val="28"/>
        </w:rPr>
        <w:t xml:space="preserve"> </w:t>
      </w:r>
      <w:proofErr w:type="gramEnd"/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522049" w:rsidRDefault="00612BED" w:rsidP="00612BED">
      <w:pPr>
        <w:pStyle w:val="a4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Избрать в состав Общественной палаты Артемовского городского округа семь жителей Артемовского городского округа: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44A99">
        <w:rPr>
          <w:sz w:val="28"/>
          <w:szCs w:val="28"/>
        </w:rPr>
        <w:t xml:space="preserve">  Анчугова Петра Ивановича</w:t>
      </w:r>
      <w:r>
        <w:rPr>
          <w:sz w:val="28"/>
          <w:szCs w:val="28"/>
        </w:rPr>
        <w:t>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44A99">
        <w:rPr>
          <w:sz w:val="28"/>
          <w:szCs w:val="28"/>
        </w:rPr>
        <w:t xml:space="preserve">  </w:t>
      </w:r>
      <w:proofErr w:type="spellStart"/>
      <w:r w:rsidR="00B44A99" w:rsidRPr="00B44A99">
        <w:rPr>
          <w:sz w:val="28"/>
          <w:szCs w:val="28"/>
        </w:rPr>
        <w:t>Бадигову</w:t>
      </w:r>
      <w:proofErr w:type="spellEnd"/>
      <w:r w:rsidR="00B44A99" w:rsidRPr="00B44A99">
        <w:rPr>
          <w:sz w:val="28"/>
          <w:szCs w:val="28"/>
        </w:rPr>
        <w:t xml:space="preserve"> Людмилу Рудольфовну;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44A99">
        <w:rPr>
          <w:sz w:val="28"/>
          <w:szCs w:val="28"/>
        </w:rPr>
        <w:t xml:space="preserve">  Калугину Раису Александровну</w:t>
      </w:r>
      <w:r>
        <w:rPr>
          <w:sz w:val="28"/>
          <w:szCs w:val="28"/>
        </w:rPr>
        <w:t>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44A99">
        <w:rPr>
          <w:sz w:val="28"/>
          <w:szCs w:val="28"/>
        </w:rPr>
        <w:t xml:space="preserve"> </w:t>
      </w:r>
      <w:proofErr w:type="spellStart"/>
      <w:r w:rsidR="00B44A99">
        <w:rPr>
          <w:sz w:val="28"/>
          <w:szCs w:val="28"/>
        </w:rPr>
        <w:t>Лисивненко</w:t>
      </w:r>
      <w:proofErr w:type="spellEnd"/>
      <w:r w:rsidR="00B44A99">
        <w:rPr>
          <w:sz w:val="28"/>
          <w:szCs w:val="28"/>
        </w:rPr>
        <w:t xml:space="preserve"> Валерия  Васильевича</w:t>
      </w:r>
      <w:r>
        <w:rPr>
          <w:sz w:val="28"/>
          <w:szCs w:val="28"/>
        </w:rPr>
        <w:t>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B44A99">
        <w:rPr>
          <w:sz w:val="28"/>
          <w:szCs w:val="28"/>
        </w:rPr>
        <w:t xml:space="preserve"> </w:t>
      </w:r>
      <w:proofErr w:type="spellStart"/>
      <w:r w:rsidR="00B44A99">
        <w:rPr>
          <w:sz w:val="28"/>
          <w:szCs w:val="28"/>
        </w:rPr>
        <w:t>Мединского</w:t>
      </w:r>
      <w:proofErr w:type="spellEnd"/>
      <w:r w:rsidR="00B44A99">
        <w:rPr>
          <w:sz w:val="28"/>
          <w:szCs w:val="28"/>
        </w:rPr>
        <w:t xml:space="preserve"> Константина Николаевича</w:t>
      </w:r>
      <w:r>
        <w:rPr>
          <w:sz w:val="28"/>
          <w:szCs w:val="28"/>
        </w:rPr>
        <w:t>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B44A99">
        <w:rPr>
          <w:sz w:val="28"/>
          <w:szCs w:val="28"/>
        </w:rPr>
        <w:t xml:space="preserve"> Шумейко Виктора Алексеевича</w:t>
      </w:r>
      <w:r>
        <w:rPr>
          <w:sz w:val="28"/>
          <w:szCs w:val="28"/>
        </w:rPr>
        <w:t>;</w:t>
      </w:r>
    </w:p>
    <w:p w:rsidR="00612BED" w:rsidRDefault="00612BED" w:rsidP="00612BE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44A99">
        <w:rPr>
          <w:sz w:val="28"/>
          <w:szCs w:val="28"/>
        </w:rPr>
        <w:t xml:space="preserve"> </w:t>
      </w:r>
      <w:proofErr w:type="spellStart"/>
      <w:r w:rsidR="00B44A99">
        <w:rPr>
          <w:sz w:val="28"/>
          <w:szCs w:val="28"/>
        </w:rPr>
        <w:t>Яговитину</w:t>
      </w:r>
      <w:proofErr w:type="spellEnd"/>
      <w:r w:rsidR="00B44A99">
        <w:rPr>
          <w:sz w:val="28"/>
          <w:szCs w:val="28"/>
        </w:rPr>
        <w:t xml:space="preserve"> Наталью Сергеевну</w:t>
      </w:r>
      <w:r>
        <w:rPr>
          <w:sz w:val="28"/>
          <w:szCs w:val="28"/>
        </w:rPr>
        <w:t>.</w:t>
      </w:r>
    </w:p>
    <w:p w:rsidR="0004520D" w:rsidRDefault="0004520D" w:rsidP="00F13020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Срок полномочий членов Общественной палаты Артемовского городского округа </w:t>
      </w:r>
      <w:r w:rsidR="00F13020">
        <w:rPr>
          <w:sz w:val="28"/>
          <w:szCs w:val="28"/>
        </w:rPr>
        <w:t>начинается со дня первого заседания Общественной палаты Артемовского городского округа.</w:t>
      </w:r>
    </w:p>
    <w:p w:rsidR="00612BED" w:rsidRDefault="00F13020" w:rsidP="00612B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12BED">
        <w:rPr>
          <w:sz w:val="28"/>
          <w:szCs w:val="28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612BED" w:rsidRPr="00612BED" w:rsidRDefault="00F13020" w:rsidP="00612BED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2BED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 (</w:t>
      </w:r>
      <w:proofErr w:type="spellStart"/>
      <w:r w:rsidR="00612BED">
        <w:rPr>
          <w:sz w:val="28"/>
          <w:szCs w:val="28"/>
        </w:rPr>
        <w:t>Угланов</w:t>
      </w:r>
      <w:proofErr w:type="spellEnd"/>
      <w:r w:rsidR="00612BED">
        <w:rPr>
          <w:sz w:val="28"/>
          <w:szCs w:val="28"/>
        </w:rPr>
        <w:t xml:space="preserve"> М.А.)</w:t>
      </w:r>
    </w:p>
    <w:p w:rsidR="00932EB8" w:rsidRDefault="00932EB8" w:rsidP="002D11CA">
      <w:pPr>
        <w:jc w:val="both"/>
        <w:rPr>
          <w:sz w:val="28"/>
          <w:szCs w:val="28"/>
        </w:rPr>
      </w:pP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Default="002D11CA" w:rsidP="00612BED">
      <w:pPr>
        <w:jc w:val="both"/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</w:t>
      </w:r>
      <w:r w:rsidR="00905737">
        <w:rPr>
          <w:sz w:val="28"/>
          <w:szCs w:val="28"/>
        </w:rPr>
        <w:t xml:space="preserve">     </w:t>
      </w:r>
      <w:r w:rsidR="000E3AD2">
        <w:rPr>
          <w:sz w:val="28"/>
          <w:szCs w:val="28"/>
        </w:rPr>
        <w:t xml:space="preserve"> </w:t>
      </w:r>
      <w:proofErr w:type="spellStart"/>
      <w:r w:rsidR="000E3AD2">
        <w:rPr>
          <w:sz w:val="28"/>
          <w:szCs w:val="28"/>
        </w:rPr>
        <w:t>К.М.Трофимов</w:t>
      </w:r>
      <w:proofErr w:type="spellEnd"/>
    </w:p>
    <w:sectPr w:rsidR="002D11CA" w:rsidSect="00932EB8">
      <w:pgSz w:w="11906" w:h="16838"/>
      <w:pgMar w:top="357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A27"/>
    <w:multiLevelType w:val="hybridMultilevel"/>
    <w:tmpl w:val="248C78A0"/>
    <w:lvl w:ilvl="0" w:tplc="F3965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12103"/>
    <w:multiLevelType w:val="hybridMultilevel"/>
    <w:tmpl w:val="5CEADE32"/>
    <w:lvl w:ilvl="0" w:tplc="EB3AC0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D4588B"/>
    <w:multiLevelType w:val="hybridMultilevel"/>
    <w:tmpl w:val="6BBA5418"/>
    <w:lvl w:ilvl="0" w:tplc="7AAEF7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DE39DB"/>
    <w:multiLevelType w:val="hybridMultilevel"/>
    <w:tmpl w:val="2CC4AF4A"/>
    <w:lvl w:ilvl="0" w:tplc="CCC2AFD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94"/>
    <w:rsid w:val="00000470"/>
    <w:rsid w:val="0004520D"/>
    <w:rsid w:val="000D06E7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46883"/>
    <w:rsid w:val="00171416"/>
    <w:rsid w:val="00184E30"/>
    <w:rsid w:val="00185CCB"/>
    <w:rsid w:val="001A090D"/>
    <w:rsid w:val="001A30B2"/>
    <w:rsid w:val="001B039E"/>
    <w:rsid w:val="001B32AA"/>
    <w:rsid w:val="001C7198"/>
    <w:rsid w:val="00210340"/>
    <w:rsid w:val="00217A95"/>
    <w:rsid w:val="00230E2A"/>
    <w:rsid w:val="00235E0D"/>
    <w:rsid w:val="00254629"/>
    <w:rsid w:val="002B3953"/>
    <w:rsid w:val="002D11CA"/>
    <w:rsid w:val="002E60BF"/>
    <w:rsid w:val="002F1F5B"/>
    <w:rsid w:val="002F325D"/>
    <w:rsid w:val="002F3CDB"/>
    <w:rsid w:val="003749BD"/>
    <w:rsid w:val="0037503A"/>
    <w:rsid w:val="00392117"/>
    <w:rsid w:val="0039543D"/>
    <w:rsid w:val="003E1CD2"/>
    <w:rsid w:val="003E220B"/>
    <w:rsid w:val="00433943"/>
    <w:rsid w:val="0044170E"/>
    <w:rsid w:val="00454854"/>
    <w:rsid w:val="004842D1"/>
    <w:rsid w:val="00493BDC"/>
    <w:rsid w:val="004B3D20"/>
    <w:rsid w:val="004B3E11"/>
    <w:rsid w:val="004B69C5"/>
    <w:rsid w:val="004C0AB7"/>
    <w:rsid w:val="004E1423"/>
    <w:rsid w:val="004E7DBD"/>
    <w:rsid w:val="00522049"/>
    <w:rsid w:val="00531454"/>
    <w:rsid w:val="0053360D"/>
    <w:rsid w:val="00537491"/>
    <w:rsid w:val="00551CA2"/>
    <w:rsid w:val="005614EF"/>
    <w:rsid w:val="005839F1"/>
    <w:rsid w:val="00585F44"/>
    <w:rsid w:val="005A7A31"/>
    <w:rsid w:val="005B3F84"/>
    <w:rsid w:val="00607344"/>
    <w:rsid w:val="00612BED"/>
    <w:rsid w:val="00614648"/>
    <w:rsid w:val="00631784"/>
    <w:rsid w:val="00635C99"/>
    <w:rsid w:val="0065702E"/>
    <w:rsid w:val="00663DAA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65149"/>
    <w:rsid w:val="00772A41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0869"/>
    <w:rsid w:val="008B3EE9"/>
    <w:rsid w:val="008C7FE8"/>
    <w:rsid w:val="008D32B8"/>
    <w:rsid w:val="008F1591"/>
    <w:rsid w:val="00905737"/>
    <w:rsid w:val="0090779A"/>
    <w:rsid w:val="00914F16"/>
    <w:rsid w:val="00930F65"/>
    <w:rsid w:val="00932EB8"/>
    <w:rsid w:val="00951106"/>
    <w:rsid w:val="00972734"/>
    <w:rsid w:val="00984CE6"/>
    <w:rsid w:val="009C0378"/>
    <w:rsid w:val="009C0D21"/>
    <w:rsid w:val="009D32EE"/>
    <w:rsid w:val="009D45D6"/>
    <w:rsid w:val="00A1340A"/>
    <w:rsid w:val="00A23E0D"/>
    <w:rsid w:val="00A7189D"/>
    <w:rsid w:val="00A74ACC"/>
    <w:rsid w:val="00A95559"/>
    <w:rsid w:val="00AB23B7"/>
    <w:rsid w:val="00AB48F7"/>
    <w:rsid w:val="00AC4493"/>
    <w:rsid w:val="00AE42BA"/>
    <w:rsid w:val="00AE7046"/>
    <w:rsid w:val="00B44A99"/>
    <w:rsid w:val="00B56DC1"/>
    <w:rsid w:val="00B66035"/>
    <w:rsid w:val="00B723A9"/>
    <w:rsid w:val="00B936C3"/>
    <w:rsid w:val="00BA5CC0"/>
    <w:rsid w:val="00BD7C04"/>
    <w:rsid w:val="00BE238C"/>
    <w:rsid w:val="00BE5094"/>
    <w:rsid w:val="00BF0C9A"/>
    <w:rsid w:val="00C10861"/>
    <w:rsid w:val="00C113F6"/>
    <w:rsid w:val="00C13D4F"/>
    <w:rsid w:val="00C14919"/>
    <w:rsid w:val="00C3453C"/>
    <w:rsid w:val="00C34D46"/>
    <w:rsid w:val="00C408F8"/>
    <w:rsid w:val="00CB0983"/>
    <w:rsid w:val="00D14157"/>
    <w:rsid w:val="00D24E59"/>
    <w:rsid w:val="00D254EC"/>
    <w:rsid w:val="00D30A50"/>
    <w:rsid w:val="00D959FB"/>
    <w:rsid w:val="00D9691C"/>
    <w:rsid w:val="00DB4CB7"/>
    <w:rsid w:val="00DC7B90"/>
    <w:rsid w:val="00DE74E7"/>
    <w:rsid w:val="00DF251C"/>
    <w:rsid w:val="00E405E4"/>
    <w:rsid w:val="00E552D4"/>
    <w:rsid w:val="00E7385B"/>
    <w:rsid w:val="00E809F9"/>
    <w:rsid w:val="00E83FCD"/>
    <w:rsid w:val="00E90E81"/>
    <w:rsid w:val="00EB7F94"/>
    <w:rsid w:val="00EC4E71"/>
    <w:rsid w:val="00ED7611"/>
    <w:rsid w:val="00EF0A88"/>
    <w:rsid w:val="00F05D25"/>
    <w:rsid w:val="00F13020"/>
    <w:rsid w:val="00F22B99"/>
    <w:rsid w:val="00F307A5"/>
    <w:rsid w:val="00F6640E"/>
    <w:rsid w:val="00F822E0"/>
    <w:rsid w:val="00F830E5"/>
    <w:rsid w:val="00F83257"/>
    <w:rsid w:val="00F8424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  <w:style w:type="paragraph" w:styleId="a5">
    <w:name w:val="Balloon Text"/>
    <w:basedOn w:val="a"/>
    <w:link w:val="a6"/>
    <w:rsid w:val="0014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Основной текст (2)_"/>
    <w:link w:val="20"/>
    <w:rsid w:val="00ED7611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1"/>
    <w:rsid w:val="00ED7611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611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3"/>
    <w:rsid w:val="00ED7611"/>
    <w:pPr>
      <w:widowControl w:val="0"/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000470"/>
    <w:pPr>
      <w:ind w:left="720"/>
      <w:contextualSpacing/>
    </w:pPr>
  </w:style>
  <w:style w:type="paragraph" w:styleId="a5">
    <w:name w:val="Balloon Text"/>
    <w:basedOn w:val="a"/>
    <w:link w:val="a6"/>
    <w:rsid w:val="00146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4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duma16</cp:lastModifiedBy>
  <cp:revision>5</cp:revision>
  <cp:lastPrinted>2018-02-15T07:47:00Z</cp:lastPrinted>
  <dcterms:created xsi:type="dcterms:W3CDTF">2018-02-15T07:44:00Z</dcterms:created>
  <dcterms:modified xsi:type="dcterms:W3CDTF">2018-02-19T03:34:00Z</dcterms:modified>
</cp:coreProperties>
</file>