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5E" w:rsidRPr="007574F0" w:rsidRDefault="0085715E" w:rsidP="00857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F0">
        <w:rPr>
          <w:rFonts w:ascii="Times New Roman" w:hAnsi="Times New Roman" w:cs="Times New Roman"/>
          <w:b/>
          <w:sz w:val="28"/>
          <w:szCs w:val="28"/>
        </w:rPr>
        <w:t>Поря</w:t>
      </w:r>
      <w:r>
        <w:rPr>
          <w:rFonts w:ascii="Times New Roman" w:hAnsi="Times New Roman" w:cs="Times New Roman"/>
          <w:b/>
          <w:sz w:val="28"/>
          <w:szCs w:val="28"/>
        </w:rPr>
        <w:t xml:space="preserve">док рассмотрения вопросов на 28  </w:t>
      </w:r>
      <w:r w:rsidRPr="007574F0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85715E" w:rsidRPr="007574F0" w:rsidRDefault="0085715E" w:rsidP="00857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F0">
        <w:rPr>
          <w:rFonts w:ascii="Times New Roman" w:hAnsi="Times New Roman" w:cs="Times New Roman"/>
          <w:b/>
          <w:sz w:val="28"/>
          <w:szCs w:val="28"/>
        </w:rPr>
        <w:t>Думы Артемовского городского округа</w:t>
      </w:r>
    </w:p>
    <w:p w:rsidR="0085715E" w:rsidRPr="007574F0" w:rsidRDefault="0085715E" w:rsidP="0085715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декабря  </w:t>
      </w:r>
      <w:r w:rsidRPr="007574F0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85715E" w:rsidRPr="007574F0" w:rsidRDefault="0085715E" w:rsidP="00857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4F0">
        <w:rPr>
          <w:rFonts w:ascii="Times New Roman" w:hAnsi="Times New Roman" w:cs="Times New Roman"/>
          <w:b/>
          <w:sz w:val="28"/>
          <w:szCs w:val="28"/>
        </w:rPr>
        <w:t>Начало заседания в 10.00 часов.</w:t>
      </w:r>
    </w:p>
    <w:p w:rsidR="0085715E" w:rsidRPr="007574F0" w:rsidRDefault="0085715E" w:rsidP="008571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4F0">
        <w:rPr>
          <w:rFonts w:ascii="Times New Roman" w:hAnsi="Times New Roman" w:cs="Times New Roman"/>
          <w:b/>
          <w:sz w:val="28"/>
          <w:szCs w:val="28"/>
        </w:rPr>
        <w:t>Заседание ведёт К.М.Трофимов, председатель  Думы Артемовского городского округа.</w:t>
      </w:r>
    </w:p>
    <w:p w:rsidR="0085715E" w:rsidRPr="007574F0" w:rsidRDefault="0085715E" w:rsidP="00857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7088"/>
      </w:tblGrid>
      <w:tr w:rsidR="0085715E" w:rsidRPr="0085715E" w:rsidTr="00B465CF">
        <w:tc>
          <w:tcPr>
            <w:tcW w:w="675" w:type="dxa"/>
          </w:tcPr>
          <w:p w:rsidR="0085715E" w:rsidRPr="0085715E" w:rsidRDefault="0085715E" w:rsidP="00B465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5715E" w:rsidRPr="0085715E" w:rsidRDefault="0085715E" w:rsidP="00B4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7088" w:type="dxa"/>
          </w:tcPr>
          <w:p w:rsidR="0085715E" w:rsidRPr="0085715E" w:rsidRDefault="0085715E" w:rsidP="00B46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b/>
                <w:sz w:val="28"/>
                <w:szCs w:val="28"/>
              </w:rPr>
              <w:t>О повестке 28</w:t>
            </w:r>
            <w:r w:rsidRPr="00857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заседания Думы Артемовского городского округа</w:t>
            </w:r>
          </w:p>
          <w:p w:rsidR="0085715E" w:rsidRPr="0085715E" w:rsidRDefault="0085715E" w:rsidP="00B4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sz w:val="28"/>
                <w:szCs w:val="28"/>
              </w:rPr>
              <w:t>Докладывает Трофимов Константин Михайлович, председатель Думы Артемовского городского округа.</w:t>
            </w:r>
          </w:p>
          <w:p w:rsidR="0085715E" w:rsidRPr="0085715E" w:rsidRDefault="0085715E" w:rsidP="00B465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15E" w:rsidRPr="0085715E" w:rsidTr="00B465CF">
        <w:tc>
          <w:tcPr>
            <w:tcW w:w="675" w:type="dxa"/>
          </w:tcPr>
          <w:p w:rsidR="0085715E" w:rsidRPr="0085715E" w:rsidRDefault="003772E1" w:rsidP="00B465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5715E" w:rsidRPr="0085715E" w:rsidRDefault="003772E1" w:rsidP="00B4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10.05-10.30</w:t>
            </w:r>
          </w:p>
        </w:tc>
        <w:tc>
          <w:tcPr>
            <w:tcW w:w="7088" w:type="dxa"/>
          </w:tcPr>
          <w:p w:rsidR="0085715E" w:rsidRPr="0085715E" w:rsidRDefault="0085715E" w:rsidP="0085715E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тарифов на услуги коммунальной бани, оказываемые муниципальным унитарным предприятием Артемовского городского округа «Люкс-Сервис».</w:t>
            </w:r>
          </w:p>
          <w:p w:rsidR="0085715E" w:rsidRPr="0085715E" w:rsidRDefault="0085715E" w:rsidP="0085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sz w:val="28"/>
                <w:szCs w:val="28"/>
              </w:rPr>
              <w:t>Докладывает Александр Иванович Миронов, заместитель главы Администрации -  начальник Управление  по городскому  хозяйству и жилью.</w:t>
            </w:r>
          </w:p>
          <w:p w:rsidR="0085715E" w:rsidRPr="0085715E" w:rsidRDefault="0085715E" w:rsidP="00B46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15E" w:rsidRPr="0085715E" w:rsidTr="00B465CF">
        <w:tc>
          <w:tcPr>
            <w:tcW w:w="675" w:type="dxa"/>
          </w:tcPr>
          <w:p w:rsidR="0085715E" w:rsidRPr="0085715E" w:rsidRDefault="003772E1" w:rsidP="00B465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5715E" w:rsidRPr="0085715E" w:rsidRDefault="003772E1" w:rsidP="00B4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7088" w:type="dxa"/>
          </w:tcPr>
          <w:p w:rsidR="0085715E" w:rsidRPr="0085715E" w:rsidRDefault="0085715E" w:rsidP="0085715E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b/>
                <w:sz w:val="28"/>
                <w:szCs w:val="28"/>
              </w:rPr>
              <w:t>О реализации на территории Артемовского городского округа  в 2017 году мероприятий Федеральной целевой программы «Жилище» на 2015-2020 годы в части улучшения жилищных условий молодых семей.</w:t>
            </w:r>
          </w:p>
          <w:p w:rsidR="0085715E" w:rsidRPr="0085715E" w:rsidRDefault="0085715E" w:rsidP="0085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sz w:val="28"/>
                <w:szCs w:val="28"/>
              </w:rPr>
              <w:t>Докладывает Александр Иванович Миронов, заместитель главы Администрации -  начальник Управление  по городскому  хозяйству и жилью.</w:t>
            </w:r>
          </w:p>
          <w:p w:rsidR="0085715E" w:rsidRPr="0085715E" w:rsidRDefault="0085715E" w:rsidP="00B46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15E" w:rsidRPr="0085715E" w:rsidTr="00B465CF">
        <w:tc>
          <w:tcPr>
            <w:tcW w:w="675" w:type="dxa"/>
          </w:tcPr>
          <w:p w:rsidR="0085715E" w:rsidRPr="0085715E" w:rsidRDefault="003772E1" w:rsidP="00B465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5715E" w:rsidRPr="0085715E" w:rsidRDefault="003772E1" w:rsidP="00B4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7088" w:type="dxa"/>
          </w:tcPr>
          <w:p w:rsidR="0085715E" w:rsidRPr="0085715E" w:rsidRDefault="0085715E" w:rsidP="00857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реализации мероприятий по молодежной политике в Артемовском городском округе в 2017 году </w:t>
            </w:r>
          </w:p>
          <w:p w:rsidR="0085715E" w:rsidRPr="0085715E" w:rsidRDefault="0085715E" w:rsidP="0085715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sz w:val="28"/>
                <w:szCs w:val="28"/>
              </w:rPr>
              <w:t>Докладывает Наталия Павловна Лесовских, заведующий отделом по работе с детьми и молодежью</w:t>
            </w:r>
          </w:p>
          <w:p w:rsidR="0085715E" w:rsidRPr="0085715E" w:rsidRDefault="0085715E" w:rsidP="00B46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15E" w:rsidRPr="0085715E" w:rsidTr="00B465CF">
        <w:tc>
          <w:tcPr>
            <w:tcW w:w="675" w:type="dxa"/>
          </w:tcPr>
          <w:p w:rsidR="0085715E" w:rsidRPr="0085715E" w:rsidRDefault="003772E1" w:rsidP="00B465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5715E" w:rsidRPr="0085715E" w:rsidRDefault="003772E1" w:rsidP="00B4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  <w:tc>
          <w:tcPr>
            <w:tcW w:w="7088" w:type="dxa"/>
          </w:tcPr>
          <w:p w:rsidR="0085715E" w:rsidRPr="0085715E" w:rsidRDefault="0085715E" w:rsidP="0085715E">
            <w:pPr>
              <w:pStyle w:val="30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85715E">
              <w:rPr>
                <w:rFonts w:ascii="Times New Roman" w:hAnsi="Times New Roman" w:cs="Times New Roman"/>
                <w:i w:val="0"/>
              </w:rPr>
              <w:t xml:space="preserve">О внесении изменений в решение Артемовской Думы от 12.12.2005 № 599 «Об утверждении Положения о Территориальном органе местного самоуправления села </w:t>
            </w:r>
            <w:proofErr w:type="spellStart"/>
            <w:r w:rsidRPr="0085715E">
              <w:rPr>
                <w:rFonts w:ascii="Times New Roman" w:hAnsi="Times New Roman" w:cs="Times New Roman"/>
                <w:i w:val="0"/>
              </w:rPr>
              <w:t>Шогринское</w:t>
            </w:r>
            <w:proofErr w:type="spellEnd"/>
            <w:r w:rsidRPr="0085715E">
              <w:rPr>
                <w:rFonts w:ascii="Times New Roman" w:hAnsi="Times New Roman" w:cs="Times New Roman"/>
                <w:i w:val="0"/>
              </w:rPr>
              <w:t xml:space="preserve"> с подведомственной территорией населенных пунктов: поселок </w:t>
            </w:r>
            <w:proofErr w:type="spellStart"/>
            <w:r w:rsidRPr="0085715E">
              <w:rPr>
                <w:rFonts w:ascii="Times New Roman" w:hAnsi="Times New Roman" w:cs="Times New Roman"/>
                <w:i w:val="0"/>
              </w:rPr>
              <w:t>Брагино</w:t>
            </w:r>
            <w:proofErr w:type="spellEnd"/>
            <w:r w:rsidRPr="0085715E">
              <w:rPr>
                <w:rFonts w:ascii="Times New Roman" w:hAnsi="Times New Roman" w:cs="Times New Roman"/>
                <w:i w:val="0"/>
              </w:rPr>
              <w:t xml:space="preserve">, село </w:t>
            </w:r>
            <w:proofErr w:type="spellStart"/>
            <w:r w:rsidRPr="0085715E">
              <w:rPr>
                <w:rFonts w:ascii="Times New Roman" w:hAnsi="Times New Roman" w:cs="Times New Roman"/>
                <w:i w:val="0"/>
              </w:rPr>
              <w:t>Сарафаново</w:t>
            </w:r>
            <w:proofErr w:type="spellEnd"/>
            <w:r w:rsidRPr="0085715E">
              <w:rPr>
                <w:rFonts w:ascii="Times New Roman" w:hAnsi="Times New Roman" w:cs="Times New Roman"/>
                <w:i w:val="0"/>
              </w:rPr>
              <w:t>».</w:t>
            </w:r>
          </w:p>
          <w:p w:rsidR="0085715E" w:rsidRPr="0085715E" w:rsidRDefault="0085715E" w:rsidP="00857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sz w:val="28"/>
                <w:szCs w:val="28"/>
              </w:rPr>
              <w:t>Докладывает Елена Витальевна Пономарева, заведующий юридическим отделом Администрации  Артемовского городского округа.</w:t>
            </w:r>
          </w:p>
          <w:p w:rsidR="0085715E" w:rsidRPr="0085715E" w:rsidRDefault="0085715E" w:rsidP="00B46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15E" w:rsidRPr="0085715E" w:rsidTr="00B465CF">
        <w:tc>
          <w:tcPr>
            <w:tcW w:w="675" w:type="dxa"/>
          </w:tcPr>
          <w:p w:rsidR="0085715E" w:rsidRPr="0085715E" w:rsidRDefault="003772E1" w:rsidP="00B465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85715E" w:rsidRPr="0085715E" w:rsidRDefault="003772E1" w:rsidP="00B4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7088" w:type="dxa"/>
          </w:tcPr>
          <w:p w:rsidR="0085715E" w:rsidRPr="0085715E" w:rsidRDefault="0085715E" w:rsidP="0085715E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муниципальных правовых актах  в Артемовском городском округе.</w:t>
            </w:r>
          </w:p>
          <w:p w:rsidR="001728FA" w:rsidRPr="0085715E" w:rsidRDefault="0085715E" w:rsidP="00172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sz w:val="28"/>
                <w:szCs w:val="28"/>
              </w:rPr>
              <w:t xml:space="preserve">Докладывает Елена Витальевна Пономарева, заведующий юридическим отделом Администрации  </w:t>
            </w:r>
            <w:r w:rsidR="001728FA" w:rsidRPr="00857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Артемовского городского округа.</w:t>
            </w:r>
          </w:p>
          <w:p w:rsidR="0085715E" w:rsidRPr="0085715E" w:rsidRDefault="0085715E" w:rsidP="003772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72E1" w:rsidRPr="0085715E" w:rsidTr="00B465CF">
        <w:tc>
          <w:tcPr>
            <w:tcW w:w="675" w:type="dxa"/>
          </w:tcPr>
          <w:p w:rsidR="003772E1" w:rsidRDefault="003772E1" w:rsidP="00B465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772E1" w:rsidRDefault="001728FA" w:rsidP="00B4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11.20-11.30</w:t>
            </w:r>
          </w:p>
        </w:tc>
        <w:tc>
          <w:tcPr>
            <w:tcW w:w="7088" w:type="dxa"/>
          </w:tcPr>
          <w:p w:rsidR="003772E1" w:rsidRPr="0085715E" w:rsidRDefault="001728FA" w:rsidP="0085715E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р е р ы в </w:t>
            </w:r>
          </w:p>
        </w:tc>
      </w:tr>
      <w:tr w:rsidR="003772E1" w:rsidRPr="0085715E" w:rsidTr="00B465CF">
        <w:tc>
          <w:tcPr>
            <w:tcW w:w="675" w:type="dxa"/>
          </w:tcPr>
          <w:p w:rsidR="003772E1" w:rsidRDefault="001728FA" w:rsidP="00B465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772E1" w:rsidRDefault="001728FA" w:rsidP="00B4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7088" w:type="dxa"/>
          </w:tcPr>
          <w:p w:rsidR="003772E1" w:rsidRPr="0085715E" w:rsidRDefault="003772E1" w:rsidP="003772E1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 контрольного мероприятия «Проверка эффективного и целевого использования бюджетных средств территориальным органом местного самоуправления п. </w:t>
            </w:r>
            <w:proofErr w:type="gramStart"/>
            <w:r w:rsidRPr="0085715E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</w:t>
            </w:r>
            <w:proofErr w:type="gramEnd"/>
            <w:r w:rsidRPr="008571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2014-2015 годах».</w:t>
            </w:r>
          </w:p>
          <w:p w:rsidR="003772E1" w:rsidRPr="0085715E" w:rsidRDefault="003772E1" w:rsidP="003772E1">
            <w:pPr>
              <w:pStyle w:val="30"/>
              <w:shd w:val="clear" w:color="auto" w:fill="auto"/>
              <w:spacing w:before="0" w:after="0"/>
              <w:ind w:right="26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85715E">
              <w:rPr>
                <w:rFonts w:ascii="Times New Roman" w:hAnsi="Times New Roman" w:cs="Times New Roman"/>
                <w:b w:val="0"/>
                <w:i w:val="0"/>
              </w:rPr>
              <w:t xml:space="preserve">Докладывает Елена Александровна </w:t>
            </w:r>
            <w:proofErr w:type="spellStart"/>
            <w:r w:rsidRPr="0085715E">
              <w:rPr>
                <w:rFonts w:ascii="Times New Roman" w:hAnsi="Times New Roman" w:cs="Times New Roman"/>
                <w:b w:val="0"/>
                <w:i w:val="0"/>
              </w:rPr>
              <w:t>Курьина</w:t>
            </w:r>
            <w:proofErr w:type="spellEnd"/>
            <w:r w:rsidRPr="0085715E">
              <w:rPr>
                <w:rFonts w:ascii="Times New Roman" w:hAnsi="Times New Roman" w:cs="Times New Roman"/>
                <w:b w:val="0"/>
                <w:i w:val="0"/>
              </w:rPr>
              <w:t>, председатель  Счетной палаты Артемовского городского округа.</w:t>
            </w:r>
          </w:p>
          <w:p w:rsidR="003772E1" w:rsidRPr="0085715E" w:rsidRDefault="003772E1" w:rsidP="0085715E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15E" w:rsidRPr="0085715E" w:rsidTr="00B465CF">
        <w:tc>
          <w:tcPr>
            <w:tcW w:w="675" w:type="dxa"/>
          </w:tcPr>
          <w:p w:rsidR="0085715E" w:rsidRPr="0085715E" w:rsidRDefault="001728FA" w:rsidP="00B465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5715E" w:rsidRPr="0085715E" w:rsidRDefault="001728FA" w:rsidP="00B4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7088" w:type="dxa"/>
          </w:tcPr>
          <w:p w:rsidR="0085715E" w:rsidRPr="0085715E" w:rsidRDefault="0085715E" w:rsidP="0085715E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решение Думы Артемовского городского округа от 27.10.2016 № 36 «О направлении депутатов в составы комиссий Комитета по управлению муниципальным имуществом Артемовского городского округа».</w:t>
            </w:r>
          </w:p>
          <w:p w:rsidR="0085715E" w:rsidRPr="0085715E" w:rsidRDefault="0085715E" w:rsidP="0085715E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85715E" w:rsidRPr="0085715E" w:rsidRDefault="0085715E" w:rsidP="00B46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15E" w:rsidRPr="0085715E" w:rsidTr="00B465CF">
        <w:tc>
          <w:tcPr>
            <w:tcW w:w="675" w:type="dxa"/>
          </w:tcPr>
          <w:p w:rsidR="0085715E" w:rsidRPr="0085715E" w:rsidRDefault="001728FA" w:rsidP="00B465C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5715E" w:rsidRPr="0085715E" w:rsidRDefault="001728FA" w:rsidP="00B4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7088" w:type="dxa"/>
          </w:tcPr>
          <w:p w:rsidR="0085715E" w:rsidRPr="0085715E" w:rsidRDefault="0085715E" w:rsidP="0085715E">
            <w:pPr>
              <w:pStyle w:val="a4"/>
              <w:shd w:val="clear" w:color="auto" w:fill="FFFFFF"/>
              <w:tabs>
                <w:tab w:val="left" w:pos="9180"/>
              </w:tabs>
              <w:spacing w:line="278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85715E">
              <w:rPr>
                <w:b/>
                <w:sz w:val="28"/>
                <w:szCs w:val="28"/>
              </w:rPr>
              <w:t>О направлении  депутатов  Думы Артемовского городского округа в состав комиссии по отнесению земель к землям особо охраняемых территорий местного значения Артемовского городского округа и  в состав балансов</w:t>
            </w:r>
            <w:r w:rsidR="00E83A33">
              <w:rPr>
                <w:b/>
                <w:sz w:val="28"/>
                <w:szCs w:val="28"/>
              </w:rPr>
              <w:t>ой комиссии</w:t>
            </w:r>
            <w:bookmarkStart w:id="0" w:name="_GoBack"/>
            <w:bookmarkEnd w:id="0"/>
            <w:r w:rsidRPr="0085715E">
              <w:rPr>
                <w:b/>
                <w:sz w:val="28"/>
                <w:szCs w:val="28"/>
              </w:rPr>
              <w:t xml:space="preserve"> по оценке финансово-хозяйственной деятельности муниципальных унитарных предприятий.</w:t>
            </w:r>
          </w:p>
          <w:p w:rsidR="0085715E" w:rsidRPr="0085715E" w:rsidRDefault="0085715E" w:rsidP="0085715E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15E">
              <w:rPr>
                <w:rFonts w:ascii="Times New Roman" w:hAnsi="Times New Roman" w:cs="Times New Roman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85715E" w:rsidRPr="0085715E" w:rsidRDefault="0085715E" w:rsidP="0085715E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15E" w:rsidRPr="0085715E" w:rsidRDefault="0085715E" w:rsidP="00B465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715E" w:rsidRPr="0085715E" w:rsidRDefault="0085715E" w:rsidP="0085715E">
      <w:pPr>
        <w:rPr>
          <w:rFonts w:ascii="Times New Roman" w:hAnsi="Times New Roman" w:cs="Times New Roman"/>
          <w:sz w:val="28"/>
          <w:szCs w:val="28"/>
        </w:rPr>
      </w:pPr>
    </w:p>
    <w:p w:rsidR="00CC4357" w:rsidRPr="0085715E" w:rsidRDefault="00CC4357">
      <w:pPr>
        <w:rPr>
          <w:rFonts w:ascii="Times New Roman" w:hAnsi="Times New Roman" w:cs="Times New Roman"/>
          <w:sz w:val="28"/>
          <w:szCs w:val="28"/>
        </w:rPr>
      </w:pPr>
    </w:p>
    <w:sectPr w:rsidR="00CC4357" w:rsidRPr="0085715E" w:rsidSect="007574F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56C"/>
    <w:multiLevelType w:val="hybridMultilevel"/>
    <w:tmpl w:val="51E89152"/>
    <w:lvl w:ilvl="0" w:tplc="F62C7F5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5E"/>
    <w:rsid w:val="001728FA"/>
    <w:rsid w:val="003772E1"/>
    <w:rsid w:val="0085715E"/>
    <w:rsid w:val="00CC4357"/>
    <w:rsid w:val="00E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7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7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7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5715E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715E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7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57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7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5715E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715E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2</cp:revision>
  <dcterms:created xsi:type="dcterms:W3CDTF">2017-12-25T07:12:00Z</dcterms:created>
  <dcterms:modified xsi:type="dcterms:W3CDTF">2017-12-25T09:13:00Z</dcterms:modified>
</cp:coreProperties>
</file>