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49" w:rsidRDefault="00B73749" w:rsidP="00B73749">
      <w:pPr>
        <w:tabs>
          <w:tab w:val="left" w:pos="6246"/>
        </w:tabs>
      </w:pPr>
      <w:r>
        <w:tab/>
      </w:r>
    </w:p>
    <w:p w:rsidR="00B73749" w:rsidRDefault="00B73749" w:rsidP="00B73749">
      <w:pPr>
        <w:tabs>
          <w:tab w:val="left" w:pos="624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749" w:rsidRDefault="00B73749" w:rsidP="00B7374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73749" w:rsidRDefault="00B73749" w:rsidP="00B7374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73749" w:rsidRDefault="00B73749" w:rsidP="00B7374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73749" w:rsidRDefault="00B73749" w:rsidP="00B7374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73749" w:rsidRDefault="00B73749" w:rsidP="00B7374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B73749" w:rsidRDefault="00B73749" w:rsidP="00B7374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 w:rsidRPr="00200753">
        <w:rPr>
          <w:b/>
          <w:sz w:val="28"/>
          <w:szCs w:val="28"/>
        </w:rPr>
        <w:t>Дума Арт</w:t>
      </w:r>
      <w:r>
        <w:rPr>
          <w:b/>
          <w:sz w:val="28"/>
          <w:szCs w:val="28"/>
        </w:rPr>
        <w:t>е</w:t>
      </w:r>
      <w:r w:rsidRPr="00200753">
        <w:rPr>
          <w:b/>
          <w:sz w:val="28"/>
          <w:szCs w:val="28"/>
        </w:rPr>
        <w:t xml:space="preserve">мовского </w:t>
      </w:r>
      <w:r>
        <w:rPr>
          <w:b/>
          <w:sz w:val="28"/>
          <w:szCs w:val="28"/>
        </w:rPr>
        <w:t>г</w:t>
      </w:r>
      <w:r w:rsidRPr="00200753">
        <w:rPr>
          <w:b/>
          <w:sz w:val="28"/>
          <w:szCs w:val="28"/>
        </w:rPr>
        <w:t>ородского округа</w:t>
      </w:r>
    </w:p>
    <w:p w:rsidR="00B73749" w:rsidRDefault="00B73749" w:rsidP="00B73749">
      <w:pPr>
        <w:tabs>
          <w:tab w:val="left" w:pos="6246"/>
        </w:tabs>
        <w:ind w:firstLine="142"/>
        <w:jc w:val="center"/>
        <w:rPr>
          <w:b/>
          <w:sz w:val="10"/>
          <w:szCs w:val="10"/>
        </w:rPr>
      </w:pPr>
    </w:p>
    <w:p w:rsidR="00B73749" w:rsidRDefault="00B73749" w:rsidP="00B73749">
      <w:pPr>
        <w:tabs>
          <w:tab w:val="left" w:pos="6246"/>
        </w:tabs>
        <w:ind w:firstLine="142"/>
        <w:jc w:val="center"/>
        <w:rPr>
          <w:b/>
          <w:sz w:val="10"/>
          <w:szCs w:val="10"/>
        </w:rPr>
      </w:pPr>
    </w:p>
    <w:p w:rsidR="00B73749" w:rsidRPr="00200753" w:rsidRDefault="00B73749" w:rsidP="00B7374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 заседание </w:t>
      </w:r>
    </w:p>
    <w:p w:rsidR="00B73749" w:rsidRDefault="00B73749" w:rsidP="00B73749">
      <w:pPr>
        <w:tabs>
          <w:tab w:val="left" w:pos="6246"/>
        </w:tabs>
        <w:ind w:firstLine="142"/>
        <w:jc w:val="center"/>
        <w:rPr>
          <w:sz w:val="28"/>
          <w:szCs w:val="28"/>
        </w:rPr>
      </w:pPr>
    </w:p>
    <w:p w:rsidR="00B73749" w:rsidRPr="000C3BA4" w:rsidRDefault="00B73749" w:rsidP="00B73749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  <w:r w:rsidRPr="000C3BA4">
        <w:rPr>
          <w:b/>
          <w:sz w:val="32"/>
          <w:szCs w:val="32"/>
        </w:rPr>
        <w:t>РЕШЕНИЕ</w:t>
      </w:r>
    </w:p>
    <w:p w:rsidR="00B73749" w:rsidRDefault="00B73749" w:rsidP="00B73749">
      <w:pPr>
        <w:tabs>
          <w:tab w:val="left" w:pos="6246"/>
        </w:tabs>
        <w:rPr>
          <w:sz w:val="28"/>
          <w:szCs w:val="28"/>
        </w:rPr>
      </w:pPr>
    </w:p>
    <w:p w:rsidR="00B73749" w:rsidRDefault="00B73749" w:rsidP="00B73749">
      <w:pPr>
        <w:tabs>
          <w:tab w:val="left" w:pos="6246"/>
        </w:tabs>
        <w:rPr>
          <w:sz w:val="28"/>
          <w:szCs w:val="28"/>
        </w:rPr>
      </w:pPr>
      <w:r>
        <w:rPr>
          <w:sz w:val="28"/>
          <w:szCs w:val="28"/>
        </w:rPr>
        <w:t xml:space="preserve">от_______________________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№___________</w:t>
      </w:r>
    </w:p>
    <w:p w:rsidR="004E5C73" w:rsidRPr="00F863A7" w:rsidRDefault="004E5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5C73" w:rsidRPr="0065729D" w:rsidRDefault="0065729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29D">
        <w:rPr>
          <w:rFonts w:ascii="Times New Roman" w:hAnsi="Times New Roman" w:cs="Times New Roman"/>
          <w:i/>
          <w:sz w:val="28"/>
          <w:szCs w:val="28"/>
        </w:rPr>
        <w:t>Об утверждении положения о создании условий для расширения рынка сельскохозяйственной продукции, сырья и продовольствия, содействи</w:t>
      </w:r>
      <w:r w:rsidR="006D6AC5">
        <w:rPr>
          <w:rFonts w:ascii="Times New Roman" w:hAnsi="Times New Roman" w:cs="Times New Roman"/>
          <w:i/>
          <w:sz w:val="28"/>
          <w:szCs w:val="28"/>
        </w:rPr>
        <w:t>я</w:t>
      </w:r>
      <w:r w:rsidRPr="0065729D">
        <w:rPr>
          <w:rFonts w:ascii="Times New Roman" w:hAnsi="Times New Roman" w:cs="Times New Roman"/>
          <w:i/>
          <w:sz w:val="28"/>
          <w:szCs w:val="28"/>
        </w:rPr>
        <w:t xml:space="preserve"> развитию малого и среднего предпринимательства</w:t>
      </w:r>
    </w:p>
    <w:p w:rsidR="004E5C73" w:rsidRPr="00F863A7" w:rsidRDefault="004E5C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4E1E" w:rsidRDefault="0065729D" w:rsidP="00CB37A7">
      <w:pPr>
        <w:tabs>
          <w:tab w:val="left" w:pos="708"/>
          <w:tab w:val="center" w:pos="4153"/>
          <w:tab w:val="right" w:pos="830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5427" w:rsidRPr="00962062">
        <w:rPr>
          <w:sz w:val="28"/>
          <w:szCs w:val="28"/>
        </w:rPr>
        <w:t>В целях приведения муниципального правового акта Артемовского городского округа в соответствие с действующим законодательством, в соответствии с федеральным закон</w:t>
      </w:r>
      <w:r w:rsidR="0070255C">
        <w:rPr>
          <w:sz w:val="28"/>
          <w:szCs w:val="28"/>
        </w:rPr>
        <w:t>ом</w:t>
      </w:r>
      <w:r w:rsidR="004E5C73" w:rsidRPr="00962062">
        <w:rPr>
          <w:sz w:val="28"/>
          <w:szCs w:val="28"/>
        </w:rPr>
        <w:t xml:space="preserve"> от </w:t>
      </w:r>
      <w:r w:rsidR="00440C94">
        <w:rPr>
          <w:sz w:val="28"/>
          <w:szCs w:val="28"/>
        </w:rPr>
        <w:t>0</w:t>
      </w:r>
      <w:r w:rsidR="004E5C73" w:rsidRPr="00962062">
        <w:rPr>
          <w:sz w:val="28"/>
          <w:szCs w:val="28"/>
        </w:rPr>
        <w:t>6</w:t>
      </w:r>
      <w:r w:rsidR="00440C94">
        <w:rPr>
          <w:sz w:val="28"/>
          <w:szCs w:val="28"/>
        </w:rPr>
        <w:t xml:space="preserve"> октября </w:t>
      </w:r>
      <w:r w:rsidR="004E5C73" w:rsidRPr="00962062">
        <w:rPr>
          <w:sz w:val="28"/>
          <w:szCs w:val="28"/>
        </w:rPr>
        <w:t>2003</w:t>
      </w:r>
      <w:r w:rsidR="00F40761">
        <w:rPr>
          <w:sz w:val="28"/>
          <w:szCs w:val="28"/>
        </w:rPr>
        <w:t xml:space="preserve"> года </w:t>
      </w:r>
      <w:r w:rsidRPr="00962062">
        <w:rPr>
          <w:sz w:val="28"/>
          <w:szCs w:val="28"/>
        </w:rPr>
        <w:t>№</w:t>
      </w:r>
      <w:r w:rsidR="004E5C73" w:rsidRPr="00962062">
        <w:rPr>
          <w:sz w:val="28"/>
          <w:szCs w:val="28"/>
        </w:rPr>
        <w:t xml:space="preserve"> 131-ФЗ </w:t>
      </w:r>
      <w:r w:rsidR="00A05427" w:rsidRPr="00962062">
        <w:rPr>
          <w:sz w:val="28"/>
          <w:szCs w:val="28"/>
        </w:rPr>
        <w:t>«</w:t>
      </w:r>
      <w:r w:rsidR="004E5C73" w:rsidRPr="0096206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5427" w:rsidRPr="00962062">
        <w:rPr>
          <w:sz w:val="28"/>
          <w:szCs w:val="28"/>
        </w:rPr>
        <w:t xml:space="preserve">», </w:t>
      </w:r>
      <w:r w:rsidRPr="00962062">
        <w:rPr>
          <w:sz w:val="28"/>
          <w:szCs w:val="28"/>
        </w:rPr>
        <w:t xml:space="preserve">руководствуясь статьей 23 Устава Артемовского городского округа, </w:t>
      </w:r>
    </w:p>
    <w:p w:rsidR="0065729D" w:rsidRPr="00962062" w:rsidRDefault="0065729D" w:rsidP="00CB37A7">
      <w:pPr>
        <w:tabs>
          <w:tab w:val="left" w:pos="708"/>
          <w:tab w:val="center" w:pos="4153"/>
          <w:tab w:val="right" w:pos="8306"/>
        </w:tabs>
        <w:ind w:right="-2"/>
        <w:jc w:val="both"/>
        <w:rPr>
          <w:sz w:val="28"/>
          <w:szCs w:val="28"/>
        </w:rPr>
      </w:pPr>
      <w:r w:rsidRPr="00962062">
        <w:rPr>
          <w:sz w:val="28"/>
          <w:szCs w:val="28"/>
        </w:rPr>
        <w:t>Дума Артемовского городского округа</w:t>
      </w:r>
    </w:p>
    <w:p w:rsidR="004E5C73" w:rsidRPr="00962062" w:rsidRDefault="0065729D" w:rsidP="00CB37A7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206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E5C73" w:rsidRPr="00962062" w:rsidRDefault="004E5C73" w:rsidP="00CB37A7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06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96206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62062">
        <w:rPr>
          <w:rFonts w:ascii="Times New Roman" w:hAnsi="Times New Roman" w:cs="Times New Roman"/>
          <w:sz w:val="28"/>
          <w:szCs w:val="28"/>
        </w:rPr>
        <w:t xml:space="preserve"> о создании условий для расширения рынка сельскохозяйственной продукции, сырья и продовольствия, содействи</w:t>
      </w:r>
      <w:r w:rsidR="006D6AC5">
        <w:rPr>
          <w:rFonts w:ascii="Times New Roman" w:hAnsi="Times New Roman" w:cs="Times New Roman"/>
          <w:sz w:val="28"/>
          <w:szCs w:val="28"/>
        </w:rPr>
        <w:t>я</w:t>
      </w:r>
      <w:r w:rsidRPr="00962062">
        <w:rPr>
          <w:rFonts w:ascii="Times New Roman" w:hAnsi="Times New Roman" w:cs="Times New Roman"/>
          <w:sz w:val="28"/>
          <w:szCs w:val="28"/>
        </w:rPr>
        <w:t xml:space="preserve"> развитию малого и среднего </w:t>
      </w:r>
      <w:r w:rsidR="0065729D" w:rsidRPr="00962062">
        <w:rPr>
          <w:rFonts w:ascii="Times New Roman" w:hAnsi="Times New Roman" w:cs="Times New Roman"/>
          <w:sz w:val="28"/>
          <w:szCs w:val="28"/>
        </w:rPr>
        <w:t>предпринимательства (Приложение</w:t>
      </w:r>
      <w:r w:rsidRPr="00962062">
        <w:rPr>
          <w:rFonts w:ascii="Times New Roman" w:hAnsi="Times New Roman" w:cs="Times New Roman"/>
          <w:sz w:val="28"/>
          <w:szCs w:val="28"/>
        </w:rPr>
        <w:t>).</w:t>
      </w:r>
    </w:p>
    <w:p w:rsidR="0065729D" w:rsidRPr="00962062" w:rsidRDefault="0065729D" w:rsidP="00CB37A7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062">
        <w:rPr>
          <w:rFonts w:ascii="Times New Roman" w:hAnsi="Times New Roman" w:cs="Times New Roman"/>
          <w:sz w:val="28"/>
          <w:szCs w:val="28"/>
        </w:rPr>
        <w:t>2. Признать утратившим силу решение Думы Артемовского городского округа от 29.01.</w:t>
      </w:r>
      <w:r w:rsidR="00332B17" w:rsidRPr="00962062">
        <w:rPr>
          <w:rFonts w:ascii="Times New Roman" w:hAnsi="Times New Roman" w:cs="Times New Roman"/>
          <w:sz w:val="28"/>
          <w:szCs w:val="28"/>
        </w:rPr>
        <w:t>2009</w:t>
      </w:r>
      <w:r w:rsidRPr="00962062">
        <w:rPr>
          <w:rFonts w:ascii="Times New Roman" w:hAnsi="Times New Roman" w:cs="Times New Roman"/>
          <w:sz w:val="28"/>
          <w:szCs w:val="28"/>
        </w:rPr>
        <w:t xml:space="preserve"> № </w:t>
      </w:r>
      <w:r w:rsidR="00332B17" w:rsidRPr="00962062">
        <w:rPr>
          <w:rFonts w:ascii="Times New Roman" w:hAnsi="Times New Roman" w:cs="Times New Roman"/>
          <w:sz w:val="28"/>
          <w:szCs w:val="28"/>
        </w:rPr>
        <w:t>503</w:t>
      </w:r>
      <w:r w:rsidRPr="00962062">
        <w:rPr>
          <w:rFonts w:ascii="Times New Roman" w:hAnsi="Times New Roman" w:cs="Times New Roman"/>
          <w:sz w:val="28"/>
          <w:szCs w:val="28"/>
        </w:rPr>
        <w:t xml:space="preserve"> «</w:t>
      </w:r>
      <w:r w:rsidR="00332B17" w:rsidRPr="00962062">
        <w:rPr>
          <w:rFonts w:ascii="Times New Roman" w:hAnsi="Times New Roman" w:cs="Times New Roman"/>
          <w:sz w:val="28"/>
          <w:szCs w:val="28"/>
        </w:rPr>
        <w:t>Об утверждении положения о создании условий для расширения рынка сельскохозяйственной продукции, сырья и продовольствия, содействии развитию малого и среднего предпринимательства</w:t>
      </w:r>
      <w:r w:rsidRPr="00962062">
        <w:rPr>
          <w:rFonts w:ascii="Times New Roman" w:hAnsi="Times New Roman" w:cs="Times New Roman"/>
          <w:sz w:val="28"/>
          <w:szCs w:val="28"/>
        </w:rPr>
        <w:t>».</w:t>
      </w:r>
    </w:p>
    <w:p w:rsidR="0065729D" w:rsidRPr="00962062" w:rsidRDefault="0065729D" w:rsidP="00CB37A7">
      <w:pPr>
        <w:tabs>
          <w:tab w:val="left" w:pos="708"/>
          <w:tab w:val="center" w:pos="4153"/>
          <w:tab w:val="right" w:pos="8306"/>
        </w:tabs>
        <w:ind w:right="-2"/>
        <w:jc w:val="both"/>
        <w:rPr>
          <w:sz w:val="28"/>
          <w:szCs w:val="28"/>
        </w:rPr>
      </w:pPr>
      <w:r w:rsidRPr="00962062">
        <w:rPr>
          <w:sz w:val="28"/>
          <w:szCs w:val="28"/>
        </w:rPr>
        <w:tab/>
      </w:r>
      <w:r w:rsidR="00332B17" w:rsidRPr="00962062">
        <w:rPr>
          <w:sz w:val="28"/>
          <w:szCs w:val="28"/>
        </w:rPr>
        <w:t>3</w:t>
      </w:r>
      <w:r w:rsidR="004E5C73" w:rsidRPr="00962062">
        <w:rPr>
          <w:sz w:val="28"/>
          <w:szCs w:val="28"/>
        </w:rPr>
        <w:t>.</w:t>
      </w:r>
      <w:r w:rsidRPr="00962062">
        <w:rPr>
          <w:sz w:val="28"/>
          <w:szCs w:val="28"/>
        </w:rPr>
        <w:t xml:space="preserve"> Решение опубликовать в газете «Артемовский рабочий» и разместить на официальном сайте </w:t>
      </w:r>
      <w:r w:rsidR="00EF338A">
        <w:rPr>
          <w:sz w:val="28"/>
          <w:szCs w:val="28"/>
        </w:rPr>
        <w:t xml:space="preserve">Думы Артемовского городского округа </w:t>
      </w:r>
      <w:r w:rsidRPr="00962062">
        <w:rPr>
          <w:sz w:val="28"/>
          <w:szCs w:val="28"/>
        </w:rPr>
        <w:t>в информационно - телекоммуникационной сети «Интернет».</w:t>
      </w:r>
    </w:p>
    <w:p w:rsidR="004E5C73" w:rsidRDefault="00332B17" w:rsidP="00CB37A7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062">
        <w:rPr>
          <w:rFonts w:ascii="Times New Roman" w:hAnsi="Times New Roman" w:cs="Times New Roman"/>
          <w:sz w:val="28"/>
          <w:szCs w:val="28"/>
        </w:rPr>
        <w:t>4</w:t>
      </w:r>
      <w:r w:rsidR="0065729D" w:rsidRPr="009620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729D" w:rsidRPr="009620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729D" w:rsidRPr="009620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</w:t>
      </w:r>
      <w:r w:rsidR="00440C94">
        <w:rPr>
          <w:rFonts w:ascii="Times New Roman" w:hAnsi="Times New Roman" w:cs="Times New Roman"/>
          <w:sz w:val="28"/>
          <w:szCs w:val="28"/>
        </w:rPr>
        <w:t>Соловьев А.Ю.</w:t>
      </w:r>
      <w:r w:rsidR="0065729D" w:rsidRPr="00962062">
        <w:rPr>
          <w:rFonts w:ascii="Times New Roman" w:hAnsi="Times New Roman" w:cs="Times New Roman"/>
          <w:sz w:val="28"/>
          <w:szCs w:val="28"/>
        </w:rPr>
        <w:t>).</w:t>
      </w:r>
    </w:p>
    <w:p w:rsidR="00CB37A7" w:rsidRPr="00962062" w:rsidRDefault="00CB37A7" w:rsidP="00CB37A7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954"/>
      </w:tblGrid>
      <w:tr w:rsidR="00440C94" w:rsidRPr="00440C94" w:rsidTr="00013E33">
        <w:trPr>
          <w:trHeight w:val="1365"/>
        </w:trPr>
        <w:tc>
          <w:tcPr>
            <w:tcW w:w="4778" w:type="dxa"/>
          </w:tcPr>
          <w:p w:rsidR="00440C94" w:rsidRPr="00440C94" w:rsidRDefault="00440C94" w:rsidP="00CB37A7">
            <w:pPr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>Председатель Думы</w:t>
            </w:r>
          </w:p>
          <w:p w:rsidR="00440C94" w:rsidRPr="00440C94" w:rsidRDefault="00440C94" w:rsidP="00CB37A7">
            <w:pPr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>Артемовского городского округа</w:t>
            </w:r>
            <w:r w:rsidRPr="00440C94">
              <w:rPr>
                <w:sz w:val="28"/>
                <w:szCs w:val="28"/>
              </w:rPr>
              <w:tab/>
            </w:r>
            <w:r w:rsidRPr="00440C94">
              <w:rPr>
                <w:sz w:val="28"/>
                <w:szCs w:val="28"/>
              </w:rPr>
              <w:tab/>
            </w:r>
            <w:r w:rsidRPr="00440C94">
              <w:rPr>
                <w:sz w:val="28"/>
                <w:szCs w:val="28"/>
              </w:rPr>
              <w:tab/>
            </w:r>
            <w:r w:rsidRPr="00440C94">
              <w:rPr>
                <w:sz w:val="28"/>
                <w:szCs w:val="28"/>
              </w:rPr>
              <w:tab/>
            </w:r>
            <w:r w:rsidRPr="00440C94">
              <w:rPr>
                <w:sz w:val="28"/>
                <w:szCs w:val="28"/>
              </w:rPr>
              <w:tab/>
            </w:r>
          </w:p>
          <w:p w:rsidR="00440C94" w:rsidRPr="00440C94" w:rsidRDefault="00440C94" w:rsidP="00CB37A7">
            <w:pPr>
              <w:spacing w:line="276" w:lineRule="auto"/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 xml:space="preserve">                                      К.М. Трофимов</w:t>
            </w:r>
          </w:p>
        </w:tc>
        <w:tc>
          <w:tcPr>
            <w:tcW w:w="4954" w:type="dxa"/>
          </w:tcPr>
          <w:p w:rsidR="00440C94" w:rsidRPr="00440C94" w:rsidRDefault="00440C94" w:rsidP="00CB37A7">
            <w:pPr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>Глава</w:t>
            </w:r>
          </w:p>
          <w:p w:rsidR="00440C94" w:rsidRPr="00440C94" w:rsidRDefault="00440C94" w:rsidP="00CB37A7">
            <w:pPr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>Артемовского городского округа</w:t>
            </w:r>
          </w:p>
          <w:p w:rsidR="00440C94" w:rsidRPr="00440C94" w:rsidRDefault="00440C94" w:rsidP="00CB37A7">
            <w:pPr>
              <w:ind w:right="-2"/>
              <w:rPr>
                <w:sz w:val="28"/>
                <w:szCs w:val="28"/>
              </w:rPr>
            </w:pPr>
          </w:p>
          <w:p w:rsidR="00440C94" w:rsidRPr="00440C94" w:rsidRDefault="00440C94" w:rsidP="00CB37A7">
            <w:pPr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 xml:space="preserve">                                    А</w:t>
            </w:r>
            <w:bookmarkStart w:id="0" w:name="_GoBack"/>
            <w:bookmarkEnd w:id="0"/>
            <w:r w:rsidRPr="00440C94">
              <w:rPr>
                <w:sz w:val="28"/>
                <w:szCs w:val="28"/>
              </w:rPr>
              <w:t xml:space="preserve">.В. </w:t>
            </w:r>
            <w:proofErr w:type="spellStart"/>
            <w:r w:rsidRPr="00440C94"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EB1066" w:rsidRPr="00F863A7" w:rsidRDefault="00EB1066" w:rsidP="00244E1E">
      <w:pPr>
        <w:pStyle w:val="ConsPlusNormal"/>
        <w:ind w:right="-2"/>
        <w:rPr>
          <w:sz w:val="28"/>
          <w:szCs w:val="28"/>
        </w:rPr>
      </w:pPr>
    </w:p>
    <w:sectPr w:rsidR="00EB1066" w:rsidRPr="00F863A7" w:rsidSect="00013E33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73"/>
    <w:rsid w:val="00001F80"/>
    <w:rsid w:val="00004E34"/>
    <w:rsid w:val="00007E72"/>
    <w:rsid w:val="00013E33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46A24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1744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07DB"/>
    <w:rsid w:val="001A2BDD"/>
    <w:rsid w:val="001B12EB"/>
    <w:rsid w:val="001B24B1"/>
    <w:rsid w:val="001B6208"/>
    <w:rsid w:val="001C06DE"/>
    <w:rsid w:val="001C4A7C"/>
    <w:rsid w:val="001F5ECC"/>
    <w:rsid w:val="001F6365"/>
    <w:rsid w:val="001F7B45"/>
    <w:rsid w:val="00212879"/>
    <w:rsid w:val="00215627"/>
    <w:rsid w:val="002217E0"/>
    <w:rsid w:val="00221B94"/>
    <w:rsid w:val="002439E2"/>
    <w:rsid w:val="00244E1E"/>
    <w:rsid w:val="002525D8"/>
    <w:rsid w:val="0025714D"/>
    <w:rsid w:val="00261F81"/>
    <w:rsid w:val="00263CC7"/>
    <w:rsid w:val="00266BBE"/>
    <w:rsid w:val="00267C48"/>
    <w:rsid w:val="0027128A"/>
    <w:rsid w:val="0027511D"/>
    <w:rsid w:val="00280D7C"/>
    <w:rsid w:val="00281EB2"/>
    <w:rsid w:val="002853B3"/>
    <w:rsid w:val="00295BD9"/>
    <w:rsid w:val="002A2617"/>
    <w:rsid w:val="002A6D6C"/>
    <w:rsid w:val="002A6DE9"/>
    <w:rsid w:val="002B1651"/>
    <w:rsid w:val="002C0FA1"/>
    <w:rsid w:val="002C3320"/>
    <w:rsid w:val="002C683A"/>
    <w:rsid w:val="002D05D0"/>
    <w:rsid w:val="002D1694"/>
    <w:rsid w:val="002D4C0F"/>
    <w:rsid w:val="002D7A8E"/>
    <w:rsid w:val="002E0387"/>
    <w:rsid w:val="002E0BF1"/>
    <w:rsid w:val="002E73F9"/>
    <w:rsid w:val="002F4E97"/>
    <w:rsid w:val="00301155"/>
    <w:rsid w:val="00302590"/>
    <w:rsid w:val="003062B3"/>
    <w:rsid w:val="0031250C"/>
    <w:rsid w:val="003317AF"/>
    <w:rsid w:val="00332B17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0C94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09DA"/>
    <w:rsid w:val="004A2D1C"/>
    <w:rsid w:val="004A459E"/>
    <w:rsid w:val="004A48F0"/>
    <w:rsid w:val="004A58BE"/>
    <w:rsid w:val="004B531F"/>
    <w:rsid w:val="004C4CD0"/>
    <w:rsid w:val="004E5C73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C1409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5729D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D6AC5"/>
    <w:rsid w:val="006E709D"/>
    <w:rsid w:val="006E71C9"/>
    <w:rsid w:val="006F1333"/>
    <w:rsid w:val="006F1923"/>
    <w:rsid w:val="006F7C65"/>
    <w:rsid w:val="00700020"/>
    <w:rsid w:val="0070255C"/>
    <w:rsid w:val="00714E57"/>
    <w:rsid w:val="0072511C"/>
    <w:rsid w:val="00725A8D"/>
    <w:rsid w:val="00730E24"/>
    <w:rsid w:val="007335AD"/>
    <w:rsid w:val="00735810"/>
    <w:rsid w:val="0073592C"/>
    <w:rsid w:val="00751D24"/>
    <w:rsid w:val="00753B57"/>
    <w:rsid w:val="0075569E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AF9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18F1"/>
    <w:rsid w:val="008D253E"/>
    <w:rsid w:val="008D26BE"/>
    <w:rsid w:val="008D3B29"/>
    <w:rsid w:val="008E04B7"/>
    <w:rsid w:val="008E2F87"/>
    <w:rsid w:val="008F6098"/>
    <w:rsid w:val="00911575"/>
    <w:rsid w:val="0091426C"/>
    <w:rsid w:val="00936D16"/>
    <w:rsid w:val="00940940"/>
    <w:rsid w:val="0094449D"/>
    <w:rsid w:val="00944BD8"/>
    <w:rsid w:val="0095238A"/>
    <w:rsid w:val="00962062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427"/>
    <w:rsid w:val="00A05ED1"/>
    <w:rsid w:val="00A111E1"/>
    <w:rsid w:val="00A112C9"/>
    <w:rsid w:val="00A12A8F"/>
    <w:rsid w:val="00A4356D"/>
    <w:rsid w:val="00A44578"/>
    <w:rsid w:val="00A447F2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73749"/>
    <w:rsid w:val="00B839AA"/>
    <w:rsid w:val="00B8665A"/>
    <w:rsid w:val="00B87E86"/>
    <w:rsid w:val="00B90402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4AE4"/>
    <w:rsid w:val="00BE106D"/>
    <w:rsid w:val="00C0489B"/>
    <w:rsid w:val="00C04EDD"/>
    <w:rsid w:val="00C16984"/>
    <w:rsid w:val="00C24485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37A7"/>
    <w:rsid w:val="00CC17C0"/>
    <w:rsid w:val="00CC2BC8"/>
    <w:rsid w:val="00CD2252"/>
    <w:rsid w:val="00CD409F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10A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5B71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338A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0761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63A7"/>
    <w:rsid w:val="00F87874"/>
    <w:rsid w:val="00F913F0"/>
    <w:rsid w:val="00F94ED1"/>
    <w:rsid w:val="00F95598"/>
    <w:rsid w:val="00FA0751"/>
    <w:rsid w:val="00FA15C9"/>
    <w:rsid w:val="00FA21C6"/>
    <w:rsid w:val="00FB1390"/>
    <w:rsid w:val="00FB2477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72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729D"/>
  </w:style>
  <w:style w:type="paragraph" w:styleId="a5">
    <w:name w:val="Balloon Text"/>
    <w:basedOn w:val="a"/>
    <w:link w:val="a6"/>
    <w:uiPriority w:val="99"/>
    <w:semiHidden/>
    <w:unhideWhenUsed/>
    <w:rsid w:val="00CD4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0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72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729D"/>
  </w:style>
  <w:style w:type="paragraph" w:styleId="a5">
    <w:name w:val="Balloon Text"/>
    <w:basedOn w:val="a"/>
    <w:link w:val="a6"/>
    <w:uiPriority w:val="99"/>
    <w:semiHidden/>
    <w:unhideWhenUsed/>
    <w:rsid w:val="00CD4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0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31C5-EED2-4837-8CB2-5DDEE919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Наталия В. Сутягина</cp:lastModifiedBy>
  <cp:revision>6</cp:revision>
  <cp:lastPrinted>2018-10-29T08:47:00Z</cp:lastPrinted>
  <dcterms:created xsi:type="dcterms:W3CDTF">2018-10-26T12:02:00Z</dcterms:created>
  <dcterms:modified xsi:type="dcterms:W3CDTF">2018-11-01T09:28:00Z</dcterms:modified>
</cp:coreProperties>
</file>