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26" w:rsidRDefault="00496526" w:rsidP="00496526">
      <w:pPr>
        <w:shd w:val="clear" w:color="auto" w:fill="FFFFFF"/>
        <w:ind w:left="29" w:right="24" w:firstLine="696"/>
        <w:jc w:val="center"/>
        <w:rPr>
          <w:b/>
          <w:spacing w:val="4"/>
          <w:sz w:val="28"/>
          <w:szCs w:val="28"/>
        </w:rPr>
      </w:pPr>
      <w:bookmarkStart w:id="0" w:name="_GoBack"/>
      <w:r w:rsidRPr="00496526">
        <w:rPr>
          <w:b/>
          <w:spacing w:val="4"/>
          <w:sz w:val="28"/>
          <w:szCs w:val="28"/>
        </w:rPr>
        <w:t>Перечень решений, принятых на 68 внеочередном</w:t>
      </w:r>
    </w:p>
    <w:p w:rsidR="00496526" w:rsidRPr="00496526" w:rsidRDefault="00496526" w:rsidP="00496526">
      <w:pPr>
        <w:shd w:val="clear" w:color="auto" w:fill="FFFFFF"/>
        <w:ind w:left="29" w:right="24" w:firstLine="696"/>
        <w:jc w:val="center"/>
        <w:rPr>
          <w:b/>
          <w:spacing w:val="4"/>
          <w:sz w:val="28"/>
          <w:szCs w:val="28"/>
        </w:rPr>
      </w:pPr>
      <w:r w:rsidRPr="00496526">
        <w:rPr>
          <w:b/>
          <w:spacing w:val="4"/>
          <w:sz w:val="28"/>
          <w:szCs w:val="28"/>
        </w:rPr>
        <w:t>заседании 67 августа 2020 года</w:t>
      </w:r>
    </w:p>
    <w:p w:rsidR="00496526" w:rsidRDefault="00496526" w:rsidP="00496526">
      <w:pPr>
        <w:shd w:val="clear" w:color="auto" w:fill="FFFFFF"/>
        <w:ind w:left="29" w:right="24" w:firstLine="696"/>
        <w:jc w:val="center"/>
        <w:rPr>
          <w:spacing w:val="4"/>
          <w:sz w:val="28"/>
          <w:szCs w:val="28"/>
        </w:rPr>
      </w:pPr>
    </w:p>
    <w:bookmarkEnd w:id="0"/>
    <w:p w:rsidR="00496526" w:rsidRPr="00496526" w:rsidRDefault="00496526" w:rsidP="00496526">
      <w:pPr>
        <w:shd w:val="clear" w:color="auto" w:fill="FFFFFF"/>
        <w:ind w:left="29" w:right="24" w:firstLine="696"/>
        <w:jc w:val="both"/>
        <w:rPr>
          <w:spacing w:val="-3"/>
          <w:sz w:val="28"/>
          <w:szCs w:val="28"/>
        </w:rPr>
      </w:pPr>
      <w:r w:rsidRPr="00496526">
        <w:rPr>
          <w:spacing w:val="4"/>
          <w:sz w:val="28"/>
          <w:szCs w:val="28"/>
        </w:rPr>
        <w:t xml:space="preserve">№ 695 – О </w:t>
      </w:r>
      <w:proofErr w:type="gramStart"/>
      <w:r w:rsidRPr="00496526">
        <w:rPr>
          <w:spacing w:val="4"/>
          <w:sz w:val="28"/>
          <w:szCs w:val="28"/>
        </w:rPr>
        <w:t>п</w:t>
      </w:r>
      <w:r w:rsidRPr="00496526">
        <w:rPr>
          <w:spacing w:val="4"/>
          <w:sz w:val="28"/>
          <w:szCs w:val="28"/>
        </w:rPr>
        <w:t>овестк</w:t>
      </w:r>
      <w:r w:rsidRPr="00496526">
        <w:rPr>
          <w:spacing w:val="4"/>
          <w:sz w:val="28"/>
          <w:szCs w:val="28"/>
        </w:rPr>
        <w:t>е</w:t>
      </w:r>
      <w:r w:rsidRPr="00496526">
        <w:rPr>
          <w:spacing w:val="4"/>
          <w:sz w:val="28"/>
          <w:szCs w:val="28"/>
        </w:rPr>
        <w:t xml:space="preserve">  68</w:t>
      </w:r>
      <w:proofErr w:type="gramEnd"/>
      <w:r w:rsidRPr="00496526">
        <w:rPr>
          <w:spacing w:val="4"/>
          <w:sz w:val="28"/>
          <w:szCs w:val="28"/>
        </w:rPr>
        <w:t xml:space="preserve">  заседания (внеочередного) Думы Артемовского городского </w:t>
      </w:r>
      <w:r w:rsidRPr="00496526">
        <w:rPr>
          <w:spacing w:val="-3"/>
          <w:sz w:val="28"/>
          <w:szCs w:val="28"/>
        </w:rPr>
        <w:t>округа;</w:t>
      </w:r>
    </w:p>
    <w:p w:rsidR="00496526" w:rsidRPr="00496526" w:rsidRDefault="00496526" w:rsidP="00496526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496526">
        <w:rPr>
          <w:rFonts w:ascii="Liberation Serif" w:hAnsi="Liberation Serif"/>
          <w:sz w:val="28"/>
          <w:szCs w:val="28"/>
        </w:rPr>
        <w:t xml:space="preserve">№ 696 - </w:t>
      </w:r>
      <w:r w:rsidRPr="00496526">
        <w:rPr>
          <w:rFonts w:ascii="Liberation Serif" w:hAnsi="Liberation Serif"/>
          <w:sz w:val="28"/>
          <w:szCs w:val="28"/>
        </w:rPr>
        <w:t>О досрочном прекращении полномочий главы Артемовского городского округа</w:t>
      </w:r>
      <w:r w:rsidRPr="00496526">
        <w:rPr>
          <w:rFonts w:ascii="Liberation Serif" w:hAnsi="Liberation Serif"/>
          <w:sz w:val="28"/>
          <w:szCs w:val="28"/>
        </w:rPr>
        <w:t>;</w:t>
      </w:r>
    </w:p>
    <w:p w:rsidR="00496526" w:rsidRPr="00496526" w:rsidRDefault="00496526" w:rsidP="00496526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496526">
        <w:rPr>
          <w:rFonts w:ascii="Liberation Serif" w:hAnsi="Liberation Serif"/>
          <w:sz w:val="28"/>
          <w:szCs w:val="28"/>
        </w:rPr>
        <w:t xml:space="preserve">№ 697 - </w:t>
      </w:r>
      <w:r w:rsidRPr="00496526">
        <w:rPr>
          <w:rFonts w:ascii="Liberation Serif" w:hAnsi="Liberation Serif"/>
          <w:sz w:val="28"/>
          <w:szCs w:val="28"/>
        </w:rPr>
        <w:t xml:space="preserve">О внесении изменений в </w:t>
      </w:r>
      <w:proofErr w:type="gramStart"/>
      <w:r w:rsidRPr="00496526">
        <w:rPr>
          <w:rFonts w:ascii="Liberation Serif" w:hAnsi="Liberation Serif"/>
          <w:sz w:val="28"/>
          <w:szCs w:val="28"/>
        </w:rPr>
        <w:t>Положение  о</w:t>
      </w:r>
      <w:proofErr w:type="gramEnd"/>
      <w:r w:rsidRPr="00496526">
        <w:rPr>
          <w:rFonts w:ascii="Liberation Serif" w:hAnsi="Liberation Serif"/>
          <w:sz w:val="28"/>
          <w:szCs w:val="28"/>
        </w:rPr>
        <w:t xml:space="preserve"> порядке проведения конкурса по отбору кандидатур на должность главы Артемовского городского округа</w:t>
      </w:r>
      <w:r w:rsidRPr="00496526">
        <w:rPr>
          <w:rFonts w:ascii="Liberation Serif" w:hAnsi="Liberation Serif"/>
          <w:sz w:val="28"/>
          <w:szCs w:val="28"/>
        </w:rPr>
        <w:t>;</w:t>
      </w:r>
    </w:p>
    <w:p w:rsidR="003A4AAB" w:rsidRPr="00496526" w:rsidRDefault="00496526" w:rsidP="00496526">
      <w:pPr>
        <w:jc w:val="both"/>
      </w:pPr>
      <w:r w:rsidRPr="00496526">
        <w:rPr>
          <w:rFonts w:ascii="Liberation Serif" w:hAnsi="Liberation Serif"/>
          <w:sz w:val="28"/>
          <w:szCs w:val="28"/>
        </w:rPr>
        <w:t xml:space="preserve">          № 698 - </w:t>
      </w:r>
      <w:r w:rsidRPr="00496526">
        <w:rPr>
          <w:rFonts w:ascii="Liberation Serif" w:hAnsi="Liberation Serif"/>
          <w:sz w:val="28"/>
          <w:szCs w:val="28"/>
        </w:rPr>
        <w:t xml:space="preserve"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области, от 21.01.2020, в отношении </w:t>
      </w:r>
      <w:proofErr w:type="spellStart"/>
      <w:r w:rsidRPr="00496526">
        <w:rPr>
          <w:rFonts w:ascii="Liberation Serif" w:hAnsi="Liberation Serif"/>
          <w:sz w:val="28"/>
          <w:szCs w:val="28"/>
        </w:rPr>
        <w:t>А.В.Самочернова</w:t>
      </w:r>
      <w:proofErr w:type="spellEnd"/>
      <w:r w:rsidRPr="00496526">
        <w:rPr>
          <w:rFonts w:ascii="Liberation Serif" w:hAnsi="Liberation Serif"/>
          <w:sz w:val="28"/>
          <w:szCs w:val="28"/>
        </w:rPr>
        <w:t>, главы Артемовского городского округа.</w:t>
      </w:r>
    </w:p>
    <w:sectPr w:rsidR="003A4AAB" w:rsidRPr="0049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99"/>
    <w:rsid w:val="003A4AAB"/>
    <w:rsid w:val="00496526"/>
    <w:rsid w:val="00601B99"/>
    <w:rsid w:val="00E00B46"/>
    <w:rsid w:val="00E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3B19"/>
  <w15:chartTrackingRefBased/>
  <w15:docId w15:val="{8FC7ADE2-D154-4036-9B8B-4BBAD743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5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2020-09-11T09:19:00Z</cp:lastPrinted>
  <dcterms:created xsi:type="dcterms:W3CDTF">2020-09-11T09:15:00Z</dcterms:created>
  <dcterms:modified xsi:type="dcterms:W3CDTF">2020-09-11T09:19:00Z</dcterms:modified>
</cp:coreProperties>
</file>