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2F4" w:rsidRPr="00E45113" w:rsidRDefault="008E42F4" w:rsidP="008E42F4">
      <w:pPr>
        <w:tabs>
          <w:tab w:val="left" w:pos="2744"/>
        </w:tabs>
        <w:spacing w:after="0" w:line="240" w:lineRule="auto"/>
        <w:jc w:val="center"/>
        <w:rPr>
          <w:rFonts w:ascii="Times New Roman" w:hAnsi="Times New Roman" w:cs="Times New Roman"/>
          <w:b/>
          <w:noProof/>
          <w:spacing w:val="80"/>
          <w:sz w:val="28"/>
          <w:szCs w:val="28"/>
        </w:rPr>
      </w:pPr>
      <w:r>
        <w:rPr>
          <w:rFonts w:ascii="Times New Roman" w:hAnsi="Times New Roman" w:cs="Times New Roman"/>
          <w:b/>
          <w:noProof/>
          <w:spacing w:val="80"/>
          <w:sz w:val="28"/>
          <w:szCs w:val="28"/>
          <w:lang w:eastAsia="ru-RU"/>
        </w:rPr>
        <w:drawing>
          <wp:inline distT="0" distB="0" distL="0" distR="0">
            <wp:extent cx="4476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47675" cy="695325"/>
                    </a:xfrm>
                    <a:prstGeom prst="rect">
                      <a:avLst/>
                    </a:prstGeom>
                    <a:noFill/>
                    <a:ln w="9525">
                      <a:noFill/>
                      <a:miter lim="800000"/>
                      <a:headEnd/>
                      <a:tailEnd/>
                    </a:ln>
                  </pic:spPr>
                </pic:pic>
              </a:graphicData>
            </a:graphic>
          </wp:inline>
        </w:drawing>
      </w:r>
    </w:p>
    <w:p w:rsidR="008E42F4" w:rsidRPr="00E45113" w:rsidRDefault="008E42F4" w:rsidP="008E42F4">
      <w:pPr>
        <w:tabs>
          <w:tab w:val="left" w:pos="2744"/>
        </w:tabs>
        <w:spacing w:after="0" w:line="240" w:lineRule="auto"/>
        <w:ind w:firstLine="709"/>
        <w:jc w:val="center"/>
        <w:rPr>
          <w:rFonts w:ascii="Times New Roman" w:hAnsi="Times New Roman" w:cs="Times New Roman"/>
          <w:b/>
          <w:sz w:val="28"/>
          <w:szCs w:val="28"/>
        </w:rPr>
      </w:pPr>
    </w:p>
    <w:p w:rsidR="008E42F4" w:rsidRPr="00E45113" w:rsidRDefault="008E42F4" w:rsidP="008E42F4">
      <w:pPr>
        <w:tabs>
          <w:tab w:val="left" w:pos="2744"/>
        </w:tabs>
        <w:spacing w:after="0" w:line="240" w:lineRule="auto"/>
        <w:jc w:val="center"/>
        <w:rPr>
          <w:rFonts w:ascii="Times New Roman" w:hAnsi="Times New Roman" w:cs="Times New Roman"/>
          <w:b/>
          <w:spacing w:val="80"/>
          <w:sz w:val="28"/>
          <w:szCs w:val="28"/>
        </w:rPr>
      </w:pPr>
      <w:r w:rsidRPr="00E45113">
        <w:rPr>
          <w:rFonts w:ascii="Times New Roman" w:hAnsi="Times New Roman" w:cs="Times New Roman"/>
          <w:b/>
          <w:spacing w:val="80"/>
          <w:sz w:val="28"/>
          <w:szCs w:val="28"/>
        </w:rPr>
        <w:t>ДУМА</w:t>
      </w:r>
    </w:p>
    <w:p w:rsidR="008E42F4" w:rsidRPr="00E45113" w:rsidRDefault="008E42F4" w:rsidP="008E42F4">
      <w:pPr>
        <w:tabs>
          <w:tab w:val="left" w:pos="2744"/>
        </w:tabs>
        <w:spacing w:after="0" w:line="240" w:lineRule="auto"/>
        <w:jc w:val="center"/>
        <w:rPr>
          <w:rFonts w:ascii="Times New Roman" w:hAnsi="Times New Roman" w:cs="Times New Roman"/>
          <w:b/>
          <w:sz w:val="28"/>
          <w:szCs w:val="28"/>
        </w:rPr>
      </w:pPr>
      <w:r w:rsidRPr="00E45113">
        <w:rPr>
          <w:rFonts w:ascii="Times New Roman" w:hAnsi="Times New Roman" w:cs="Times New Roman"/>
          <w:b/>
          <w:spacing w:val="80"/>
          <w:sz w:val="28"/>
          <w:szCs w:val="28"/>
        </w:rPr>
        <w:t>ГАЙНСКОГО МУНИЦИПАЛЬНОГО ОКРУГА</w:t>
      </w:r>
    </w:p>
    <w:p w:rsidR="008E42F4" w:rsidRPr="00E45113" w:rsidRDefault="008E42F4" w:rsidP="008E42F4">
      <w:pPr>
        <w:tabs>
          <w:tab w:val="left" w:pos="2744"/>
        </w:tabs>
        <w:spacing w:after="0" w:line="240" w:lineRule="auto"/>
        <w:jc w:val="center"/>
        <w:rPr>
          <w:rFonts w:ascii="Times New Roman" w:hAnsi="Times New Roman" w:cs="Times New Roman"/>
          <w:b/>
          <w:sz w:val="28"/>
          <w:szCs w:val="28"/>
        </w:rPr>
      </w:pPr>
      <w:r w:rsidRPr="00E45113">
        <w:rPr>
          <w:rFonts w:ascii="Times New Roman" w:hAnsi="Times New Roman" w:cs="Times New Roman"/>
          <w:b/>
          <w:sz w:val="28"/>
          <w:szCs w:val="28"/>
        </w:rPr>
        <w:t>ПЕРМСКОГО КРАЯ</w:t>
      </w:r>
    </w:p>
    <w:p w:rsidR="008E42F4" w:rsidRPr="00E45113" w:rsidRDefault="008E42F4" w:rsidP="008E42F4">
      <w:pPr>
        <w:tabs>
          <w:tab w:val="left" w:pos="2744"/>
        </w:tabs>
        <w:spacing w:after="0" w:line="240" w:lineRule="auto"/>
        <w:jc w:val="center"/>
        <w:rPr>
          <w:rFonts w:ascii="Times New Roman" w:hAnsi="Times New Roman" w:cs="Times New Roman"/>
          <w:b/>
          <w:sz w:val="28"/>
          <w:szCs w:val="28"/>
        </w:rPr>
      </w:pPr>
    </w:p>
    <w:p w:rsidR="008E42F4" w:rsidRPr="00E45113" w:rsidRDefault="008E42F4" w:rsidP="008E42F4">
      <w:pPr>
        <w:tabs>
          <w:tab w:val="left" w:pos="2744"/>
        </w:tabs>
        <w:spacing w:after="0" w:line="240" w:lineRule="auto"/>
        <w:jc w:val="center"/>
        <w:rPr>
          <w:rFonts w:ascii="Times New Roman" w:hAnsi="Times New Roman" w:cs="Times New Roman"/>
          <w:b/>
          <w:sz w:val="28"/>
          <w:szCs w:val="28"/>
        </w:rPr>
      </w:pPr>
      <w:r w:rsidRPr="00E45113">
        <w:rPr>
          <w:rFonts w:ascii="Times New Roman" w:hAnsi="Times New Roman" w:cs="Times New Roman"/>
          <w:b/>
          <w:sz w:val="28"/>
          <w:szCs w:val="28"/>
        </w:rPr>
        <w:t>РЕШЕНИЕ</w:t>
      </w:r>
    </w:p>
    <w:p w:rsidR="008E42F4" w:rsidRPr="00E45113" w:rsidRDefault="008E42F4" w:rsidP="008E42F4">
      <w:pPr>
        <w:tabs>
          <w:tab w:val="left" w:pos="2744"/>
        </w:tabs>
        <w:spacing w:after="0" w:line="240" w:lineRule="auto"/>
        <w:ind w:firstLine="709"/>
        <w:jc w:val="center"/>
        <w:rPr>
          <w:rFonts w:ascii="Times New Roman" w:hAnsi="Times New Roman" w:cs="Times New Roman"/>
          <w:b/>
          <w:sz w:val="28"/>
          <w:szCs w:val="28"/>
        </w:rPr>
      </w:pPr>
    </w:p>
    <w:tbl>
      <w:tblPr>
        <w:tblW w:w="0" w:type="auto"/>
        <w:tblInd w:w="288" w:type="dxa"/>
        <w:tblLook w:val="01E0"/>
      </w:tblPr>
      <w:tblGrid>
        <w:gridCol w:w="1620"/>
        <w:gridCol w:w="5580"/>
        <w:gridCol w:w="558"/>
        <w:gridCol w:w="842"/>
      </w:tblGrid>
      <w:tr w:rsidR="008E42F4" w:rsidRPr="00E45113" w:rsidTr="00EF589A">
        <w:tc>
          <w:tcPr>
            <w:tcW w:w="1620" w:type="dxa"/>
            <w:hideMark/>
          </w:tcPr>
          <w:p w:rsidR="008E42F4" w:rsidRPr="00E45113" w:rsidRDefault="0051765B" w:rsidP="00EF589A">
            <w:pPr>
              <w:tabs>
                <w:tab w:val="left" w:pos="274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01.12.2020</w:t>
            </w:r>
          </w:p>
        </w:tc>
        <w:tc>
          <w:tcPr>
            <w:tcW w:w="5580" w:type="dxa"/>
          </w:tcPr>
          <w:p w:rsidR="008E42F4" w:rsidRPr="00E45113" w:rsidRDefault="008E42F4" w:rsidP="00EF589A">
            <w:pPr>
              <w:tabs>
                <w:tab w:val="left" w:pos="2744"/>
              </w:tabs>
              <w:spacing w:after="0" w:line="240" w:lineRule="auto"/>
              <w:jc w:val="center"/>
              <w:rPr>
                <w:rFonts w:ascii="Times New Roman" w:hAnsi="Times New Roman" w:cs="Times New Roman"/>
                <w:b/>
                <w:sz w:val="28"/>
                <w:szCs w:val="28"/>
              </w:rPr>
            </w:pPr>
          </w:p>
        </w:tc>
        <w:tc>
          <w:tcPr>
            <w:tcW w:w="558" w:type="dxa"/>
            <w:hideMark/>
          </w:tcPr>
          <w:p w:rsidR="008E42F4" w:rsidRPr="00E45113" w:rsidRDefault="008E42F4" w:rsidP="00EF589A">
            <w:pPr>
              <w:tabs>
                <w:tab w:val="left" w:pos="2744"/>
              </w:tabs>
              <w:spacing w:after="0" w:line="240" w:lineRule="auto"/>
              <w:jc w:val="center"/>
              <w:rPr>
                <w:rFonts w:ascii="Times New Roman" w:hAnsi="Times New Roman" w:cs="Times New Roman"/>
                <w:b/>
                <w:sz w:val="28"/>
                <w:szCs w:val="28"/>
              </w:rPr>
            </w:pPr>
            <w:r w:rsidRPr="00E45113">
              <w:rPr>
                <w:rFonts w:ascii="Times New Roman" w:hAnsi="Times New Roman" w:cs="Times New Roman"/>
                <w:b/>
                <w:sz w:val="28"/>
                <w:szCs w:val="28"/>
              </w:rPr>
              <w:t>№</w:t>
            </w:r>
          </w:p>
        </w:tc>
        <w:tc>
          <w:tcPr>
            <w:tcW w:w="842" w:type="dxa"/>
          </w:tcPr>
          <w:p w:rsidR="008E42F4" w:rsidRPr="00E45113" w:rsidRDefault="0051765B" w:rsidP="00EF589A">
            <w:pPr>
              <w:tabs>
                <w:tab w:val="left" w:pos="274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118</w:t>
            </w:r>
          </w:p>
        </w:tc>
      </w:tr>
    </w:tbl>
    <w:p w:rsidR="008E42F4" w:rsidRDefault="008E42F4" w:rsidP="008E42F4">
      <w:pPr>
        <w:spacing w:after="0" w:line="240" w:lineRule="auto"/>
        <w:ind w:firstLine="567"/>
        <w:jc w:val="center"/>
        <w:rPr>
          <w:rFonts w:ascii="Times New Roman" w:hAnsi="Times New Roman" w:cs="Times New Roman"/>
          <w:b/>
          <w:bCs/>
          <w:sz w:val="28"/>
          <w:szCs w:val="28"/>
        </w:rPr>
      </w:pPr>
    </w:p>
    <w:p w:rsidR="008E42F4" w:rsidRDefault="008E42F4" w:rsidP="008E42F4">
      <w:pPr>
        <w:spacing w:after="0" w:line="240" w:lineRule="auto"/>
        <w:ind w:firstLine="567"/>
        <w:jc w:val="center"/>
        <w:rPr>
          <w:rFonts w:ascii="Times New Roman" w:hAnsi="Times New Roman" w:cs="Times New Roman"/>
          <w:b/>
          <w:bCs/>
          <w:sz w:val="28"/>
          <w:szCs w:val="28"/>
        </w:rPr>
      </w:pPr>
    </w:p>
    <w:p w:rsidR="0051765B" w:rsidRDefault="008E42F4" w:rsidP="008E42F4">
      <w:pPr>
        <w:spacing w:after="0"/>
        <w:jc w:val="center"/>
        <w:rPr>
          <w:rFonts w:ascii="Times New Roman" w:hAnsi="Times New Roman" w:cs="Times New Roman"/>
          <w:b/>
          <w:sz w:val="28"/>
          <w:szCs w:val="28"/>
        </w:rPr>
      </w:pPr>
      <w:r w:rsidRPr="000C7C82">
        <w:rPr>
          <w:rFonts w:ascii="Times New Roman" w:hAnsi="Times New Roman" w:cs="Times New Roman"/>
          <w:b/>
          <w:sz w:val="28"/>
          <w:szCs w:val="28"/>
        </w:rPr>
        <w:t>О внесении изменений в П</w:t>
      </w:r>
      <w:r>
        <w:rPr>
          <w:rFonts w:ascii="Times New Roman" w:hAnsi="Times New Roman" w:cs="Times New Roman"/>
          <w:b/>
          <w:sz w:val="28"/>
          <w:szCs w:val="28"/>
        </w:rPr>
        <w:t xml:space="preserve">оложение о бюджетном процессе </w:t>
      </w:r>
    </w:p>
    <w:p w:rsidR="0051765B" w:rsidRDefault="008E42F4" w:rsidP="008E42F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в </w:t>
      </w:r>
      <w:r w:rsidRPr="000C7C82">
        <w:rPr>
          <w:rFonts w:ascii="Times New Roman" w:hAnsi="Times New Roman" w:cs="Times New Roman"/>
          <w:b/>
          <w:sz w:val="28"/>
          <w:szCs w:val="28"/>
        </w:rPr>
        <w:t>Гайнском</w:t>
      </w:r>
      <w:r w:rsidR="0051765B">
        <w:rPr>
          <w:rFonts w:ascii="Times New Roman" w:hAnsi="Times New Roman" w:cs="Times New Roman"/>
          <w:b/>
          <w:sz w:val="28"/>
          <w:szCs w:val="28"/>
        </w:rPr>
        <w:t xml:space="preserve"> </w:t>
      </w:r>
      <w:r w:rsidRPr="000C7C82">
        <w:rPr>
          <w:rFonts w:ascii="Times New Roman" w:hAnsi="Times New Roman" w:cs="Times New Roman"/>
          <w:b/>
          <w:sz w:val="28"/>
          <w:szCs w:val="28"/>
        </w:rPr>
        <w:t xml:space="preserve">муниципальном </w:t>
      </w:r>
      <w:r>
        <w:rPr>
          <w:rFonts w:ascii="Times New Roman" w:hAnsi="Times New Roman" w:cs="Times New Roman"/>
          <w:b/>
          <w:sz w:val="28"/>
          <w:szCs w:val="28"/>
        </w:rPr>
        <w:t>округе</w:t>
      </w:r>
      <w:r w:rsidRPr="000C7C82">
        <w:rPr>
          <w:rFonts w:ascii="Times New Roman" w:hAnsi="Times New Roman" w:cs="Times New Roman"/>
          <w:b/>
          <w:sz w:val="28"/>
          <w:szCs w:val="28"/>
        </w:rPr>
        <w:t>, утвержденное</w:t>
      </w:r>
      <w:r>
        <w:rPr>
          <w:rFonts w:ascii="Times New Roman" w:hAnsi="Times New Roman" w:cs="Times New Roman"/>
          <w:b/>
          <w:sz w:val="28"/>
          <w:szCs w:val="28"/>
        </w:rPr>
        <w:t xml:space="preserve"> </w:t>
      </w:r>
      <w:r w:rsidRPr="000C7C82">
        <w:rPr>
          <w:rFonts w:ascii="Times New Roman" w:hAnsi="Times New Roman" w:cs="Times New Roman"/>
          <w:b/>
          <w:sz w:val="28"/>
          <w:szCs w:val="28"/>
        </w:rPr>
        <w:t xml:space="preserve">решением </w:t>
      </w:r>
    </w:p>
    <w:p w:rsidR="0051765B" w:rsidRDefault="008E42F4" w:rsidP="008E42F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Думы Гайнского </w:t>
      </w:r>
      <w:r w:rsidRPr="000C7C82">
        <w:rPr>
          <w:rFonts w:ascii="Times New Roman" w:hAnsi="Times New Roman" w:cs="Times New Roman"/>
          <w:b/>
          <w:sz w:val="28"/>
          <w:szCs w:val="28"/>
        </w:rPr>
        <w:t xml:space="preserve">муниципального </w:t>
      </w:r>
      <w:r>
        <w:rPr>
          <w:rFonts w:ascii="Times New Roman" w:hAnsi="Times New Roman" w:cs="Times New Roman"/>
          <w:b/>
          <w:sz w:val="28"/>
          <w:szCs w:val="28"/>
        </w:rPr>
        <w:t>округа</w:t>
      </w:r>
      <w:r w:rsidRPr="000C7C82">
        <w:rPr>
          <w:rFonts w:ascii="Times New Roman" w:hAnsi="Times New Roman" w:cs="Times New Roman"/>
          <w:b/>
          <w:sz w:val="28"/>
          <w:szCs w:val="28"/>
        </w:rPr>
        <w:t xml:space="preserve"> </w:t>
      </w:r>
    </w:p>
    <w:p w:rsidR="008E42F4" w:rsidRDefault="008E42F4" w:rsidP="008E42F4">
      <w:pPr>
        <w:spacing w:after="0"/>
        <w:jc w:val="center"/>
        <w:rPr>
          <w:rFonts w:ascii="Times New Roman" w:hAnsi="Times New Roman" w:cs="Times New Roman"/>
          <w:b/>
          <w:sz w:val="28"/>
          <w:szCs w:val="28"/>
        </w:rPr>
      </w:pPr>
      <w:r w:rsidRPr="000C7C82">
        <w:rPr>
          <w:rFonts w:ascii="Times New Roman" w:hAnsi="Times New Roman" w:cs="Times New Roman"/>
          <w:b/>
          <w:sz w:val="28"/>
          <w:szCs w:val="28"/>
        </w:rPr>
        <w:t>от 23.</w:t>
      </w:r>
      <w:r>
        <w:rPr>
          <w:rFonts w:ascii="Times New Roman" w:hAnsi="Times New Roman" w:cs="Times New Roman"/>
          <w:b/>
          <w:sz w:val="28"/>
          <w:szCs w:val="28"/>
        </w:rPr>
        <w:t>12</w:t>
      </w:r>
      <w:r w:rsidRPr="000C7C82">
        <w:rPr>
          <w:rFonts w:ascii="Times New Roman" w:hAnsi="Times New Roman" w:cs="Times New Roman"/>
          <w:b/>
          <w:sz w:val="28"/>
          <w:szCs w:val="28"/>
        </w:rPr>
        <w:t>.20</w:t>
      </w:r>
      <w:r>
        <w:rPr>
          <w:rFonts w:ascii="Times New Roman" w:hAnsi="Times New Roman" w:cs="Times New Roman"/>
          <w:b/>
          <w:sz w:val="28"/>
          <w:szCs w:val="28"/>
        </w:rPr>
        <w:t>19</w:t>
      </w:r>
      <w:r w:rsidRPr="000C7C82">
        <w:rPr>
          <w:rFonts w:ascii="Times New Roman" w:hAnsi="Times New Roman" w:cs="Times New Roman"/>
          <w:b/>
          <w:sz w:val="28"/>
          <w:szCs w:val="28"/>
        </w:rPr>
        <w:t xml:space="preserve"> года №</w:t>
      </w:r>
      <w:r>
        <w:rPr>
          <w:rFonts w:ascii="Times New Roman" w:hAnsi="Times New Roman" w:cs="Times New Roman"/>
          <w:b/>
          <w:sz w:val="28"/>
          <w:szCs w:val="28"/>
        </w:rPr>
        <w:t xml:space="preserve"> 38</w:t>
      </w:r>
    </w:p>
    <w:p w:rsidR="008E42F4" w:rsidRPr="008E42F4" w:rsidRDefault="008E42F4" w:rsidP="008E42F4">
      <w:pPr>
        <w:spacing w:after="0" w:line="240" w:lineRule="atLeast"/>
        <w:contextualSpacing/>
        <w:rPr>
          <w:rFonts w:ascii="Times New Roman" w:hAnsi="Times New Roman" w:cs="Times New Roman"/>
          <w:b/>
          <w:sz w:val="28"/>
          <w:szCs w:val="28"/>
        </w:rPr>
      </w:pPr>
    </w:p>
    <w:p w:rsidR="008E42F4" w:rsidRPr="008E42F4" w:rsidRDefault="008E42F4" w:rsidP="008E42F4">
      <w:pPr>
        <w:shd w:val="clear" w:color="auto" w:fill="FFFFFF"/>
        <w:spacing w:line="240" w:lineRule="atLeast"/>
        <w:ind w:firstLine="709"/>
        <w:contextualSpacing/>
        <w:jc w:val="both"/>
        <w:rPr>
          <w:rFonts w:ascii="Times New Roman" w:hAnsi="Times New Roman" w:cs="Times New Roman"/>
          <w:color w:val="000000"/>
          <w:sz w:val="28"/>
          <w:szCs w:val="28"/>
        </w:rPr>
      </w:pPr>
      <w:r w:rsidRPr="008E42F4">
        <w:rPr>
          <w:rFonts w:ascii="Times New Roman" w:hAnsi="Times New Roman" w:cs="Times New Roman"/>
          <w:color w:val="000000"/>
          <w:sz w:val="28"/>
          <w:szCs w:val="28"/>
        </w:rPr>
        <w:t>В соответствии с Бюджетным кодексом Российской Федерации, Федеральным</w:t>
      </w:r>
      <w:r>
        <w:rPr>
          <w:rFonts w:ascii="Times New Roman" w:hAnsi="Times New Roman" w:cs="Times New Roman"/>
          <w:color w:val="000000"/>
          <w:sz w:val="28"/>
          <w:szCs w:val="28"/>
        </w:rPr>
        <w:t xml:space="preserve"> </w:t>
      </w:r>
      <w:r w:rsidRPr="008E42F4">
        <w:rPr>
          <w:rFonts w:ascii="Times New Roman" w:hAnsi="Times New Roman" w:cs="Times New Roman"/>
          <w:color w:val="000000"/>
          <w:sz w:val="28"/>
          <w:szCs w:val="28"/>
        </w:rPr>
        <w:t>законом от 06.10.2003 № 131-ФЗ «Об общих принципах организации местного</w:t>
      </w:r>
      <w:r>
        <w:rPr>
          <w:rFonts w:ascii="Times New Roman" w:hAnsi="Times New Roman" w:cs="Times New Roman"/>
          <w:color w:val="000000"/>
          <w:sz w:val="28"/>
          <w:szCs w:val="28"/>
        </w:rPr>
        <w:t xml:space="preserve"> </w:t>
      </w:r>
      <w:r w:rsidRPr="008E42F4">
        <w:rPr>
          <w:rFonts w:ascii="Times New Roman" w:hAnsi="Times New Roman" w:cs="Times New Roman"/>
          <w:color w:val="000000"/>
          <w:sz w:val="28"/>
          <w:szCs w:val="28"/>
        </w:rPr>
        <w:t xml:space="preserve">самоуправления в Российской Федерации», Дума </w:t>
      </w:r>
      <w:r>
        <w:rPr>
          <w:rFonts w:ascii="Times New Roman" w:hAnsi="Times New Roman" w:cs="Times New Roman"/>
          <w:color w:val="000000"/>
          <w:sz w:val="28"/>
          <w:szCs w:val="28"/>
        </w:rPr>
        <w:t>Гайнского</w:t>
      </w:r>
      <w:r w:rsidRPr="008E42F4">
        <w:rPr>
          <w:rFonts w:ascii="Times New Roman" w:hAnsi="Times New Roman" w:cs="Times New Roman"/>
          <w:color w:val="000000"/>
          <w:sz w:val="28"/>
          <w:szCs w:val="28"/>
        </w:rPr>
        <w:t xml:space="preserve"> муниципального</w:t>
      </w:r>
      <w:r>
        <w:rPr>
          <w:rFonts w:ascii="Times New Roman" w:hAnsi="Times New Roman" w:cs="Times New Roman"/>
          <w:color w:val="000000"/>
          <w:sz w:val="28"/>
          <w:szCs w:val="28"/>
        </w:rPr>
        <w:t xml:space="preserve"> </w:t>
      </w:r>
      <w:r w:rsidRPr="008E42F4">
        <w:rPr>
          <w:rFonts w:ascii="Times New Roman" w:hAnsi="Times New Roman" w:cs="Times New Roman"/>
          <w:color w:val="000000"/>
          <w:sz w:val="28"/>
          <w:szCs w:val="28"/>
        </w:rPr>
        <w:t>округа решает:</w:t>
      </w:r>
    </w:p>
    <w:p w:rsidR="006837D4" w:rsidRDefault="008E42F4" w:rsidP="008E42F4">
      <w:pPr>
        <w:shd w:val="clear" w:color="auto" w:fill="FFFFFF"/>
        <w:spacing w:line="240" w:lineRule="atLeast"/>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E42F4">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8E42F4">
        <w:rPr>
          <w:rFonts w:ascii="Times New Roman" w:hAnsi="Times New Roman" w:cs="Times New Roman"/>
          <w:color w:val="000000"/>
          <w:sz w:val="28"/>
          <w:szCs w:val="28"/>
        </w:rPr>
        <w:t xml:space="preserve"> Внести в Положение о бюджетном процессе в </w:t>
      </w:r>
      <w:r>
        <w:rPr>
          <w:rFonts w:ascii="Times New Roman" w:hAnsi="Times New Roman" w:cs="Times New Roman"/>
          <w:color w:val="000000"/>
          <w:sz w:val="28"/>
          <w:szCs w:val="28"/>
        </w:rPr>
        <w:t>Гайнском</w:t>
      </w:r>
      <w:r w:rsidRPr="008E42F4">
        <w:rPr>
          <w:rFonts w:ascii="Times New Roman" w:hAnsi="Times New Roman" w:cs="Times New Roman"/>
          <w:color w:val="000000"/>
          <w:sz w:val="28"/>
          <w:szCs w:val="28"/>
        </w:rPr>
        <w:t xml:space="preserve"> муниципальном</w:t>
      </w:r>
      <w:r>
        <w:rPr>
          <w:rFonts w:ascii="Times New Roman" w:hAnsi="Times New Roman" w:cs="Times New Roman"/>
          <w:color w:val="000000"/>
          <w:sz w:val="28"/>
          <w:szCs w:val="28"/>
        </w:rPr>
        <w:t xml:space="preserve"> </w:t>
      </w:r>
      <w:r w:rsidRPr="008E42F4">
        <w:rPr>
          <w:rFonts w:ascii="Times New Roman" w:hAnsi="Times New Roman" w:cs="Times New Roman"/>
          <w:color w:val="000000"/>
          <w:sz w:val="28"/>
          <w:szCs w:val="28"/>
        </w:rPr>
        <w:t xml:space="preserve">округе Пермского края, утвержденное решением Думы </w:t>
      </w:r>
      <w:r>
        <w:rPr>
          <w:rFonts w:ascii="Times New Roman" w:hAnsi="Times New Roman" w:cs="Times New Roman"/>
          <w:color w:val="000000"/>
          <w:sz w:val="28"/>
          <w:szCs w:val="28"/>
        </w:rPr>
        <w:t xml:space="preserve">Гайнского </w:t>
      </w:r>
      <w:r w:rsidRPr="008E42F4">
        <w:rPr>
          <w:rFonts w:ascii="Times New Roman" w:hAnsi="Times New Roman" w:cs="Times New Roman"/>
          <w:color w:val="000000"/>
          <w:sz w:val="28"/>
          <w:szCs w:val="28"/>
        </w:rPr>
        <w:t xml:space="preserve">муниципального округа Пермского края от </w:t>
      </w:r>
      <w:r>
        <w:rPr>
          <w:rFonts w:ascii="Times New Roman" w:hAnsi="Times New Roman" w:cs="Times New Roman"/>
          <w:color w:val="000000"/>
          <w:sz w:val="28"/>
          <w:szCs w:val="28"/>
        </w:rPr>
        <w:t>23.12.2019 года</w:t>
      </w:r>
      <w:r w:rsidRPr="008E42F4">
        <w:rPr>
          <w:rFonts w:ascii="Times New Roman" w:hAnsi="Times New Roman" w:cs="Times New Roman"/>
          <w:color w:val="000000"/>
          <w:sz w:val="28"/>
          <w:szCs w:val="28"/>
        </w:rPr>
        <w:t xml:space="preserve"> № </w:t>
      </w:r>
      <w:r>
        <w:rPr>
          <w:rFonts w:ascii="Times New Roman" w:hAnsi="Times New Roman" w:cs="Times New Roman"/>
          <w:color w:val="000000"/>
          <w:sz w:val="28"/>
          <w:szCs w:val="28"/>
        </w:rPr>
        <w:t>3</w:t>
      </w:r>
      <w:r w:rsidRPr="008E42F4">
        <w:rPr>
          <w:rFonts w:ascii="Times New Roman" w:hAnsi="Times New Roman" w:cs="Times New Roman"/>
          <w:color w:val="000000"/>
          <w:sz w:val="28"/>
          <w:szCs w:val="28"/>
        </w:rPr>
        <w:t>8 (далее –Положение), следующие изменения:</w:t>
      </w:r>
    </w:p>
    <w:p w:rsidR="00FD6718" w:rsidRDefault="004C70C1" w:rsidP="00342A62">
      <w:pPr>
        <w:shd w:val="clear" w:color="auto" w:fill="FFFFFF"/>
        <w:spacing w:line="240" w:lineRule="atLeast"/>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1.1. </w:t>
      </w:r>
      <w:r w:rsidR="00342A62">
        <w:rPr>
          <w:rFonts w:ascii="Times New Roman" w:hAnsi="Times New Roman" w:cs="Times New Roman"/>
          <w:color w:val="000000"/>
          <w:sz w:val="28"/>
          <w:szCs w:val="28"/>
        </w:rPr>
        <w:t xml:space="preserve">абзац пятый </w:t>
      </w:r>
      <w:r>
        <w:rPr>
          <w:rFonts w:ascii="Times New Roman" w:hAnsi="Times New Roman" w:cs="Times New Roman"/>
          <w:color w:val="000000"/>
          <w:sz w:val="28"/>
          <w:szCs w:val="28"/>
        </w:rPr>
        <w:t>стать</w:t>
      </w:r>
      <w:r w:rsidR="00342A62">
        <w:rPr>
          <w:rFonts w:ascii="Times New Roman" w:hAnsi="Times New Roman" w:cs="Times New Roman"/>
          <w:color w:val="000000"/>
          <w:sz w:val="28"/>
          <w:szCs w:val="28"/>
        </w:rPr>
        <w:t>и</w:t>
      </w:r>
      <w:r w:rsidR="00FD6718">
        <w:rPr>
          <w:rFonts w:ascii="Times New Roman" w:hAnsi="Times New Roman" w:cs="Times New Roman"/>
          <w:color w:val="000000"/>
          <w:sz w:val="28"/>
          <w:szCs w:val="28"/>
        </w:rPr>
        <w:t xml:space="preserve"> 4</w:t>
      </w:r>
      <w:r w:rsidR="00342A62">
        <w:rPr>
          <w:rFonts w:ascii="Times New Roman" w:hAnsi="Times New Roman" w:cs="Times New Roman"/>
          <w:color w:val="000000"/>
          <w:sz w:val="28"/>
          <w:szCs w:val="28"/>
        </w:rPr>
        <w:t xml:space="preserve"> Положения </w:t>
      </w:r>
      <w:r w:rsidR="00FD6718">
        <w:rPr>
          <w:rFonts w:ascii="Times New Roman" w:hAnsi="Times New Roman" w:cs="Times New Roman"/>
          <w:color w:val="000000"/>
          <w:sz w:val="28"/>
          <w:szCs w:val="28"/>
        </w:rPr>
        <w:t>изложить в</w:t>
      </w:r>
      <w:r w:rsidR="00342A62">
        <w:rPr>
          <w:rFonts w:ascii="Times New Roman" w:hAnsi="Times New Roman" w:cs="Times New Roman"/>
          <w:color w:val="000000"/>
          <w:sz w:val="28"/>
          <w:szCs w:val="28"/>
        </w:rPr>
        <w:t xml:space="preserve"> редакции</w:t>
      </w:r>
      <w:r w:rsidR="00FD6718">
        <w:rPr>
          <w:rFonts w:ascii="Times New Roman" w:hAnsi="Times New Roman" w:cs="Times New Roman"/>
          <w:color w:val="000000"/>
          <w:sz w:val="28"/>
          <w:szCs w:val="28"/>
        </w:rPr>
        <w:t xml:space="preserve"> следующе</w:t>
      </w:r>
      <w:r w:rsidR="00342A62">
        <w:rPr>
          <w:rFonts w:ascii="Times New Roman" w:hAnsi="Times New Roman" w:cs="Times New Roman"/>
          <w:color w:val="000000"/>
          <w:sz w:val="28"/>
          <w:szCs w:val="28"/>
        </w:rPr>
        <w:t>го</w:t>
      </w:r>
      <w:r w:rsidR="00FD6718">
        <w:rPr>
          <w:rFonts w:ascii="Times New Roman" w:hAnsi="Times New Roman" w:cs="Times New Roman"/>
          <w:color w:val="000000"/>
          <w:sz w:val="28"/>
          <w:szCs w:val="28"/>
        </w:rPr>
        <w:t xml:space="preserve"> </w:t>
      </w:r>
      <w:r w:rsidR="00342A62">
        <w:rPr>
          <w:rFonts w:ascii="Times New Roman" w:hAnsi="Times New Roman" w:cs="Times New Roman"/>
          <w:color w:val="000000"/>
          <w:sz w:val="28"/>
          <w:szCs w:val="28"/>
        </w:rPr>
        <w:t>содержания</w:t>
      </w:r>
      <w:r w:rsidR="00FD6718">
        <w:rPr>
          <w:rFonts w:ascii="Times New Roman" w:hAnsi="Times New Roman" w:cs="Times New Roman"/>
          <w:color w:val="000000"/>
          <w:sz w:val="28"/>
          <w:szCs w:val="28"/>
        </w:rPr>
        <w:t>:</w:t>
      </w:r>
    </w:p>
    <w:p w:rsidR="0030230D" w:rsidRDefault="00342A62" w:rsidP="00FD6718">
      <w:pPr>
        <w:shd w:val="clear" w:color="auto" w:fill="FFFFFF"/>
        <w:spacing w:line="240" w:lineRule="atLeast"/>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0230D">
        <w:rPr>
          <w:rFonts w:ascii="Times New Roman" w:hAnsi="Times New Roman" w:cs="Times New Roman"/>
          <w:color w:val="000000"/>
          <w:sz w:val="28"/>
          <w:szCs w:val="28"/>
        </w:rPr>
        <w:t xml:space="preserve"> </w:t>
      </w:r>
      <w:r w:rsidR="004C70C1" w:rsidRPr="00D054E4">
        <w:rPr>
          <w:rFonts w:ascii="Times New Roman" w:hAnsi="Times New Roman" w:cs="Times New Roman"/>
          <w:sz w:val="28"/>
          <w:szCs w:val="28"/>
        </w:rPr>
        <w:t>«</w:t>
      </w:r>
      <w:r w:rsidR="00FD6718">
        <w:rPr>
          <w:rFonts w:ascii="Times New Roman" w:hAnsi="Times New Roman" w:cs="Times New Roman"/>
          <w:color w:val="000000"/>
          <w:sz w:val="28"/>
          <w:szCs w:val="28"/>
        </w:rPr>
        <w:t>Контрольный орган</w:t>
      </w:r>
      <w:r w:rsidR="004C70C1">
        <w:rPr>
          <w:rFonts w:ascii="Times New Roman" w:hAnsi="Times New Roman" w:cs="Times New Roman"/>
          <w:color w:val="000000"/>
          <w:sz w:val="28"/>
          <w:szCs w:val="28"/>
        </w:rPr>
        <w:t>»</w:t>
      </w:r>
      <w:r w:rsidR="0030230D">
        <w:rPr>
          <w:rFonts w:ascii="Times New Roman" w:hAnsi="Times New Roman" w:cs="Times New Roman"/>
          <w:color w:val="000000"/>
          <w:sz w:val="28"/>
          <w:szCs w:val="28"/>
        </w:rPr>
        <w:t>;</w:t>
      </w:r>
    </w:p>
    <w:p w:rsidR="00FD6718" w:rsidRDefault="0030230D" w:rsidP="0030230D">
      <w:pPr>
        <w:shd w:val="clear" w:color="auto" w:fill="FFFFFF"/>
        <w:spacing w:line="240" w:lineRule="atLeast"/>
        <w:ind w:firstLine="426"/>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00FD6718">
        <w:rPr>
          <w:rFonts w:ascii="Times New Roman" w:hAnsi="Times New Roman" w:cs="Times New Roman"/>
          <w:color w:val="000000"/>
          <w:sz w:val="28"/>
          <w:szCs w:val="28"/>
        </w:rPr>
        <w:t xml:space="preserve">абзац </w:t>
      </w:r>
      <w:r w:rsidR="00FA29B3">
        <w:rPr>
          <w:rFonts w:ascii="Times New Roman" w:hAnsi="Times New Roman" w:cs="Times New Roman"/>
          <w:color w:val="000000"/>
          <w:sz w:val="28"/>
          <w:szCs w:val="28"/>
        </w:rPr>
        <w:t>пятый</w:t>
      </w:r>
      <w:r w:rsidR="00342A62">
        <w:rPr>
          <w:rFonts w:ascii="Times New Roman" w:hAnsi="Times New Roman" w:cs="Times New Roman"/>
          <w:color w:val="000000"/>
          <w:sz w:val="28"/>
          <w:szCs w:val="28"/>
        </w:rPr>
        <w:t xml:space="preserve"> статьи 4 Положения</w:t>
      </w:r>
      <w:r w:rsidR="00F12432">
        <w:rPr>
          <w:rFonts w:ascii="Times New Roman" w:hAnsi="Times New Roman" w:cs="Times New Roman"/>
          <w:color w:val="000000"/>
          <w:sz w:val="28"/>
          <w:szCs w:val="28"/>
        </w:rPr>
        <w:t xml:space="preserve"> исключить;</w:t>
      </w:r>
    </w:p>
    <w:p w:rsidR="00342A62" w:rsidRDefault="00342A62" w:rsidP="00342A62">
      <w:pPr>
        <w:shd w:val="clear" w:color="auto" w:fill="FFFFFF"/>
        <w:spacing w:line="240" w:lineRule="atLeast"/>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0230D">
        <w:rPr>
          <w:rFonts w:ascii="Times New Roman" w:hAnsi="Times New Roman" w:cs="Times New Roman"/>
          <w:color w:val="000000"/>
          <w:sz w:val="28"/>
          <w:szCs w:val="28"/>
        </w:rPr>
        <w:t>1.</w:t>
      </w:r>
      <w:r>
        <w:rPr>
          <w:rFonts w:ascii="Times New Roman" w:hAnsi="Times New Roman" w:cs="Times New Roman"/>
          <w:color w:val="000000"/>
          <w:sz w:val="28"/>
          <w:szCs w:val="28"/>
        </w:rPr>
        <w:t>3</w:t>
      </w:r>
      <w:r w:rsidR="0030230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абзац четвертый пункта 2 статьи </w:t>
      </w:r>
      <w:r w:rsidR="00FD6718">
        <w:rPr>
          <w:rFonts w:ascii="Times New Roman" w:hAnsi="Times New Roman" w:cs="Times New Roman"/>
          <w:color w:val="000000"/>
          <w:sz w:val="28"/>
          <w:szCs w:val="28"/>
        </w:rPr>
        <w:t>5</w:t>
      </w:r>
      <w:r>
        <w:rPr>
          <w:rFonts w:ascii="Times New Roman" w:hAnsi="Times New Roman" w:cs="Times New Roman"/>
          <w:color w:val="000000"/>
          <w:sz w:val="28"/>
          <w:szCs w:val="28"/>
        </w:rPr>
        <w:t xml:space="preserve"> Положения</w:t>
      </w:r>
      <w:r w:rsidRPr="00342A62">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изложить в редакции следующего содержания:</w:t>
      </w:r>
    </w:p>
    <w:p w:rsidR="00FD6718" w:rsidRDefault="00FD6718" w:rsidP="008E42F4">
      <w:pPr>
        <w:shd w:val="clear" w:color="auto" w:fill="FFFFFF"/>
        <w:spacing w:line="240" w:lineRule="atLeast"/>
        <w:contextualSpacing/>
        <w:jc w:val="both"/>
        <w:rPr>
          <w:rFonts w:ascii="Times New Roman" w:hAnsi="Times New Roman" w:cs="Times New Roman"/>
          <w:sz w:val="28"/>
          <w:szCs w:val="28"/>
        </w:rPr>
      </w:pPr>
      <w:r w:rsidRPr="00FD6718">
        <w:rPr>
          <w:rFonts w:ascii="Times New Roman" w:hAnsi="Times New Roman" w:cs="Times New Roman"/>
          <w:color w:val="000000"/>
          <w:sz w:val="28"/>
          <w:szCs w:val="28"/>
        </w:rPr>
        <w:t>"</w:t>
      </w:r>
      <w:r w:rsidRPr="00FD6718">
        <w:rPr>
          <w:rFonts w:ascii="Times New Roman" w:hAnsi="Times New Roman" w:cs="Times New Roman"/>
          <w:sz w:val="28"/>
          <w:szCs w:val="28"/>
        </w:rPr>
        <w:t xml:space="preserve">формирует и определяет правовой статус контрольного </w:t>
      </w:r>
      <w:r w:rsidR="00FA29B3">
        <w:rPr>
          <w:rFonts w:ascii="Times New Roman" w:hAnsi="Times New Roman" w:cs="Times New Roman"/>
          <w:sz w:val="28"/>
          <w:szCs w:val="28"/>
        </w:rPr>
        <w:t>органа</w:t>
      </w:r>
      <w:r w:rsidRPr="00FD6718">
        <w:rPr>
          <w:rFonts w:ascii="Times New Roman" w:hAnsi="Times New Roman" w:cs="Times New Roman"/>
          <w:sz w:val="28"/>
          <w:szCs w:val="28"/>
        </w:rPr>
        <w:t>"</w:t>
      </w:r>
      <w:r w:rsidR="00F12432">
        <w:rPr>
          <w:rFonts w:ascii="Times New Roman" w:hAnsi="Times New Roman" w:cs="Times New Roman"/>
          <w:sz w:val="28"/>
          <w:szCs w:val="28"/>
        </w:rPr>
        <w:t>;</w:t>
      </w:r>
    </w:p>
    <w:p w:rsidR="0030230D" w:rsidRDefault="00342A62" w:rsidP="0030230D">
      <w:pPr>
        <w:shd w:val="clear" w:color="auto" w:fill="FFFFFF"/>
        <w:spacing w:line="240" w:lineRule="atLeast"/>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1.4. </w:t>
      </w:r>
      <w:r w:rsidR="0030230D">
        <w:rPr>
          <w:rFonts w:ascii="Times New Roman" w:hAnsi="Times New Roman" w:cs="Times New Roman"/>
          <w:sz w:val="28"/>
          <w:szCs w:val="28"/>
        </w:rPr>
        <w:t xml:space="preserve">абзац пятый </w:t>
      </w:r>
      <w:r>
        <w:rPr>
          <w:rFonts w:ascii="Times New Roman" w:hAnsi="Times New Roman" w:cs="Times New Roman"/>
          <w:color w:val="000000"/>
          <w:sz w:val="28"/>
          <w:szCs w:val="28"/>
        </w:rPr>
        <w:t>пункта 2 статьи 5 Положения</w:t>
      </w:r>
      <w:r w:rsidRPr="00342A62">
        <w:rPr>
          <w:rFonts w:ascii="Times New Roman" w:hAnsi="Times New Roman" w:cs="Times New Roman"/>
          <w:color w:val="000000"/>
          <w:sz w:val="28"/>
          <w:szCs w:val="28"/>
        </w:rPr>
        <w:t xml:space="preserve"> </w:t>
      </w:r>
      <w:r w:rsidR="00F12432">
        <w:rPr>
          <w:rFonts w:ascii="Times New Roman" w:hAnsi="Times New Roman" w:cs="Times New Roman"/>
          <w:sz w:val="28"/>
          <w:szCs w:val="28"/>
        </w:rPr>
        <w:t>исключить;</w:t>
      </w:r>
    </w:p>
    <w:p w:rsidR="0030230D" w:rsidRDefault="0030230D" w:rsidP="0030230D">
      <w:pPr>
        <w:shd w:val="clear" w:color="auto" w:fill="FFFFFF"/>
        <w:spacing w:line="240" w:lineRule="atLeast"/>
        <w:ind w:firstLine="426"/>
        <w:contextualSpacing/>
        <w:jc w:val="both"/>
        <w:rPr>
          <w:rFonts w:ascii="Times New Roman" w:hAnsi="Times New Roman" w:cs="Times New Roman"/>
          <w:sz w:val="28"/>
          <w:szCs w:val="28"/>
        </w:rPr>
      </w:pPr>
      <w:r>
        <w:rPr>
          <w:rFonts w:ascii="Times New Roman" w:hAnsi="Times New Roman" w:cs="Times New Roman"/>
          <w:sz w:val="28"/>
          <w:szCs w:val="28"/>
        </w:rPr>
        <w:t>1.</w:t>
      </w:r>
      <w:r w:rsidR="00342A62">
        <w:rPr>
          <w:rFonts w:ascii="Times New Roman" w:hAnsi="Times New Roman" w:cs="Times New Roman"/>
          <w:sz w:val="28"/>
          <w:szCs w:val="28"/>
        </w:rPr>
        <w:t xml:space="preserve">5. </w:t>
      </w:r>
      <w:r>
        <w:rPr>
          <w:rFonts w:ascii="Times New Roman" w:hAnsi="Times New Roman" w:cs="Times New Roman"/>
          <w:sz w:val="28"/>
          <w:szCs w:val="28"/>
        </w:rPr>
        <w:t xml:space="preserve"> пункт 3</w:t>
      </w:r>
      <w:r w:rsidR="00342A62">
        <w:rPr>
          <w:rFonts w:ascii="Times New Roman" w:hAnsi="Times New Roman" w:cs="Times New Roman"/>
          <w:sz w:val="28"/>
          <w:szCs w:val="28"/>
        </w:rPr>
        <w:t xml:space="preserve"> статьи 5 Положения </w:t>
      </w:r>
      <w:r w:rsidR="00F12432">
        <w:rPr>
          <w:rFonts w:ascii="Times New Roman" w:hAnsi="Times New Roman" w:cs="Times New Roman"/>
          <w:sz w:val="28"/>
          <w:szCs w:val="28"/>
        </w:rPr>
        <w:t>исключить;</w:t>
      </w:r>
    </w:p>
    <w:p w:rsidR="00E823DB" w:rsidRDefault="00E823DB" w:rsidP="0030230D">
      <w:pPr>
        <w:shd w:val="clear" w:color="auto" w:fill="FFFFFF"/>
        <w:spacing w:line="240" w:lineRule="atLeast"/>
        <w:ind w:firstLine="426"/>
        <w:contextualSpacing/>
        <w:jc w:val="both"/>
        <w:rPr>
          <w:rFonts w:ascii="Times New Roman" w:hAnsi="Times New Roman" w:cs="Times New Roman"/>
          <w:sz w:val="28"/>
          <w:szCs w:val="28"/>
        </w:rPr>
      </w:pPr>
      <w:r>
        <w:rPr>
          <w:rFonts w:ascii="Times New Roman" w:hAnsi="Times New Roman" w:cs="Times New Roman"/>
          <w:sz w:val="28"/>
          <w:szCs w:val="28"/>
        </w:rPr>
        <w:t>1.</w:t>
      </w:r>
      <w:r w:rsidR="00342A62">
        <w:rPr>
          <w:rFonts w:ascii="Times New Roman" w:hAnsi="Times New Roman" w:cs="Times New Roman"/>
          <w:sz w:val="28"/>
          <w:szCs w:val="28"/>
        </w:rPr>
        <w:t>6</w:t>
      </w:r>
      <w:r>
        <w:rPr>
          <w:rFonts w:ascii="Times New Roman" w:hAnsi="Times New Roman" w:cs="Times New Roman"/>
          <w:sz w:val="28"/>
          <w:szCs w:val="28"/>
        </w:rPr>
        <w:t>.</w:t>
      </w:r>
      <w:r w:rsidR="00342A62">
        <w:rPr>
          <w:rFonts w:ascii="Times New Roman" w:hAnsi="Times New Roman" w:cs="Times New Roman"/>
          <w:sz w:val="28"/>
          <w:szCs w:val="28"/>
        </w:rPr>
        <w:t xml:space="preserve"> пункт </w:t>
      </w:r>
      <w:r>
        <w:rPr>
          <w:rFonts w:ascii="Times New Roman" w:hAnsi="Times New Roman" w:cs="Times New Roman"/>
          <w:sz w:val="28"/>
          <w:szCs w:val="28"/>
        </w:rPr>
        <w:t>4</w:t>
      </w:r>
      <w:r w:rsidR="00342A62">
        <w:rPr>
          <w:rFonts w:ascii="Times New Roman" w:hAnsi="Times New Roman" w:cs="Times New Roman"/>
          <w:sz w:val="28"/>
          <w:szCs w:val="28"/>
        </w:rPr>
        <w:t xml:space="preserve"> статьи 5 Положения</w:t>
      </w:r>
      <w:r>
        <w:rPr>
          <w:rFonts w:ascii="Times New Roman" w:hAnsi="Times New Roman" w:cs="Times New Roman"/>
          <w:sz w:val="28"/>
          <w:szCs w:val="28"/>
        </w:rPr>
        <w:t xml:space="preserve"> дополнить абзацами следующего содержания:</w:t>
      </w:r>
    </w:p>
    <w:p w:rsidR="00E823DB" w:rsidRPr="00E823DB" w:rsidRDefault="00342A62" w:rsidP="0030230D">
      <w:pPr>
        <w:shd w:val="clear" w:color="auto" w:fill="FFFFFF"/>
        <w:spacing w:line="240" w:lineRule="atLeast"/>
        <w:ind w:firstLine="426"/>
        <w:contextualSpacing/>
        <w:jc w:val="both"/>
        <w:rPr>
          <w:rFonts w:ascii="Times New Roman" w:hAnsi="Times New Roman" w:cs="Times New Roman"/>
          <w:sz w:val="28"/>
          <w:szCs w:val="28"/>
        </w:rPr>
      </w:pPr>
      <w:r>
        <w:rPr>
          <w:rFonts w:ascii="Times New Roman" w:hAnsi="Times New Roman" w:cs="Times New Roman"/>
          <w:sz w:val="28"/>
          <w:szCs w:val="28"/>
        </w:rPr>
        <w:t>"</w:t>
      </w:r>
      <w:r w:rsidR="00E823DB" w:rsidRPr="00E823DB">
        <w:rPr>
          <w:rFonts w:ascii="Times New Roman" w:hAnsi="Times New Roman" w:cs="Times New Roman"/>
          <w:sz w:val="28"/>
          <w:szCs w:val="28"/>
        </w:rPr>
        <w:t xml:space="preserve">определяет бюджетную, налоговую и долговую политику </w:t>
      </w:r>
      <w:r w:rsidR="00E823DB">
        <w:rPr>
          <w:rFonts w:ascii="Times New Roman" w:hAnsi="Times New Roman" w:cs="Times New Roman"/>
          <w:sz w:val="28"/>
          <w:szCs w:val="28"/>
        </w:rPr>
        <w:t>Гайнского</w:t>
      </w:r>
      <w:r w:rsidR="00E823DB" w:rsidRPr="00E823DB">
        <w:rPr>
          <w:rFonts w:ascii="Times New Roman" w:hAnsi="Times New Roman" w:cs="Times New Roman"/>
          <w:sz w:val="28"/>
          <w:szCs w:val="28"/>
        </w:rPr>
        <w:t xml:space="preserve"> муниципального округа Пермского края;</w:t>
      </w:r>
    </w:p>
    <w:p w:rsidR="0030230D" w:rsidRPr="00E823DB" w:rsidRDefault="00E823DB" w:rsidP="00E823DB">
      <w:pPr>
        <w:shd w:val="clear" w:color="auto" w:fill="FFFFFF"/>
        <w:spacing w:line="240" w:lineRule="atLeast"/>
        <w:ind w:firstLine="426"/>
        <w:contextualSpacing/>
        <w:jc w:val="both"/>
        <w:rPr>
          <w:rFonts w:ascii="Times New Roman" w:hAnsi="Times New Roman" w:cs="Times New Roman"/>
          <w:sz w:val="28"/>
          <w:szCs w:val="28"/>
        </w:rPr>
      </w:pPr>
      <w:r w:rsidRPr="00E823DB">
        <w:rPr>
          <w:rFonts w:ascii="Times New Roman" w:hAnsi="Times New Roman" w:cs="Times New Roman"/>
          <w:sz w:val="28"/>
          <w:szCs w:val="28"/>
        </w:rPr>
        <w:t xml:space="preserve">вносит в Думу </w:t>
      </w:r>
      <w:r>
        <w:rPr>
          <w:rFonts w:ascii="Times New Roman" w:hAnsi="Times New Roman" w:cs="Times New Roman"/>
          <w:sz w:val="28"/>
          <w:szCs w:val="28"/>
        </w:rPr>
        <w:t>Гайнского</w:t>
      </w:r>
      <w:r w:rsidRPr="00E823DB">
        <w:rPr>
          <w:rFonts w:ascii="Times New Roman" w:hAnsi="Times New Roman" w:cs="Times New Roman"/>
          <w:sz w:val="28"/>
          <w:szCs w:val="28"/>
        </w:rPr>
        <w:t xml:space="preserve"> муниципального округа предложения по установлению, изменению, отмене местных налогов и сборов, введению и отмене налоговых льгот по местным налогам;</w:t>
      </w:r>
    </w:p>
    <w:p w:rsidR="00E823DB" w:rsidRDefault="00E823DB" w:rsidP="00E823DB">
      <w:pPr>
        <w:shd w:val="clear" w:color="auto" w:fill="FFFFFF"/>
        <w:spacing w:line="240" w:lineRule="atLeast"/>
        <w:ind w:firstLine="426"/>
        <w:contextualSpacing/>
        <w:jc w:val="both"/>
        <w:rPr>
          <w:rFonts w:ascii="Times New Roman" w:hAnsi="Times New Roman" w:cs="Times New Roman"/>
          <w:sz w:val="28"/>
          <w:szCs w:val="28"/>
        </w:rPr>
      </w:pPr>
      <w:r w:rsidRPr="00E823DB">
        <w:rPr>
          <w:rFonts w:ascii="Times New Roman" w:hAnsi="Times New Roman" w:cs="Times New Roman"/>
          <w:sz w:val="28"/>
          <w:szCs w:val="28"/>
        </w:rPr>
        <w:t xml:space="preserve">представляет отчет об исполнении местного бюджета на утверждение в Думу </w:t>
      </w:r>
      <w:r>
        <w:rPr>
          <w:rFonts w:ascii="Times New Roman" w:hAnsi="Times New Roman" w:cs="Times New Roman"/>
          <w:sz w:val="28"/>
          <w:szCs w:val="28"/>
        </w:rPr>
        <w:t>Гайнского</w:t>
      </w:r>
      <w:r w:rsidRPr="00E823DB">
        <w:rPr>
          <w:rFonts w:ascii="Times New Roman" w:hAnsi="Times New Roman" w:cs="Times New Roman"/>
          <w:sz w:val="28"/>
          <w:szCs w:val="28"/>
        </w:rPr>
        <w:t xml:space="preserve"> муниципального округа</w:t>
      </w:r>
      <w:r w:rsidR="00FB440F">
        <w:rPr>
          <w:rFonts w:ascii="Times New Roman" w:hAnsi="Times New Roman" w:cs="Times New Roman"/>
          <w:sz w:val="28"/>
          <w:szCs w:val="28"/>
        </w:rPr>
        <w:t>.</w:t>
      </w:r>
      <w:r w:rsidR="00342A62">
        <w:rPr>
          <w:rFonts w:ascii="Times New Roman" w:hAnsi="Times New Roman" w:cs="Times New Roman"/>
          <w:sz w:val="28"/>
          <w:szCs w:val="28"/>
        </w:rPr>
        <w:t>"</w:t>
      </w:r>
      <w:r w:rsidR="00F12432">
        <w:rPr>
          <w:rFonts w:ascii="Times New Roman" w:hAnsi="Times New Roman" w:cs="Times New Roman"/>
          <w:sz w:val="28"/>
          <w:szCs w:val="28"/>
        </w:rPr>
        <w:t>;</w:t>
      </w:r>
    </w:p>
    <w:p w:rsidR="00FB440F" w:rsidRDefault="00FB440F" w:rsidP="00E823DB">
      <w:pPr>
        <w:shd w:val="clear" w:color="auto" w:fill="FFFFFF"/>
        <w:spacing w:line="240" w:lineRule="atLeast"/>
        <w:ind w:firstLine="426"/>
        <w:contextualSpacing/>
        <w:jc w:val="both"/>
        <w:rPr>
          <w:rFonts w:ascii="Times New Roman" w:hAnsi="Times New Roman" w:cs="Times New Roman"/>
          <w:sz w:val="28"/>
          <w:szCs w:val="28"/>
        </w:rPr>
      </w:pPr>
      <w:r>
        <w:rPr>
          <w:rFonts w:ascii="Times New Roman" w:hAnsi="Times New Roman" w:cs="Times New Roman"/>
          <w:sz w:val="28"/>
          <w:szCs w:val="28"/>
        </w:rPr>
        <w:lastRenderedPageBreak/>
        <w:t>1.</w:t>
      </w:r>
      <w:r w:rsidR="00342A62">
        <w:rPr>
          <w:rFonts w:ascii="Times New Roman" w:hAnsi="Times New Roman" w:cs="Times New Roman"/>
          <w:sz w:val="28"/>
          <w:szCs w:val="28"/>
        </w:rPr>
        <w:t>7.</w:t>
      </w:r>
      <w:r>
        <w:rPr>
          <w:rFonts w:ascii="Times New Roman" w:hAnsi="Times New Roman" w:cs="Times New Roman"/>
          <w:sz w:val="28"/>
          <w:szCs w:val="28"/>
        </w:rPr>
        <w:t xml:space="preserve"> пункт 5</w:t>
      </w:r>
      <w:r w:rsidR="00342A62">
        <w:rPr>
          <w:rFonts w:ascii="Times New Roman" w:hAnsi="Times New Roman" w:cs="Times New Roman"/>
          <w:sz w:val="28"/>
          <w:szCs w:val="28"/>
        </w:rPr>
        <w:t xml:space="preserve"> статьи 5 Положения</w:t>
      </w:r>
      <w:r>
        <w:rPr>
          <w:rFonts w:ascii="Times New Roman" w:hAnsi="Times New Roman" w:cs="Times New Roman"/>
          <w:sz w:val="28"/>
          <w:szCs w:val="28"/>
        </w:rPr>
        <w:t xml:space="preserve"> дополнить абзацем следующего содержания:</w:t>
      </w:r>
    </w:p>
    <w:p w:rsidR="00FB440F" w:rsidRPr="00FB440F" w:rsidRDefault="00F12432" w:rsidP="00E823DB">
      <w:pPr>
        <w:shd w:val="clear" w:color="auto" w:fill="FFFFFF"/>
        <w:spacing w:line="240" w:lineRule="atLeast"/>
        <w:ind w:firstLine="426"/>
        <w:contextualSpacing/>
        <w:jc w:val="both"/>
        <w:rPr>
          <w:rFonts w:ascii="Times New Roman" w:hAnsi="Times New Roman" w:cs="Times New Roman"/>
          <w:sz w:val="28"/>
          <w:szCs w:val="28"/>
        </w:rPr>
      </w:pPr>
      <w:r>
        <w:rPr>
          <w:rFonts w:ascii="Times New Roman" w:hAnsi="Times New Roman" w:cs="Times New Roman"/>
          <w:sz w:val="28"/>
          <w:szCs w:val="28"/>
        </w:rPr>
        <w:t>"</w:t>
      </w:r>
      <w:r w:rsidR="00FB440F" w:rsidRPr="00FB440F">
        <w:rPr>
          <w:rFonts w:ascii="Times New Roman" w:hAnsi="Times New Roman" w:cs="Times New Roman"/>
          <w:sz w:val="28"/>
          <w:szCs w:val="28"/>
        </w:rPr>
        <w:t xml:space="preserve">разрабатывает бюджетный прогноз </w:t>
      </w:r>
      <w:r w:rsidR="00FB440F">
        <w:rPr>
          <w:rFonts w:ascii="Times New Roman" w:hAnsi="Times New Roman" w:cs="Times New Roman"/>
          <w:sz w:val="28"/>
          <w:szCs w:val="28"/>
        </w:rPr>
        <w:t>Гайнского</w:t>
      </w:r>
      <w:r w:rsidR="00FB440F" w:rsidRPr="00FB440F">
        <w:rPr>
          <w:rFonts w:ascii="Times New Roman" w:hAnsi="Times New Roman" w:cs="Times New Roman"/>
          <w:sz w:val="28"/>
          <w:szCs w:val="28"/>
        </w:rPr>
        <w:t xml:space="preserve"> муниципального округа на долгосрочный период</w:t>
      </w:r>
      <w:r>
        <w:rPr>
          <w:rFonts w:ascii="Times New Roman" w:hAnsi="Times New Roman" w:cs="Times New Roman"/>
          <w:sz w:val="28"/>
          <w:szCs w:val="28"/>
        </w:rPr>
        <w:t>"</w:t>
      </w:r>
      <w:r w:rsidR="00FB440F" w:rsidRPr="00FB440F">
        <w:rPr>
          <w:rFonts w:ascii="Times New Roman" w:hAnsi="Times New Roman" w:cs="Times New Roman"/>
          <w:sz w:val="28"/>
          <w:szCs w:val="28"/>
        </w:rPr>
        <w:t>;</w:t>
      </w:r>
    </w:p>
    <w:p w:rsidR="00FB440F" w:rsidRDefault="00342A62" w:rsidP="00E823DB">
      <w:pPr>
        <w:shd w:val="clear" w:color="auto" w:fill="FFFFFF"/>
        <w:spacing w:line="240" w:lineRule="atLeast"/>
        <w:ind w:firstLine="426"/>
        <w:contextualSpacing/>
        <w:jc w:val="both"/>
        <w:rPr>
          <w:rFonts w:ascii="Times New Roman" w:hAnsi="Times New Roman" w:cs="Times New Roman"/>
          <w:sz w:val="28"/>
          <w:szCs w:val="28"/>
        </w:rPr>
      </w:pPr>
      <w:r>
        <w:rPr>
          <w:rFonts w:ascii="Times New Roman" w:hAnsi="Times New Roman" w:cs="Times New Roman"/>
          <w:sz w:val="28"/>
          <w:szCs w:val="28"/>
        </w:rPr>
        <w:t>1.8.</w:t>
      </w:r>
      <w:r w:rsidR="00FB440F">
        <w:rPr>
          <w:rFonts w:ascii="Times New Roman" w:hAnsi="Times New Roman" w:cs="Times New Roman"/>
          <w:sz w:val="28"/>
          <w:szCs w:val="28"/>
        </w:rPr>
        <w:t xml:space="preserve"> абзац восемнадцатый </w:t>
      </w:r>
      <w:r>
        <w:rPr>
          <w:rFonts w:ascii="Times New Roman" w:hAnsi="Times New Roman" w:cs="Times New Roman"/>
          <w:sz w:val="28"/>
          <w:szCs w:val="28"/>
        </w:rPr>
        <w:t xml:space="preserve">пункта 5 статьи 5 Положения </w:t>
      </w:r>
      <w:r w:rsidR="00F12432">
        <w:rPr>
          <w:rFonts w:ascii="Times New Roman" w:hAnsi="Times New Roman" w:cs="Times New Roman"/>
          <w:sz w:val="28"/>
          <w:szCs w:val="28"/>
        </w:rPr>
        <w:t>исключить;</w:t>
      </w:r>
    </w:p>
    <w:p w:rsidR="00372E4C" w:rsidRDefault="00372E4C" w:rsidP="00E823DB">
      <w:pPr>
        <w:shd w:val="clear" w:color="auto" w:fill="FFFFFF"/>
        <w:spacing w:line="240" w:lineRule="atLeast"/>
        <w:ind w:firstLine="426"/>
        <w:contextualSpacing/>
        <w:jc w:val="both"/>
        <w:rPr>
          <w:rFonts w:ascii="Times New Roman" w:hAnsi="Times New Roman" w:cs="Times New Roman"/>
          <w:sz w:val="28"/>
          <w:szCs w:val="28"/>
        </w:rPr>
      </w:pPr>
      <w:r>
        <w:rPr>
          <w:rFonts w:ascii="Times New Roman" w:hAnsi="Times New Roman" w:cs="Times New Roman"/>
          <w:sz w:val="28"/>
          <w:szCs w:val="28"/>
        </w:rPr>
        <w:t>1.9. абзац двадцать</w:t>
      </w:r>
      <w:r w:rsidR="00864C2A">
        <w:rPr>
          <w:rFonts w:ascii="Times New Roman" w:hAnsi="Times New Roman" w:cs="Times New Roman"/>
          <w:sz w:val="28"/>
          <w:szCs w:val="28"/>
        </w:rPr>
        <w:t xml:space="preserve"> </w:t>
      </w:r>
      <w:r>
        <w:rPr>
          <w:rFonts w:ascii="Times New Roman" w:hAnsi="Times New Roman" w:cs="Times New Roman"/>
          <w:sz w:val="28"/>
          <w:szCs w:val="28"/>
        </w:rPr>
        <w:t>четвертый пункта</w:t>
      </w:r>
      <w:r w:rsidR="00F12432">
        <w:rPr>
          <w:rFonts w:ascii="Times New Roman" w:hAnsi="Times New Roman" w:cs="Times New Roman"/>
          <w:sz w:val="28"/>
          <w:szCs w:val="28"/>
        </w:rPr>
        <w:t xml:space="preserve"> 5 статьи 5 Положения исключить;</w:t>
      </w:r>
    </w:p>
    <w:p w:rsidR="00451B89" w:rsidRDefault="00FB440F" w:rsidP="00E823DB">
      <w:pPr>
        <w:shd w:val="clear" w:color="auto" w:fill="FFFFFF"/>
        <w:spacing w:line="240" w:lineRule="atLeast"/>
        <w:ind w:firstLine="426"/>
        <w:contextualSpacing/>
        <w:jc w:val="both"/>
        <w:rPr>
          <w:rFonts w:ascii="Times New Roman" w:hAnsi="Times New Roman" w:cs="Times New Roman"/>
          <w:sz w:val="28"/>
          <w:szCs w:val="28"/>
        </w:rPr>
      </w:pPr>
      <w:r>
        <w:rPr>
          <w:rFonts w:ascii="Times New Roman" w:hAnsi="Times New Roman" w:cs="Times New Roman"/>
          <w:sz w:val="28"/>
          <w:szCs w:val="28"/>
        </w:rPr>
        <w:t>1</w:t>
      </w:r>
      <w:r w:rsidR="00342A62">
        <w:rPr>
          <w:rFonts w:ascii="Times New Roman" w:hAnsi="Times New Roman" w:cs="Times New Roman"/>
          <w:sz w:val="28"/>
          <w:szCs w:val="28"/>
        </w:rPr>
        <w:t>.</w:t>
      </w:r>
      <w:r w:rsidR="00372E4C">
        <w:rPr>
          <w:rFonts w:ascii="Times New Roman" w:hAnsi="Times New Roman" w:cs="Times New Roman"/>
          <w:sz w:val="28"/>
          <w:szCs w:val="28"/>
        </w:rPr>
        <w:t>10</w:t>
      </w:r>
      <w:r>
        <w:rPr>
          <w:rFonts w:ascii="Times New Roman" w:hAnsi="Times New Roman" w:cs="Times New Roman"/>
          <w:sz w:val="28"/>
          <w:szCs w:val="28"/>
        </w:rPr>
        <w:t>. наименование пункта 6</w:t>
      </w:r>
      <w:r w:rsidR="00372E4C">
        <w:rPr>
          <w:rFonts w:ascii="Times New Roman" w:hAnsi="Times New Roman" w:cs="Times New Roman"/>
          <w:sz w:val="28"/>
          <w:szCs w:val="28"/>
        </w:rPr>
        <w:t xml:space="preserve"> статьи 5</w:t>
      </w:r>
      <w:r w:rsidR="00342A62">
        <w:rPr>
          <w:rFonts w:ascii="Times New Roman" w:hAnsi="Times New Roman" w:cs="Times New Roman"/>
          <w:sz w:val="28"/>
          <w:szCs w:val="28"/>
        </w:rPr>
        <w:t xml:space="preserve"> Положения</w:t>
      </w:r>
      <w:r>
        <w:rPr>
          <w:rFonts w:ascii="Times New Roman" w:hAnsi="Times New Roman" w:cs="Times New Roman"/>
          <w:sz w:val="28"/>
          <w:szCs w:val="28"/>
        </w:rPr>
        <w:t xml:space="preserve"> изложить в редакции следующего содержания</w:t>
      </w:r>
      <w:r w:rsidR="00451B89">
        <w:rPr>
          <w:rFonts w:ascii="Times New Roman" w:hAnsi="Times New Roman" w:cs="Times New Roman"/>
          <w:sz w:val="28"/>
          <w:szCs w:val="28"/>
        </w:rPr>
        <w:t>:</w:t>
      </w:r>
    </w:p>
    <w:p w:rsidR="00FB440F" w:rsidRDefault="00342A62" w:rsidP="00E823DB">
      <w:pPr>
        <w:shd w:val="clear" w:color="auto" w:fill="FFFFFF"/>
        <w:spacing w:line="240" w:lineRule="atLeast"/>
        <w:ind w:firstLine="426"/>
        <w:contextualSpacing/>
        <w:jc w:val="both"/>
        <w:rPr>
          <w:rFonts w:ascii="Times New Roman" w:hAnsi="Times New Roman" w:cs="Times New Roman"/>
          <w:sz w:val="28"/>
          <w:szCs w:val="28"/>
        </w:rPr>
      </w:pPr>
      <w:r>
        <w:rPr>
          <w:rFonts w:ascii="Times New Roman" w:hAnsi="Times New Roman" w:cs="Times New Roman"/>
          <w:sz w:val="28"/>
          <w:szCs w:val="28"/>
        </w:rPr>
        <w:t>"</w:t>
      </w:r>
      <w:r w:rsidR="00451B89">
        <w:rPr>
          <w:rFonts w:ascii="Times New Roman" w:hAnsi="Times New Roman" w:cs="Times New Roman"/>
          <w:sz w:val="28"/>
          <w:szCs w:val="28"/>
        </w:rPr>
        <w:t>6. К</w:t>
      </w:r>
      <w:r w:rsidR="00FB440F">
        <w:rPr>
          <w:rFonts w:ascii="Times New Roman" w:hAnsi="Times New Roman" w:cs="Times New Roman"/>
          <w:sz w:val="28"/>
          <w:szCs w:val="28"/>
        </w:rPr>
        <w:t>онтрольный орган</w:t>
      </w:r>
      <w:r w:rsidR="00451B89">
        <w:rPr>
          <w:rFonts w:ascii="Times New Roman" w:hAnsi="Times New Roman" w:cs="Times New Roman"/>
          <w:sz w:val="28"/>
          <w:szCs w:val="28"/>
        </w:rPr>
        <w:t>:</w:t>
      </w:r>
      <w:r>
        <w:rPr>
          <w:rFonts w:ascii="Times New Roman" w:hAnsi="Times New Roman" w:cs="Times New Roman"/>
          <w:sz w:val="28"/>
          <w:szCs w:val="28"/>
        </w:rPr>
        <w:t>"</w:t>
      </w:r>
      <w:r w:rsidR="00F12432">
        <w:rPr>
          <w:rFonts w:ascii="Times New Roman" w:hAnsi="Times New Roman" w:cs="Times New Roman"/>
          <w:sz w:val="28"/>
          <w:szCs w:val="28"/>
        </w:rPr>
        <w:t>;</w:t>
      </w:r>
    </w:p>
    <w:p w:rsidR="00366CAF" w:rsidRDefault="00366CAF" w:rsidP="00E823DB">
      <w:pPr>
        <w:shd w:val="clear" w:color="auto" w:fill="FFFFFF"/>
        <w:spacing w:line="240" w:lineRule="atLeast"/>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1.11. абзац шестой пункта </w:t>
      </w:r>
      <w:r w:rsidR="00F12432">
        <w:rPr>
          <w:rFonts w:ascii="Times New Roman" w:hAnsi="Times New Roman" w:cs="Times New Roman"/>
          <w:sz w:val="28"/>
          <w:szCs w:val="28"/>
        </w:rPr>
        <w:t>11 статьи 5 Положения исключить;</w:t>
      </w:r>
    </w:p>
    <w:p w:rsidR="00366CAF" w:rsidRDefault="00366CAF" w:rsidP="00E823DB">
      <w:pPr>
        <w:shd w:val="clear" w:color="auto" w:fill="FFFFFF"/>
        <w:spacing w:line="240" w:lineRule="atLeast"/>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1.12. абзац пятый пункта </w:t>
      </w:r>
      <w:r w:rsidR="00F12432">
        <w:rPr>
          <w:rFonts w:ascii="Times New Roman" w:hAnsi="Times New Roman" w:cs="Times New Roman"/>
          <w:sz w:val="28"/>
          <w:szCs w:val="28"/>
        </w:rPr>
        <w:t>12 статьи 5 Положения исключить;</w:t>
      </w:r>
    </w:p>
    <w:p w:rsidR="00366CAF" w:rsidRPr="00366CAF" w:rsidRDefault="00366CAF" w:rsidP="00E823DB">
      <w:pPr>
        <w:shd w:val="clear" w:color="auto" w:fill="FFFFFF"/>
        <w:spacing w:line="240" w:lineRule="atLeast"/>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1.13. абзац третий пункта 2 статьи 6 Положения изложить в редакции </w:t>
      </w:r>
      <w:r w:rsidRPr="00366CAF">
        <w:rPr>
          <w:rFonts w:ascii="Times New Roman" w:hAnsi="Times New Roman" w:cs="Times New Roman"/>
          <w:sz w:val="28"/>
          <w:szCs w:val="28"/>
        </w:rPr>
        <w:t>следующего содержания:</w:t>
      </w:r>
    </w:p>
    <w:p w:rsidR="00366CAF" w:rsidRDefault="00366CAF" w:rsidP="00E823DB">
      <w:pPr>
        <w:shd w:val="clear" w:color="auto" w:fill="FFFFFF"/>
        <w:spacing w:line="240" w:lineRule="atLeast"/>
        <w:ind w:firstLine="426"/>
        <w:contextualSpacing/>
        <w:jc w:val="both"/>
        <w:rPr>
          <w:rFonts w:ascii="Times New Roman" w:hAnsi="Times New Roman" w:cs="Times New Roman"/>
          <w:sz w:val="28"/>
          <w:szCs w:val="28"/>
        </w:rPr>
      </w:pPr>
      <w:r w:rsidRPr="00366CAF">
        <w:rPr>
          <w:rFonts w:ascii="Times New Roman" w:hAnsi="Times New Roman" w:cs="Times New Roman"/>
          <w:sz w:val="28"/>
          <w:szCs w:val="28"/>
        </w:rPr>
        <w:t xml:space="preserve">"Финансовый орган утверждает перечень кодов подвидов по видам доходов, главными администраторами которых являются органы местного самоуправления </w:t>
      </w:r>
      <w:r>
        <w:rPr>
          <w:rFonts w:ascii="Times New Roman" w:hAnsi="Times New Roman" w:cs="Times New Roman"/>
          <w:sz w:val="28"/>
          <w:szCs w:val="28"/>
        </w:rPr>
        <w:t>Гайнского</w:t>
      </w:r>
      <w:r w:rsidRPr="00366CAF">
        <w:rPr>
          <w:rFonts w:ascii="Times New Roman" w:hAnsi="Times New Roman" w:cs="Times New Roman"/>
          <w:sz w:val="28"/>
          <w:szCs w:val="28"/>
        </w:rPr>
        <w:t xml:space="preserve"> муниципального округа, структурные подразделения администрации </w:t>
      </w:r>
      <w:r>
        <w:rPr>
          <w:rFonts w:ascii="Times New Roman" w:hAnsi="Times New Roman" w:cs="Times New Roman"/>
          <w:sz w:val="28"/>
          <w:szCs w:val="28"/>
        </w:rPr>
        <w:t>Гайнского</w:t>
      </w:r>
      <w:r w:rsidRPr="00366CAF">
        <w:rPr>
          <w:rFonts w:ascii="Times New Roman" w:hAnsi="Times New Roman" w:cs="Times New Roman"/>
          <w:sz w:val="28"/>
          <w:szCs w:val="28"/>
        </w:rPr>
        <w:t xml:space="preserve"> муниципального округа Пермского края с правами юридического лица и (или) находящиеся в их ведении казенные учреждения.</w:t>
      </w:r>
      <w:r w:rsidR="00460CB3">
        <w:rPr>
          <w:rFonts w:ascii="Times New Roman" w:hAnsi="Times New Roman" w:cs="Times New Roman"/>
          <w:sz w:val="28"/>
          <w:szCs w:val="28"/>
        </w:rPr>
        <w:t>"</w:t>
      </w:r>
      <w:r w:rsidR="00F12432">
        <w:rPr>
          <w:rFonts w:ascii="Times New Roman" w:hAnsi="Times New Roman" w:cs="Times New Roman"/>
          <w:sz w:val="28"/>
          <w:szCs w:val="28"/>
        </w:rPr>
        <w:t>;</w:t>
      </w:r>
    </w:p>
    <w:p w:rsidR="00460CB3" w:rsidRDefault="00460CB3" w:rsidP="00E823DB">
      <w:pPr>
        <w:shd w:val="clear" w:color="auto" w:fill="FFFFFF"/>
        <w:spacing w:line="240" w:lineRule="atLeast"/>
        <w:ind w:firstLine="426"/>
        <w:contextualSpacing/>
        <w:jc w:val="both"/>
        <w:rPr>
          <w:rFonts w:ascii="Times New Roman" w:hAnsi="Times New Roman" w:cs="Times New Roman"/>
          <w:sz w:val="28"/>
          <w:szCs w:val="28"/>
        </w:rPr>
      </w:pPr>
      <w:r>
        <w:rPr>
          <w:rFonts w:ascii="Times New Roman" w:hAnsi="Times New Roman" w:cs="Times New Roman"/>
          <w:sz w:val="28"/>
          <w:szCs w:val="28"/>
        </w:rPr>
        <w:t>1.14. абзац четвертый пункта 3 стать</w:t>
      </w:r>
      <w:r w:rsidR="006000F3">
        <w:rPr>
          <w:rFonts w:ascii="Times New Roman" w:hAnsi="Times New Roman" w:cs="Times New Roman"/>
          <w:sz w:val="28"/>
          <w:szCs w:val="28"/>
        </w:rPr>
        <w:t>и</w:t>
      </w:r>
      <w:r>
        <w:rPr>
          <w:rFonts w:ascii="Times New Roman" w:hAnsi="Times New Roman" w:cs="Times New Roman"/>
          <w:sz w:val="28"/>
          <w:szCs w:val="28"/>
        </w:rPr>
        <w:t xml:space="preserve"> 6 Положения изложить в редакции следующего содержания:</w:t>
      </w:r>
    </w:p>
    <w:p w:rsidR="00460CB3" w:rsidRDefault="00460CB3" w:rsidP="00460CB3">
      <w:pPr>
        <w:shd w:val="clear" w:color="auto" w:fill="FFFFFF"/>
        <w:spacing w:line="240" w:lineRule="atLeast"/>
        <w:ind w:firstLine="426"/>
        <w:contextualSpacing/>
        <w:jc w:val="both"/>
        <w:rPr>
          <w:rFonts w:ascii="Times New Roman" w:hAnsi="Times New Roman" w:cs="Times New Roman"/>
          <w:sz w:val="28"/>
          <w:szCs w:val="28"/>
        </w:rPr>
      </w:pPr>
      <w:r w:rsidRPr="00460CB3">
        <w:rPr>
          <w:rFonts w:ascii="Times New Roman" w:hAnsi="Times New Roman" w:cs="Times New Roman"/>
          <w:sz w:val="28"/>
          <w:szCs w:val="28"/>
        </w:rPr>
        <w:t>"Каждому публичному нормативному обязательству, межбюджетному трансферту присваиваются уникальные коды классификации расходов бюджет</w:t>
      </w:r>
      <w:r>
        <w:rPr>
          <w:rFonts w:ascii="Times New Roman" w:hAnsi="Times New Roman" w:cs="Times New Roman"/>
          <w:sz w:val="28"/>
          <w:szCs w:val="28"/>
        </w:rPr>
        <w:t>ов</w:t>
      </w:r>
      <w:r w:rsidRPr="00460CB3">
        <w:rPr>
          <w:rFonts w:ascii="Times New Roman" w:hAnsi="Times New Roman" w:cs="Times New Roman"/>
          <w:sz w:val="28"/>
          <w:szCs w:val="28"/>
        </w:rPr>
        <w:t>"</w:t>
      </w:r>
      <w:r w:rsidR="00F12432">
        <w:rPr>
          <w:rFonts w:ascii="Times New Roman" w:hAnsi="Times New Roman" w:cs="Times New Roman"/>
          <w:sz w:val="28"/>
          <w:szCs w:val="28"/>
        </w:rPr>
        <w:t>;</w:t>
      </w:r>
    </w:p>
    <w:p w:rsidR="00FD6718" w:rsidRDefault="00460CB3" w:rsidP="00460CB3">
      <w:pPr>
        <w:shd w:val="clear" w:color="auto" w:fill="FFFFFF"/>
        <w:spacing w:line="240" w:lineRule="atLeast"/>
        <w:ind w:firstLine="426"/>
        <w:contextualSpacing/>
        <w:jc w:val="both"/>
        <w:rPr>
          <w:rFonts w:ascii="Times New Roman" w:hAnsi="Times New Roman" w:cs="Times New Roman"/>
          <w:sz w:val="28"/>
          <w:szCs w:val="28"/>
        </w:rPr>
      </w:pPr>
      <w:r>
        <w:rPr>
          <w:rFonts w:ascii="Times New Roman" w:hAnsi="Times New Roman" w:cs="Times New Roman"/>
          <w:sz w:val="28"/>
          <w:szCs w:val="28"/>
        </w:rPr>
        <w:t>1.15. в абзаце втором пункта 4 статьи 6 Положения слова "и видов" исключить;</w:t>
      </w:r>
    </w:p>
    <w:p w:rsidR="00460CB3" w:rsidRPr="001E61BB" w:rsidRDefault="00460CB3" w:rsidP="00460CB3">
      <w:pPr>
        <w:shd w:val="clear" w:color="auto" w:fill="FFFFFF"/>
        <w:spacing w:line="240" w:lineRule="atLeast"/>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1.16. в </w:t>
      </w:r>
      <w:r w:rsidRPr="001E61BB">
        <w:rPr>
          <w:rFonts w:ascii="Times New Roman" w:hAnsi="Times New Roman" w:cs="Times New Roman"/>
          <w:sz w:val="28"/>
          <w:szCs w:val="28"/>
        </w:rPr>
        <w:t>абзаце третьем пункта 4 статьи 6 Положения слово "руководителя" исключить;</w:t>
      </w:r>
    </w:p>
    <w:p w:rsidR="0065271F" w:rsidRPr="001E61BB" w:rsidRDefault="0065271F" w:rsidP="00460CB3">
      <w:pPr>
        <w:shd w:val="clear" w:color="auto" w:fill="FFFFFF"/>
        <w:spacing w:line="240" w:lineRule="atLeast"/>
        <w:ind w:firstLine="426"/>
        <w:contextualSpacing/>
        <w:jc w:val="both"/>
        <w:rPr>
          <w:rFonts w:ascii="Times New Roman" w:hAnsi="Times New Roman" w:cs="Times New Roman"/>
          <w:sz w:val="28"/>
          <w:szCs w:val="28"/>
        </w:rPr>
      </w:pPr>
      <w:r w:rsidRPr="001E61BB">
        <w:rPr>
          <w:rFonts w:ascii="Times New Roman" w:hAnsi="Times New Roman" w:cs="Times New Roman"/>
          <w:sz w:val="28"/>
          <w:szCs w:val="28"/>
        </w:rPr>
        <w:t>1.17. статью 7 Положения дополнить пунктом 5 следующего содержания:</w:t>
      </w:r>
    </w:p>
    <w:p w:rsidR="0065271F" w:rsidRPr="001E61BB" w:rsidRDefault="0065271F" w:rsidP="00460CB3">
      <w:pPr>
        <w:shd w:val="clear" w:color="auto" w:fill="FFFFFF"/>
        <w:spacing w:line="240" w:lineRule="atLeast"/>
        <w:ind w:firstLine="426"/>
        <w:contextualSpacing/>
        <w:jc w:val="both"/>
        <w:rPr>
          <w:rFonts w:ascii="Times New Roman" w:hAnsi="Times New Roman" w:cs="Times New Roman"/>
          <w:sz w:val="28"/>
          <w:szCs w:val="28"/>
        </w:rPr>
      </w:pPr>
      <w:r w:rsidRPr="001E61BB">
        <w:rPr>
          <w:rFonts w:ascii="Times New Roman" w:hAnsi="Times New Roman" w:cs="Times New Roman"/>
          <w:sz w:val="28"/>
          <w:szCs w:val="28"/>
        </w:rPr>
        <w:t>"5. Внесение изменений в решения Думы Гайнского муниципального округа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местном бюджете на текущий финансовый год и плановый период.";</w:t>
      </w:r>
    </w:p>
    <w:p w:rsidR="0065271F" w:rsidRPr="001E61BB" w:rsidRDefault="0065271F" w:rsidP="00460CB3">
      <w:pPr>
        <w:shd w:val="clear" w:color="auto" w:fill="FFFFFF"/>
        <w:spacing w:line="240" w:lineRule="atLeast"/>
        <w:ind w:firstLine="426"/>
        <w:contextualSpacing/>
        <w:jc w:val="both"/>
        <w:rPr>
          <w:rFonts w:ascii="Times New Roman" w:hAnsi="Times New Roman" w:cs="Times New Roman"/>
          <w:sz w:val="28"/>
          <w:szCs w:val="28"/>
        </w:rPr>
      </w:pPr>
      <w:r w:rsidRPr="001E61BB">
        <w:rPr>
          <w:rFonts w:ascii="Times New Roman" w:hAnsi="Times New Roman" w:cs="Times New Roman"/>
          <w:sz w:val="28"/>
          <w:szCs w:val="28"/>
        </w:rPr>
        <w:t>1.18. пункт 1 стать</w:t>
      </w:r>
      <w:r w:rsidR="00154F0C" w:rsidRPr="001E61BB">
        <w:rPr>
          <w:rFonts w:ascii="Times New Roman" w:hAnsi="Times New Roman" w:cs="Times New Roman"/>
          <w:sz w:val="28"/>
          <w:szCs w:val="28"/>
        </w:rPr>
        <w:t>и</w:t>
      </w:r>
      <w:r w:rsidRPr="001E61BB">
        <w:rPr>
          <w:rFonts w:ascii="Times New Roman" w:hAnsi="Times New Roman" w:cs="Times New Roman"/>
          <w:sz w:val="28"/>
          <w:szCs w:val="28"/>
        </w:rPr>
        <w:t xml:space="preserve"> 8 </w:t>
      </w:r>
      <w:r w:rsidR="00AA6400">
        <w:rPr>
          <w:rFonts w:ascii="Times New Roman" w:hAnsi="Times New Roman" w:cs="Times New Roman"/>
          <w:sz w:val="28"/>
          <w:szCs w:val="28"/>
        </w:rPr>
        <w:t>П</w:t>
      </w:r>
      <w:r w:rsidRPr="001E61BB">
        <w:rPr>
          <w:rFonts w:ascii="Times New Roman" w:hAnsi="Times New Roman" w:cs="Times New Roman"/>
          <w:sz w:val="28"/>
          <w:szCs w:val="28"/>
        </w:rPr>
        <w:t>оложения изложить в редакции следующего содержания:</w:t>
      </w:r>
    </w:p>
    <w:p w:rsidR="0065271F" w:rsidRPr="001E61BB" w:rsidRDefault="0065271F" w:rsidP="00460CB3">
      <w:pPr>
        <w:shd w:val="clear" w:color="auto" w:fill="FFFFFF"/>
        <w:spacing w:line="240" w:lineRule="atLeast"/>
        <w:ind w:firstLine="426"/>
        <w:contextualSpacing/>
        <w:jc w:val="both"/>
        <w:rPr>
          <w:rFonts w:ascii="Times New Roman" w:hAnsi="Times New Roman" w:cs="Times New Roman"/>
          <w:sz w:val="28"/>
          <w:szCs w:val="28"/>
        </w:rPr>
      </w:pPr>
      <w:r w:rsidRPr="001E61BB">
        <w:rPr>
          <w:rFonts w:ascii="Times New Roman" w:hAnsi="Times New Roman" w:cs="Times New Roman"/>
          <w:sz w:val="28"/>
          <w:szCs w:val="28"/>
        </w:rPr>
        <w:t>"Финансовый орган обязан вести реестр источников доходов местного бюджета.";</w:t>
      </w:r>
    </w:p>
    <w:p w:rsidR="00154F0C" w:rsidRPr="001E61BB" w:rsidRDefault="00154F0C" w:rsidP="00460CB3">
      <w:pPr>
        <w:shd w:val="clear" w:color="auto" w:fill="FFFFFF"/>
        <w:spacing w:line="240" w:lineRule="atLeast"/>
        <w:ind w:firstLine="426"/>
        <w:contextualSpacing/>
        <w:jc w:val="both"/>
        <w:rPr>
          <w:rFonts w:ascii="Times New Roman" w:hAnsi="Times New Roman" w:cs="Times New Roman"/>
          <w:sz w:val="28"/>
          <w:szCs w:val="28"/>
        </w:rPr>
      </w:pPr>
      <w:r w:rsidRPr="001E61BB">
        <w:rPr>
          <w:rFonts w:ascii="Times New Roman" w:hAnsi="Times New Roman" w:cs="Times New Roman"/>
          <w:sz w:val="28"/>
          <w:szCs w:val="28"/>
        </w:rPr>
        <w:t>1.19. в пункте 3 статьи 8 слова "бюджета округа заменить словами "местного бюджета";</w:t>
      </w:r>
    </w:p>
    <w:p w:rsidR="00154F0C" w:rsidRPr="001E61BB" w:rsidRDefault="00154F0C" w:rsidP="00460CB3">
      <w:pPr>
        <w:shd w:val="clear" w:color="auto" w:fill="FFFFFF"/>
        <w:spacing w:line="240" w:lineRule="atLeast"/>
        <w:ind w:firstLine="426"/>
        <w:contextualSpacing/>
        <w:jc w:val="both"/>
        <w:rPr>
          <w:rFonts w:ascii="Times New Roman" w:hAnsi="Times New Roman" w:cs="Times New Roman"/>
          <w:sz w:val="28"/>
          <w:szCs w:val="28"/>
        </w:rPr>
      </w:pPr>
      <w:r w:rsidRPr="001E61BB">
        <w:rPr>
          <w:rFonts w:ascii="Times New Roman" w:hAnsi="Times New Roman" w:cs="Times New Roman"/>
          <w:sz w:val="28"/>
          <w:szCs w:val="28"/>
        </w:rPr>
        <w:t>1.20. в пункте 4 статьи 8 слова "бюджета округа" заменить словами "местного бюджета";</w:t>
      </w:r>
    </w:p>
    <w:p w:rsidR="00154F0C" w:rsidRPr="001E61BB" w:rsidRDefault="00154F0C" w:rsidP="00154F0C">
      <w:pPr>
        <w:shd w:val="clear" w:color="auto" w:fill="FFFFFF"/>
        <w:spacing w:line="240" w:lineRule="atLeast"/>
        <w:ind w:firstLine="426"/>
        <w:contextualSpacing/>
        <w:jc w:val="both"/>
        <w:rPr>
          <w:rFonts w:ascii="Times New Roman" w:hAnsi="Times New Roman" w:cs="Times New Roman"/>
          <w:sz w:val="28"/>
          <w:szCs w:val="28"/>
        </w:rPr>
      </w:pPr>
      <w:r w:rsidRPr="001E61BB">
        <w:rPr>
          <w:rFonts w:ascii="Times New Roman" w:hAnsi="Times New Roman" w:cs="Times New Roman"/>
          <w:sz w:val="28"/>
          <w:szCs w:val="28"/>
        </w:rPr>
        <w:t>1.21. в пункте 5 статьи 8 сова "бюджета округа" заменить словами "местного бюджета", после слова "представляются" добавить слова "финансовым органом";</w:t>
      </w:r>
    </w:p>
    <w:p w:rsidR="008D6B60" w:rsidRPr="001E61BB" w:rsidRDefault="008D6B60" w:rsidP="00154F0C">
      <w:pPr>
        <w:shd w:val="clear" w:color="auto" w:fill="FFFFFF"/>
        <w:spacing w:line="240" w:lineRule="atLeast"/>
        <w:ind w:firstLine="426"/>
        <w:contextualSpacing/>
        <w:jc w:val="both"/>
        <w:rPr>
          <w:rFonts w:ascii="Times New Roman" w:hAnsi="Times New Roman" w:cs="Times New Roman"/>
          <w:color w:val="000000"/>
          <w:sz w:val="28"/>
          <w:szCs w:val="28"/>
          <w:shd w:val="clear" w:color="auto" w:fill="FFFFFF"/>
        </w:rPr>
      </w:pPr>
      <w:r w:rsidRPr="001E61BB">
        <w:rPr>
          <w:rFonts w:ascii="Times New Roman" w:hAnsi="Times New Roman" w:cs="Times New Roman"/>
          <w:color w:val="000000"/>
          <w:sz w:val="28"/>
          <w:szCs w:val="28"/>
          <w:shd w:val="clear" w:color="auto" w:fill="FFFFFF"/>
        </w:rPr>
        <w:lastRenderedPageBreak/>
        <w:t xml:space="preserve">1.22. пункт 1 статьи 9 </w:t>
      </w:r>
      <w:r w:rsidR="0036160C">
        <w:rPr>
          <w:rFonts w:ascii="Times New Roman" w:hAnsi="Times New Roman" w:cs="Times New Roman"/>
          <w:color w:val="000000"/>
          <w:sz w:val="28"/>
          <w:szCs w:val="28"/>
          <w:shd w:val="clear" w:color="auto" w:fill="FFFFFF"/>
        </w:rPr>
        <w:t xml:space="preserve">Положения </w:t>
      </w:r>
      <w:r w:rsidRPr="001E61BB">
        <w:rPr>
          <w:rFonts w:ascii="Times New Roman" w:hAnsi="Times New Roman" w:cs="Times New Roman"/>
          <w:color w:val="000000"/>
          <w:sz w:val="28"/>
          <w:szCs w:val="28"/>
          <w:shd w:val="clear" w:color="auto" w:fill="FFFFFF"/>
        </w:rPr>
        <w:t>дополнить подпунктом 6 следующего содержания</w:t>
      </w:r>
      <w:r w:rsidR="00F12432">
        <w:rPr>
          <w:rFonts w:ascii="Times New Roman" w:hAnsi="Times New Roman" w:cs="Times New Roman"/>
          <w:color w:val="000000"/>
          <w:sz w:val="28"/>
          <w:szCs w:val="28"/>
          <w:shd w:val="clear" w:color="auto" w:fill="FFFFFF"/>
        </w:rPr>
        <w:t>:</w:t>
      </w:r>
    </w:p>
    <w:p w:rsidR="00154F0C" w:rsidRPr="0036160C" w:rsidRDefault="008D6B60" w:rsidP="00154F0C">
      <w:pPr>
        <w:shd w:val="clear" w:color="auto" w:fill="FFFFFF"/>
        <w:spacing w:line="240" w:lineRule="atLeast"/>
        <w:ind w:firstLine="426"/>
        <w:contextualSpacing/>
        <w:jc w:val="both"/>
        <w:rPr>
          <w:rFonts w:ascii="Times New Roman" w:hAnsi="Times New Roman" w:cs="Times New Roman"/>
          <w:color w:val="000000" w:themeColor="text1"/>
          <w:sz w:val="28"/>
          <w:szCs w:val="28"/>
          <w:shd w:val="clear" w:color="auto" w:fill="FFFFFF"/>
        </w:rPr>
      </w:pPr>
      <w:r w:rsidRPr="001E61BB">
        <w:rPr>
          <w:rFonts w:ascii="Times New Roman" w:hAnsi="Times New Roman" w:cs="Times New Roman"/>
          <w:color w:val="000000"/>
          <w:sz w:val="28"/>
          <w:szCs w:val="28"/>
          <w:shd w:val="clear" w:color="auto" w:fill="FFFFFF"/>
        </w:rPr>
        <w:t>"</w:t>
      </w:r>
      <w:r w:rsidR="00154F0C" w:rsidRPr="001E61BB">
        <w:rPr>
          <w:rFonts w:ascii="Times New Roman" w:hAnsi="Times New Roman" w:cs="Times New Roman"/>
          <w:color w:val="000000"/>
          <w:sz w:val="28"/>
          <w:szCs w:val="28"/>
          <w:shd w:val="clear" w:color="auto" w:fill="FFFFFF"/>
        </w:rPr>
        <w:t>6) исключения юридического лица по решению регистрирующего</w:t>
      </w:r>
      <w:r w:rsidR="00154F0C" w:rsidRPr="008D6B60">
        <w:rPr>
          <w:rFonts w:ascii="Times New Roman" w:hAnsi="Times New Roman" w:cs="Times New Roman"/>
          <w:color w:val="000000"/>
          <w:sz w:val="28"/>
          <w:szCs w:val="28"/>
          <w:shd w:val="clear" w:color="auto" w:fill="FFFFFF"/>
        </w:rPr>
        <w:t xml:space="preserve"> органа из единого государственного реестра юридических лиц и наличия ранее вынесенного </w:t>
      </w:r>
      <w:r w:rsidR="00154F0C" w:rsidRPr="0036160C">
        <w:rPr>
          <w:rFonts w:ascii="Times New Roman" w:hAnsi="Times New Roman" w:cs="Times New Roman"/>
          <w:color w:val="000000" w:themeColor="text1"/>
          <w:sz w:val="28"/>
          <w:szCs w:val="28"/>
          <w:shd w:val="clear" w:color="auto" w:fill="FFFFFF"/>
        </w:rPr>
        <w:t>судебным приставом-исполнителем постановления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8" w:anchor="dst100348" w:history="1">
        <w:r w:rsidR="00154F0C" w:rsidRPr="0036160C">
          <w:rPr>
            <w:rStyle w:val="ab"/>
            <w:rFonts w:ascii="Times New Roman" w:hAnsi="Times New Roman" w:cs="Times New Roman"/>
            <w:color w:val="000000" w:themeColor="text1"/>
            <w:sz w:val="28"/>
            <w:szCs w:val="28"/>
            <w:u w:val="none"/>
            <w:shd w:val="clear" w:color="auto" w:fill="FFFFFF"/>
          </w:rPr>
          <w:t>пунктом 3</w:t>
        </w:r>
      </w:hyperlink>
      <w:r w:rsidR="00154F0C" w:rsidRPr="0036160C">
        <w:rPr>
          <w:rFonts w:ascii="Times New Roman" w:hAnsi="Times New Roman" w:cs="Times New Roman"/>
          <w:color w:val="000000" w:themeColor="text1"/>
          <w:sz w:val="28"/>
          <w:szCs w:val="28"/>
          <w:shd w:val="clear" w:color="auto" w:fill="FFFFFF"/>
        </w:rPr>
        <w:t> или </w:t>
      </w:r>
      <w:hyperlink r:id="rId9" w:anchor="dst100349" w:history="1">
        <w:r w:rsidR="00154F0C" w:rsidRPr="0036160C">
          <w:rPr>
            <w:rStyle w:val="ab"/>
            <w:rFonts w:ascii="Times New Roman" w:hAnsi="Times New Roman" w:cs="Times New Roman"/>
            <w:color w:val="000000" w:themeColor="text1"/>
            <w:sz w:val="28"/>
            <w:szCs w:val="28"/>
            <w:u w:val="none"/>
            <w:shd w:val="clear" w:color="auto" w:fill="FFFFFF"/>
          </w:rPr>
          <w:t>4 части 1 статьи 46</w:t>
        </w:r>
      </w:hyperlink>
      <w:r w:rsidR="00154F0C" w:rsidRPr="0036160C">
        <w:rPr>
          <w:rFonts w:ascii="Times New Roman" w:hAnsi="Times New Roman" w:cs="Times New Roman"/>
          <w:color w:val="000000" w:themeColor="text1"/>
          <w:sz w:val="28"/>
          <w:szCs w:val="28"/>
          <w:shd w:val="clear" w:color="auto" w:fill="FFFFFF"/>
        </w:rPr>
        <w:t>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w:t>
      </w:r>
      <w:hyperlink r:id="rId10" w:anchor="dst0" w:history="1">
        <w:r w:rsidR="00154F0C" w:rsidRPr="0036160C">
          <w:rPr>
            <w:rStyle w:val="ab"/>
            <w:rFonts w:ascii="Times New Roman" w:hAnsi="Times New Roman" w:cs="Times New Roman"/>
            <w:color w:val="000000" w:themeColor="text1"/>
            <w:sz w:val="28"/>
            <w:szCs w:val="28"/>
            <w:u w:val="none"/>
            <w:shd w:val="clear" w:color="auto" w:fill="FFFFFF"/>
          </w:rPr>
          <w:t>законом</w:t>
        </w:r>
      </w:hyperlink>
      <w:r w:rsidR="00154F0C" w:rsidRPr="0036160C">
        <w:rPr>
          <w:rFonts w:ascii="Times New Roman" w:hAnsi="Times New Roman" w:cs="Times New Roman"/>
          <w:color w:val="000000" w:themeColor="text1"/>
          <w:sz w:val="28"/>
          <w:szCs w:val="28"/>
          <w:shd w:val="clear" w:color="auto" w:fill="FFFFFF"/>
        </w:rPr>
        <w:t> от 8 августа 2001 года N 129-ФЗ "О государственной регистрации юридических лиц и индивидуальных предпринимателей" недействительным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r w:rsidRPr="0036160C">
        <w:rPr>
          <w:rFonts w:ascii="Times New Roman" w:hAnsi="Times New Roman" w:cs="Times New Roman"/>
          <w:color w:val="000000" w:themeColor="text1"/>
          <w:sz w:val="28"/>
          <w:szCs w:val="28"/>
          <w:shd w:val="clear" w:color="auto" w:fill="FFFFFF"/>
        </w:rPr>
        <w:t>";</w:t>
      </w:r>
    </w:p>
    <w:p w:rsidR="008D6B60" w:rsidRPr="008D6B60" w:rsidRDefault="008D6B60" w:rsidP="00154F0C">
      <w:pPr>
        <w:shd w:val="clear" w:color="auto" w:fill="FFFFFF"/>
        <w:spacing w:line="240" w:lineRule="atLeast"/>
        <w:ind w:firstLine="426"/>
        <w:contextualSpacing/>
        <w:jc w:val="both"/>
        <w:rPr>
          <w:rFonts w:ascii="Times New Roman" w:hAnsi="Times New Roman" w:cs="Times New Roman"/>
          <w:sz w:val="28"/>
          <w:szCs w:val="28"/>
        </w:rPr>
      </w:pPr>
      <w:r w:rsidRPr="0036160C">
        <w:rPr>
          <w:rFonts w:ascii="Times New Roman" w:hAnsi="Times New Roman" w:cs="Times New Roman"/>
          <w:color w:val="000000" w:themeColor="text1"/>
          <w:sz w:val="28"/>
          <w:szCs w:val="28"/>
        </w:rPr>
        <w:t>1.23. абзац первый пункт</w:t>
      </w:r>
      <w:r w:rsidR="007E44DD">
        <w:rPr>
          <w:rFonts w:ascii="Times New Roman" w:hAnsi="Times New Roman" w:cs="Times New Roman"/>
          <w:color w:val="000000" w:themeColor="text1"/>
          <w:sz w:val="28"/>
          <w:szCs w:val="28"/>
        </w:rPr>
        <w:t>а</w:t>
      </w:r>
      <w:r w:rsidRPr="0036160C">
        <w:rPr>
          <w:rFonts w:ascii="Times New Roman" w:hAnsi="Times New Roman" w:cs="Times New Roman"/>
          <w:color w:val="000000" w:themeColor="text1"/>
          <w:sz w:val="28"/>
          <w:szCs w:val="28"/>
        </w:rPr>
        <w:t xml:space="preserve"> 1 статьи 11</w:t>
      </w:r>
      <w:r w:rsidR="0036160C" w:rsidRPr="0036160C">
        <w:rPr>
          <w:rFonts w:ascii="Times New Roman" w:hAnsi="Times New Roman" w:cs="Times New Roman"/>
          <w:color w:val="000000" w:themeColor="text1"/>
          <w:sz w:val="28"/>
          <w:szCs w:val="28"/>
        </w:rPr>
        <w:t xml:space="preserve"> Положения</w:t>
      </w:r>
      <w:r w:rsidRPr="008D6B60">
        <w:rPr>
          <w:rFonts w:ascii="Times New Roman" w:hAnsi="Times New Roman" w:cs="Times New Roman"/>
          <w:sz w:val="28"/>
          <w:szCs w:val="28"/>
        </w:rPr>
        <w:t xml:space="preserve"> дополнить текстом следующего содержания:</w:t>
      </w:r>
    </w:p>
    <w:p w:rsidR="008D6B60" w:rsidRPr="008D6B60" w:rsidRDefault="008D6B60" w:rsidP="001E61BB">
      <w:pPr>
        <w:shd w:val="clear" w:color="auto" w:fill="FFFFFF"/>
        <w:spacing w:line="240" w:lineRule="atLeast"/>
        <w:ind w:firstLine="426"/>
        <w:contextualSpacing/>
        <w:jc w:val="both"/>
        <w:rPr>
          <w:rFonts w:ascii="Times New Roman" w:hAnsi="Times New Roman" w:cs="Times New Roman"/>
          <w:sz w:val="28"/>
          <w:szCs w:val="28"/>
        </w:rPr>
      </w:pPr>
      <w:r w:rsidRPr="008D6B60">
        <w:rPr>
          <w:rFonts w:ascii="Times New Roman" w:hAnsi="Times New Roman" w:cs="Times New Roman"/>
          <w:sz w:val="28"/>
          <w:szCs w:val="28"/>
        </w:rPr>
        <w:t>"в случае применения в отношении Гайнского муниципального округа мер, предусмотренных пунктом 4 статьи 136 Бюджетного кодекса Российской Федерации, дефицит местного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12432" w:rsidRPr="00F12432" w:rsidRDefault="008D6B60" w:rsidP="00F12432">
      <w:pPr>
        <w:shd w:val="clear" w:color="auto" w:fill="FFFFFF"/>
        <w:spacing w:line="240" w:lineRule="atLeast"/>
        <w:ind w:firstLine="426"/>
        <w:contextualSpacing/>
        <w:jc w:val="both"/>
        <w:rPr>
          <w:rFonts w:ascii="Times New Roman" w:hAnsi="Times New Roman" w:cs="Times New Roman"/>
          <w:sz w:val="28"/>
          <w:szCs w:val="28"/>
        </w:rPr>
      </w:pPr>
      <w:r w:rsidRPr="00F12432">
        <w:rPr>
          <w:rFonts w:ascii="Times New Roman" w:hAnsi="Times New Roman" w:cs="Times New Roman"/>
          <w:sz w:val="28"/>
          <w:szCs w:val="28"/>
        </w:rPr>
        <w:t>Дефицит местного бюджета на очередной финансовый год и каждый год планового периода устанавливается решением о бюджете с соблюдением установленных ограничений."</w:t>
      </w:r>
      <w:r w:rsidR="00F12432" w:rsidRPr="00F12432">
        <w:rPr>
          <w:rFonts w:ascii="Times New Roman" w:hAnsi="Times New Roman" w:cs="Times New Roman"/>
          <w:sz w:val="28"/>
          <w:szCs w:val="28"/>
        </w:rPr>
        <w:t>;</w:t>
      </w:r>
    </w:p>
    <w:p w:rsidR="00F12432" w:rsidRDefault="001E61BB" w:rsidP="00F12432">
      <w:pPr>
        <w:shd w:val="clear" w:color="auto" w:fill="FFFFFF"/>
        <w:spacing w:line="240" w:lineRule="atLeast"/>
        <w:ind w:firstLine="426"/>
        <w:contextualSpacing/>
        <w:jc w:val="both"/>
        <w:rPr>
          <w:rFonts w:ascii="Times New Roman" w:hAnsi="Times New Roman" w:cs="Times New Roman"/>
          <w:sz w:val="28"/>
          <w:szCs w:val="28"/>
        </w:rPr>
      </w:pPr>
      <w:r w:rsidRPr="00F12432">
        <w:rPr>
          <w:rFonts w:ascii="Times New Roman" w:hAnsi="Times New Roman" w:cs="Times New Roman"/>
          <w:sz w:val="28"/>
          <w:szCs w:val="28"/>
        </w:rPr>
        <w:t>1.24. пункт 3 статьи 11</w:t>
      </w:r>
      <w:r w:rsidR="0036160C" w:rsidRPr="00F12432">
        <w:rPr>
          <w:rFonts w:ascii="Times New Roman" w:hAnsi="Times New Roman" w:cs="Times New Roman"/>
          <w:sz w:val="28"/>
          <w:szCs w:val="28"/>
        </w:rPr>
        <w:t xml:space="preserve"> Положения</w:t>
      </w:r>
      <w:r w:rsidRPr="00F12432">
        <w:rPr>
          <w:rFonts w:ascii="Times New Roman" w:hAnsi="Times New Roman" w:cs="Times New Roman"/>
          <w:sz w:val="28"/>
          <w:szCs w:val="28"/>
        </w:rPr>
        <w:t xml:space="preserve"> дополнить абзацем следующего содержания:</w:t>
      </w:r>
    </w:p>
    <w:p w:rsidR="00F12432" w:rsidRPr="00F12432" w:rsidRDefault="001E61BB" w:rsidP="00F12432">
      <w:pPr>
        <w:shd w:val="clear" w:color="auto" w:fill="FFFFFF"/>
        <w:spacing w:line="240" w:lineRule="atLeast"/>
        <w:ind w:firstLine="426"/>
        <w:contextualSpacing/>
        <w:jc w:val="both"/>
        <w:rPr>
          <w:rFonts w:ascii="Times New Roman" w:hAnsi="Times New Roman" w:cs="Times New Roman"/>
          <w:sz w:val="28"/>
          <w:szCs w:val="28"/>
        </w:rPr>
      </w:pPr>
      <w:r w:rsidRPr="00F12432">
        <w:rPr>
          <w:rFonts w:ascii="Times New Roman" w:hAnsi="Times New Roman" w:cs="Times New Roman"/>
          <w:sz w:val="28"/>
          <w:szCs w:val="28"/>
        </w:rPr>
        <w:t>"Состав источников дефицита местного бюджета утверждается решением о бюджете по видам источников, установленным Бюджетным кодексом Российской Федерации.";</w:t>
      </w:r>
    </w:p>
    <w:p w:rsidR="00B6253F" w:rsidRPr="00F12432" w:rsidRDefault="00B6253F" w:rsidP="00F12432">
      <w:pPr>
        <w:shd w:val="clear" w:color="auto" w:fill="FFFFFF"/>
        <w:spacing w:line="240" w:lineRule="atLeast"/>
        <w:ind w:firstLine="426"/>
        <w:contextualSpacing/>
        <w:jc w:val="both"/>
        <w:rPr>
          <w:rFonts w:ascii="Times New Roman" w:hAnsi="Times New Roman" w:cs="Times New Roman"/>
          <w:sz w:val="28"/>
          <w:szCs w:val="28"/>
        </w:rPr>
      </w:pPr>
      <w:r w:rsidRPr="00F12432">
        <w:rPr>
          <w:rFonts w:ascii="Times New Roman" w:hAnsi="Times New Roman" w:cs="Times New Roman"/>
          <w:sz w:val="28"/>
          <w:szCs w:val="28"/>
        </w:rPr>
        <w:t>1.25. пункт 4 статьи 12</w:t>
      </w:r>
      <w:r w:rsidR="0036160C" w:rsidRPr="00F12432">
        <w:rPr>
          <w:rFonts w:ascii="Times New Roman" w:hAnsi="Times New Roman" w:cs="Times New Roman"/>
          <w:sz w:val="28"/>
          <w:szCs w:val="28"/>
        </w:rPr>
        <w:t xml:space="preserve"> Положения</w:t>
      </w:r>
      <w:r w:rsidRPr="00F12432">
        <w:rPr>
          <w:rFonts w:ascii="Times New Roman" w:hAnsi="Times New Roman" w:cs="Times New Roman"/>
          <w:sz w:val="28"/>
          <w:szCs w:val="28"/>
        </w:rPr>
        <w:t xml:space="preserve"> дополнить абзацем следующего содержания:</w:t>
      </w:r>
    </w:p>
    <w:p w:rsidR="00B6253F" w:rsidRPr="00B6253F" w:rsidRDefault="00B6253F" w:rsidP="00B6253F">
      <w:pPr>
        <w:pStyle w:val="Default"/>
        <w:ind w:firstLine="426"/>
        <w:jc w:val="both"/>
        <w:rPr>
          <w:sz w:val="28"/>
          <w:szCs w:val="28"/>
        </w:rPr>
      </w:pPr>
      <w:r w:rsidRPr="00F12432">
        <w:rPr>
          <w:sz w:val="28"/>
          <w:szCs w:val="28"/>
        </w:rPr>
        <w:t>"Муниципальные контракты, предметами которых являются выполнение работ, оказание услуг, длительность</w:t>
      </w:r>
      <w:r w:rsidRPr="00B6253F">
        <w:rPr>
          <w:sz w:val="28"/>
          <w:szCs w:val="28"/>
        </w:rPr>
        <w:t xml:space="preserve">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w:t>
      </w:r>
      <w:r w:rsidRPr="00B6253F">
        <w:rPr>
          <w:sz w:val="28"/>
          <w:szCs w:val="28"/>
        </w:rPr>
        <w:lastRenderedPageBreak/>
        <w:t xml:space="preserve">реализации бюджетных инвестиций в объекты муниципальной собственности, принимаемыми в соответствии со статьей 79 Бюджетного кодекса Российской Федерации, на срок реализации указанных решений. </w:t>
      </w:r>
    </w:p>
    <w:p w:rsidR="00B6253F" w:rsidRPr="00B6253F" w:rsidRDefault="00B6253F" w:rsidP="00B6253F">
      <w:pPr>
        <w:pStyle w:val="Default"/>
        <w:ind w:firstLine="709"/>
        <w:jc w:val="both"/>
        <w:rPr>
          <w:sz w:val="28"/>
          <w:szCs w:val="28"/>
        </w:rPr>
      </w:pPr>
      <w:r w:rsidRPr="00B6253F">
        <w:rPr>
          <w:sz w:val="28"/>
          <w:szCs w:val="28"/>
        </w:rPr>
        <w:t xml:space="preserve">Муниципальные контракты, заключаемые от имени </w:t>
      </w:r>
      <w:r>
        <w:rPr>
          <w:sz w:val="28"/>
          <w:szCs w:val="28"/>
        </w:rPr>
        <w:t xml:space="preserve">Гайнского </w:t>
      </w:r>
      <w:r w:rsidRPr="00B6253F">
        <w:rPr>
          <w:sz w:val="28"/>
          <w:szCs w:val="28"/>
        </w:rPr>
        <w:t xml:space="preserve">муниципального округа Пермского края,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муниципальными правовыми актами администрации </w:t>
      </w:r>
      <w:r>
        <w:rPr>
          <w:sz w:val="28"/>
          <w:szCs w:val="28"/>
        </w:rPr>
        <w:t>Гайнского</w:t>
      </w:r>
      <w:r w:rsidRPr="00B6253F">
        <w:rPr>
          <w:sz w:val="28"/>
          <w:szCs w:val="28"/>
        </w:rPr>
        <w:t xml:space="preserve"> муниципального округа, в пределах средств и на сроки, которые установлены указанными актами, а также в соответствии с иными решениями администрации </w:t>
      </w:r>
      <w:r>
        <w:rPr>
          <w:sz w:val="28"/>
          <w:szCs w:val="28"/>
        </w:rPr>
        <w:t>Гайнского</w:t>
      </w:r>
      <w:r w:rsidRPr="00B6253F">
        <w:rPr>
          <w:sz w:val="28"/>
          <w:szCs w:val="28"/>
        </w:rPr>
        <w:t xml:space="preserve"> муниципального округа, принимаемыми в порядке, определяемом администрацией </w:t>
      </w:r>
      <w:r>
        <w:rPr>
          <w:sz w:val="28"/>
          <w:szCs w:val="28"/>
        </w:rPr>
        <w:t xml:space="preserve">Гайнского </w:t>
      </w:r>
      <w:r w:rsidRPr="00B6253F">
        <w:rPr>
          <w:sz w:val="28"/>
          <w:szCs w:val="28"/>
        </w:rPr>
        <w:t xml:space="preserve">муниципального округа. </w:t>
      </w:r>
    </w:p>
    <w:p w:rsidR="00B6253F" w:rsidRPr="00B6253F" w:rsidRDefault="00B6253F" w:rsidP="00B6253F">
      <w:pPr>
        <w:pStyle w:val="Default"/>
        <w:ind w:firstLine="709"/>
        <w:jc w:val="both"/>
        <w:rPr>
          <w:sz w:val="28"/>
          <w:szCs w:val="28"/>
        </w:rPr>
      </w:pPr>
      <w:r w:rsidRPr="00B6253F">
        <w:rPr>
          <w:sz w:val="28"/>
          <w:szCs w:val="28"/>
        </w:rPr>
        <w:t xml:space="preserve">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 </w:t>
      </w:r>
    </w:p>
    <w:p w:rsidR="001E61BB" w:rsidRDefault="00B6253F" w:rsidP="00B6253F">
      <w:pPr>
        <w:pStyle w:val="Default"/>
        <w:ind w:firstLine="709"/>
        <w:jc w:val="both"/>
        <w:rPr>
          <w:sz w:val="28"/>
          <w:szCs w:val="28"/>
        </w:rPr>
      </w:pPr>
      <w:r w:rsidRPr="00B6253F">
        <w:rPr>
          <w:sz w:val="28"/>
          <w:szCs w:val="28"/>
        </w:rPr>
        <w:t>Муниципальные заказчики вправе заключать муниципальные контракты в период отзыва лимитов бюджетных обязательств в целях их приведения в соответствие с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r>
        <w:rPr>
          <w:sz w:val="28"/>
          <w:szCs w:val="28"/>
        </w:rPr>
        <w:t>"</w:t>
      </w:r>
      <w:r w:rsidR="00F12432">
        <w:rPr>
          <w:sz w:val="28"/>
          <w:szCs w:val="28"/>
        </w:rPr>
        <w:t>;</w:t>
      </w:r>
    </w:p>
    <w:p w:rsidR="00B6253F" w:rsidRDefault="00B6253F" w:rsidP="00B6253F">
      <w:pPr>
        <w:pStyle w:val="Default"/>
        <w:ind w:firstLine="709"/>
        <w:jc w:val="both"/>
        <w:rPr>
          <w:sz w:val="28"/>
          <w:szCs w:val="28"/>
        </w:rPr>
      </w:pPr>
      <w:r>
        <w:rPr>
          <w:sz w:val="28"/>
          <w:szCs w:val="28"/>
        </w:rPr>
        <w:t>1.26. В</w:t>
      </w:r>
      <w:r w:rsidR="00052455">
        <w:rPr>
          <w:sz w:val="28"/>
          <w:szCs w:val="28"/>
        </w:rPr>
        <w:t xml:space="preserve"> абзаце девятом пункта</w:t>
      </w:r>
      <w:r>
        <w:rPr>
          <w:sz w:val="28"/>
          <w:szCs w:val="28"/>
        </w:rPr>
        <w:t xml:space="preserve"> 2 </w:t>
      </w:r>
      <w:r w:rsidR="00052455">
        <w:rPr>
          <w:sz w:val="28"/>
          <w:szCs w:val="28"/>
        </w:rPr>
        <w:t>статьи 13</w:t>
      </w:r>
      <w:r w:rsidR="0036160C">
        <w:rPr>
          <w:sz w:val="28"/>
          <w:szCs w:val="28"/>
        </w:rPr>
        <w:t xml:space="preserve"> Положения</w:t>
      </w:r>
      <w:r w:rsidR="00052455">
        <w:rPr>
          <w:sz w:val="28"/>
          <w:szCs w:val="28"/>
        </w:rPr>
        <w:t xml:space="preserve"> слова "финансовом органе" заменить </w:t>
      </w:r>
      <w:r w:rsidR="00052455" w:rsidRPr="00052455">
        <w:rPr>
          <w:sz w:val="28"/>
          <w:szCs w:val="28"/>
        </w:rPr>
        <w:t>словами "органах Федерального казначейства"</w:t>
      </w:r>
      <w:r w:rsidR="00052455">
        <w:rPr>
          <w:sz w:val="28"/>
          <w:szCs w:val="28"/>
        </w:rPr>
        <w:t>;</w:t>
      </w:r>
    </w:p>
    <w:p w:rsidR="00052455" w:rsidRDefault="00052455" w:rsidP="00B6253F">
      <w:pPr>
        <w:pStyle w:val="Default"/>
        <w:ind w:firstLine="709"/>
        <w:jc w:val="both"/>
        <w:rPr>
          <w:sz w:val="28"/>
          <w:szCs w:val="28"/>
        </w:rPr>
      </w:pPr>
      <w:r>
        <w:rPr>
          <w:sz w:val="28"/>
          <w:szCs w:val="28"/>
        </w:rPr>
        <w:t>1.27. в пункте 1 статьи 14</w:t>
      </w:r>
      <w:r w:rsidR="0036160C">
        <w:rPr>
          <w:sz w:val="28"/>
          <w:szCs w:val="28"/>
        </w:rPr>
        <w:t xml:space="preserve"> Положения</w:t>
      </w:r>
      <w:r>
        <w:rPr>
          <w:sz w:val="28"/>
          <w:szCs w:val="28"/>
        </w:rPr>
        <w:t xml:space="preserve"> слова </w:t>
      </w:r>
      <w:r w:rsidR="00545D80">
        <w:rPr>
          <w:sz w:val="28"/>
          <w:szCs w:val="28"/>
        </w:rPr>
        <w:t xml:space="preserve">"за исключением подакцизных товаров" дополнить </w:t>
      </w:r>
      <w:r w:rsidR="00545D80" w:rsidRPr="00545D80">
        <w:rPr>
          <w:sz w:val="28"/>
          <w:szCs w:val="28"/>
        </w:rPr>
        <w:t xml:space="preserve">словами "кроме автомобилей легковых и мотоциклов, алкогольной продукции, предназначенной для экспортных поставок, винограда, </w:t>
      </w:r>
      <w:r w:rsidR="00545D80" w:rsidRPr="004712A6">
        <w:rPr>
          <w:sz w:val="28"/>
          <w:szCs w:val="28"/>
        </w:rPr>
        <w:t>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
    <w:p w:rsidR="004712A6" w:rsidRPr="004712A6" w:rsidRDefault="004712A6" w:rsidP="00B6253F">
      <w:pPr>
        <w:pStyle w:val="Default"/>
        <w:ind w:firstLine="709"/>
        <w:jc w:val="both"/>
        <w:rPr>
          <w:sz w:val="28"/>
          <w:szCs w:val="28"/>
        </w:rPr>
      </w:pPr>
      <w:r>
        <w:rPr>
          <w:sz w:val="28"/>
          <w:szCs w:val="28"/>
        </w:rPr>
        <w:t>1.28. в абзаце третьем пункта 1 статьи 15</w:t>
      </w:r>
      <w:r w:rsidR="0036160C">
        <w:rPr>
          <w:sz w:val="28"/>
          <w:szCs w:val="28"/>
        </w:rPr>
        <w:t xml:space="preserve"> Положения</w:t>
      </w:r>
      <w:r>
        <w:rPr>
          <w:sz w:val="28"/>
          <w:szCs w:val="28"/>
        </w:rPr>
        <w:t xml:space="preserve"> слова "и вторым исключить";</w:t>
      </w:r>
    </w:p>
    <w:p w:rsidR="004712A6" w:rsidRPr="004712A6" w:rsidRDefault="00545D80" w:rsidP="00B6253F">
      <w:pPr>
        <w:pStyle w:val="Default"/>
        <w:ind w:firstLine="709"/>
        <w:jc w:val="both"/>
        <w:rPr>
          <w:sz w:val="28"/>
          <w:szCs w:val="28"/>
        </w:rPr>
      </w:pPr>
      <w:r w:rsidRPr="004712A6">
        <w:rPr>
          <w:sz w:val="28"/>
          <w:szCs w:val="28"/>
        </w:rPr>
        <w:t>1.2</w:t>
      </w:r>
      <w:r w:rsidR="004712A6">
        <w:rPr>
          <w:sz w:val="28"/>
          <w:szCs w:val="28"/>
        </w:rPr>
        <w:t>9</w:t>
      </w:r>
      <w:r w:rsidRPr="004712A6">
        <w:rPr>
          <w:sz w:val="28"/>
          <w:szCs w:val="28"/>
        </w:rPr>
        <w:t xml:space="preserve">. пункт 1 статьи 15 дополнить абзацем </w:t>
      </w:r>
      <w:r w:rsidR="004712A6">
        <w:rPr>
          <w:sz w:val="28"/>
          <w:szCs w:val="28"/>
        </w:rPr>
        <w:t>четвертым</w:t>
      </w:r>
      <w:r w:rsidR="004712A6" w:rsidRPr="004712A6">
        <w:rPr>
          <w:sz w:val="28"/>
          <w:szCs w:val="28"/>
        </w:rPr>
        <w:t xml:space="preserve"> следующего содержания:</w:t>
      </w:r>
    </w:p>
    <w:p w:rsidR="00545D80" w:rsidRDefault="004712A6" w:rsidP="00B6253F">
      <w:pPr>
        <w:pStyle w:val="Default"/>
        <w:ind w:firstLine="709"/>
        <w:jc w:val="both"/>
        <w:rPr>
          <w:sz w:val="28"/>
          <w:szCs w:val="28"/>
        </w:rPr>
      </w:pPr>
      <w:r w:rsidRPr="004712A6">
        <w:rPr>
          <w:sz w:val="28"/>
          <w:szCs w:val="28"/>
        </w:rPr>
        <w:t>"</w:t>
      </w:r>
      <w:r w:rsidR="00545D80" w:rsidRPr="004712A6">
        <w:rPr>
          <w:sz w:val="28"/>
          <w:szCs w:val="28"/>
        </w:rPr>
        <w:t xml:space="preserve">Порядок определения объема и условия предоставления субсидий в соответствии с абзацем вторым настоящего пункта из местного бюджета устанавливаются администрацией </w:t>
      </w:r>
      <w:r>
        <w:rPr>
          <w:sz w:val="28"/>
          <w:szCs w:val="28"/>
        </w:rPr>
        <w:t>Гайнского</w:t>
      </w:r>
      <w:r w:rsidR="00545D80" w:rsidRPr="004712A6">
        <w:rPr>
          <w:sz w:val="28"/>
          <w:szCs w:val="28"/>
        </w:rPr>
        <w:t xml:space="preserve"> муниципального округа или уполномоченными ею структурными подразделениями администрации </w:t>
      </w:r>
      <w:r>
        <w:rPr>
          <w:sz w:val="28"/>
          <w:szCs w:val="28"/>
        </w:rPr>
        <w:t>Гайнского</w:t>
      </w:r>
      <w:r w:rsidR="00545D80" w:rsidRPr="004712A6">
        <w:rPr>
          <w:sz w:val="28"/>
          <w:szCs w:val="28"/>
        </w:rPr>
        <w:t xml:space="preserve"> муниципального округа с правами юридического лица.</w:t>
      </w:r>
      <w:r w:rsidRPr="004712A6">
        <w:rPr>
          <w:sz w:val="28"/>
          <w:szCs w:val="28"/>
        </w:rPr>
        <w:t>";</w:t>
      </w:r>
    </w:p>
    <w:p w:rsidR="004712A6" w:rsidRPr="0036160C" w:rsidRDefault="004712A6" w:rsidP="00B6253F">
      <w:pPr>
        <w:pStyle w:val="Default"/>
        <w:ind w:firstLine="709"/>
        <w:jc w:val="both"/>
        <w:rPr>
          <w:sz w:val="28"/>
          <w:szCs w:val="28"/>
        </w:rPr>
      </w:pPr>
      <w:r>
        <w:rPr>
          <w:sz w:val="28"/>
          <w:szCs w:val="28"/>
        </w:rPr>
        <w:lastRenderedPageBreak/>
        <w:t>1.30</w:t>
      </w:r>
      <w:r w:rsidRPr="0036160C">
        <w:rPr>
          <w:sz w:val="28"/>
          <w:szCs w:val="28"/>
        </w:rPr>
        <w:t>.</w:t>
      </w:r>
      <w:r w:rsidR="0036160C" w:rsidRPr="0036160C">
        <w:rPr>
          <w:sz w:val="28"/>
          <w:szCs w:val="28"/>
        </w:rPr>
        <w:t xml:space="preserve"> Пункт 6 с</w:t>
      </w:r>
      <w:r w:rsidRPr="0036160C">
        <w:rPr>
          <w:sz w:val="28"/>
          <w:szCs w:val="28"/>
        </w:rPr>
        <w:t>тать</w:t>
      </w:r>
      <w:r w:rsidR="0036160C" w:rsidRPr="0036160C">
        <w:rPr>
          <w:sz w:val="28"/>
          <w:szCs w:val="28"/>
        </w:rPr>
        <w:t>и</w:t>
      </w:r>
      <w:r w:rsidRPr="0036160C">
        <w:rPr>
          <w:sz w:val="28"/>
          <w:szCs w:val="28"/>
        </w:rPr>
        <w:t xml:space="preserve"> 16 </w:t>
      </w:r>
      <w:r w:rsidR="00957DFF" w:rsidRPr="0036160C">
        <w:rPr>
          <w:sz w:val="28"/>
          <w:szCs w:val="28"/>
        </w:rPr>
        <w:t>П</w:t>
      </w:r>
      <w:r w:rsidRPr="0036160C">
        <w:rPr>
          <w:sz w:val="28"/>
          <w:szCs w:val="28"/>
        </w:rPr>
        <w:t>оложения</w:t>
      </w:r>
      <w:r w:rsidR="0036160C" w:rsidRPr="0036160C">
        <w:rPr>
          <w:sz w:val="28"/>
          <w:szCs w:val="28"/>
        </w:rPr>
        <w:t xml:space="preserve"> дополнить абзацем следующего содержания:</w:t>
      </w:r>
    </w:p>
    <w:p w:rsidR="008D6B60" w:rsidRDefault="0036160C" w:rsidP="00B6253F">
      <w:pPr>
        <w:shd w:val="clear" w:color="auto" w:fill="FFFFFF"/>
        <w:spacing w:line="240" w:lineRule="atLeast"/>
        <w:ind w:firstLine="709"/>
        <w:contextualSpacing/>
        <w:jc w:val="both"/>
        <w:rPr>
          <w:rFonts w:ascii="Times New Roman" w:hAnsi="Times New Roman" w:cs="Times New Roman"/>
          <w:sz w:val="28"/>
          <w:szCs w:val="28"/>
        </w:rPr>
      </w:pPr>
      <w:r w:rsidRPr="0036160C">
        <w:rPr>
          <w:rFonts w:ascii="Times New Roman" w:hAnsi="Times New Roman" w:cs="Times New Roman"/>
          <w:sz w:val="28"/>
          <w:szCs w:val="28"/>
        </w:rPr>
        <w:t>"</w:t>
      </w:r>
      <w:r w:rsidR="004712A6" w:rsidRPr="0036160C">
        <w:rPr>
          <w:rFonts w:ascii="Times New Roman" w:hAnsi="Times New Roman" w:cs="Times New Roman"/>
          <w:sz w:val="28"/>
          <w:szCs w:val="28"/>
        </w:rPr>
        <w:t>При исполнении местного бюджета допускается предоставление субсидий на осуществление капитальных вложений в объекты муниципальной собственности, указанные в абзаце первом настоящего пункта, в случае изменения в установленном порядке типа казенного учреждения, являющегося муниципальным заказчиком при осуществлении бюджетных инвестиций, предусмотренных статьей 79 Бюджетного кодекса Российской Федерации,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r w:rsidRPr="0036160C">
        <w:rPr>
          <w:rFonts w:ascii="Times New Roman" w:hAnsi="Times New Roman" w:cs="Times New Roman"/>
          <w:sz w:val="28"/>
          <w:szCs w:val="28"/>
        </w:rPr>
        <w:t>";</w:t>
      </w:r>
    </w:p>
    <w:p w:rsidR="0036160C" w:rsidRDefault="0036160C" w:rsidP="0036160C">
      <w:pPr>
        <w:shd w:val="clear" w:color="auto" w:fill="FFFFFF"/>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1.31. </w:t>
      </w:r>
      <w:r w:rsidRPr="0036160C">
        <w:rPr>
          <w:rFonts w:ascii="Times New Roman" w:hAnsi="Times New Roman" w:cs="Times New Roman"/>
          <w:sz w:val="28"/>
          <w:szCs w:val="28"/>
        </w:rPr>
        <w:t>Пункт 1 статьи 19 Положения изложить в следующей редакции:</w:t>
      </w:r>
    </w:p>
    <w:p w:rsidR="0036160C" w:rsidRDefault="0036160C" w:rsidP="0036160C">
      <w:pPr>
        <w:shd w:val="clear" w:color="auto" w:fill="FFFFFF"/>
        <w:spacing w:line="240" w:lineRule="atLeast"/>
        <w:ind w:firstLine="709"/>
        <w:contextualSpacing/>
        <w:jc w:val="both"/>
        <w:rPr>
          <w:rFonts w:ascii="Times New Roman" w:hAnsi="Times New Roman" w:cs="Times New Roman"/>
          <w:sz w:val="28"/>
          <w:szCs w:val="28"/>
        </w:rPr>
      </w:pPr>
      <w:r w:rsidRPr="0036160C">
        <w:rPr>
          <w:rFonts w:ascii="Times New Roman" w:hAnsi="Times New Roman" w:cs="Times New Roman"/>
          <w:sz w:val="28"/>
          <w:szCs w:val="28"/>
        </w:rPr>
        <w:t xml:space="preserve">"Муниципальные программы </w:t>
      </w:r>
      <w:r>
        <w:rPr>
          <w:rFonts w:ascii="Times New Roman" w:hAnsi="Times New Roman" w:cs="Times New Roman"/>
          <w:sz w:val="28"/>
          <w:szCs w:val="28"/>
        </w:rPr>
        <w:t>Гайнского</w:t>
      </w:r>
      <w:r w:rsidRPr="0036160C">
        <w:rPr>
          <w:rFonts w:ascii="Times New Roman" w:hAnsi="Times New Roman" w:cs="Times New Roman"/>
          <w:sz w:val="28"/>
          <w:szCs w:val="28"/>
        </w:rPr>
        <w:t xml:space="preserve"> муниципального округа утверждаются администрацией </w:t>
      </w:r>
      <w:r>
        <w:rPr>
          <w:rFonts w:ascii="Times New Roman" w:hAnsi="Times New Roman" w:cs="Times New Roman"/>
          <w:sz w:val="28"/>
          <w:szCs w:val="28"/>
        </w:rPr>
        <w:t>Гайнского</w:t>
      </w:r>
      <w:r w:rsidRPr="0036160C">
        <w:rPr>
          <w:rFonts w:ascii="Times New Roman" w:hAnsi="Times New Roman" w:cs="Times New Roman"/>
          <w:sz w:val="28"/>
          <w:szCs w:val="28"/>
        </w:rPr>
        <w:t xml:space="preserve"> муниципального округа. </w:t>
      </w:r>
    </w:p>
    <w:p w:rsidR="0036160C" w:rsidRPr="0036160C" w:rsidRDefault="0036160C" w:rsidP="0036160C">
      <w:pPr>
        <w:shd w:val="clear" w:color="auto" w:fill="FFFFFF"/>
        <w:spacing w:line="240" w:lineRule="atLeast"/>
        <w:ind w:firstLine="709"/>
        <w:contextualSpacing/>
        <w:jc w:val="both"/>
        <w:rPr>
          <w:rFonts w:ascii="Times New Roman" w:hAnsi="Times New Roman" w:cs="Times New Roman"/>
          <w:sz w:val="28"/>
          <w:szCs w:val="28"/>
        </w:rPr>
      </w:pPr>
      <w:r w:rsidRPr="0036160C">
        <w:rPr>
          <w:rFonts w:ascii="Times New Roman" w:hAnsi="Times New Roman" w:cs="Times New Roman"/>
          <w:sz w:val="28"/>
          <w:szCs w:val="28"/>
        </w:rPr>
        <w:t xml:space="preserve">Сроки реализации муниципальных программ определяются администрацией </w:t>
      </w:r>
      <w:r>
        <w:rPr>
          <w:rFonts w:ascii="Times New Roman" w:hAnsi="Times New Roman" w:cs="Times New Roman"/>
          <w:sz w:val="28"/>
          <w:szCs w:val="28"/>
        </w:rPr>
        <w:t xml:space="preserve">Гайнского </w:t>
      </w:r>
      <w:r w:rsidRPr="0036160C">
        <w:rPr>
          <w:rFonts w:ascii="Times New Roman" w:hAnsi="Times New Roman" w:cs="Times New Roman"/>
          <w:sz w:val="28"/>
          <w:szCs w:val="28"/>
        </w:rPr>
        <w:t xml:space="preserve">муниципального округа в устанавливаемом ей порядке. </w:t>
      </w:r>
    </w:p>
    <w:p w:rsidR="0036160C" w:rsidRDefault="0036160C" w:rsidP="0036160C">
      <w:pPr>
        <w:shd w:val="clear" w:color="auto" w:fill="FFFFFF"/>
        <w:spacing w:line="240" w:lineRule="atLeast"/>
        <w:ind w:firstLine="709"/>
        <w:contextualSpacing/>
        <w:jc w:val="both"/>
        <w:rPr>
          <w:rFonts w:ascii="Times New Roman" w:hAnsi="Times New Roman" w:cs="Times New Roman"/>
          <w:sz w:val="28"/>
          <w:szCs w:val="28"/>
        </w:rPr>
      </w:pPr>
      <w:r w:rsidRPr="0036160C">
        <w:rPr>
          <w:rFonts w:ascii="Times New Roman" w:hAnsi="Times New Roman" w:cs="Times New Roman"/>
          <w:sz w:val="28"/>
          <w:szCs w:val="28"/>
        </w:rPr>
        <w:t xml:space="preserve">Порядок принятия решений о разработке муниципальных программ, формирования и реализации указанных программ устанавливается муниципальным правовым актом администрации </w:t>
      </w:r>
      <w:r w:rsidR="00587697">
        <w:rPr>
          <w:rFonts w:ascii="Times New Roman" w:hAnsi="Times New Roman" w:cs="Times New Roman"/>
          <w:sz w:val="28"/>
          <w:szCs w:val="28"/>
        </w:rPr>
        <w:t xml:space="preserve">Гайнского </w:t>
      </w:r>
      <w:r w:rsidRPr="0036160C">
        <w:rPr>
          <w:rFonts w:ascii="Times New Roman" w:hAnsi="Times New Roman" w:cs="Times New Roman"/>
          <w:sz w:val="28"/>
          <w:szCs w:val="28"/>
        </w:rPr>
        <w:t>муниципального округа</w:t>
      </w:r>
      <w:r w:rsidR="00F12432">
        <w:rPr>
          <w:rFonts w:ascii="Times New Roman" w:hAnsi="Times New Roman" w:cs="Times New Roman"/>
          <w:sz w:val="28"/>
          <w:szCs w:val="28"/>
        </w:rPr>
        <w:t>";</w:t>
      </w:r>
    </w:p>
    <w:p w:rsidR="00587697" w:rsidRDefault="00587697" w:rsidP="0036160C">
      <w:pPr>
        <w:shd w:val="clear" w:color="auto" w:fill="FFFFFF"/>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1.32. В абзаце третьем пункта 2 статьи 19 Положения слово "двух" заменить словом "трех";</w:t>
      </w:r>
    </w:p>
    <w:p w:rsidR="00E53585" w:rsidRPr="00E53585" w:rsidRDefault="00587697" w:rsidP="00E53585">
      <w:pPr>
        <w:shd w:val="clear" w:color="auto" w:fill="FFFFFF"/>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1.33. </w:t>
      </w:r>
      <w:r w:rsidR="00E53585" w:rsidRPr="00E53585">
        <w:rPr>
          <w:rFonts w:ascii="Times New Roman" w:hAnsi="Times New Roman" w:cs="Times New Roman"/>
          <w:sz w:val="28"/>
          <w:szCs w:val="28"/>
        </w:rPr>
        <w:t>П</w:t>
      </w:r>
      <w:r w:rsidRPr="00E53585">
        <w:rPr>
          <w:rFonts w:ascii="Times New Roman" w:hAnsi="Times New Roman" w:cs="Times New Roman"/>
          <w:sz w:val="28"/>
          <w:szCs w:val="28"/>
        </w:rPr>
        <w:t>ункт 1 статьи 21 Положения до</w:t>
      </w:r>
      <w:r w:rsidR="00E53585" w:rsidRPr="00E53585">
        <w:rPr>
          <w:rFonts w:ascii="Times New Roman" w:hAnsi="Times New Roman" w:cs="Times New Roman"/>
          <w:sz w:val="28"/>
          <w:szCs w:val="28"/>
        </w:rPr>
        <w:t xml:space="preserve">полнить абзацем четвертым следующего содержания: </w:t>
      </w:r>
    </w:p>
    <w:p w:rsidR="00E53585" w:rsidRDefault="00E53585" w:rsidP="00E53585">
      <w:pPr>
        <w:shd w:val="clear" w:color="auto" w:fill="FFFFFF"/>
        <w:spacing w:line="240" w:lineRule="atLeast"/>
        <w:ind w:firstLine="709"/>
        <w:contextualSpacing/>
        <w:jc w:val="both"/>
        <w:rPr>
          <w:rFonts w:ascii="Times New Roman" w:hAnsi="Times New Roman" w:cs="Times New Roman"/>
          <w:sz w:val="28"/>
          <w:szCs w:val="28"/>
        </w:rPr>
      </w:pPr>
      <w:r w:rsidRPr="00E53585">
        <w:rPr>
          <w:rFonts w:ascii="Times New Roman" w:hAnsi="Times New Roman" w:cs="Times New Roman"/>
          <w:sz w:val="28"/>
          <w:szCs w:val="28"/>
        </w:rPr>
        <w:t>"Проект местного бюджета составляется в порядке и в сроки, установленные администрацией Гайнского муниципального округа, в соответствии с Бюджетным кодексом Российской Федерации и принимаемыми с соблюдением его требований муниципальными правовыми актами.";</w:t>
      </w:r>
    </w:p>
    <w:p w:rsidR="00E53585" w:rsidRDefault="00E53585" w:rsidP="00E53585">
      <w:pPr>
        <w:shd w:val="clear" w:color="auto" w:fill="FFFFFF"/>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1.34. В абзаце первом пункта 2 статьи 22 Положения слова "отделом экономического развития" исключить;</w:t>
      </w:r>
    </w:p>
    <w:p w:rsidR="00E53585" w:rsidRDefault="00E53585" w:rsidP="00E53585">
      <w:pPr>
        <w:shd w:val="clear" w:color="auto" w:fill="FFFFFF"/>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1.35. В пункте 4 статьи 22 Положения слова "статьей 22" заменить словами "статьей 23";</w:t>
      </w:r>
    </w:p>
    <w:p w:rsidR="00E53585" w:rsidRDefault="00E53585" w:rsidP="00E53585">
      <w:pPr>
        <w:shd w:val="clear" w:color="auto" w:fill="FFFFFF"/>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1.36. В пункте 3 статьи 23 Положения слово "соответствующем"</w:t>
      </w:r>
      <w:r w:rsidR="005A6E5F">
        <w:rPr>
          <w:rFonts w:ascii="Times New Roman" w:hAnsi="Times New Roman" w:cs="Times New Roman"/>
          <w:sz w:val="28"/>
          <w:szCs w:val="28"/>
        </w:rPr>
        <w:t xml:space="preserve"> исключить;</w:t>
      </w:r>
    </w:p>
    <w:p w:rsidR="005A6E5F" w:rsidRDefault="005A6E5F" w:rsidP="00E53585">
      <w:pPr>
        <w:shd w:val="clear" w:color="auto" w:fill="FFFFFF"/>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1.37. Статью 23 Положения дополнить пунктом 4 следующего содержания:</w:t>
      </w:r>
    </w:p>
    <w:p w:rsidR="005A6E5F" w:rsidRDefault="005A6E5F" w:rsidP="00E53585">
      <w:pPr>
        <w:shd w:val="clear" w:color="auto" w:fill="FFFFFF"/>
        <w:spacing w:line="240" w:lineRule="atLeast"/>
        <w:ind w:firstLine="709"/>
        <w:contextualSpacing/>
        <w:jc w:val="both"/>
        <w:rPr>
          <w:rFonts w:ascii="Times New Roman" w:hAnsi="Times New Roman" w:cs="Times New Roman"/>
          <w:sz w:val="28"/>
          <w:szCs w:val="28"/>
        </w:rPr>
      </w:pPr>
      <w:r w:rsidRPr="005A6E5F">
        <w:rPr>
          <w:rFonts w:ascii="Times New Roman" w:hAnsi="Times New Roman" w:cs="Times New Roman"/>
          <w:sz w:val="28"/>
          <w:szCs w:val="28"/>
        </w:rPr>
        <w:lastRenderedPageBreak/>
        <w:t xml:space="preserve">"4. Бюджетный прогноз (изменения бюджетного прогноза) </w:t>
      </w:r>
      <w:r>
        <w:rPr>
          <w:rFonts w:ascii="Times New Roman" w:hAnsi="Times New Roman" w:cs="Times New Roman"/>
          <w:sz w:val="28"/>
          <w:szCs w:val="28"/>
        </w:rPr>
        <w:t>Гайнского</w:t>
      </w:r>
      <w:r w:rsidRPr="005A6E5F">
        <w:rPr>
          <w:rFonts w:ascii="Times New Roman" w:hAnsi="Times New Roman" w:cs="Times New Roman"/>
          <w:sz w:val="28"/>
          <w:szCs w:val="28"/>
        </w:rPr>
        <w:t xml:space="preserve"> муниципального округа</w:t>
      </w:r>
      <w:r w:rsidR="001C0CC3">
        <w:rPr>
          <w:rFonts w:ascii="Times New Roman" w:hAnsi="Times New Roman" w:cs="Times New Roman"/>
          <w:sz w:val="28"/>
          <w:szCs w:val="28"/>
        </w:rPr>
        <w:t xml:space="preserve"> </w:t>
      </w:r>
      <w:r w:rsidRPr="005A6E5F">
        <w:rPr>
          <w:rFonts w:ascii="Times New Roman" w:hAnsi="Times New Roman" w:cs="Times New Roman"/>
          <w:sz w:val="28"/>
          <w:szCs w:val="28"/>
        </w:rPr>
        <w:t xml:space="preserve">на долгосрочный период утверждается (утверждаются) администрацией </w:t>
      </w:r>
      <w:r>
        <w:rPr>
          <w:rFonts w:ascii="Times New Roman" w:hAnsi="Times New Roman" w:cs="Times New Roman"/>
          <w:sz w:val="28"/>
          <w:szCs w:val="28"/>
        </w:rPr>
        <w:t xml:space="preserve">Гайнского </w:t>
      </w:r>
      <w:r w:rsidRPr="005A6E5F">
        <w:rPr>
          <w:rFonts w:ascii="Times New Roman" w:hAnsi="Times New Roman" w:cs="Times New Roman"/>
          <w:sz w:val="28"/>
          <w:szCs w:val="28"/>
        </w:rPr>
        <w:t>муниципального округа в срок, не превышающий двух месяцев со дня официального опубликования решения о бюджете</w:t>
      </w:r>
      <w:r>
        <w:rPr>
          <w:rFonts w:ascii="Times New Roman" w:hAnsi="Times New Roman" w:cs="Times New Roman"/>
          <w:sz w:val="28"/>
          <w:szCs w:val="28"/>
        </w:rPr>
        <w:t>.";</w:t>
      </w:r>
    </w:p>
    <w:p w:rsidR="001C0CC3" w:rsidRPr="001C0CC3" w:rsidRDefault="001C0CC3" w:rsidP="00E53585">
      <w:pPr>
        <w:shd w:val="clear" w:color="auto" w:fill="FFFFFF"/>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1.38. </w:t>
      </w:r>
      <w:r w:rsidRPr="001C0CC3">
        <w:rPr>
          <w:rFonts w:ascii="Times New Roman" w:hAnsi="Times New Roman" w:cs="Times New Roman"/>
          <w:sz w:val="28"/>
          <w:szCs w:val="28"/>
        </w:rPr>
        <w:t>Абзац второй пункта 3 статьи 27 Положения изложить в следующей редакции:</w:t>
      </w:r>
    </w:p>
    <w:p w:rsidR="001C0CC3" w:rsidRPr="00583691" w:rsidRDefault="001C0CC3" w:rsidP="00E53585">
      <w:pPr>
        <w:shd w:val="clear" w:color="auto" w:fill="FFFFFF"/>
        <w:spacing w:line="240" w:lineRule="atLeast"/>
        <w:ind w:firstLine="709"/>
        <w:contextualSpacing/>
        <w:jc w:val="both"/>
        <w:rPr>
          <w:rFonts w:ascii="Times New Roman" w:hAnsi="Times New Roman" w:cs="Times New Roman"/>
          <w:sz w:val="28"/>
          <w:szCs w:val="28"/>
        </w:rPr>
      </w:pPr>
      <w:r w:rsidRPr="001C0CC3">
        <w:rPr>
          <w:rFonts w:ascii="Times New Roman" w:hAnsi="Times New Roman" w:cs="Times New Roman"/>
          <w:sz w:val="28"/>
          <w:szCs w:val="28"/>
        </w:rPr>
        <w:t xml:space="preserve">"Муниципальное задание в части муниципальных услуг, оказываемых муниципальными учреждениями физическим лицам, формируется в соответствии с </w:t>
      </w:r>
      <w:r w:rsidRPr="00583691">
        <w:rPr>
          <w:rFonts w:ascii="Times New Roman" w:hAnsi="Times New Roman" w:cs="Times New Roman"/>
          <w:sz w:val="28"/>
          <w:szCs w:val="28"/>
        </w:rPr>
        <w:t>общероссийскими базовыми (отраслевыми) перечнями (классификаторами) государственных и муниципальных услуг, оказываемых физическим лицам.</w:t>
      </w:r>
      <w:r w:rsidR="00583691" w:rsidRPr="00583691">
        <w:rPr>
          <w:rFonts w:ascii="Times New Roman" w:hAnsi="Times New Roman" w:cs="Times New Roman"/>
          <w:sz w:val="28"/>
          <w:szCs w:val="28"/>
        </w:rPr>
        <w:t xml:space="preserve"> Органы местного самоуправления </w:t>
      </w:r>
      <w:r w:rsidR="00583691">
        <w:rPr>
          <w:rFonts w:ascii="Times New Roman" w:hAnsi="Times New Roman" w:cs="Times New Roman"/>
          <w:sz w:val="28"/>
          <w:szCs w:val="28"/>
        </w:rPr>
        <w:t xml:space="preserve">Гайнского </w:t>
      </w:r>
      <w:r w:rsidR="00583691" w:rsidRPr="00583691">
        <w:rPr>
          <w:rFonts w:ascii="Times New Roman" w:hAnsi="Times New Roman" w:cs="Times New Roman"/>
          <w:sz w:val="28"/>
          <w:szCs w:val="28"/>
        </w:rPr>
        <w:t xml:space="preserve">муниципального округа вправе формировать муниципальное задание на оказание муниципальных услуг и выполнение работ муниципальными учреждениями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Пермского края, муниципальными правовыми актами,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 </w:t>
      </w:r>
      <w:r w:rsidRPr="00583691">
        <w:rPr>
          <w:rFonts w:ascii="Times New Roman" w:hAnsi="Times New Roman" w:cs="Times New Roman"/>
          <w:sz w:val="28"/>
          <w:szCs w:val="28"/>
        </w:rPr>
        <w:t>";</w:t>
      </w:r>
    </w:p>
    <w:p w:rsidR="005A6E5F" w:rsidRPr="00583691" w:rsidRDefault="00583691" w:rsidP="00E53585">
      <w:pPr>
        <w:shd w:val="clear" w:color="auto" w:fill="FFFFFF"/>
        <w:spacing w:line="240" w:lineRule="atLeast"/>
        <w:ind w:firstLine="709"/>
        <w:contextualSpacing/>
        <w:jc w:val="both"/>
        <w:rPr>
          <w:rFonts w:ascii="Times New Roman" w:hAnsi="Times New Roman" w:cs="Times New Roman"/>
          <w:sz w:val="28"/>
          <w:szCs w:val="28"/>
        </w:rPr>
      </w:pPr>
      <w:r w:rsidRPr="00583691">
        <w:rPr>
          <w:rFonts w:ascii="Times New Roman" w:hAnsi="Times New Roman" w:cs="Times New Roman"/>
          <w:sz w:val="28"/>
          <w:szCs w:val="28"/>
        </w:rPr>
        <w:t>1.39. В абзаце втором пункта 1 статьи 28 Положения слова "заключения Гайнского" заменить словами "заключения Гайнским";</w:t>
      </w:r>
    </w:p>
    <w:p w:rsidR="000F18A7" w:rsidRPr="000F18A7" w:rsidRDefault="00583691" w:rsidP="00E53585">
      <w:pPr>
        <w:shd w:val="clear" w:color="auto" w:fill="FFFFFF"/>
        <w:spacing w:line="240" w:lineRule="atLeast"/>
        <w:ind w:firstLine="709"/>
        <w:contextualSpacing/>
        <w:jc w:val="both"/>
        <w:rPr>
          <w:rFonts w:ascii="Times New Roman" w:hAnsi="Times New Roman" w:cs="Times New Roman"/>
          <w:sz w:val="28"/>
          <w:szCs w:val="28"/>
        </w:rPr>
      </w:pPr>
      <w:r w:rsidRPr="00583691">
        <w:rPr>
          <w:rFonts w:ascii="Times New Roman" w:hAnsi="Times New Roman" w:cs="Times New Roman"/>
          <w:sz w:val="28"/>
          <w:szCs w:val="28"/>
        </w:rPr>
        <w:t xml:space="preserve">1.40. </w:t>
      </w:r>
      <w:r w:rsidR="000F18A7" w:rsidRPr="000F18A7">
        <w:rPr>
          <w:rFonts w:ascii="Times New Roman" w:hAnsi="Times New Roman" w:cs="Times New Roman"/>
          <w:sz w:val="28"/>
          <w:szCs w:val="28"/>
        </w:rPr>
        <w:t xml:space="preserve">Пункт 2 статьи 28 Положения дополнить абзацем </w:t>
      </w:r>
      <w:r w:rsidR="000F18A7">
        <w:rPr>
          <w:rFonts w:ascii="Times New Roman" w:hAnsi="Times New Roman" w:cs="Times New Roman"/>
          <w:sz w:val="28"/>
          <w:szCs w:val="28"/>
        </w:rPr>
        <w:t xml:space="preserve">вторым </w:t>
      </w:r>
      <w:r w:rsidR="000F18A7" w:rsidRPr="000F18A7">
        <w:rPr>
          <w:rFonts w:ascii="Times New Roman" w:hAnsi="Times New Roman" w:cs="Times New Roman"/>
          <w:sz w:val="28"/>
          <w:szCs w:val="28"/>
        </w:rPr>
        <w:t>следующего содержания:</w:t>
      </w:r>
    </w:p>
    <w:p w:rsidR="000F18A7" w:rsidRPr="000F18A7" w:rsidRDefault="000F18A7" w:rsidP="00E53585">
      <w:pPr>
        <w:shd w:val="clear" w:color="auto" w:fill="FFFFFF"/>
        <w:spacing w:line="240" w:lineRule="atLeast"/>
        <w:ind w:firstLine="709"/>
        <w:contextualSpacing/>
        <w:jc w:val="both"/>
        <w:rPr>
          <w:rFonts w:ascii="Times New Roman" w:hAnsi="Times New Roman" w:cs="Times New Roman"/>
          <w:sz w:val="28"/>
          <w:szCs w:val="28"/>
        </w:rPr>
      </w:pPr>
      <w:r w:rsidRPr="000F18A7">
        <w:rPr>
          <w:rFonts w:ascii="Times New Roman" w:hAnsi="Times New Roman" w:cs="Times New Roman"/>
          <w:sz w:val="28"/>
          <w:szCs w:val="28"/>
        </w:rPr>
        <w:t xml:space="preserve">"Органы местного самоуправления </w:t>
      </w:r>
      <w:r>
        <w:rPr>
          <w:rFonts w:ascii="Times New Roman" w:hAnsi="Times New Roman" w:cs="Times New Roman"/>
          <w:sz w:val="28"/>
          <w:szCs w:val="28"/>
        </w:rPr>
        <w:t>Гайнского</w:t>
      </w:r>
      <w:r w:rsidRPr="000F18A7">
        <w:rPr>
          <w:rFonts w:ascii="Times New Roman" w:hAnsi="Times New Roman" w:cs="Times New Roman"/>
          <w:sz w:val="28"/>
          <w:szCs w:val="28"/>
        </w:rPr>
        <w:t xml:space="preserve"> муниципального округа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r>
        <w:rPr>
          <w:rFonts w:ascii="Times New Roman" w:hAnsi="Times New Roman" w:cs="Times New Roman"/>
          <w:sz w:val="28"/>
          <w:szCs w:val="28"/>
        </w:rPr>
        <w:t>";</w:t>
      </w:r>
    </w:p>
    <w:p w:rsidR="00583691" w:rsidRPr="00583691" w:rsidRDefault="000F18A7" w:rsidP="00E53585">
      <w:pPr>
        <w:shd w:val="clear" w:color="auto" w:fill="FFFFFF"/>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1.41. </w:t>
      </w:r>
      <w:r w:rsidR="00583691" w:rsidRPr="00583691">
        <w:rPr>
          <w:rFonts w:ascii="Times New Roman" w:hAnsi="Times New Roman" w:cs="Times New Roman"/>
          <w:sz w:val="28"/>
          <w:szCs w:val="28"/>
        </w:rPr>
        <w:t xml:space="preserve">Пункт 3 статьи 28 Положения дополнить словами: </w:t>
      </w:r>
    </w:p>
    <w:p w:rsidR="00583691" w:rsidRPr="00583691" w:rsidRDefault="00583691" w:rsidP="00E53585">
      <w:pPr>
        <w:shd w:val="clear" w:color="auto" w:fill="FFFFFF"/>
        <w:spacing w:line="240" w:lineRule="atLeast"/>
        <w:ind w:firstLine="709"/>
        <w:contextualSpacing/>
        <w:jc w:val="both"/>
        <w:rPr>
          <w:rFonts w:ascii="Times New Roman" w:hAnsi="Times New Roman" w:cs="Times New Roman"/>
          <w:sz w:val="28"/>
          <w:szCs w:val="28"/>
        </w:rPr>
      </w:pPr>
      <w:r w:rsidRPr="00583691">
        <w:rPr>
          <w:rFonts w:ascii="Times New Roman" w:hAnsi="Times New Roman" w:cs="Times New Roman"/>
          <w:sz w:val="28"/>
          <w:szCs w:val="28"/>
        </w:rPr>
        <w:t>"предоставляемых местным бюджетам в порядке, предусмотренном статьей 140 Бюджетного кодекса Российской Федерации.";</w:t>
      </w:r>
    </w:p>
    <w:p w:rsidR="00583691" w:rsidRDefault="000F18A7" w:rsidP="00E53585">
      <w:pPr>
        <w:shd w:val="clear" w:color="auto" w:fill="FFFFFF"/>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1.42. Абзац четвертый пункта 4 статьи 30 Положения изложить в следующей редакции:</w:t>
      </w:r>
    </w:p>
    <w:p w:rsidR="000F18A7" w:rsidRPr="00BF27BC" w:rsidRDefault="000F18A7" w:rsidP="000F18A7">
      <w:pPr>
        <w:shd w:val="clear" w:color="auto" w:fill="FFFFFF"/>
        <w:spacing w:line="240" w:lineRule="atLeast"/>
        <w:ind w:firstLine="708"/>
        <w:contextualSpacing/>
        <w:jc w:val="both"/>
        <w:rPr>
          <w:rFonts w:ascii="Times New Roman" w:hAnsi="Times New Roman" w:cs="Times New Roman"/>
          <w:sz w:val="28"/>
          <w:szCs w:val="28"/>
        </w:rPr>
      </w:pPr>
      <w:r>
        <w:rPr>
          <w:rFonts w:ascii="Times New Roman" w:hAnsi="Times New Roman" w:cs="Times New Roman"/>
          <w:sz w:val="28"/>
          <w:szCs w:val="28"/>
        </w:rPr>
        <w:t>"</w:t>
      </w:r>
      <w:r w:rsidRPr="00BF27BC">
        <w:rPr>
          <w:rFonts w:ascii="Times New Roman" w:hAnsi="Times New Roman" w:cs="Times New Roman"/>
          <w:sz w:val="28"/>
          <w:szCs w:val="28"/>
        </w:rPr>
        <w:t>доходы бюджета по группам, подгруппам, статьям, аналитическим группам подвидов доходов классификации доходов бюджетов Российской Федерации на очередной финансовый год и плановый период</w:t>
      </w:r>
      <w:r>
        <w:rPr>
          <w:rFonts w:ascii="Times New Roman" w:hAnsi="Times New Roman" w:cs="Times New Roman"/>
          <w:sz w:val="28"/>
          <w:szCs w:val="28"/>
        </w:rPr>
        <w:t>"</w:t>
      </w:r>
      <w:r w:rsidRPr="00BF27BC">
        <w:rPr>
          <w:rFonts w:ascii="Times New Roman" w:hAnsi="Times New Roman" w:cs="Times New Roman"/>
          <w:sz w:val="28"/>
          <w:szCs w:val="28"/>
        </w:rPr>
        <w:t>;</w:t>
      </w:r>
    </w:p>
    <w:p w:rsidR="000F18A7" w:rsidRDefault="000F18A7" w:rsidP="00E53585">
      <w:pPr>
        <w:shd w:val="clear" w:color="auto" w:fill="FFFFFF"/>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1.43. </w:t>
      </w:r>
      <w:r w:rsidR="00A56C2A">
        <w:rPr>
          <w:rFonts w:ascii="Times New Roman" w:hAnsi="Times New Roman" w:cs="Times New Roman"/>
          <w:sz w:val="28"/>
          <w:szCs w:val="28"/>
        </w:rPr>
        <w:t>в</w:t>
      </w:r>
      <w:r>
        <w:rPr>
          <w:rFonts w:ascii="Times New Roman" w:hAnsi="Times New Roman" w:cs="Times New Roman"/>
          <w:sz w:val="28"/>
          <w:szCs w:val="28"/>
        </w:rPr>
        <w:t xml:space="preserve"> абзаце пятом пункта 4 статьи 30 Положения </w:t>
      </w:r>
      <w:r w:rsidRPr="00BF27BC">
        <w:rPr>
          <w:rFonts w:ascii="Times New Roman" w:hAnsi="Times New Roman" w:cs="Times New Roman"/>
          <w:sz w:val="28"/>
          <w:szCs w:val="28"/>
        </w:rPr>
        <w:t>слова "разделам, подразделам" исключить</w:t>
      </w:r>
      <w:r w:rsidR="00A56C2A">
        <w:rPr>
          <w:rFonts w:ascii="Times New Roman" w:hAnsi="Times New Roman" w:cs="Times New Roman"/>
          <w:sz w:val="28"/>
          <w:szCs w:val="28"/>
        </w:rPr>
        <w:t>;</w:t>
      </w:r>
    </w:p>
    <w:p w:rsidR="00A56C2A" w:rsidRPr="005A6E5F" w:rsidRDefault="00A56C2A" w:rsidP="00E53585">
      <w:pPr>
        <w:shd w:val="clear" w:color="auto" w:fill="FFFFFF"/>
        <w:spacing w:line="240" w:lineRule="atLeast"/>
        <w:ind w:firstLine="709"/>
        <w:contextualSpacing/>
        <w:jc w:val="both"/>
        <w:rPr>
          <w:rFonts w:ascii="Times New Roman" w:hAnsi="Times New Roman" w:cs="Times New Roman"/>
          <w:sz w:val="28"/>
          <w:szCs w:val="28"/>
        </w:rPr>
      </w:pPr>
    </w:p>
    <w:p w:rsidR="005A6E5F" w:rsidRPr="005A6E5F" w:rsidRDefault="005A6E5F" w:rsidP="00E53585">
      <w:pPr>
        <w:shd w:val="clear" w:color="auto" w:fill="FFFFFF"/>
        <w:spacing w:line="240" w:lineRule="atLeast"/>
        <w:ind w:firstLine="709"/>
        <w:contextualSpacing/>
        <w:jc w:val="both"/>
        <w:rPr>
          <w:rFonts w:ascii="Times New Roman" w:hAnsi="Times New Roman" w:cs="Times New Roman"/>
          <w:sz w:val="28"/>
          <w:szCs w:val="28"/>
        </w:rPr>
      </w:pPr>
    </w:p>
    <w:p w:rsidR="00E53585" w:rsidRPr="005A6E5F" w:rsidRDefault="00E53585" w:rsidP="00E53585">
      <w:pPr>
        <w:shd w:val="clear" w:color="auto" w:fill="FFFFFF"/>
        <w:spacing w:line="240" w:lineRule="atLeast"/>
        <w:ind w:firstLine="709"/>
        <w:contextualSpacing/>
        <w:jc w:val="both"/>
        <w:rPr>
          <w:rFonts w:ascii="Times New Roman" w:hAnsi="Times New Roman" w:cs="Times New Roman"/>
          <w:sz w:val="28"/>
          <w:szCs w:val="28"/>
        </w:rPr>
      </w:pPr>
    </w:p>
    <w:p w:rsidR="00A56C2A" w:rsidRPr="00A56C2A" w:rsidRDefault="00A56C2A" w:rsidP="00A56C2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A56C2A">
        <w:rPr>
          <w:rFonts w:ascii="yandex-sans" w:eastAsia="Times New Roman" w:hAnsi="yandex-sans" w:cs="Times New Roman"/>
          <w:color w:val="000000"/>
          <w:sz w:val="28"/>
          <w:szCs w:val="28"/>
          <w:lang w:eastAsia="ru-RU"/>
        </w:rPr>
        <w:t>1.44</w:t>
      </w:r>
      <w:r w:rsidR="000F18A7" w:rsidRPr="000F18A7">
        <w:rPr>
          <w:rFonts w:ascii="yandex-sans" w:eastAsia="Times New Roman" w:hAnsi="yandex-sans" w:cs="Times New Roman"/>
          <w:color w:val="000000"/>
          <w:sz w:val="28"/>
          <w:szCs w:val="28"/>
          <w:lang w:eastAsia="ru-RU"/>
        </w:rPr>
        <w:t xml:space="preserve">. абзац </w:t>
      </w:r>
      <w:r w:rsidRPr="00A56C2A">
        <w:rPr>
          <w:rFonts w:ascii="yandex-sans" w:eastAsia="Times New Roman" w:hAnsi="yandex-sans" w:cs="Times New Roman"/>
          <w:color w:val="000000"/>
          <w:sz w:val="28"/>
          <w:szCs w:val="28"/>
          <w:lang w:eastAsia="ru-RU"/>
        </w:rPr>
        <w:t>девятый</w:t>
      </w:r>
      <w:r w:rsidR="000F18A7" w:rsidRPr="000F18A7">
        <w:rPr>
          <w:rFonts w:ascii="yandex-sans" w:eastAsia="Times New Roman" w:hAnsi="yandex-sans" w:cs="Times New Roman"/>
          <w:color w:val="000000"/>
          <w:sz w:val="28"/>
          <w:szCs w:val="28"/>
          <w:lang w:eastAsia="ru-RU"/>
        </w:rPr>
        <w:t xml:space="preserve"> пункта </w:t>
      </w:r>
      <w:r w:rsidRPr="00A56C2A">
        <w:rPr>
          <w:rFonts w:ascii="yandex-sans" w:eastAsia="Times New Roman" w:hAnsi="yandex-sans" w:cs="Times New Roman"/>
          <w:color w:val="000000"/>
          <w:sz w:val="28"/>
          <w:szCs w:val="28"/>
          <w:lang w:eastAsia="ru-RU"/>
        </w:rPr>
        <w:t>4</w:t>
      </w:r>
      <w:r w:rsidR="000F18A7" w:rsidRPr="000F18A7">
        <w:rPr>
          <w:rFonts w:ascii="yandex-sans" w:eastAsia="Times New Roman" w:hAnsi="yandex-sans" w:cs="Times New Roman"/>
          <w:color w:val="000000"/>
          <w:sz w:val="28"/>
          <w:szCs w:val="28"/>
          <w:lang w:eastAsia="ru-RU"/>
        </w:rPr>
        <w:t xml:space="preserve"> статьи </w:t>
      </w:r>
      <w:r w:rsidRPr="00A56C2A">
        <w:rPr>
          <w:rFonts w:ascii="yandex-sans" w:eastAsia="Times New Roman" w:hAnsi="yandex-sans" w:cs="Times New Roman"/>
          <w:color w:val="000000"/>
          <w:sz w:val="28"/>
          <w:szCs w:val="28"/>
          <w:lang w:eastAsia="ru-RU"/>
        </w:rPr>
        <w:t>30</w:t>
      </w:r>
      <w:r w:rsidR="000F18A7" w:rsidRPr="000F18A7">
        <w:rPr>
          <w:rFonts w:ascii="yandex-sans" w:eastAsia="Times New Roman" w:hAnsi="yandex-sans" w:cs="Times New Roman"/>
          <w:color w:val="000000"/>
          <w:sz w:val="28"/>
          <w:szCs w:val="28"/>
          <w:lang w:eastAsia="ru-RU"/>
        </w:rPr>
        <w:t xml:space="preserve"> Положения изложить в редакции следующего</w:t>
      </w:r>
      <w:r>
        <w:rPr>
          <w:rFonts w:ascii="yandex-sans" w:eastAsia="Times New Roman" w:hAnsi="yandex-sans" w:cs="Times New Roman"/>
          <w:color w:val="000000"/>
          <w:sz w:val="28"/>
          <w:szCs w:val="28"/>
          <w:lang w:eastAsia="ru-RU"/>
        </w:rPr>
        <w:t xml:space="preserve"> </w:t>
      </w:r>
      <w:r w:rsidR="000F18A7" w:rsidRPr="000F18A7">
        <w:rPr>
          <w:rFonts w:ascii="yandex-sans" w:eastAsia="Times New Roman" w:hAnsi="yandex-sans" w:cs="Times New Roman"/>
          <w:color w:val="000000"/>
          <w:sz w:val="28"/>
          <w:szCs w:val="28"/>
          <w:lang w:eastAsia="ru-RU"/>
        </w:rPr>
        <w:t>содержания:</w:t>
      </w:r>
      <w:r w:rsidR="000F18A7" w:rsidRPr="00A56C2A">
        <w:rPr>
          <w:rFonts w:ascii="yandex-sans" w:eastAsia="Times New Roman" w:hAnsi="yandex-sans" w:cs="Times New Roman"/>
          <w:color w:val="000000"/>
          <w:sz w:val="28"/>
          <w:szCs w:val="28"/>
          <w:lang w:eastAsia="ru-RU"/>
        </w:rPr>
        <w:t xml:space="preserve"> </w:t>
      </w:r>
    </w:p>
    <w:p w:rsidR="000F18A7" w:rsidRPr="000F18A7" w:rsidRDefault="000F18A7" w:rsidP="00A56C2A">
      <w:pPr>
        <w:shd w:val="clear" w:color="auto" w:fill="FFFFFF"/>
        <w:spacing w:after="0" w:line="240" w:lineRule="auto"/>
        <w:ind w:firstLine="709"/>
        <w:jc w:val="both"/>
        <w:rPr>
          <w:rFonts w:ascii="yandex-sans" w:eastAsia="Times New Roman" w:hAnsi="yandex-sans" w:cs="Times New Roman"/>
          <w:color w:val="000000"/>
          <w:sz w:val="28"/>
          <w:szCs w:val="28"/>
          <w:lang w:eastAsia="ru-RU"/>
        </w:rPr>
      </w:pPr>
      <w:r w:rsidRPr="000F18A7">
        <w:rPr>
          <w:rFonts w:ascii="yandex-sans" w:eastAsia="Times New Roman" w:hAnsi="yandex-sans" w:cs="Times New Roman"/>
          <w:color w:val="000000"/>
          <w:sz w:val="28"/>
          <w:szCs w:val="28"/>
          <w:lang w:eastAsia="ru-RU"/>
        </w:rPr>
        <w:t>«общий объем условно утверждаемых (утвержденных) расходов на первый год</w:t>
      </w:r>
      <w:r w:rsidR="00A56C2A">
        <w:rPr>
          <w:rFonts w:ascii="yandex-sans" w:eastAsia="Times New Roman" w:hAnsi="yandex-sans" w:cs="Times New Roman"/>
          <w:color w:val="000000"/>
          <w:sz w:val="28"/>
          <w:szCs w:val="28"/>
          <w:lang w:eastAsia="ru-RU"/>
        </w:rPr>
        <w:t xml:space="preserve"> </w:t>
      </w:r>
      <w:r w:rsidRPr="000F18A7">
        <w:rPr>
          <w:rFonts w:ascii="yandex-sans" w:eastAsia="Times New Roman" w:hAnsi="yandex-sans" w:cs="Times New Roman"/>
          <w:color w:val="000000"/>
          <w:sz w:val="28"/>
          <w:szCs w:val="28"/>
          <w:lang w:eastAsia="ru-RU"/>
        </w:rPr>
        <w:t>планового периода в объеме не менее 2,5 процента общего объема расходов</w:t>
      </w:r>
      <w:r w:rsidRPr="00A56C2A">
        <w:rPr>
          <w:rFonts w:ascii="yandex-sans" w:eastAsia="Times New Roman" w:hAnsi="yandex-sans" w:cs="Times New Roman"/>
          <w:color w:val="000000"/>
          <w:sz w:val="28"/>
          <w:szCs w:val="28"/>
          <w:lang w:eastAsia="ru-RU"/>
        </w:rPr>
        <w:t xml:space="preserve"> </w:t>
      </w:r>
      <w:r w:rsidRPr="000F18A7">
        <w:rPr>
          <w:rFonts w:ascii="yandex-sans" w:eastAsia="Times New Roman" w:hAnsi="yandex-sans" w:cs="Times New Roman"/>
          <w:color w:val="000000"/>
          <w:sz w:val="28"/>
          <w:szCs w:val="28"/>
          <w:lang w:eastAsia="ru-RU"/>
        </w:rPr>
        <w:t>бюджета (без учета расходов бюджета, предусмотренных за счет межбюджетных</w:t>
      </w:r>
      <w:r w:rsidRPr="00A56C2A">
        <w:rPr>
          <w:rFonts w:ascii="yandex-sans" w:eastAsia="Times New Roman" w:hAnsi="yandex-sans" w:cs="Times New Roman"/>
          <w:color w:val="000000"/>
          <w:sz w:val="28"/>
          <w:szCs w:val="28"/>
          <w:lang w:eastAsia="ru-RU"/>
        </w:rPr>
        <w:t xml:space="preserve"> </w:t>
      </w:r>
      <w:r w:rsidRPr="000F18A7">
        <w:rPr>
          <w:rFonts w:ascii="yandex-sans" w:eastAsia="Times New Roman" w:hAnsi="yandex-sans" w:cs="Times New Roman"/>
          <w:color w:val="000000"/>
          <w:sz w:val="28"/>
          <w:szCs w:val="28"/>
          <w:lang w:eastAsia="ru-RU"/>
        </w:rPr>
        <w:t>трансфертов из других бюджетов бюджетной системы Российской Федерации,</w:t>
      </w:r>
      <w:r w:rsidRPr="00A56C2A">
        <w:rPr>
          <w:rFonts w:ascii="yandex-sans" w:eastAsia="Times New Roman" w:hAnsi="yandex-sans" w:cs="Times New Roman"/>
          <w:color w:val="000000"/>
          <w:sz w:val="28"/>
          <w:szCs w:val="28"/>
          <w:lang w:eastAsia="ru-RU"/>
        </w:rPr>
        <w:t xml:space="preserve"> </w:t>
      </w:r>
      <w:r w:rsidRPr="000F18A7">
        <w:rPr>
          <w:rFonts w:ascii="yandex-sans" w:eastAsia="Times New Roman" w:hAnsi="yandex-sans" w:cs="Times New Roman"/>
          <w:color w:val="000000"/>
          <w:sz w:val="28"/>
          <w:szCs w:val="28"/>
          <w:lang w:eastAsia="ru-RU"/>
        </w:rPr>
        <w:t>имеющих целевое назначение), на второй год планового периода в объеме не менее</w:t>
      </w:r>
      <w:r w:rsidRPr="00A56C2A">
        <w:rPr>
          <w:rFonts w:ascii="yandex-sans" w:eastAsia="Times New Roman" w:hAnsi="yandex-sans" w:cs="Times New Roman"/>
          <w:color w:val="000000"/>
          <w:sz w:val="28"/>
          <w:szCs w:val="28"/>
          <w:lang w:eastAsia="ru-RU"/>
        </w:rPr>
        <w:t xml:space="preserve"> </w:t>
      </w:r>
      <w:r w:rsidRPr="000F18A7">
        <w:rPr>
          <w:rFonts w:ascii="yandex-sans" w:eastAsia="Times New Roman" w:hAnsi="yandex-sans" w:cs="Times New Roman"/>
          <w:color w:val="000000"/>
          <w:sz w:val="28"/>
          <w:szCs w:val="28"/>
          <w:lang w:eastAsia="ru-RU"/>
        </w:rPr>
        <w:t>5 процентов общего объема расходов бюджета (без учета расходов бюджета,</w:t>
      </w:r>
      <w:r w:rsidRPr="00A56C2A">
        <w:rPr>
          <w:rFonts w:ascii="yandex-sans" w:eastAsia="Times New Roman" w:hAnsi="yandex-sans" w:cs="Times New Roman"/>
          <w:color w:val="000000"/>
          <w:sz w:val="28"/>
          <w:szCs w:val="28"/>
          <w:lang w:eastAsia="ru-RU"/>
        </w:rPr>
        <w:t xml:space="preserve"> </w:t>
      </w:r>
      <w:r w:rsidRPr="000F18A7">
        <w:rPr>
          <w:rFonts w:ascii="yandex-sans" w:eastAsia="Times New Roman" w:hAnsi="yandex-sans" w:cs="Times New Roman"/>
          <w:color w:val="000000"/>
          <w:sz w:val="28"/>
          <w:szCs w:val="28"/>
          <w:lang w:eastAsia="ru-RU"/>
        </w:rPr>
        <w:t>предусмотренных за счет межбюджетных трансфертов из других бюджетов</w:t>
      </w:r>
      <w:r w:rsidRPr="00A56C2A">
        <w:rPr>
          <w:rFonts w:ascii="yandex-sans" w:eastAsia="Times New Roman" w:hAnsi="yandex-sans" w:cs="Times New Roman"/>
          <w:color w:val="000000"/>
          <w:sz w:val="28"/>
          <w:szCs w:val="28"/>
          <w:lang w:eastAsia="ru-RU"/>
        </w:rPr>
        <w:t xml:space="preserve"> </w:t>
      </w:r>
      <w:r w:rsidRPr="000F18A7">
        <w:rPr>
          <w:rFonts w:ascii="yandex-sans" w:eastAsia="Times New Roman" w:hAnsi="yandex-sans" w:cs="Times New Roman"/>
          <w:color w:val="000000"/>
          <w:sz w:val="28"/>
          <w:szCs w:val="28"/>
          <w:lang w:eastAsia="ru-RU"/>
        </w:rPr>
        <w:t>бюджетной системы Российской Федерации, имеющих целевое назначение)»;</w:t>
      </w:r>
    </w:p>
    <w:p w:rsidR="00E53585" w:rsidRPr="00A56C2A" w:rsidRDefault="006000F3" w:rsidP="00A56C2A">
      <w:pPr>
        <w:shd w:val="clear" w:color="auto" w:fill="FFFFFF"/>
        <w:spacing w:line="24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1.45. наименование статьи 31 Положения изложить в редакции </w:t>
      </w:r>
      <w:r w:rsidRPr="000F18A7">
        <w:rPr>
          <w:rFonts w:ascii="yandex-sans" w:eastAsia="Times New Roman" w:hAnsi="yandex-sans" w:cs="Times New Roman"/>
          <w:color w:val="000000"/>
          <w:sz w:val="28"/>
          <w:szCs w:val="28"/>
          <w:lang w:eastAsia="ru-RU"/>
        </w:rPr>
        <w:t>следующего</w:t>
      </w:r>
      <w:r>
        <w:rPr>
          <w:rFonts w:ascii="yandex-sans" w:eastAsia="Times New Roman" w:hAnsi="yandex-sans" w:cs="Times New Roman"/>
          <w:color w:val="000000"/>
          <w:sz w:val="28"/>
          <w:szCs w:val="28"/>
          <w:lang w:eastAsia="ru-RU"/>
        </w:rPr>
        <w:t xml:space="preserve"> </w:t>
      </w:r>
      <w:r w:rsidRPr="000F18A7">
        <w:rPr>
          <w:rFonts w:ascii="yandex-sans" w:eastAsia="Times New Roman" w:hAnsi="yandex-sans" w:cs="Times New Roman"/>
          <w:color w:val="000000"/>
          <w:sz w:val="28"/>
          <w:szCs w:val="28"/>
          <w:lang w:eastAsia="ru-RU"/>
        </w:rPr>
        <w:t>содержания</w:t>
      </w:r>
      <w:r>
        <w:rPr>
          <w:rFonts w:ascii="yandex-sans" w:eastAsia="Times New Roman" w:hAnsi="yandex-sans" w:cs="Times New Roman"/>
          <w:color w:val="000000"/>
          <w:sz w:val="28"/>
          <w:szCs w:val="28"/>
          <w:lang w:eastAsia="ru-RU"/>
        </w:rPr>
        <w:t>:</w:t>
      </w:r>
    </w:p>
    <w:p w:rsidR="00154F0C" w:rsidRDefault="006000F3" w:rsidP="00460CB3">
      <w:pPr>
        <w:shd w:val="clear" w:color="auto" w:fill="FFFFFF"/>
        <w:spacing w:line="240" w:lineRule="atLeast"/>
        <w:ind w:firstLine="426"/>
        <w:contextualSpacing/>
        <w:jc w:val="both"/>
        <w:rPr>
          <w:rFonts w:ascii="Times New Roman" w:hAnsi="Times New Roman" w:cs="Times New Roman"/>
          <w:bCs/>
          <w:color w:val="000000"/>
          <w:sz w:val="28"/>
          <w:szCs w:val="28"/>
          <w:shd w:val="clear" w:color="auto" w:fill="FFFFFF"/>
        </w:rPr>
      </w:pPr>
      <w:r w:rsidRPr="006000F3">
        <w:rPr>
          <w:rFonts w:ascii="Times New Roman" w:hAnsi="Times New Roman" w:cs="Times New Roman"/>
          <w:sz w:val="28"/>
          <w:szCs w:val="28"/>
        </w:rPr>
        <w:t>"</w:t>
      </w:r>
      <w:r w:rsidRPr="006000F3">
        <w:rPr>
          <w:rFonts w:ascii="Times New Roman" w:hAnsi="Times New Roman" w:cs="Times New Roman"/>
          <w:bCs/>
          <w:color w:val="000000"/>
          <w:sz w:val="28"/>
          <w:szCs w:val="28"/>
          <w:shd w:val="clear" w:color="auto" w:fill="FFFFFF"/>
        </w:rPr>
        <w:t>Внесение проекта решения о бюджете на рассмотрение Думы Гайнского муниципального округа</w:t>
      </w:r>
      <w:r>
        <w:rPr>
          <w:rFonts w:ascii="Times New Roman" w:hAnsi="Times New Roman" w:cs="Times New Roman"/>
          <w:bCs/>
          <w:color w:val="000000"/>
          <w:sz w:val="28"/>
          <w:szCs w:val="28"/>
          <w:shd w:val="clear" w:color="auto" w:fill="FFFFFF"/>
        </w:rPr>
        <w:t>"</w:t>
      </w:r>
      <w:r w:rsidR="00F12432">
        <w:rPr>
          <w:rFonts w:ascii="Times New Roman" w:hAnsi="Times New Roman" w:cs="Times New Roman"/>
          <w:bCs/>
          <w:color w:val="000000"/>
          <w:sz w:val="28"/>
          <w:szCs w:val="28"/>
          <w:shd w:val="clear" w:color="auto" w:fill="FFFFFF"/>
        </w:rPr>
        <w:t>;</w:t>
      </w:r>
    </w:p>
    <w:p w:rsidR="0065271F" w:rsidRPr="00460CB3" w:rsidRDefault="006000F3" w:rsidP="00460CB3">
      <w:pPr>
        <w:shd w:val="clear" w:color="auto" w:fill="FFFFFF"/>
        <w:spacing w:line="240" w:lineRule="atLeast"/>
        <w:ind w:firstLine="426"/>
        <w:contextualSpacing/>
        <w:jc w:val="both"/>
        <w:rPr>
          <w:rFonts w:ascii="Times New Roman" w:hAnsi="Times New Roman" w:cs="Times New Roman"/>
          <w:sz w:val="28"/>
          <w:szCs w:val="28"/>
        </w:rPr>
      </w:pPr>
      <w:r>
        <w:rPr>
          <w:rFonts w:ascii="Times New Roman" w:hAnsi="Times New Roman" w:cs="Times New Roman"/>
          <w:bCs/>
          <w:color w:val="000000"/>
          <w:sz w:val="28"/>
          <w:szCs w:val="28"/>
          <w:shd w:val="clear" w:color="auto" w:fill="FFFFFF"/>
        </w:rPr>
        <w:t xml:space="preserve">  1.46. пункт 1 статьи 31 Положения </w:t>
      </w:r>
      <w:r w:rsidR="00D6281A">
        <w:rPr>
          <w:rFonts w:ascii="Times New Roman" w:hAnsi="Times New Roman" w:cs="Times New Roman"/>
          <w:sz w:val="28"/>
          <w:szCs w:val="28"/>
        </w:rPr>
        <w:t xml:space="preserve">изложить в редакции </w:t>
      </w:r>
      <w:r w:rsidR="00D6281A" w:rsidRPr="000F18A7">
        <w:rPr>
          <w:rFonts w:ascii="yandex-sans" w:eastAsia="Times New Roman" w:hAnsi="yandex-sans" w:cs="Times New Roman"/>
          <w:color w:val="000000"/>
          <w:sz w:val="28"/>
          <w:szCs w:val="28"/>
          <w:lang w:eastAsia="ru-RU"/>
        </w:rPr>
        <w:t>следующего</w:t>
      </w:r>
      <w:r w:rsidR="00D6281A">
        <w:rPr>
          <w:rFonts w:ascii="yandex-sans" w:eastAsia="Times New Roman" w:hAnsi="yandex-sans" w:cs="Times New Roman"/>
          <w:color w:val="000000"/>
          <w:sz w:val="28"/>
          <w:szCs w:val="28"/>
          <w:lang w:eastAsia="ru-RU"/>
        </w:rPr>
        <w:t xml:space="preserve"> </w:t>
      </w:r>
      <w:r w:rsidR="00D6281A" w:rsidRPr="000F18A7">
        <w:rPr>
          <w:rFonts w:ascii="yandex-sans" w:eastAsia="Times New Roman" w:hAnsi="yandex-sans" w:cs="Times New Roman"/>
          <w:color w:val="000000"/>
          <w:sz w:val="28"/>
          <w:szCs w:val="28"/>
          <w:lang w:eastAsia="ru-RU"/>
        </w:rPr>
        <w:t>содержания</w:t>
      </w:r>
      <w:r w:rsidR="00D6281A">
        <w:rPr>
          <w:rFonts w:ascii="yandex-sans" w:eastAsia="Times New Roman" w:hAnsi="yandex-sans" w:cs="Times New Roman"/>
          <w:color w:val="000000"/>
          <w:sz w:val="28"/>
          <w:szCs w:val="28"/>
          <w:lang w:eastAsia="ru-RU"/>
        </w:rPr>
        <w:t>:</w:t>
      </w:r>
    </w:p>
    <w:p w:rsidR="00FD6718" w:rsidRDefault="00D6281A" w:rsidP="00D6281A">
      <w:pPr>
        <w:shd w:val="clear" w:color="auto" w:fill="FFFFFF"/>
        <w:spacing w:line="240" w:lineRule="atLeast"/>
        <w:ind w:firstLine="567"/>
        <w:contextualSpacing/>
        <w:jc w:val="both"/>
        <w:rPr>
          <w:rFonts w:ascii="Times New Roman" w:hAnsi="Times New Roman" w:cs="Times New Roman"/>
          <w:sz w:val="28"/>
          <w:szCs w:val="28"/>
        </w:rPr>
      </w:pPr>
      <w:r w:rsidRPr="00D6281A">
        <w:rPr>
          <w:rFonts w:ascii="Times New Roman" w:hAnsi="Times New Roman" w:cs="Times New Roman"/>
          <w:sz w:val="28"/>
          <w:szCs w:val="28"/>
        </w:rPr>
        <w:t>"Администрация Гайнского муниципального округа вносит на рассмотрение Думы Гайнского муниципального округа</w:t>
      </w:r>
      <w:r w:rsidR="00011747">
        <w:rPr>
          <w:rFonts w:ascii="Times New Roman" w:hAnsi="Times New Roman" w:cs="Times New Roman"/>
          <w:sz w:val="28"/>
          <w:szCs w:val="28"/>
        </w:rPr>
        <w:t xml:space="preserve"> (далее по тексту - Дума округа)</w:t>
      </w:r>
      <w:r w:rsidRPr="00D6281A">
        <w:rPr>
          <w:rFonts w:ascii="Times New Roman" w:hAnsi="Times New Roman" w:cs="Times New Roman"/>
          <w:sz w:val="28"/>
          <w:szCs w:val="28"/>
        </w:rPr>
        <w:t xml:space="preserve"> проект решения о местном бюджете не позднее </w:t>
      </w:r>
      <w:r w:rsidR="005E7BC0">
        <w:rPr>
          <w:rFonts w:ascii="Times New Roman" w:hAnsi="Times New Roman" w:cs="Times New Roman"/>
          <w:sz w:val="28"/>
          <w:szCs w:val="28"/>
        </w:rPr>
        <w:t>25</w:t>
      </w:r>
      <w:r w:rsidRPr="00D6281A">
        <w:rPr>
          <w:rFonts w:ascii="Times New Roman" w:hAnsi="Times New Roman" w:cs="Times New Roman"/>
          <w:sz w:val="28"/>
          <w:szCs w:val="28"/>
        </w:rPr>
        <w:t xml:space="preserve"> </w:t>
      </w:r>
      <w:r w:rsidR="005E7BC0">
        <w:rPr>
          <w:rFonts w:ascii="Times New Roman" w:hAnsi="Times New Roman" w:cs="Times New Roman"/>
          <w:sz w:val="28"/>
          <w:szCs w:val="28"/>
        </w:rPr>
        <w:t>октября</w:t>
      </w:r>
      <w:r w:rsidRPr="00D6281A">
        <w:rPr>
          <w:rFonts w:ascii="Times New Roman" w:hAnsi="Times New Roman" w:cs="Times New Roman"/>
          <w:sz w:val="28"/>
          <w:szCs w:val="28"/>
        </w:rPr>
        <w:t xml:space="preserve"> текущего года.";</w:t>
      </w:r>
    </w:p>
    <w:p w:rsidR="00D6281A" w:rsidRDefault="00D6281A" w:rsidP="00D6281A">
      <w:pPr>
        <w:shd w:val="clear" w:color="auto" w:fill="FFFFFF"/>
        <w:spacing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1.47. пункт 2 статьи 31 Положения исключить;</w:t>
      </w:r>
    </w:p>
    <w:p w:rsidR="00D6281A" w:rsidRDefault="00D6281A" w:rsidP="00D6281A">
      <w:pPr>
        <w:shd w:val="clear" w:color="auto" w:fill="FFFFFF"/>
        <w:spacing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1.48. абзац пятый пункта 3 статьи 31 Положения изложить в редакции следующего содержания:</w:t>
      </w:r>
    </w:p>
    <w:p w:rsidR="00D6281A" w:rsidRPr="00D6281A" w:rsidRDefault="00D6281A" w:rsidP="00D6281A">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w:t>
      </w:r>
      <w:r w:rsidRPr="00A02C80">
        <w:rPr>
          <w:rFonts w:ascii="Times New Roman" w:eastAsia="Times New Roman" w:hAnsi="Times New Roman" w:cs="Times New Roman"/>
          <w:color w:val="000000"/>
          <w:sz w:val="28"/>
          <w:szCs w:val="28"/>
          <w:lang w:eastAsia="ru-RU"/>
        </w:rPr>
        <w:t xml:space="preserve">пояснительная записка к проекту </w:t>
      </w:r>
      <w:r>
        <w:rPr>
          <w:rFonts w:ascii="Times New Roman" w:eastAsia="Times New Roman" w:hAnsi="Times New Roman" w:cs="Times New Roman"/>
          <w:color w:val="000000"/>
          <w:sz w:val="28"/>
          <w:szCs w:val="28"/>
          <w:lang w:eastAsia="ru-RU"/>
        </w:rPr>
        <w:t xml:space="preserve">решения о </w:t>
      </w:r>
      <w:r w:rsidRPr="00A02C80">
        <w:rPr>
          <w:rFonts w:ascii="Times New Roman" w:eastAsia="Times New Roman" w:hAnsi="Times New Roman" w:cs="Times New Roman"/>
          <w:color w:val="000000"/>
          <w:sz w:val="28"/>
          <w:szCs w:val="28"/>
          <w:lang w:eastAsia="ru-RU"/>
        </w:rPr>
        <w:t>бюджет</w:t>
      </w:r>
      <w:r>
        <w:rPr>
          <w:rFonts w:ascii="Times New Roman" w:eastAsia="Times New Roman" w:hAnsi="Times New Roman" w:cs="Times New Roman"/>
          <w:color w:val="000000"/>
          <w:sz w:val="28"/>
          <w:szCs w:val="28"/>
          <w:lang w:eastAsia="ru-RU"/>
        </w:rPr>
        <w:t>е с</w:t>
      </w:r>
      <w:r w:rsidRPr="00B54D17">
        <w:rPr>
          <w:rFonts w:ascii="Times New Roman" w:eastAsia="Times New Roman" w:hAnsi="Times New Roman" w:cs="Times New Roman"/>
          <w:color w:val="000000"/>
          <w:sz w:val="28"/>
          <w:szCs w:val="28"/>
          <w:lang w:eastAsia="ru-RU"/>
        </w:rPr>
        <w:t xml:space="preserve"> </w:t>
      </w:r>
      <w:r w:rsidRPr="001953DE">
        <w:rPr>
          <w:rFonts w:ascii="Times New Roman" w:eastAsia="Times New Roman" w:hAnsi="Times New Roman" w:cs="Times New Roman"/>
          <w:color w:val="000000"/>
          <w:sz w:val="28"/>
          <w:szCs w:val="28"/>
          <w:lang w:eastAsia="ru-RU"/>
        </w:rPr>
        <w:t>приложение</w:t>
      </w:r>
      <w:r>
        <w:rPr>
          <w:rFonts w:ascii="Times New Roman" w:eastAsia="Times New Roman" w:hAnsi="Times New Roman" w:cs="Times New Roman"/>
          <w:color w:val="000000"/>
          <w:sz w:val="28"/>
          <w:szCs w:val="28"/>
          <w:lang w:eastAsia="ru-RU"/>
        </w:rPr>
        <w:t>м</w:t>
      </w:r>
      <w:r w:rsidRPr="001953DE">
        <w:rPr>
          <w:rFonts w:ascii="Times New Roman" w:eastAsia="Times New Roman" w:hAnsi="Times New Roman" w:cs="Times New Roman"/>
          <w:color w:val="000000"/>
          <w:sz w:val="28"/>
          <w:szCs w:val="28"/>
          <w:lang w:eastAsia="ru-RU"/>
        </w:rPr>
        <w:t xml:space="preserve"> распределени</w:t>
      </w:r>
      <w:r>
        <w:rPr>
          <w:rFonts w:ascii="Times New Roman" w:eastAsia="Times New Roman" w:hAnsi="Times New Roman" w:cs="Times New Roman"/>
          <w:color w:val="000000"/>
          <w:sz w:val="28"/>
          <w:szCs w:val="28"/>
          <w:lang w:eastAsia="ru-RU"/>
        </w:rPr>
        <w:t>я</w:t>
      </w:r>
      <w:r w:rsidRPr="001953DE">
        <w:rPr>
          <w:rFonts w:ascii="Times New Roman" w:eastAsia="Times New Roman" w:hAnsi="Times New Roman" w:cs="Times New Roman"/>
          <w:color w:val="000000"/>
          <w:sz w:val="28"/>
          <w:szCs w:val="28"/>
          <w:lang w:eastAsia="ru-RU"/>
        </w:rPr>
        <w:t xml:space="preserve"> бюд</w:t>
      </w:r>
      <w:r w:rsidRPr="00D6281A">
        <w:rPr>
          <w:rFonts w:ascii="Times New Roman" w:eastAsia="Times New Roman" w:hAnsi="Times New Roman" w:cs="Times New Roman"/>
          <w:color w:val="000000"/>
          <w:sz w:val="28"/>
          <w:szCs w:val="28"/>
          <w:lang w:eastAsia="ru-RU"/>
        </w:rPr>
        <w:t>жетных ассигнований по разделам и подразделам классификации расходов бюджета;";</w:t>
      </w:r>
    </w:p>
    <w:p w:rsidR="00D6281A" w:rsidRPr="00011747" w:rsidRDefault="00D6281A" w:rsidP="00D6281A">
      <w:pPr>
        <w:shd w:val="clear" w:color="auto" w:fill="FFFFFF"/>
        <w:spacing w:after="0" w:line="315" w:lineRule="atLeast"/>
        <w:ind w:firstLine="540"/>
        <w:jc w:val="both"/>
        <w:rPr>
          <w:rFonts w:ascii="Times New Roman" w:hAnsi="Times New Roman" w:cs="Times New Roman"/>
          <w:color w:val="000000" w:themeColor="text1"/>
          <w:sz w:val="28"/>
          <w:szCs w:val="28"/>
        </w:rPr>
      </w:pPr>
      <w:r w:rsidRPr="00D6281A">
        <w:rPr>
          <w:rFonts w:ascii="Times New Roman" w:hAnsi="Times New Roman" w:cs="Times New Roman"/>
          <w:sz w:val="28"/>
          <w:szCs w:val="28"/>
        </w:rPr>
        <w:t xml:space="preserve">1.49. абзац </w:t>
      </w:r>
      <w:r>
        <w:rPr>
          <w:rFonts w:ascii="Times New Roman" w:hAnsi="Times New Roman" w:cs="Times New Roman"/>
          <w:sz w:val="28"/>
          <w:szCs w:val="28"/>
        </w:rPr>
        <w:t>восьмой</w:t>
      </w:r>
      <w:r w:rsidRPr="00D6281A">
        <w:rPr>
          <w:rFonts w:ascii="Times New Roman" w:hAnsi="Times New Roman" w:cs="Times New Roman"/>
          <w:sz w:val="28"/>
          <w:szCs w:val="28"/>
        </w:rPr>
        <w:t xml:space="preserve"> пункта 3 статьи 31 Положения изложить в редакции </w:t>
      </w:r>
      <w:r w:rsidRPr="00011747">
        <w:rPr>
          <w:rFonts w:ascii="Times New Roman" w:hAnsi="Times New Roman" w:cs="Times New Roman"/>
          <w:color w:val="000000" w:themeColor="text1"/>
          <w:sz w:val="28"/>
          <w:szCs w:val="28"/>
        </w:rPr>
        <w:t>следующего содержания:</w:t>
      </w:r>
    </w:p>
    <w:p w:rsidR="00D6281A" w:rsidRPr="00011747" w:rsidRDefault="00D6281A" w:rsidP="00011747">
      <w:pPr>
        <w:pStyle w:val="ConsPlusNormal"/>
        <w:ind w:firstLine="709"/>
        <w:jc w:val="both"/>
        <w:rPr>
          <w:color w:val="000000" w:themeColor="text1"/>
        </w:rPr>
      </w:pPr>
      <w:r w:rsidRPr="00011747">
        <w:rPr>
          <w:color w:val="000000" w:themeColor="text1"/>
        </w:rPr>
        <w:t>"</w:t>
      </w:r>
      <w:r w:rsidR="00011747" w:rsidRPr="00011747">
        <w:rPr>
          <w:color w:val="000000"/>
        </w:rPr>
        <w:t>предложенный Думой округа проект  бюджетной сметы   представляемый  в случае возникновения разногласий с финансовым органом в отношении указанной бюджетной сметы;</w:t>
      </w:r>
      <w:r w:rsidRPr="00011747">
        <w:rPr>
          <w:color w:val="000000" w:themeColor="text1"/>
        </w:rPr>
        <w:t>";</w:t>
      </w:r>
    </w:p>
    <w:p w:rsidR="00D6281A" w:rsidRPr="00D6281A" w:rsidRDefault="00D6281A" w:rsidP="00D6281A">
      <w:pPr>
        <w:shd w:val="clear" w:color="auto" w:fill="FFFFFF"/>
        <w:spacing w:after="0" w:line="315" w:lineRule="atLeast"/>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1.50. абзац  девятый пункта 3 статьи 31 Положения </w:t>
      </w:r>
      <w:r w:rsidRPr="00D6281A">
        <w:rPr>
          <w:rFonts w:ascii="Times New Roman" w:hAnsi="Times New Roman" w:cs="Times New Roman"/>
          <w:sz w:val="28"/>
          <w:szCs w:val="28"/>
        </w:rPr>
        <w:t>изложить в редакции следующего содержания:</w:t>
      </w:r>
    </w:p>
    <w:p w:rsidR="00D6281A" w:rsidRDefault="00D6281A" w:rsidP="00D6281A">
      <w:pPr>
        <w:shd w:val="clear" w:color="auto" w:fill="FFFFFF"/>
        <w:spacing w:after="0" w:line="315" w:lineRule="atLeast"/>
        <w:ind w:firstLine="540"/>
        <w:jc w:val="both"/>
        <w:rPr>
          <w:rFonts w:ascii="Times New Roman" w:hAnsi="Times New Roman" w:cs="Times New Roman"/>
          <w:sz w:val="28"/>
          <w:szCs w:val="28"/>
        </w:rPr>
      </w:pPr>
      <w:r>
        <w:rPr>
          <w:rFonts w:ascii="Times New Roman" w:hAnsi="Times New Roman" w:cs="Times New Roman"/>
          <w:sz w:val="28"/>
          <w:szCs w:val="28"/>
        </w:rPr>
        <w:t>"</w:t>
      </w:r>
      <w:r w:rsidRPr="00B54D17">
        <w:rPr>
          <w:rFonts w:ascii="Times New Roman" w:hAnsi="Times New Roman" w:cs="Times New Roman"/>
          <w:sz w:val="28"/>
          <w:szCs w:val="28"/>
        </w:rPr>
        <w:t>паспорта муниципальных программ Гайнского муниципального округа (проекты изменений в указанные паспорта);</w:t>
      </w:r>
      <w:r>
        <w:rPr>
          <w:rFonts w:ascii="Times New Roman" w:hAnsi="Times New Roman" w:cs="Times New Roman"/>
          <w:sz w:val="28"/>
          <w:szCs w:val="28"/>
        </w:rPr>
        <w:t>"</w:t>
      </w:r>
    </w:p>
    <w:p w:rsidR="00E671B9" w:rsidRDefault="00E671B9" w:rsidP="00D6281A">
      <w:pPr>
        <w:shd w:val="clear" w:color="auto" w:fill="FFFFFF"/>
        <w:spacing w:after="0" w:line="315" w:lineRule="atLeast"/>
        <w:ind w:firstLine="540"/>
        <w:jc w:val="both"/>
        <w:rPr>
          <w:rFonts w:ascii="Times New Roman" w:hAnsi="Times New Roman" w:cs="Times New Roman"/>
          <w:sz w:val="28"/>
          <w:szCs w:val="28"/>
        </w:rPr>
      </w:pPr>
      <w:r>
        <w:rPr>
          <w:rFonts w:ascii="Times New Roman" w:hAnsi="Times New Roman" w:cs="Times New Roman"/>
          <w:sz w:val="28"/>
          <w:szCs w:val="28"/>
        </w:rPr>
        <w:t>1.51. пункт 4 статьи 31 Положения исключить;</w:t>
      </w:r>
    </w:p>
    <w:p w:rsidR="00011747" w:rsidRPr="001A5FAA" w:rsidRDefault="00011747" w:rsidP="00D6281A">
      <w:pPr>
        <w:shd w:val="clear" w:color="auto" w:fill="FFFFFF"/>
        <w:spacing w:after="0" w:line="315" w:lineRule="atLeast"/>
        <w:ind w:firstLine="540"/>
        <w:jc w:val="both"/>
        <w:rPr>
          <w:rFonts w:ascii="Times New Roman" w:hAnsi="Times New Roman" w:cs="Times New Roman"/>
          <w:sz w:val="28"/>
          <w:szCs w:val="28"/>
        </w:rPr>
      </w:pPr>
      <w:r>
        <w:rPr>
          <w:rFonts w:ascii="Times New Roman" w:hAnsi="Times New Roman" w:cs="Times New Roman"/>
          <w:sz w:val="28"/>
          <w:szCs w:val="28"/>
        </w:rPr>
        <w:t>1.</w:t>
      </w:r>
      <w:r w:rsidRPr="001A5FAA">
        <w:rPr>
          <w:rFonts w:ascii="Times New Roman" w:hAnsi="Times New Roman" w:cs="Times New Roman"/>
          <w:sz w:val="28"/>
          <w:szCs w:val="28"/>
        </w:rPr>
        <w:t xml:space="preserve">52. </w:t>
      </w:r>
      <w:r w:rsidR="009B3DDD" w:rsidRPr="001A5FAA">
        <w:rPr>
          <w:rFonts w:ascii="Times New Roman" w:hAnsi="Times New Roman" w:cs="Times New Roman"/>
          <w:sz w:val="28"/>
          <w:szCs w:val="28"/>
        </w:rPr>
        <w:t xml:space="preserve">статью 32 Положения </w:t>
      </w:r>
      <w:r w:rsidRPr="001A5FAA">
        <w:rPr>
          <w:rFonts w:ascii="Times New Roman" w:hAnsi="Times New Roman" w:cs="Times New Roman"/>
          <w:sz w:val="28"/>
          <w:szCs w:val="28"/>
        </w:rPr>
        <w:t xml:space="preserve"> </w:t>
      </w:r>
      <w:r w:rsidR="009B3DDD" w:rsidRPr="001A5FAA">
        <w:rPr>
          <w:rFonts w:ascii="Times New Roman" w:hAnsi="Times New Roman" w:cs="Times New Roman"/>
          <w:sz w:val="28"/>
          <w:szCs w:val="28"/>
        </w:rPr>
        <w:t>изложить в редакции следующего содержания:</w:t>
      </w:r>
    </w:p>
    <w:p w:rsidR="009B3DDD" w:rsidRPr="001A5FAA" w:rsidRDefault="009B3DDD" w:rsidP="009B3DDD">
      <w:pPr>
        <w:pStyle w:val="Default"/>
        <w:ind w:firstLine="567"/>
        <w:jc w:val="both"/>
        <w:rPr>
          <w:bCs/>
          <w:sz w:val="28"/>
          <w:szCs w:val="28"/>
        </w:rPr>
      </w:pPr>
      <w:r w:rsidRPr="001A5FAA">
        <w:rPr>
          <w:rFonts w:eastAsia="Calibri"/>
          <w:color w:val="00000A"/>
          <w:sz w:val="28"/>
          <w:szCs w:val="28"/>
        </w:rPr>
        <w:t>"</w:t>
      </w:r>
      <w:r w:rsidRPr="001A5FAA">
        <w:rPr>
          <w:bCs/>
          <w:sz w:val="28"/>
          <w:szCs w:val="28"/>
        </w:rPr>
        <w:t xml:space="preserve">Статья 32. Рассмотрение проекта решения о местном бюджете </w:t>
      </w:r>
    </w:p>
    <w:p w:rsidR="008C0DF6" w:rsidRDefault="008C0DF6" w:rsidP="008C0DF6">
      <w:pPr>
        <w:pStyle w:val="ConsPlusNormal"/>
        <w:ind w:firstLine="709"/>
        <w:jc w:val="both"/>
      </w:pPr>
      <w:r>
        <w:t xml:space="preserve">1. После поступления в Думу Гайнского муниципального округа проекта решения об утверждении местного бюджета не позднее первого рабочего дня направляется в </w:t>
      </w:r>
      <w:r w:rsidR="006B0AC1">
        <w:t>контрольный орган</w:t>
      </w:r>
      <w:r>
        <w:t xml:space="preserve"> для подготовки заключения о соответствии состава документов и материалов. </w:t>
      </w:r>
    </w:p>
    <w:p w:rsidR="008C0DF6" w:rsidRDefault="008C0DF6" w:rsidP="008C0DF6">
      <w:pPr>
        <w:pStyle w:val="ConsPlusNormal"/>
        <w:ind w:firstLine="709"/>
        <w:jc w:val="both"/>
      </w:pPr>
      <w:r>
        <w:lastRenderedPageBreak/>
        <w:t xml:space="preserve">2. В течение 10 рабочих дней </w:t>
      </w:r>
      <w:r w:rsidR="006B0AC1">
        <w:t>контрольный орган</w:t>
      </w:r>
      <w:r>
        <w:t xml:space="preserve"> </w:t>
      </w:r>
      <w:r w:rsidR="006B0AC1">
        <w:t xml:space="preserve">проводит экспертизу и направляет </w:t>
      </w:r>
      <w:r>
        <w:t>заключение по проекту решения</w:t>
      </w:r>
      <w:r w:rsidR="006B0AC1">
        <w:t xml:space="preserve"> в Думу</w:t>
      </w:r>
      <w:r>
        <w:t xml:space="preserve">. </w:t>
      </w:r>
    </w:p>
    <w:p w:rsidR="008C0DF6" w:rsidRDefault="008C0DF6" w:rsidP="008C0DF6">
      <w:pPr>
        <w:pStyle w:val="ConsPlusNormal"/>
        <w:ind w:firstLine="709"/>
        <w:jc w:val="both"/>
      </w:pPr>
      <w:r>
        <w:t xml:space="preserve">3. Для подготовки проекта решения во втором чтении создается рабочая группа, в состав которой в равном количестве входят депутаты Думы, представитель главы округа (один из заместителей главы округа в соответствии с распределением обязанностей), руководители соответствующих структурных подразделений администрации округа, специалисты администрации округа и Думы. Одновременно с созданием рабочей группы Дума устанавливает предельный срок внесения поправок и дополнений к проекту решения и сроки представления проекта решения для второго чтения. Поправки вносятся в письменном виде по единой форме, в установленные решением об утверждении местного бюджета в первом чтении сроки. </w:t>
      </w:r>
    </w:p>
    <w:p w:rsidR="008C0DF6" w:rsidRDefault="008C0DF6" w:rsidP="008C0DF6">
      <w:pPr>
        <w:pStyle w:val="ConsPlusNormal"/>
        <w:ind w:firstLine="709"/>
        <w:jc w:val="both"/>
      </w:pPr>
      <w:r>
        <w:t>4. После рассмотрения поправок рабочая группа направляет в Думу сводную таблицу поправок и решений по принятию или отклонению рассмотренных поправок. Председатель Думы направляет сводную таблицу поправок, представленную рабочей группой, в комиссии Думы для рассмотрения.</w:t>
      </w:r>
    </w:p>
    <w:p w:rsidR="00511650" w:rsidRPr="001A5FAA" w:rsidRDefault="009B3DDD" w:rsidP="009B3DDD">
      <w:pPr>
        <w:pStyle w:val="ConsPlusNormal"/>
        <w:ind w:firstLine="540"/>
        <w:jc w:val="both"/>
      </w:pPr>
      <w:r w:rsidRPr="001A5FAA">
        <w:t xml:space="preserve">5. Председатель Думы </w:t>
      </w:r>
      <w:r w:rsidR="00511650" w:rsidRPr="001A5FAA">
        <w:t>Гайнского</w:t>
      </w:r>
      <w:r w:rsidRPr="001A5FAA">
        <w:t xml:space="preserve"> муниципального округа организует работу по рассмотрению проекта решения о бюджете в соответствии с порядком и в сроки, установленные настоящим Положением.</w:t>
      </w:r>
    </w:p>
    <w:p w:rsidR="00511650" w:rsidRPr="001A5FAA" w:rsidRDefault="00511650" w:rsidP="00511650">
      <w:pPr>
        <w:pStyle w:val="ConsPlusNormal"/>
        <w:ind w:firstLine="540"/>
        <w:jc w:val="both"/>
      </w:pPr>
      <w:r w:rsidRPr="001A5FAA">
        <w:t xml:space="preserve">6. Первое чтение проекта решения о бюджете проводится не позднее чем через </w:t>
      </w:r>
      <w:r w:rsidR="006B0AC1">
        <w:t>14</w:t>
      </w:r>
      <w:r w:rsidRPr="001A5FAA">
        <w:t xml:space="preserve"> дней после его внесения в Думу Гайнского муниципального округа.</w:t>
      </w:r>
    </w:p>
    <w:p w:rsidR="00511650" w:rsidRPr="001A5FAA" w:rsidRDefault="00511650" w:rsidP="00511650">
      <w:pPr>
        <w:pStyle w:val="ConsPlusNormal"/>
        <w:ind w:firstLine="540"/>
        <w:jc w:val="both"/>
      </w:pPr>
      <w:r w:rsidRPr="001A5FAA">
        <w:t>7. При рассмотрении проекта решения о бюджете в первом чтении заслушиваются доклад руководителя финансового органа, содоклад председателя комиссии по бюджетной, налоговой и экономической политике Думы Гайнского муниципального округа, а также доклад уполномоченного представителя контрольного органа.</w:t>
      </w:r>
    </w:p>
    <w:p w:rsidR="00511650" w:rsidRPr="001A5FAA" w:rsidRDefault="00511650" w:rsidP="00511650">
      <w:pPr>
        <w:pStyle w:val="ConsPlusNormal"/>
        <w:ind w:firstLine="540"/>
        <w:jc w:val="both"/>
      </w:pPr>
      <w:r w:rsidRPr="001A5FAA">
        <w:t>8. Предметом рассмотрения проекта решения о местном бюджете в первом чтении являются:</w:t>
      </w:r>
    </w:p>
    <w:p w:rsidR="00511650" w:rsidRPr="001A5FAA" w:rsidRDefault="00511650" w:rsidP="00511650">
      <w:pPr>
        <w:pStyle w:val="ConsPlusNormal"/>
        <w:ind w:firstLine="540"/>
        <w:jc w:val="both"/>
      </w:pPr>
      <w:r w:rsidRPr="001A5FAA">
        <w:t>прогнозируемый в очередном финансовом году и плановом периоде общий объем доходов местного бюджета;</w:t>
      </w:r>
    </w:p>
    <w:p w:rsidR="00511650" w:rsidRPr="001A5FAA" w:rsidRDefault="00511650" w:rsidP="00511650">
      <w:pPr>
        <w:pStyle w:val="ConsPlusNormal"/>
        <w:ind w:firstLine="540"/>
        <w:jc w:val="both"/>
      </w:pPr>
      <w:r w:rsidRPr="001A5FAA">
        <w:t>общий объем расходов местного бюджета;</w:t>
      </w:r>
    </w:p>
    <w:p w:rsidR="00511650" w:rsidRPr="001A5FAA" w:rsidRDefault="00511650" w:rsidP="00511650">
      <w:pPr>
        <w:pStyle w:val="ConsPlusNormal"/>
        <w:ind w:firstLine="540"/>
        <w:jc w:val="both"/>
      </w:pPr>
      <w:r w:rsidRPr="001A5FAA">
        <w:t>условно утверждаемые</w:t>
      </w:r>
      <w:r w:rsidR="00DE6629">
        <w:t xml:space="preserve"> (утвержденные)</w:t>
      </w:r>
      <w:r w:rsidRPr="001A5FAA">
        <w:t xml:space="preserve"> расходы на первый и второй год планового периода;</w:t>
      </w:r>
    </w:p>
    <w:p w:rsidR="00511650" w:rsidRPr="001A5FAA" w:rsidRDefault="00511650" w:rsidP="00511650">
      <w:pPr>
        <w:pStyle w:val="ConsPlusNormal"/>
        <w:ind w:firstLine="540"/>
        <w:jc w:val="both"/>
      </w:pPr>
      <w:r w:rsidRPr="001A5FAA">
        <w:t>дефицит (профицит) бюджета в абсолютных цифрах, источники покрытия дефицита;</w:t>
      </w:r>
    </w:p>
    <w:p w:rsidR="00511650" w:rsidRPr="001A5FAA" w:rsidRDefault="00511650" w:rsidP="00511650">
      <w:pPr>
        <w:autoSpaceDE w:val="0"/>
        <w:autoSpaceDN w:val="0"/>
        <w:adjustRightInd w:val="0"/>
        <w:ind w:firstLine="540"/>
        <w:jc w:val="both"/>
        <w:rPr>
          <w:rFonts w:ascii="Times New Roman" w:hAnsi="Times New Roman" w:cs="Times New Roman"/>
          <w:sz w:val="28"/>
          <w:szCs w:val="28"/>
        </w:rPr>
      </w:pPr>
      <w:r w:rsidRPr="001A5FAA">
        <w:rPr>
          <w:rFonts w:ascii="Times New Roman"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включая верхний предел долга по муниципальным гарантиям.</w:t>
      </w:r>
    </w:p>
    <w:p w:rsidR="00511650" w:rsidRPr="001A5FAA" w:rsidRDefault="00511650" w:rsidP="00511650">
      <w:pPr>
        <w:autoSpaceDE w:val="0"/>
        <w:autoSpaceDN w:val="0"/>
        <w:adjustRightInd w:val="0"/>
        <w:ind w:firstLine="540"/>
        <w:jc w:val="both"/>
        <w:rPr>
          <w:rFonts w:ascii="Times New Roman" w:hAnsi="Times New Roman" w:cs="Times New Roman"/>
          <w:sz w:val="28"/>
          <w:szCs w:val="28"/>
        </w:rPr>
      </w:pPr>
      <w:r w:rsidRPr="001A5FAA">
        <w:rPr>
          <w:rFonts w:ascii="Times New Roman" w:hAnsi="Times New Roman" w:cs="Times New Roman"/>
          <w:sz w:val="28"/>
          <w:szCs w:val="28"/>
        </w:rPr>
        <w:t>9.При рассмотрении проекта решения в первом чтении обсуждению подлежат:</w:t>
      </w:r>
    </w:p>
    <w:p w:rsidR="00511650" w:rsidRPr="001A5FAA" w:rsidRDefault="00511650" w:rsidP="00511650">
      <w:pPr>
        <w:pStyle w:val="ConsPlusNormal"/>
        <w:ind w:firstLine="540"/>
        <w:jc w:val="both"/>
      </w:pPr>
      <w:r w:rsidRPr="001A5FAA">
        <w:lastRenderedPageBreak/>
        <w:t>прогноз социально-экономического развития Гайнского муниципального округа на очередной финансовый год и плановый период;</w:t>
      </w:r>
    </w:p>
    <w:p w:rsidR="00511650" w:rsidRPr="001A5FAA" w:rsidRDefault="00511650" w:rsidP="00511650">
      <w:pPr>
        <w:pStyle w:val="ConsPlusNormal"/>
        <w:ind w:firstLine="540"/>
        <w:jc w:val="both"/>
      </w:pPr>
      <w:r w:rsidRPr="001A5FAA">
        <w:t>основные направления бюджетной и налоговой политики Гайнского муниципального округа.</w:t>
      </w:r>
    </w:p>
    <w:p w:rsidR="00511650" w:rsidRPr="001A5FAA" w:rsidRDefault="00FC259B" w:rsidP="00511650">
      <w:pPr>
        <w:pStyle w:val="ConsPlusNormal"/>
        <w:ind w:firstLine="540"/>
        <w:jc w:val="both"/>
      </w:pPr>
      <w:bookmarkStart w:id="0" w:name="P1009"/>
      <w:bookmarkEnd w:id="0"/>
      <w:r w:rsidRPr="001A5FAA">
        <w:t>10</w:t>
      </w:r>
      <w:r w:rsidR="00511650" w:rsidRPr="001A5FAA">
        <w:t xml:space="preserve">. По итогам обсуждения Дума </w:t>
      </w:r>
      <w:r w:rsidRPr="001A5FAA">
        <w:t>Гайнского</w:t>
      </w:r>
      <w:r w:rsidR="00511650" w:rsidRPr="001A5FAA">
        <w:t xml:space="preserve"> муниципального округа принимает одно из следующих решений:</w:t>
      </w:r>
    </w:p>
    <w:p w:rsidR="00511650" w:rsidRPr="001A5FAA" w:rsidRDefault="00511650" w:rsidP="00511650">
      <w:pPr>
        <w:pStyle w:val="ConsPlusNormal"/>
        <w:ind w:firstLine="540"/>
        <w:jc w:val="both"/>
      </w:pPr>
      <w:r w:rsidRPr="001A5FAA">
        <w:t>а) принять проект решения в первом чтении.</w:t>
      </w:r>
    </w:p>
    <w:p w:rsidR="00511650" w:rsidRPr="001A5FAA" w:rsidRDefault="00511650" w:rsidP="00511650">
      <w:pPr>
        <w:pStyle w:val="ConsPlusNormal"/>
        <w:ind w:firstLine="540"/>
        <w:jc w:val="both"/>
      </w:pPr>
      <w:r w:rsidRPr="001A5FAA">
        <w:t>При этом устанавливается срок внесения письменных поправок субъектами правотворческой инициативы, назначается дата рассмотрения проекта решения о бюджете во втором чтении и дата публичных слушаний, а также создается рабочая группа для подготовки проекта решения о бюджете ко второму чтению.</w:t>
      </w:r>
    </w:p>
    <w:p w:rsidR="00511650" w:rsidRPr="001A5FAA" w:rsidRDefault="00511650" w:rsidP="00511650">
      <w:pPr>
        <w:pStyle w:val="ConsPlusNormal"/>
        <w:ind w:firstLine="540"/>
        <w:jc w:val="both"/>
      </w:pPr>
      <w:r w:rsidRPr="001A5FAA">
        <w:t xml:space="preserve">Порядок деятельности рабочей группы, созданной для подготовки проекта решения о бюджете ко второму чтению, определяется Регламентом Думы </w:t>
      </w:r>
      <w:r w:rsidR="00FC259B" w:rsidRPr="001A5FAA">
        <w:t xml:space="preserve">Гайнского </w:t>
      </w:r>
      <w:r w:rsidRPr="001A5FAA">
        <w:t xml:space="preserve"> муниципального округа.</w:t>
      </w:r>
    </w:p>
    <w:p w:rsidR="00511650" w:rsidRPr="001A5FAA" w:rsidRDefault="00511650" w:rsidP="00511650">
      <w:pPr>
        <w:pStyle w:val="ConsPlusNormal"/>
        <w:ind w:firstLine="540"/>
        <w:jc w:val="both"/>
      </w:pPr>
      <w:r w:rsidRPr="001A5FAA">
        <w:t xml:space="preserve">Поправки к проекту решения о бюджете вносятся субъектами правотворческой инициативы в сроки, установленные решением Думы </w:t>
      </w:r>
      <w:r w:rsidR="00FC259B" w:rsidRPr="001A5FAA">
        <w:t>Гайнского</w:t>
      </w:r>
      <w:r w:rsidRPr="001A5FAA">
        <w:t xml:space="preserve"> муниципального округа о принятии проекта решения о бюджете в первом чтении, с обязательным приложением финансово-экономического обоснования.</w:t>
      </w:r>
    </w:p>
    <w:p w:rsidR="00511650" w:rsidRPr="001A5FAA" w:rsidRDefault="00511650" w:rsidP="00511650">
      <w:pPr>
        <w:pStyle w:val="ConsPlusNormal"/>
        <w:ind w:firstLine="540"/>
        <w:jc w:val="both"/>
      </w:pPr>
      <w:r w:rsidRPr="001A5FAA">
        <w:t xml:space="preserve">Рабочая группа рассматривает внесенные поправки, устраняет возможные внутренние противоречия, осуществляет редакционные правки, необходимые в связи с изменениями, внесенными в текст проекта решения о бюджете, и с учетом решений комиссий Думы </w:t>
      </w:r>
      <w:r w:rsidR="00FC259B" w:rsidRPr="001A5FAA">
        <w:t>Гайнского</w:t>
      </w:r>
      <w:r w:rsidRPr="001A5FAA">
        <w:t xml:space="preserve"> муниципального округа совместно с финансовым органом готовит проект решения к рассмотрению во втором чтении.</w:t>
      </w:r>
    </w:p>
    <w:p w:rsidR="00511650" w:rsidRPr="001A5FAA" w:rsidRDefault="00511650" w:rsidP="00511650">
      <w:pPr>
        <w:pStyle w:val="ConsPlusNormal"/>
        <w:ind w:firstLine="540"/>
        <w:jc w:val="both"/>
      </w:pPr>
      <w:r w:rsidRPr="001A5FAA">
        <w:t>При подготовке текста проекта решения о бюджете к рассмотрению во втором чтении финансовый орган самостоятельно уточняет показатели проекта решения о бюджете, вытекающие из поправок, принятых рабочей группой.</w:t>
      </w:r>
    </w:p>
    <w:p w:rsidR="00511650" w:rsidRPr="001A5FAA" w:rsidRDefault="00511650" w:rsidP="00511650">
      <w:pPr>
        <w:pStyle w:val="ConsPlusNormal"/>
        <w:ind w:firstLine="540"/>
        <w:jc w:val="both"/>
      </w:pPr>
      <w:r w:rsidRPr="001A5FAA">
        <w:t>Проект решения, подготовленный к рассмотрению во втором чтении, направляется в контрольный орган для подготовки в пятидневный срок заключения о его соответствии решениям, принятым рабочей группой.</w:t>
      </w:r>
    </w:p>
    <w:p w:rsidR="00511650" w:rsidRPr="001A5FAA" w:rsidRDefault="00511650" w:rsidP="00511650">
      <w:pPr>
        <w:pStyle w:val="ConsPlusNormal"/>
        <w:ind w:firstLine="540"/>
        <w:jc w:val="both"/>
      </w:pPr>
      <w:r w:rsidRPr="001A5FAA">
        <w:t>Решение о представлении проекта решения к рассмотрению во втором чтении принимается рабочей группой с учетом заключения контрольного органа.</w:t>
      </w:r>
    </w:p>
    <w:p w:rsidR="00511650" w:rsidRPr="001A5FAA" w:rsidRDefault="00511650" w:rsidP="00511650">
      <w:pPr>
        <w:pStyle w:val="ConsPlusNormal"/>
        <w:ind w:firstLine="540"/>
        <w:jc w:val="both"/>
      </w:pPr>
      <w:r w:rsidRPr="001A5FAA">
        <w:t>б) отклонить проект и возвратить его на доработку.</w:t>
      </w:r>
    </w:p>
    <w:p w:rsidR="00511650" w:rsidRPr="001A5FAA" w:rsidRDefault="00511650" w:rsidP="00511650">
      <w:pPr>
        <w:pStyle w:val="ConsPlusNormal"/>
        <w:ind w:firstLine="540"/>
        <w:jc w:val="both"/>
      </w:pPr>
      <w:r w:rsidRPr="001A5FAA">
        <w:t>При этом устанавливается срок для представления нового варианта проекта решения на рассмотрение в первом чтении, а также выдаются конкретные предложения по его доработке.</w:t>
      </w:r>
    </w:p>
    <w:p w:rsidR="00511650" w:rsidRPr="001A5FAA" w:rsidRDefault="00511650" w:rsidP="00F12432">
      <w:pPr>
        <w:autoSpaceDE w:val="0"/>
        <w:autoSpaceDN w:val="0"/>
        <w:adjustRightInd w:val="0"/>
        <w:spacing w:line="240" w:lineRule="atLeast"/>
        <w:ind w:firstLine="539"/>
        <w:contextualSpacing/>
        <w:jc w:val="both"/>
        <w:rPr>
          <w:rFonts w:ascii="Times New Roman" w:hAnsi="Times New Roman" w:cs="Times New Roman"/>
          <w:sz w:val="28"/>
          <w:szCs w:val="28"/>
        </w:rPr>
      </w:pPr>
      <w:r w:rsidRPr="001A5FAA">
        <w:rPr>
          <w:rFonts w:ascii="Times New Roman" w:hAnsi="Times New Roman" w:cs="Times New Roman"/>
          <w:sz w:val="28"/>
          <w:szCs w:val="28"/>
        </w:rPr>
        <w:t xml:space="preserve">Решение о принятии проекта решения в первом чтении либо о его отклонении принимается большинством голосов от установленного числа депутатов Думы </w:t>
      </w:r>
      <w:r w:rsidR="00FC259B" w:rsidRPr="001A5FAA">
        <w:rPr>
          <w:rFonts w:ascii="Times New Roman" w:hAnsi="Times New Roman" w:cs="Times New Roman"/>
          <w:sz w:val="28"/>
          <w:szCs w:val="28"/>
        </w:rPr>
        <w:t>Гайнского</w:t>
      </w:r>
      <w:r w:rsidRPr="001A5FAA">
        <w:rPr>
          <w:rFonts w:ascii="Times New Roman" w:hAnsi="Times New Roman" w:cs="Times New Roman"/>
          <w:sz w:val="28"/>
          <w:szCs w:val="28"/>
        </w:rPr>
        <w:t xml:space="preserve"> муниципального округа.</w:t>
      </w:r>
    </w:p>
    <w:p w:rsidR="00FC259B" w:rsidRPr="001A5FAA" w:rsidRDefault="00FC259B" w:rsidP="00F12432">
      <w:pPr>
        <w:pStyle w:val="ConsPlusNormal"/>
        <w:spacing w:line="240" w:lineRule="atLeast"/>
        <w:ind w:firstLine="540"/>
        <w:contextualSpacing/>
        <w:jc w:val="both"/>
      </w:pPr>
      <w:r w:rsidRPr="001A5FAA">
        <w:lastRenderedPageBreak/>
        <w:t xml:space="preserve">11. В случае отклонения проекта решения о бюджете, а также в случае, если ни одно из решений, указанных в </w:t>
      </w:r>
      <w:hyperlink w:anchor="P1009" w:history="1">
        <w:r w:rsidRPr="001A5FAA">
          <w:t>пункте 5</w:t>
        </w:r>
      </w:hyperlink>
      <w:r w:rsidRPr="001A5FAA">
        <w:t xml:space="preserve"> настоящей статьи, не принято, администрация Гайнского муниципального округа дорабатывает проект решения о бюджете с учетом предложений и рекомендаций, изложенных в заключении рабочей группы, и вносит его на повторное рассмотрение Думы Гайнского муниципального округа в первом чтении в срок, установленный Думой Гайнского муниципального округа.</w:t>
      </w:r>
    </w:p>
    <w:p w:rsidR="00FC259B" w:rsidRPr="001A5FAA" w:rsidRDefault="00FC259B" w:rsidP="00F12432">
      <w:pPr>
        <w:pStyle w:val="ConsPlusNormal"/>
        <w:spacing w:line="240" w:lineRule="atLeast"/>
        <w:ind w:firstLine="540"/>
        <w:contextualSpacing/>
        <w:jc w:val="both"/>
      </w:pPr>
      <w:r w:rsidRPr="001A5FAA">
        <w:t xml:space="preserve">В случае отклонения проекта решения о бюджете при повторном рассмотрении в первом чтении, а также в случае, если ни одно из решений, указанных в </w:t>
      </w:r>
      <w:hyperlink w:anchor="P1009" w:history="1">
        <w:r w:rsidRPr="001A5FAA">
          <w:t>пункте 5</w:t>
        </w:r>
      </w:hyperlink>
      <w:r w:rsidRPr="001A5FAA">
        <w:t xml:space="preserve"> настоящей статьи, не принято, решением Думы Гайнского муниципального округа создается согласительная комиссия на паритетных началах из депутатов Думы Гайнского муниципального округа и представителей администрации Гайнского муниципального округа для рассмотрения имеющихся разногласий. Согласительная комиссия разрабатывает и представляет на рассмотрение Думы Гайнского муниципального округа согласованный вариант спорной нормы и мотивированное заключение по каждому пункту разногласий. Решение согласительной комиссии рассматривается Думой Гайнского муниципального округа, которая принимает окончательное решение. По результатам решения согласительная комиссия оформляет проект решения о бюджете, который рассматривается и принимается Думой Гайнского муниципального округа в первом чтении.</w:t>
      </w:r>
    </w:p>
    <w:p w:rsidR="00FC259B" w:rsidRPr="001A5FAA" w:rsidRDefault="00FC259B" w:rsidP="00F12432">
      <w:pPr>
        <w:pStyle w:val="ConsPlusNormal"/>
        <w:spacing w:line="240" w:lineRule="atLeast"/>
        <w:ind w:firstLine="540"/>
        <w:contextualSpacing/>
        <w:jc w:val="both"/>
      </w:pPr>
      <w:r w:rsidRPr="001A5FAA">
        <w:t>12. При утверждении в первом чтении основных характеристик местного бюджета Дума Гайнского муниципального округа вправе увеличивать доходы и дефицит местного бюджета только при наличии положительного заключения администрации Гайнского муниципального округа.</w:t>
      </w:r>
    </w:p>
    <w:p w:rsidR="00FC259B" w:rsidRPr="001A5FAA" w:rsidRDefault="00FC259B" w:rsidP="00F12432">
      <w:pPr>
        <w:pStyle w:val="ConsPlusNormal"/>
        <w:spacing w:line="240" w:lineRule="atLeast"/>
        <w:ind w:firstLine="540"/>
        <w:contextualSpacing/>
        <w:jc w:val="both"/>
      </w:pPr>
      <w:r w:rsidRPr="001A5FAA">
        <w:t>13. Поправки к проекту решения о бюджете, принятому в первом чтении, принятие которых требует дополнительных расходов, рассматриваются только в том случае, если они одновременно предусматривают перераспределение расходов между конкретными статьями расходной части проекта и не изменяют общую сумму расходов по разделам.</w:t>
      </w:r>
    </w:p>
    <w:p w:rsidR="00FC259B" w:rsidRPr="001A5FAA" w:rsidRDefault="00FC259B" w:rsidP="00F12432">
      <w:pPr>
        <w:pStyle w:val="ConsPlusNormal"/>
        <w:widowControl w:val="0"/>
        <w:adjustRightInd/>
        <w:spacing w:line="240" w:lineRule="atLeast"/>
        <w:ind w:left="540"/>
        <w:contextualSpacing/>
        <w:jc w:val="both"/>
      </w:pPr>
      <w:r w:rsidRPr="001A5FAA">
        <w:t xml:space="preserve">14. По проекту решения о бюджете проводятся публичные слушания. </w:t>
      </w:r>
    </w:p>
    <w:p w:rsidR="00246943" w:rsidRPr="001A5FAA" w:rsidRDefault="00FC259B" w:rsidP="00F12432">
      <w:pPr>
        <w:shd w:val="clear" w:color="auto" w:fill="FFFFFF"/>
        <w:spacing w:line="240" w:lineRule="atLeast"/>
        <w:ind w:firstLine="567"/>
        <w:contextualSpacing/>
        <w:jc w:val="both"/>
        <w:rPr>
          <w:rFonts w:ascii="Times New Roman" w:eastAsia="Times New Roman" w:hAnsi="Times New Roman" w:cs="Times New Roman"/>
          <w:color w:val="000000"/>
          <w:sz w:val="28"/>
          <w:szCs w:val="28"/>
          <w:lang w:eastAsia="ru-RU"/>
        </w:rPr>
      </w:pPr>
      <w:r w:rsidRPr="001A5FAA">
        <w:rPr>
          <w:rFonts w:ascii="Times New Roman" w:hAnsi="Times New Roman" w:cs="Times New Roman"/>
          <w:sz w:val="28"/>
          <w:szCs w:val="28"/>
        </w:rPr>
        <w:t xml:space="preserve">15. Дата проведения публичных слушаний по проекту бюджета определяется решением Думы Гайнского муниципального округа </w:t>
      </w:r>
      <w:r w:rsidR="003B3BBE" w:rsidRPr="003B3BBE">
        <w:rPr>
          <w:rFonts w:ascii="Times New Roman" w:eastAsia="Times New Roman" w:hAnsi="Times New Roman" w:cs="Times New Roman"/>
          <w:color w:val="000000"/>
          <w:sz w:val="28"/>
          <w:szCs w:val="28"/>
          <w:lang w:eastAsia="ru-RU"/>
        </w:rPr>
        <w:t>при принятии проекта</w:t>
      </w:r>
      <w:r w:rsidR="003B3BBE" w:rsidRPr="001A5FAA">
        <w:rPr>
          <w:rFonts w:ascii="Times New Roman" w:eastAsia="Times New Roman" w:hAnsi="Times New Roman" w:cs="Times New Roman"/>
          <w:color w:val="000000"/>
          <w:sz w:val="28"/>
          <w:szCs w:val="28"/>
          <w:lang w:eastAsia="ru-RU"/>
        </w:rPr>
        <w:t xml:space="preserve"> </w:t>
      </w:r>
      <w:r w:rsidR="003B3BBE" w:rsidRPr="003B3BBE">
        <w:rPr>
          <w:rFonts w:ascii="Times New Roman" w:eastAsia="Times New Roman" w:hAnsi="Times New Roman" w:cs="Times New Roman"/>
          <w:color w:val="000000"/>
          <w:sz w:val="28"/>
          <w:szCs w:val="28"/>
          <w:lang w:eastAsia="ru-RU"/>
        </w:rPr>
        <w:t>решения о бюджете в первом чтении</w:t>
      </w:r>
      <w:r w:rsidRPr="001A5FAA">
        <w:rPr>
          <w:rFonts w:ascii="Times New Roman" w:hAnsi="Times New Roman" w:cs="Times New Roman"/>
          <w:sz w:val="28"/>
          <w:szCs w:val="28"/>
        </w:rPr>
        <w:t>.</w:t>
      </w:r>
      <w:r w:rsidR="003B3BBE" w:rsidRPr="001A5FAA">
        <w:rPr>
          <w:rFonts w:ascii="Times New Roman" w:hAnsi="Times New Roman" w:cs="Times New Roman"/>
          <w:color w:val="000000"/>
          <w:sz w:val="28"/>
          <w:szCs w:val="28"/>
        </w:rPr>
        <w:t xml:space="preserve"> </w:t>
      </w:r>
    </w:p>
    <w:p w:rsidR="00246943" w:rsidRPr="001A5FAA" w:rsidRDefault="00246943" w:rsidP="00F12432">
      <w:pPr>
        <w:shd w:val="clear" w:color="auto" w:fill="FFFFFF"/>
        <w:spacing w:line="240" w:lineRule="atLeast"/>
        <w:ind w:firstLine="567"/>
        <w:contextualSpacing/>
        <w:jc w:val="both"/>
        <w:rPr>
          <w:rFonts w:ascii="Times New Roman" w:eastAsia="Times New Roman" w:hAnsi="Times New Roman" w:cs="Times New Roman"/>
          <w:color w:val="000000"/>
          <w:sz w:val="28"/>
          <w:szCs w:val="28"/>
          <w:lang w:eastAsia="ru-RU"/>
        </w:rPr>
      </w:pPr>
      <w:r w:rsidRPr="001A5FAA">
        <w:rPr>
          <w:rFonts w:ascii="Times New Roman" w:eastAsia="Times New Roman" w:hAnsi="Times New Roman" w:cs="Times New Roman"/>
          <w:color w:val="000000"/>
          <w:sz w:val="28"/>
          <w:szCs w:val="28"/>
          <w:lang w:eastAsia="ru-RU"/>
        </w:rPr>
        <w:t xml:space="preserve">16. </w:t>
      </w:r>
      <w:r w:rsidR="003B3BBE" w:rsidRPr="003B3BBE">
        <w:rPr>
          <w:rFonts w:ascii="Times New Roman" w:eastAsia="Times New Roman" w:hAnsi="Times New Roman" w:cs="Times New Roman"/>
          <w:color w:val="000000"/>
          <w:sz w:val="28"/>
          <w:szCs w:val="28"/>
          <w:lang w:eastAsia="ru-RU"/>
        </w:rPr>
        <w:t>Публичные слушания по проекту</w:t>
      </w:r>
      <w:r w:rsidRPr="001A5FAA">
        <w:rPr>
          <w:rFonts w:ascii="Times New Roman" w:eastAsia="Times New Roman" w:hAnsi="Times New Roman" w:cs="Times New Roman"/>
          <w:color w:val="000000"/>
          <w:sz w:val="28"/>
          <w:szCs w:val="28"/>
          <w:lang w:eastAsia="ru-RU"/>
        </w:rPr>
        <w:t xml:space="preserve"> </w:t>
      </w:r>
      <w:r w:rsidR="003B3BBE" w:rsidRPr="003B3BBE">
        <w:rPr>
          <w:rFonts w:ascii="Times New Roman" w:eastAsia="Times New Roman" w:hAnsi="Times New Roman" w:cs="Times New Roman"/>
          <w:color w:val="000000"/>
          <w:sz w:val="28"/>
          <w:szCs w:val="28"/>
          <w:lang w:eastAsia="ru-RU"/>
        </w:rPr>
        <w:t>решения о бюджете проводятся не ранее чем через семь дней и не позже чем</w:t>
      </w:r>
      <w:r w:rsidRPr="001A5FAA">
        <w:rPr>
          <w:rFonts w:ascii="Times New Roman" w:eastAsia="Times New Roman" w:hAnsi="Times New Roman" w:cs="Times New Roman"/>
          <w:color w:val="000000"/>
          <w:sz w:val="28"/>
          <w:szCs w:val="28"/>
          <w:lang w:eastAsia="ru-RU"/>
        </w:rPr>
        <w:t xml:space="preserve"> </w:t>
      </w:r>
      <w:r w:rsidR="003B3BBE" w:rsidRPr="003B3BBE">
        <w:rPr>
          <w:rFonts w:ascii="Times New Roman" w:eastAsia="Times New Roman" w:hAnsi="Times New Roman" w:cs="Times New Roman"/>
          <w:color w:val="000000"/>
          <w:sz w:val="28"/>
          <w:szCs w:val="28"/>
          <w:lang w:eastAsia="ru-RU"/>
        </w:rPr>
        <w:t>через четырнадцать дней после опублико</w:t>
      </w:r>
      <w:r w:rsidRPr="001A5FAA">
        <w:rPr>
          <w:rFonts w:ascii="Times New Roman" w:eastAsia="Times New Roman" w:hAnsi="Times New Roman" w:cs="Times New Roman"/>
          <w:color w:val="000000"/>
          <w:sz w:val="28"/>
          <w:szCs w:val="28"/>
          <w:lang w:eastAsia="ru-RU"/>
        </w:rPr>
        <w:t>вания проекта решения о бюджете</w:t>
      </w:r>
      <w:r w:rsidR="003B3BBE" w:rsidRPr="003B3BBE">
        <w:rPr>
          <w:rFonts w:ascii="Times New Roman" w:eastAsia="Times New Roman" w:hAnsi="Times New Roman" w:cs="Times New Roman"/>
          <w:color w:val="000000"/>
          <w:sz w:val="28"/>
          <w:szCs w:val="28"/>
          <w:lang w:eastAsia="ru-RU"/>
        </w:rPr>
        <w:t>.</w:t>
      </w:r>
    </w:p>
    <w:p w:rsidR="003B3BBE" w:rsidRPr="003B3BBE" w:rsidRDefault="00246943" w:rsidP="00F12432">
      <w:pPr>
        <w:shd w:val="clear" w:color="auto" w:fill="FFFFFF"/>
        <w:spacing w:line="240" w:lineRule="atLeast"/>
        <w:ind w:firstLine="567"/>
        <w:contextualSpacing/>
        <w:jc w:val="both"/>
        <w:rPr>
          <w:rFonts w:ascii="Times New Roman" w:eastAsia="Times New Roman" w:hAnsi="Times New Roman" w:cs="Times New Roman"/>
          <w:color w:val="000000"/>
          <w:sz w:val="28"/>
          <w:szCs w:val="28"/>
          <w:lang w:eastAsia="ru-RU"/>
        </w:rPr>
      </w:pPr>
      <w:r w:rsidRPr="001A5FAA">
        <w:rPr>
          <w:rFonts w:ascii="Times New Roman" w:eastAsia="Times New Roman" w:hAnsi="Times New Roman" w:cs="Times New Roman"/>
          <w:color w:val="000000"/>
          <w:sz w:val="28"/>
          <w:szCs w:val="28"/>
          <w:lang w:eastAsia="ru-RU"/>
        </w:rPr>
        <w:t>17.</w:t>
      </w:r>
      <w:r w:rsidR="003B3BBE" w:rsidRPr="003B3BBE">
        <w:rPr>
          <w:rFonts w:ascii="Times New Roman" w:eastAsia="Times New Roman" w:hAnsi="Times New Roman" w:cs="Times New Roman"/>
          <w:color w:val="000000"/>
          <w:sz w:val="28"/>
          <w:szCs w:val="28"/>
          <w:lang w:eastAsia="ru-RU"/>
        </w:rPr>
        <w:t xml:space="preserve"> Назначение и проведение публичных слушаний по проекту бюджета осуществляются Думой</w:t>
      </w:r>
      <w:r w:rsidRPr="001A5FAA">
        <w:rPr>
          <w:rFonts w:ascii="Times New Roman" w:eastAsia="Times New Roman" w:hAnsi="Times New Roman" w:cs="Times New Roman"/>
          <w:color w:val="000000"/>
          <w:sz w:val="28"/>
          <w:szCs w:val="28"/>
          <w:lang w:eastAsia="ru-RU"/>
        </w:rPr>
        <w:t xml:space="preserve"> Гайнского муниципального округа</w:t>
      </w:r>
      <w:r w:rsidR="003B3BBE" w:rsidRPr="003B3BBE">
        <w:rPr>
          <w:rFonts w:ascii="Times New Roman" w:eastAsia="Times New Roman" w:hAnsi="Times New Roman" w:cs="Times New Roman"/>
          <w:color w:val="000000"/>
          <w:sz w:val="28"/>
          <w:szCs w:val="28"/>
          <w:lang w:eastAsia="ru-RU"/>
        </w:rPr>
        <w:t xml:space="preserve"> в порядке, установленном Положением о публичных</w:t>
      </w:r>
      <w:r w:rsidRPr="001A5FAA">
        <w:rPr>
          <w:rFonts w:ascii="Times New Roman" w:eastAsia="Times New Roman" w:hAnsi="Times New Roman" w:cs="Times New Roman"/>
          <w:color w:val="000000"/>
          <w:sz w:val="28"/>
          <w:szCs w:val="28"/>
          <w:lang w:eastAsia="ru-RU"/>
        </w:rPr>
        <w:t xml:space="preserve"> </w:t>
      </w:r>
      <w:r w:rsidR="003B3BBE" w:rsidRPr="003B3BBE">
        <w:rPr>
          <w:rFonts w:ascii="Times New Roman" w:eastAsia="Times New Roman" w:hAnsi="Times New Roman" w:cs="Times New Roman"/>
          <w:color w:val="000000"/>
          <w:sz w:val="28"/>
          <w:szCs w:val="28"/>
          <w:lang w:eastAsia="ru-RU"/>
        </w:rPr>
        <w:t xml:space="preserve">слушаниях в </w:t>
      </w:r>
      <w:r w:rsidRPr="001A5FAA">
        <w:rPr>
          <w:rFonts w:ascii="Times New Roman" w:eastAsia="Times New Roman" w:hAnsi="Times New Roman" w:cs="Times New Roman"/>
          <w:color w:val="000000"/>
          <w:sz w:val="28"/>
          <w:szCs w:val="28"/>
          <w:lang w:eastAsia="ru-RU"/>
        </w:rPr>
        <w:t xml:space="preserve">Гайнском </w:t>
      </w:r>
      <w:r w:rsidR="003B3BBE" w:rsidRPr="003B3BBE">
        <w:rPr>
          <w:rFonts w:ascii="Times New Roman" w:eastAsia="Times New Roman" w:hAnsi="Times New Roman" w:cs="Times New Roman"/>
          <w:color w:val="000000"/>
          <w:sz w:val="28"/>
          <w:szCs w:val="28"/>
          <w:lang w:eastAsia="ru-RU"/>
        </w:rPr>
        <w:t>муниципальн</w:t>
      </w:r>
      <w:r w:rsidRPr="001A5FAA">
        <w:rPr>
          <w:rFonts w:ascii="Times New Roman" w:eastAsia="Times New Roman" w:hAnsi="Times New Roman" w:cs="Times New Roman"/>
          <w:color w:val="000000"/>
          <w:sz w:val="28"/>
          <w:szCs w:val="28"/>
          <w:lang w:eastAsia="ru-RU"/>
        </w:rPr>
        <w:t>ом</w:t>
      </w:r>
      <w:r w:rsidR="003B3BBE" w:rsidRPr="003B3BBE">
        <w:rPr>
          <w:rFonts w:ascii="Times New Roman" w:eastAsia="Times New Roman" w:hAnsi="Times New Roman" w:cs="Times New Roman"/>
          <w:color w:val="000000"/>
          <w:sz w:val="28"/>
          <w:szCs w:val="28"/>
          <w:lang w:eastAsia="ru-RU"/>
        </w:rPr>
        <w:t xml:space="preserve"> округ</w:t>
      </w:r>
      <w:r w:rsidRPr="001A5FAA">
        <w:rPr>
          <w:rFonts w:ascii="Times New Roman" w:eastAsia="Times New Roman" w:hAnsi="Times New Roman" w:cs="Times New Roman"/>
          <w:color w:val="000000"/>
          <w:sz w:val="28"/>
          <w:szCs w:val="28"/>
          <w:lang w:eastAsia="ru-RU"/>
        </w:rPr>
        <w:t>е</w:t>
      </w:r>
      <w:r w:rsidR="003B3BBE" w:rsidRPr="003B3BBE">
        <w:rPr>
          <w:rFonts w:ascii="Times New Roman" w:eastAsia="Times New Roman" w:hAnsi="Times New Roman" w:cs="Times New Roman"/>
          <w:color w:val="000000"/>
          <w:sz w:val="28"/>
          <w:szCs w:val="28"/>
          <w:lang w:eastAsia="ru-RU"/>
        </w:rPr>
        <w:t>.</w:t>
      </w:r>
    </w:p>
    <w:p w:rsidR="00CB5C4A" w:rsidRPr="001A5FAA" w:rsidRDefault="00CB5C4A" w:rsidP="00F12432">
      <w:pPr>
        <w:pStyle w:val="ConsPlusNormal"/>
        <w:widowControl w:val="0"/>
        <w:adjustRightInd/>
        <w:spacing w:line="240" w:lineRule="atLeast"/>
        <w:ind w:firstLine="540"/>
        <w:contextualSpacing/>
        <w:jc w:val="both"/>
      </w:pPr>
      <w:r w:rsidRPr="001A5FAA">
        <w:t>18. Второе чтение проекта решения о бюджете проводится не ранее чем через 20 дней после принятия его в первом чтении.</w:t>
      </w:r>
    </w:p>
    <w:p w:rsidR="00CB5C4A" w:rsidRPr="001A5FAA" w:rsidRDefault="00CB5C4A" w:rsidP="00F12432">
      <w:pPr>
        <w:autoSpaceDE w:val="0"/>
        <w:autoSpaceDN w:val="0"/>
        <w:adjustRightInd w:val="0"/>
        <w:spacing w:line="240" w:lineRule="atLeast"/>
        <w:ind w:firstLine="567"/>
        <w:contextualSpacing/>
        <w:jc w:val="both"/>
        <w:rPr>
          <w:rFonts w:ascii="Times New Roman" w:hAnsi="Times New Roman" w:cs="Times New Roman"/>
          <w:sz w:val="28"/>
          <w:szCs w:val="28"/>
        </w:rPr>
      </w:pPr>
      <w:r w:rsidRPr="001A5FAA">
        <w:rPr>
          <w:rFonts w:ascii="Times New Roman" w:hAnsi="Times New Roman" w:cs="Times New Roman"/>
          <w:sz w:val="28"/>
          <w:szCs w:val="28"/>
        </w:rPr>
        <w:lastRenderedPageBreak/>
        <w:t>19. Проект решения о бюджете представляется на второе чтение рабочей группой с приложением к его тексту:</w:t>
      </w:r>
    </w:p>
    <w:p w:rsidR="00CB5C4A" w:rsidRPr="001A5FAA" w:rsidRDefault="00CB5C4A" w:rsidP="00F12432">
      <w:pPr>
        <w:autoSpaceDE w:val="0"/>
        <w:autoSpaceDN w:val="0"/>
        <w:adjustRightInd w:val="0"/>
        <w:spacing w:line="240" w:lineRule="atLeast"/>
        <w:ind w:firstLine="567"/>
        <w:contextualSpacing/>
        <w:jc w:val="both"/>
        <w:rPr>
          <w:rFonts w:ascii="Times New Roman" w:hAnsi="Times New Roman" w:cs="Times New Roman"/>
          <w:sz w:val="28"/>
          <w:szCs w:val="28"/>
        </w:rPr>
      </w:pPr>
      <w:r w:rsidRPr="001A5FAA">
        <w:rPr>
          <w:rFonts w:ascii="Times New Roman" w:hAnsi="Times New Roman" w:cs="Times New Roman"/>
          <w:sz w:val="28"/>
          <w:szCs w:val="28"/>
        </w:rPr>
        <w:t>решений рабочей группы;</w:t>
      </w:r>
    </w:p>
    <w:p w:rsidR="00CB5C4A" w:rsidRPr="001A5FAA" w:rsidRDefault="00CB5C4A" w:rsidP="00F12432">
      <w:pPr>
        <w:autoSpaceDE w:val="0"/>
        <w:autoSpaceDN w:val="0"/>
        <w:adjustRightInd w:val="0"/>
        <w:spacing w:line="240" w:lineRule="atLeast"/>
        <w:ind w:firstLine="567"/>
        <w:contextualSpacing/>
        <w:jc w:val="both"/>
        <w:rPr>
          <w:rFonts w:ascii="Times New Roman" w:hAnsi="Times New Roman" w:cs="Times New Roman"/>
          <w:sz w:val="28"/>
          <w:szCs w:val="28"/>
        </w:rPr>
      </w:pPr>
      <w:r w:rsidRPr="001A5FAA">
        <w:rPr>
          <w:rFonts w:ascii="Times New Roman" w:hAnsi="Times New Roman" w:cs="Times New Roman"/>
          <w:sz w:val="28"/>
          <w:szCs w:val="28"/>
        </w:rPr>
        <w:t>перечня поправок, принятых и отклоненных рабочей группой при доработке проекта решения;</w:t>
      </w:r>
    </w:p>
    <w:p w:rsidR="00CB5C4A" w:rsidRPr="001A5FAA" w:rsidRDefault="00CB5C4A" w:rsidP="00F12432">
      <w:pPr>
        <w:autoSpaceDE w:val="0"/>
        <w:autoSpaceDN w:val="0"/>
        <w:adjustRightInd w:val="0"/>
        <w:spacing w:line="240" w:lineRule="atLeast"/>
        <w:ind w:firstLine="567"/>
        <w:contextualSpacing/>
        <w:jc w:val="both"/>
        <w:rPr>
          <w:rFonts w:ascii="Times New Roman" w:hAnsi="Times New Roman" w:cs="Times New Roman"/>
          <w:sz w:val="28"/>
          <w:szCs w:val="28"/>
        </w:rPr>
      </w:pPr>
      <w:r w:rsidRPr="001A5FAA">
        <w:rPr>
          <w:rFonts w:ascii="Times New Roman" w:hAnsi="Times New Roman" w:cs="Times New Roman"/>
          <w:sz w:val="28"/>
          <w:szCs w:val="28"/>
        </w:rPr>
        <w:t>заключения контрольного органа на подготовленный ко второму чтению проект решения;</w:t>
      </w:r>
    </w:p>
    <w:p w:rsidR="00CB5C4A" w:rsidRPr="001A5FAA" w:rsidRDefault="00CB5C4A" w:rsidP="00F12432">
      <w:pPr>
        <w:autoSpaceDE w:val="0"/>
        <w:autoSpaceDN w:val="0"/>
        <w:adjustRightInd w:val="0"/>
        <w:spacing w:line="240" w:lineRule="atLeast"/>
        <w:ind w:firstLine="567"/>
        <w:contextualSpacing/>
        <w:jc w:val="both"/>
        <w:rPr>
          <w:rFonts w:ascii="Times New Roman" w:hAnsi="Times New Roman" w:cs="Times New Roman"/>
          <w:sz w:val="28"/>
          <w:szCs w:val="28"/>
        </w:rPr>
      </w:pPr>
      <w:r w:rsidRPr="001A5FAA">
        <w:rPr>
          <w:rFonts w:ascii="Times New Roman" w:hAnsi="Times New Roman" w:cs="Times New Roman"/>
          <w:sz w:val="28"/>
          <w:szCs w:val="28"/>
        </w:rPr>
        <w:t>иных документов, поступивших в рабочую группу, если они, по мнению рабочей группы, необходимы при рассмотрении проекта решения во втором чтении.</w:t>
      </w:r>
    </w:p>
    <w:p w:rsidR="00CB5C4A" w:rsidRPr="001A5FAA" w:rsidRDefault="00CB5C4A" w:rsidP="00F12432">
      <w:pPr>
        <w:autoSpaceDE w:val="0"/>
        <w:autoSpaceDN w:val="0"/>
        <w:adjustRightInd w:val="0"/>
        <w:spacing w:line="240" w:lineRule="atLeast"/>
        <w:ind w:firstLine="567"/>
        <w:contextualSpacing/>
        <w:jc w:val="both"/>
        <w:rPr>
          <w:rFonts w:ascii="Times New Roman" w:hAnsi="Times New Roman" w:cs="Times New Roman"/>
          <w:sz w:val="28"/>
          <w:szCs w:val="28"/>
        </w:rPr>
      </w:pPr>
      <w:r w:rsidRPr="001A5FAA">
        <w:rPr>
          <w:rFonts w:ascii="Times New Roman" w:hAnsi="Times New Roman" w:cs="Times New Roman"/>
          <w:sz w:val="28"/>
          <w:szCs w:val="28"/>
        </w:rPr>
        <w:t>20. При рассмотрении проекта решения о бюджете во втором чтении заслушивается доклад руководителя (председателя) рабочей группы, который сообщает о результатах деятельности рабочей группы.</w:t>
      </w:r>
    </w:p>
    <w:p w:rsidR="00CB5C4A" w:rsidRPr="001A5FAA" w:rsidRDefault="00CB5C4A" w:rsidP="00F12432">
      <w:pPr>
        <w:pStyle w:val="ConsPlusNormal"/>
        <w:spacing w:line="240" w:lineRule="atLeast"/>
        <w:ind w:firstLine="540"/>
        <w:contextualSpacing/>
        <w:jc w:val="both"/>
      </w:pPr>
      <w:r w:rsidRPr="001A5FAA">
        <w:t>21. Предметом рассмотрения проекта решения о бюджете во втором чтении являются текстовые статьи проекта решения о бюджете, а также приложения к нему, устанавливающие:</w:t>
      </w:r>
    </w:p>
    <w:p w:rsidR="00CB5C4A" w:rsidRPr="001A5FAA" w:rsidRDefault="00CB5C4A" w:rsidP="00F12432">
      <w:pPr>
        <w:autoSpaceDE w:val="0"/>
        <w:autoSpaceDN w:val="0"/>
        <w:adjustRightInd w:val="0"/>
        <w:spacing w:line="240" w:lineRule="atLeast"/>
        <w:ind w:firstLine="539"/>
        <w:contextualSpacing/>
        <w:jc w:val="both"/>
        <w:rPr>
          <w:rFonts w:ascii="Times New Roman" w:hAnsi="Times New Roman" w:cs="Times New Roman"/>
          <w:sz w:val="28"/>
          <w:szCs w:val="28"/>
        </w:rPr>
      </w:pPr>
      <w:r w:rsidRPr="001A5FAA">
        <w:rPr>
          <w:rFonts w:ascii="Times New Roman" w:hAnsi="Times New Roman" w:cs="Times New Roman"/>
          <w:sz w:val="28"/>
          <w:szCs w:val="28"/>
        </w:rPr>
        <w:t>перечень главных администраторов доходов бюджета;</w:t>
      </w:r>
    </w:p>
    <w:p w:rsidR="00CB5C4A" w:rsidRPr="001A5FAA" w:rsidRDefault="00CB5C4A" w:rsidP="00F12432">
      <w:pPr>
        <w:autoSpaceDE w:val="0"/>
        <w:autoSpaceDN w:val="0"/>
        <w:adjustRightInd w:val="0"/>
        <w:spacing w:line="240" w:lineRule="atLeast"/>
        <w:ind w:firstLine="539"/>
        <w:contextualSpacing/>
        <w:jc w:val="both"/>
        <w:rPr>
          <w:rFonts w:ascii="Times New Roman" w:hAnsi="Times New Roman" w:cs="Times New Roman"/>
          <w:sz w:val="28"/>
          <w:szCs w:val="28"/>
        </w:rPr>
      </w:pPr>
      <w:r w:rsidRPr="001A5FAA">
        <w:rPr>
          <w:rFonts w:ascii="Times New Roman" w:hAnsi="Times New Roman" w:cs="Times New Roman"/>
          <w:sz w:val="28"/>
          <w:szCs w:val="28"/>
        </w:rPr>
        <w:t>перечень главных  администраторов источников финансирования дефицита бюджета;</w:t>
      </w:r>
    </w:p>
    <w:p w:rsidR="00CB5C4A" w:rsidRPr="001A5FAA" w:rsidRDefault="00CB5C4A" w:rsidP="00F12432">
      <w:pPr>
        <w:autoSpaceDE w:val="0"/>
        <w:autoSpaceDN w:val="0"/>
        <w:adjustRightInd w:val="0"/>
        <w:spacing w:line="240" w:lineRule="atLeast"/>
        <w:ind w:firstLine="539"/>
        <w:contextualSpacing/>
        <w:jc w:val="both"/>
        <w:rPr>
          <w:rFonts w:ascii="Times New Roman" w:hAnsi="Times New Roman" w:cs="Times New Roman"/>
          <w:sz w:val="28"/>
          <w:szCs w:val="28"/>
        </w:rPr>
      </w:pPr>
      <w:r w:rsidRPr="001A5FAA">
        <w:rPr>
          <w:rFonts w:ascii="Times New Roman" w:hAnsi="Times New Roman" w:cs="Times New Roman"/>
          <w:sz w:val="28"/>
          <w:szCs w:val="28"/>
        </w:rPr>
        <w:t>прогнозируемый в очередном финансовом году и плановом периоду общий объем доходов местного бюджета с учетом средств, передаваемых из бюджетов других уровней;</w:t>
      </w:r>
    </w:p>
    <w:p w:rsidR="00CB5C4A" w:rsidRPr="001A5FAA" w:rsidRDefault="00CB5C4A" w:rsidP="00F12432">
      <w:pPr>
        <w:autoSpaceDE w:val="0"/>
        <w:autoSpaceDN w:val="0"/>
        <w:adjustRightInd w:val="0"/>
        <w:spacing w:line="240" w:lineRule="atLeast"/>
        <w:ind w:firstLine="539"/>
        <w:contextualSpacing/>
        <w:jc w:val="both"/>
        <w:rPr>
          <w:rFonts w:ascii="Times New Roman" w:hAnsi="Times New Roman" w:cs="Times New Roman"/>
          <w:sz w:val="28"/>
          <w:szCs w:val="28"/>
        </w:rPr>
      </w:pPr>
      <w:r w:rsidRPr="001A5FAA">
        <w:rPr>
          <w:rFonts w:ascii="Times New Roman" w:hAnsi="Times New Roman" w:cs="Times New Roman"/>
          <w:sz w:val="28"/>
          <w:szCs w:val="28"/>
        </w:rPr>
        <w:t>дефицит (профицит) бюджета;</w:t>
      </w:r>
    </w:p>
    <w:p w:rsidR="00CB5C4A" w:rsidRPr="001A5FAA" w:rsidRDefault="00CB5C4A" w:rsidP="00F12432">
      <w:pPr>
        <w:autoSpaceDE w:val="0"/>
        <w:autoSpaceDN w:val="0"/>
        <w:adjustRightInd w:val="0"/>
        <w:spacing w:line="240" w:lineRule="atLeast"/>
        <w:ind w:firstLine="539"/>
        <w:contextualSpacing/>
        <w:jc w:val="both"/>
        <w:rPr>
          <w:rFonts w:ascii="Times New Roman" w:hAnsi="Times New Roman" w:cs="Times New Roman"/>
          <w:sz w:val="28"/>
          <w:szCs w:val="28"/>
        </w:rPr>
      </w:pPr>
      <w:r w:rsidRPr="001A5FAA">
        <w:rPr>
          <w:rFonts w:ascii="Times New Roman" w:hAnsi="Times New Roman" w:cs="Times New Roman"/>
          <w:sz w:val="28"/>
          <w:szCs w:val="28"/>
        </w:rPr>
        <w:t>источники финансирования дефицита бюджета;</w:t>
      </w:r>
    </w:p>
    <w:p w:rsidR="00CB5C4A" w:rsidRPr="001A5FAA" w:rsidRDefault="00CB5C4A" w:rsidP="00F12432">
      <w:pPr>
        <w:autoSpaceDE w:val="0"/>
        <w:autoSpaceDN w:val="0"/>
        <w:adjustRightInd w:val="0"/>
        <w:spacing w:line="240" w:lineRule="atLeast"/>
        <w:ind w:firstLine="539"/>
        <w:contextualSpacing/>
        <w:jc w:val="both"/>
        <w:rPr>
          <w:rFonts w:ascii="Times New Roman" w:hAnsi="Times New Roman" w:cs="Times New Roman"/>
          <w:sz w:val="28"/>
          <w:szCs w:val="28"/>
        </w:rPr>
      </w:pPr>
      <w:r w:rsidRPr="001A5FAA">
        <w:rPr>
          <w:rFonts w:ascii="Times New Roman" w:hAnsi="Times New Roman" w:cs="Times New Roman"/>
          <w:sz w:val="28"/>
          <w:szCs w:val="28"/>
        </w:rPr>
        <w:t>общий объем расходов местного бюджета;</w:t>
      </w:r>
    </w:p>
    <w:p w:rsidR="00CB5C4A" w:rsidRPr="001A5FAA" w:rsidRDefault="00CB5C4A" w:rsidP="00F12432">
      <w:pPr>
        <w:autoSpaceDE w:val="0"/>
        <w:autoSpaceDN w:val="0"/>
        <w:adjustRightInd w:val="0"/>
        <w:spacing w:line="240" w:lineRule="atLeast"/>
        <w:ind w:firstLine="539"/>
        <w:contextualSpacing/>
        <w:jc w:val="both"/>
        <w:rPr>
          <w:rFonts w:ascii="Times New Roman" w:hAnsi="Times New Roman" w:cs="Times New Roman"/>
          <w:sz w:val="28"/>
          <w:szCs w:val="28"/>
        </w:rPr>
      </w:pPr>
      <w:r w:rsidRPr="001A5FAA">
        <w:rPr>
          <w:rFonts w:ascii="Times New Roman" w:hAnsi="Times New Roman" w:cs="Times New Roman"/>
          <w:sz w:val="28"/>
          <w:szCs w:val="28"/>
        </w:rPr>
        <w:t>общий объем условно утверждаемых</w:t>
      </w:r>
      <w:r w:rsidR="00CB7EC9">
        <w:rPr>
          <w:rFonts w:ascii="Times New Roman" w:hAnsi="Times New Roman" w:cs="Times New Roman"/>
          <w:sz w:val="28"/>
          <w:szCs w:val="28"/>
        </w:rPr>
        <w:t xml:space="preserve"> (утвержденны</w:t>
      </w:r>
      <w:r w:rsidR="00AA6400">
        <w:rPr>
          <w:rFonts w:ascii="Times New Roman" w:hAnsi="Times New Roman" w:cs="Times New Roman"/>
          <w:sz w:val="28"/>
          <w:szCs w:val="28"/>
        </w:rPr>
        <w:t>х</w:t>
      </w:r>
      <w:r w:rsidR="00CB7EC9">
        <w:rPr>
          <w:rFonts w:ascii="Times New Roman" w:hAnsi="Times New Roman" w:cs="Times New Roman"/>
          <w:sz w:val="28"/>
          <w:szCs w:val="28"/>
        </w:rPr>
        <w:t>)</w:t>
      </w:r>
      <w:r w:rsidRPr="001A5FAA">
        <w:rPr>
          <w:rFonts w:ascii="Times New Roman" w:hAnsi="Times New Roman" w:cs="Times New Roman"/>
          <w:sz w:val="28"/>
          <w:szCs w:val="28"/>
        </w:rPr>
        <w:t xml:space="preserve">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расхода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B5C4A" w:rsidRPr="001A5FAA" w:rsidRDefault="00CB5C4A" w:rsidP="00F12432">
      <w:pPr>
        <w:autoSpaceDE w:val="0"/>
        <w:autoSpaceDN w:val="0"/>
        <w:adjustRightInd w:val="0"/>
        <w:spacing w:line="240" w:lineRule="atLeast"/>
        <w:ind w:firstLine="539"/>
        <w:contextualSpacing/>
        <w:jc w:val="both"/>
        <w:rPr>
          <w:rFonts w:ascii="Times New Roman" w:hAnsi="Times New Roman" w:cs="Times New Roman"/>
          <w:sz w:val="28"/>
          <w:szCs w:val="28"/>
        </w:rPr>
      </w:pPr>
      <w:r w:rsidRPr="001A5FAA">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CB5C4A" w:rsidRPr="001A5FAA" w:rsidRDefault="00CB5C4A" w:rsidP="00F12432">
      <w:pPr>
        <w:autoSpaceDE w:val="0"/>
        <w:autoSpaceDN w:val="0"/>
        <w:adjustRightInd w:val="0"/>
        <w:spacing w:line="240" w:lineRule="atLeast"/>
        <w:ind w:firstLine="539"/>
        <w:contextualSpacing/>
        <w:jc w:val="both"/>
        <w:rPr>
          <w:rFonts w:ascii="Times New Roman" w:hAnsi="Times New Roman" w:cs="Times New Roman"/>
          <w:sz w:val="28"/>
          <w:szCs w:val="28"/>
        </w:rPr>
      </w:pPr>
      <w:r w:rsidRPr="001A5FAA">
        <w:rPr>
          <w:rFonts w:ascii="Times New Roman" w:hAnsi="Times New Roman" w:cs="Times New Roman"/>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CB5C4A" w:rsidRPr="001A5FAA" w:rsidRDefault="00CB5C4A" w:rsidP="00F12432">
      <w:pPr>
        <w:autoSpaceDE w:val="0"/>
        <w:autoSpaceDN w:val="0"/>
        <w:adjustRightInd w:val="0"/>
        <w:spacing w:line="240" w:lineRule="atLeast"/>
        <w:ind w:firstLine="540"/>
        <w:contextualSpacing/>
        <w:jc w:val="both"/>
        <w:rPr>
          <w:rFonts w:ascii="Times New Roman" w:hAnsi="Times New Roman" w:cs="Times New Roman"/>
          <w:sz w:val="28"/>
          <w:szCs w:val="28"/>
        </w:rPr>
      </w:pPr>
      <w:r w:rsidRPr="001A5FAA">
        <w:rPr>
          <w:rFonts w:ascii="Times New Roman" w:hAnsi="Times New Roman" w:cs="Times New Roman"/>
          <w:sz w:val="28"/>
          <w:szCs w:val="28"/>
        </w:rPr>
        <w:t xml:space="preserve">ведомственную структуру расходов бюджета; </w:t>
      </w:r>
    </w:p>
    <w:p w:rsidR="00CB5C4A" w:rsidRPr="001A5FAA" w:rsidRDefault="00CB5C4A" w:rsidP="00F12432">
      <w:pPr>
        <w:autoSpaceDE w:val="0"/>
        <w:autoSpaceDN w:val="0"/>
        <w:adjustRightInd w:val="0"/>
        <w:spacing w:line="240" w:lineRule="atLeast"/>
        <w:ind w:firstLine="539"/>
        <w:contextualSpacing/>
        <w:jc w:val="both"/>
        <w:rPr>
          <w:rFonts w:ascii="Times New Roman" w:hAnsi="Times New Roman" w:cs="Times New Roman"/>
          <w:sz w:val="28"/>
          <w:szCs w:val="28"/>
        </w:rPr>
      </w:pPr>
      <w:r w:rsidRPr="001A5FAA">
        <w:rPr>
          <w:rFonts w:ascii="Times New Roman" w:hAnsi="Times New Roman" w:cs="Times New Roman"/>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w:t>
      </w:r>
      <w:r w:rsidRPr="001A5FAA">
        <w:rPr>
          <w:rFonts w:ascii="Times New Roman" w:hAnsi="Times New Roman" w:cs="Times New Roman"/>
          <w:sz w:val="28"/>
          <w:szCs w:val="28"/>
        </w:rPr>
        <w:lastRenderedPageBreak/>
        <w:t>планового периода, с указанием в том числе верхнего предела долга по муниципальным гарантиям;</w:t>
      </w:r>
    </w:p>
    <w:p w:rsidR="00CB5C4A" w:rsidRPr="001A5FAA" w:rsidRDefault="00CB5C4A" w:rsidP="00F12432">
      <w:pPr>
        <w:autoSpaceDE w:val="0"/>
        <w:autoSpaceDN w:val="0"/>
        <w:adjustRightInd w:val="0"/>
        <w:spacing w:line="240" w:lineRule="atLeast"/>
        <w:ind w:firstLine="539"/>
        <w:contextualSpacing/>
        <w:jc w:val="both"/>
        <w:rPr>
          <w:rFonts w:ascii="Times New Roman" w:hAnsi="Times New Roman" w:cs="Times New Roman"/>
          <w:sz w:val="28"/>
          <w:szCs w:val="28"/>
        </w:rPr>
      </w:pPr>
      <w:r w:rsidRPr="001A5FAA">
        <w:rPr>
          <w:rFonts w:ascii="Times New Roman" w:hAnsi="Times New Roman" w:cs="Times New Roman"/>
          <w:sz w:val="28"/>
          <w:szCs w:val="28"/>
        </w:rPr>
        <w:t>программу муниципальных внутренних заимствований на очередной финансовый год и плановый период;</w:t>
      </w:r>
    </w:p>
    <w:p w:rsidR="00CB5C4A" w:rsidRPr="001A5FAA" w:rsidRDefault="00CB5C4A" w:rsidP="00F12432">
      <w:pPr>
        <w:autoSpaceDE w:val="0"/>
        <w:autoSpaceDN w:val="0"/>
        <w:adjustRightInd w:val="0"/>
        <w:spacing w:line="240" w:lineRule="atLeast"/>
        <w:ind w:firstLine="539"/>
        <w:contextualSpacing/>
        <w:jc w:val="both"/>
        <w:rPr>
          <w:rFonts w:ascii="Times New Roman" w:hAnsi="Times New Roman" w:cs="Times New Roman"/>
          <w:sz w:val="28"/>
          <w:szCs w:val="28"/>
        </w:rPr>
      </w:pPr>
      <w:r w:rsidRPr="001A5FAA">
        <w:rPr>
          <w:rFonts w:ascii="Times New Roman" w:hAnsi="Times New Roman" w:cs="Times New Roman"/>
          <w:sz w:val="28"/>
          <w:szCs w:val="28"/>
        </w:rPr>
        <w:t>программу муниципальных гарантий на очередной финансовый год и плановый период;</w:t>
      </w:r>
    </w:p>
    <w:p w:rsidR="00F12432" w:rsidRPr="00F12432" w:rsidRDefault="00CB5C4A" w:rsidP="00F12432">
      <w:pPr>
        <w:autoSpaceDE w:val="0"/>
        <w:autoSpaceDN w:val="0"/>
        <w:adjustRightInd w:val="0"/>
        <w:spacing w:line="240" w:lineRule="atLeast"/>
        <w:ind w:firstLine="539"/>
        <w:contextualSpacing/>
        <w:jc w:val="both"/>
        <w:rPr>
          <w:rFonts w:ascii="Times New Roman" w:hAnsi="Times New Roman" w:cs="Times New Roman"/>
          <w:sz w:val="28"/>
          <w:szCs w:val="28"/>
        </w:rPr>
      </w:pPr>
      <w:r w:rsidRPr="00F12432">
        <w:rPr>
          <w:rFonts w:ascii="Times New Roman" w:hAnsi="Times New Roman" w:cs="Times New Roman"/>
          <w:sz w:val="28"/>
          <w:szCs w:val="28"/>
        </w:rPr>
        <w:t>общий объем и перечень объектов капитального строительства на очередной финансовый год и плановый период;</w:t>
      </w:r>
    </w:p>
    <w:p w:rsidR="00CB5C4A" w:rsidRPr="00F12432" w:rsidRDefault="00CB5C4A" w:rsidP="00F12432">
      <w:pPr>
        <w:autoSpaceDE w:val="0"/>
        <w:autoSpaceDN w:val="0"/>
        <w:adjustRightInd w:val="0"/>
        <w:spacing w:line="240" w:lineRule="atLeast"/>
        <w:ind w:firstLine="539"/>
        <w:contextualSpacing/>
        <w:jc w:val="both"/>
        <w:rPr>
          <w:rFonts w:ascii="Times New Roman" w:hAnsi="Times New Roman" w:cs="Times New Roman"/>
          <w:sz w:val="28"/>
          <w:szCs w:val="28"/>
        </w:rPr>
      </w:pPr>
      <w:r w:rsidRPr="00F12432">
        <w:rPr>
          <w:rFonts w:ascii="Times New Roman" w:hAnsi="Times New Roman" w:cs="Times New Roman"/>
          <w:sz w:val="28"/>
          <w:szCs w:val="28"/>
        </w:rPr>
        <w:t>общий объем и распределение средств муниципального дорожного фонда на очередной финансовый год и плановый период.</w:t>
      </w:r>
    </w:p>
    <w:p w:rsidR="00CB5C4A" w:rsidRPr="001A5FAA" w:rsidRDefault="00CB5C4A" w:rsidP="00F12432">
      <w:pPr>
        <w:autoSpaceDE w:val="0"/>
        <w:autoSpaceDN w:val="0"/>
        <w:adjustRightInd w:val="0"/>
        <w:spacing w:line="240" w:lineRule="atLeast"/>
        <w:ind w:firstLine="539"/>
        <w:contextualSpacing/>
        <w:jc w:val="both"/>
        <w:rPr>
          <w:rFonts w:ascii="Times New Roman" w:hAnsi="Times New Roman" w:cs="Times New Roman"/>
          <w:sz w:val="28"/>
          <w:szCs w:val="28"/>
        </w:rPr>
      </w:pPr>
      <w:r w:rsidRPr="00F12432">
        <w:rPr>
          <w:rFonts w:ascii="Times New Roman" w:hAnsi="Times New Roman" w:cs="Times New Roman"/>
          <w:sz w:val="28"/>
          <w:szCs w:val="28"/>
        </w:rPr>
        <w:t>22. Решение о бюджете</w:t>
      </w:r>
      <w:r w:rsidRPr="001A5FAA">
        <w:rPr>
          <w:rFonts w:ascii="Times New Roman" w:hAnsi="Times New Roman" w:cs="Times New Roman"/>
          <w:sz w:val="28"/>
          <w:szCs w:val="28"/>
        </w:rPr>
        <w:t xml:space="preserve"> принимается большинством голосов от установленного числа депутатов Думы </w:t>
      </w:r>
      <w:r w:rsidR="00246943" w:rsidRPr="001A5FAA">
        <w:rPr>
          <w:rFonts w:ascii="Times New Roman" w:hAnsi="Times New Roman" w:cs="Times New Roman"/>
          <w:sz w:val="28"/>
          <w:szCs w:val="28"/>
        </w:rPr>
        <w:t>Гайнского</w:t>
      </w:r>
      <w:r w:rsidRPr="001A5FAA">
        <w:rPr>
          <w:rFonts w:ascii="Times New Roman" w:hAnsi="Times New Roman" w:cs="Times New Roman"/>
          <w:sz w:val="28"/>
          <w:szCs w:val="28"/>
        </w:rPr>
        <w:t xml:space="preserve"> муниципального округа.</w:t>
      </w:r>
    </w:p>
    <w:p w:rsidR="00CB5C4A" w:rsidRPr="001A5FAA" w:rsidRDefault="00246943" w:rsidP="00F12432">
      <w:pPr>
        <w:autoSpaceDE w:val="0"/>
        <w:autoSpaceDN w:val="0"/>
        <w:adjustRightInd w:val="0"/>
        <w:spacing w:line="240" w:lineRule="atLeast"/>
        <w:ind w:firstLine="567"/>
        <w:contextualSpacing/>
        <w:jc w:val="both"/>
        <w:rPr>
          <w:rFonts w:ascii="Times New Roman" w:hAnsi="Times New Roman" w:cs="Times New Roman"/>
          <w:sz w:val="28"/>
          <w:szCs w:val="28"/>
        </w:rPr>
      </w:pPr>
      <w:r w:rsidRPr="001A5FAA">
        <w:rPr>
          <w:rFonts w:ascii="Times New Roman" w:hAnsi="Times New Roman" w:cs="Times New Roman"/>
          <w:sz w:val="28"/>
          <w:szCs w:val="28"/>
        </w:rPr>
        <w:t>23</w:t>
      </w:r>
      <w:r w:rsidR="00CB5C4A" w:rsidRPr="001A5FAA">
        <w:rPr>
          <w:rFonts w:ascii="Times New Roman" w:hAnsi="Times New Roman" w:cs="Times New Roman"/>
          <w:sz w:val="28"/>
          <w:szCs w:val="28"/>
        </w:rPr>
        <w:t xml:space="preserve">.  Если решение о бюджете не принято, оно считается отклоненным и подлежит доработке согласительной комиссией, образуемой в порядке, установленном абзацем вторым пункта </w:t>
      </w:r>
      <w:r w:rsidRPr="001A5FAA">
        <w:rPr>
          <w:rFonts w:ascii="Times New Roman" w:hAnsi="Times New Roman" w:cs="Times New Roman"/>
          <w:sz w:val="28"/>
          <w:szCs w:val="28"/>
        </w:rPr>
        <w:t>11</w:t>
      </w:r>
      <w:r w:rsidR="00CB5C4A" w:rsidRPr="001A5FAA">
        <w:rPr>
          <w:rFonts w:ascii="Times New Roman" w:hAnsi="Times New Roman" w:cs="Times New Roman"/>
          <w:sz w:val="28"/>
          <w:szCs w:val="28"/>
        </w:rPr>
        <w:t xml:space="preserve"> статьи </w:t>
      </w:r>
      <w:r w:rsidRPr="001A5FAA">
        <w:rPr>
          <w:rFonts w:ascii="Times New Roman" w:hAnsi="Times New Roman" w:cs="Times New Roman"/>
          <w:sz w:val="28"/>
          <w:szCs w:val="28"/>
        </w:rPr>
        <w:t>32</w:t>
      </w:r>
      <w:r w:rsidR="00CB5C4A" w:rsidRPr="001A5FAA">
        <w:rPr>
          <w:rFonts w:ascii="Times New Roman" w:hAnsi="Times New Roman" w:cs="Times New Roman"/>
          <w:sz w:val="28"/>
          <w:szCs w:val="28"/>
        </w:rPr>
        <w:t xml:space="preserve"> настоящего Положения. По результатам работы согласительной комиссии оформляется проект решения о бюджете, который рассматривается и принимается Думой </w:t>
      </w:r>
      <w:r w:rsidRPr="001A5FAA">
        <w:rPr>
          <w:rFonts w:ascii="Times New Roman" w:hAnsi="Times New Roman" w:cs="Times New Roman"/>
          <w:sz w:val="28"/>
          <w:szCs w:val="28"/>
        </w:rPr>
        <w:t>Гайнского</w:t>
      </w:r>
      <w:r w:rsidR="00CB5C4A" w:rsidRPr="001A5FAA">
        <w:rPr>
          <w:rFonts w:ascii="Times New Roman" w:hAnsi="Times New Roman" w:cs="Times New Roman"/>
          <w:sz w:val="28"/>
          <w:szCs w:val="28"/>
        </w:rPr>
        <w:t xml:space="preserve"> муниципального округа во втором чтении.</w:t>
      </w:r>
      <w:r w:rsidR="00CB1B50">
        <w:rPr>
          <w:rFonts w:ascii="Times New Roman" w:hAnsi="Times New Roman" w:cs="Times New Roman"/>
          <w:sz w:val="28"/>
          <w:szCs w:val="28"/>
        </w:rPr>
        <w:t>";</w:t>
      </w:r>
    </w:p>
    <w:p w:rsidR="000D5AC7" w:rsidRPr="001A5FAA" w:rsidRDefault="000D5AC7" w:rsidP="00F12432">
      <w:pPr>
        <w:autoSpaceDE w:val="0"/>
        <w:autoSpaceDN w:val="0"/>
        <w:adjustRightInd w:val="0"/>
        <w:spacing w:line="240" w:lineRule="atLeast"/>
        <w:ind w:firstLine="567"/>
        <w:contextualSpacing/>
        <w:jc w:val="both"/>
        <w:rPr>
          <w:rFonts w:ascii="Times New Roman" w:hAnsi="Times New Roman" w:cs="Times New Roman"/>
          <w:sz w:val="28"/>
          <w:szCs w:val="28"/>
        </w:rPr>
      </w:pPr>
      <w:r w:rsidRPr="001A5FAA">
        <w:rPr>
          <w:rFonts w:ascii="Times New Roman" w:hAnsi="Times New Roman" w:cs="Times New Roman"/>
          <w:sz w:val="28"/>
          <w:szCs w:val="28"/>
        </w:rPr>
        <w:t>1.53. пункт 1 статьи 33 Положения дополнить абзацем следующего содержания:</w:t>
      </w:r>
    </w:p>
    <w:p w:rsidR="00246943" w:rsidRPr="001A5FAA" w:rsidRDefault="000D5AC7" w:rsidP="00F12432">
      <w:pPr>
        <w:shd w:val="clear" w:color="auto" w:fill="FFFFFF"/>
        <w:spacing w:after="0" w:line="240" w:lineRule="atLeast"/>
        <w:ind w:firstLine="567"/>
        <w:contextualSpacing/>
        <w:jc w:val="both"/>
        <w:rPr>
          <w:rFonts w:ascii="Times New Roman" w:eastAsia="Times New Roman" w:hAnsi="Times New Roman" w:cs="Times New Roman"/>
          <w:color w:val="000000"/>
          <w:sz w:val="28"/>
          <w:szCs w:val="28"/>
          <w:lang w:eastAsia="ru-RU"/>
        </w:rPr>
      </w:pPr>
      <w:r w:rsidRPr="001A5FAA">
        <w:rPr>
          <w:rFonts w:ascii="Times New Roman" w:eastAsia="Times New Roman" w:hAnsi="Times New Roman" w:cs="Times New Roman"/>
          <w:color w:val="auto"/>
          <w:sz w:val="28"/>
          <w:szCs w:val="28"/>
          <w:lang w:eastAsia="ru-RU"/>
        </w:rPr>
        <w:t>"</w:t>
      </w:r>
      <w:r w:rsidR="00246943" w:rsidRPr="00246943">
        <w:rPr>
          <w:rFonts w:ascii="Times New Roman" w:eastAsia="Times New Roman" w:hAnsi="Times New Roman" w:cs="Times New Roman"/>
          <w:color w:val="000000"/>
          <w:sz w:val="28"/>
          <w:szCs w:val="28"/>
          <w:lang w:eastAsia="ru-RU"/>
        </w:rPr>
        <w:t>Решение о бюджете вступает в силу с 1 января и действует по 31 декабря</w:t>
      </w:r>
      <w:r w:rsidR="00246943" w:rsidRPr="001A5FAA">
        <w:rPr>
          <w:rFonts w:ascii="Times New Roman" w:eastAsia="Times New Roman" w:hAnsi="Times New Roman" w:cs="Times New Roman"/>
          <w:color w:val="000000"/>
          <w:sz w:val="28"/>
          <w:szCs w:val="28"/>
          <w:lang w:eastAsia="ru-RU"/>
        </w:rPr>
        <w:t xml:space="preserve"> </w:t>
      </w:r>
      <w:r w:rsidR="00246943" w:rsidRPr="00246943">
        <w:rPr>
          <w:rFonts w:ascii="Times New Roman" w:eastAsia="Times New Roman" w:hAnsi="Times New Roman" w:cs="Times New Roman"/>
          <w:color w:val="000000"/>
          <w:sz w:val="28"/>
          <w:szCs w:val="28"/>
          <w:lang w:eastAsia="ru-RU"/>
        </w:rPr>
        <w:t>финансового года, если иное не пр</w:t>
      </w:r>
      <w:r w:rsidR="00246943" w:rsidRPr="001A5FAA">
        <w:rPr>
          <w:rFonts w:ascii="Times New Roman" w:eastAsia="Times New Roman" w:hAnsi="Times New Roman" w:cs="Times New Roman"/>
          <w:color w:val="000000"/>
          <w:sz w:val="28"/>
          <w:szCs w:val="28"/>
          <w:lang w:eastAsia="ru-RU"/>
        </w:rPr>
        <w:t>едусмотрено решением о бюджете</w:t>
      </w:r>
      <w:r w:rsidR="00246943" w:rsidRPr="00246943">
        <w:rPr>
          <w:rFonts w:ascii="Times New Roman" w:eastAsia="Times New Roman" w:hAnsi="Times New Roman" w:cs="Times New Roman"/>
          <w:color w:val="000000"/>
          <w:sz w:val="28"/>
          <w:szCs w:val="28"/>
          <w:lang w:eastAsia="ru-RU"/>
        </w:rPr>
        <w:t>.</w:t>
      </w:r>
      <w:r w:rsidR="00246943" w:rsidRPr="001A5FAA">
        <w:rPr>
          <w:rFonts w:ascii="Times New Roman" w:eastAsia="Times New Roman" w:hAnsi="Times New Roman" w:cs="Times New Roman"/>
          <w:color w:val="000000"/>
          <w:sz w:val="28"/>
          <w:szCs w:val="28"/>
          <w:lang w:eastAsia="ru-RU"/>
        </w:rPr>
        <w:t xml:space="preserve"> </w:t>
      </w:r>
      <w:r w:rsidR="00246943" w:rsidRPr="00246943">
        <w:rPr>
          <w:rFonts w:ascii="Times New Roman" w:eastAsia="Times New Roman" w:hAnsi="Times New Roman" w:cs="Times New Roman"/>
          <w:color w:val="000000"/>
          <w:sz w:val="28"/>
          <w:szCs w:val="28"/>
          <w:lang w:eastAsia="ru-RU"/>
        </w:rPr>
        <w:t>Решение о бюджете подлежит официальному опубликованию в</w:t>
      </w:r>
      <w:r w:rsidR="00246943" w:rsidRPr="001A5FAA">
        <w:rPr>
          <w:rFonts w:ascii="Times New Roman" w:eastAsia="Times New Roman" w:hAnsi="Times New Roman" w:cs="Times New Roman"/>
          <w:color w:val="000000"/>
          <w:sz w:val="28"/>
          <w:szCs w:val="28"/>
          <w:lang w:eastAsia="ru-RU"/>
        </w:rPr>
        <w:t xml:space="preserve"> </w:t>
      </w:r>
      <w:r w:rsidR="00246943" w:rsidRPr="00246943">
        <w:rPr>
          <w:rFonts w:ascii="Times New Roman" w:eastAsia="Times New Roman" w:hAnsi="Times New Roman" w:cs="Times New Roman"/>
          <w:color w:val="000000"/>
          <w:sz w:val="28"/>
          <w:szCs w:val="28"/>
          <w:lang w:eastAsia="ru-RU"/>
        </w:rPr>
        <w:t xml:space="preserve">соответствии с Уставом </w:t>
      </w:r>
      <w:r w:rsidR="00246943" w:rsidRPr="001A5FAA">
        <w:rPr>
          <w:rFonts w:ascii="Times New Roman" w:eastAsia="Times New Roman" w:hAnsi="Times New Roman" w:cs="Times New Roman"/>
          <w:color w:val="000000"/>
          <w:sz w:val="28"/>
          <w:szCs w:val="28"/>
          <w:lang w:eastAsia="ru-RU"/>
        </w:rPr>
        <w:t>Гайнского муниципального округа</w:t>
      </w:r>
      <w:r w:rsidR="00246943" w:rsidRPr="00246943">
        <w:rPr>
          <w:rFonts w:ascii="Times New Roman" w:eastAsia="Times New Roman" w:hAnsi="Times New Roman" w:cs="Times New Roman"/>
          <w:color w:val="000000"/>
          <w:sz w:val="28"/>
          <w:szCs w:val="28"/>
          <w:lang w:eastAsia="ru-RU"/>
        </w:rPr>
        <w:t>.</w:t>
      </w:r>
      <w:r w:rsidRPr="001A5FAA">
        <w:rPr>
          <w:rFonts w:ascii="Times New Roman" w:eastAsia="Times New Roman" w:hAnsi="Times New Roman" w:cs="Times New Roman"/>
          <w:color w:val="000000"/>
          <w:sz w:val="28"/>
          <w:szCs w:val="28"/>
          <w:lang w:eastAsia="ru-RU"/>
        </w:rPr>
        <w:t>";</w:t>
      </w:r>
    </w:p>
    <w:p w:rsidR="000D5AC7" w:rsidRPr="001A5FAA" w:rsidRDefault="000D5AC7" w:rsidP="0024694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1A5FAA">
        <w:rPr>
          <w:rFonts w:ascii="Times New Roman" w:eastAsia="Times New Roman" w:hAnsi="Times New Roman" w:cs="Times New Roman"/>
          <w:color w:val="000000"/>
          <w:sz w:val="28"/>
          <w:szCs w:val="28"/>
          <w:lang w:eastAsia="ru-RU"/>
        </w:rPr>
        <w:t>1.54. в пункте 1 статьи 34 Положения слова "Глава муниципального округа - глава администрации Гайнского муниципального округа" заменить словами "Администрация Гайнского муниципального округа";</w:t>
      </w:r>
    </w:p>
    <w:p w:rsidR="000D5AC7" w:rsidRPr="001A5FAA" w:rsidRDefault="000D5AC7" w:rsidP="00246943">
      <w:pPr>
        <w:shd w:val="clear" w:color="auto" w:fill="FFFFFF"/>
        <w:spacing w:after="0" w:line="240" w:lineRule="auto"/>
        <w:ind w:firstLine="567"/>
        <w:jc w:val="both"/>
        <w:rPr>
          <w:rFonts w:ascii="Times New Roman" w:hAnsi="Times New Roman" w:cs="Times New Roman"/>
          <w:sz w:val="28"/>
          <w:szCs w:val="28"/>
        </w:rPr>
      </w:pPr>
      <w:r w:rsidRPr="001A5FAA">
        <w:rPr>
          <w:rFonts w:ascii="Times New Roman" w:eastAsia="Times New Roman" w:hAnsi="Times New Roman" w:cs="Times New Roman"/>
          <w:color w:val="000000"/>
          <w:sz w:val="28"/>
          <w:szCs w:val="28"/>
          <w:lang w:eastAsia="ru-RU"/>
        </w:rPr>
        <w:t>1.55. в пункте 3 статьи 34 Положения слова "Контрольно-счетная плата округа" заменить словами "</w:t>
      </w:r>
      <w:r w:rsidRPr="001A5FAA">
        <w:rPr>
          <w:rFonts w:ascii="Times New Roman" w:hAnsi="Times New Roman" w:cs="Times New Roman"/>
          <w:sz w:val="28"/>
          <w:szCs w:val="28"/>
        </w:rPr>
        <w:t>Контрольный орган"</w:t>
      </w:r>
      <w:r w:rsidR="00CB1B50">
        <w:rPr>
          <w:rFonts w:ascii="Times New Roman" w:hAnsi="Times New Roman" w:cs="Times New Roman"/>
          <w:sz w:val="28"/>
          <w:szCs w:val="28"/>
        </w:rPr>
        <w:t>;</w:t>
      </w:r>
    </w:p>
    <w:p w:rsidR="000D5AC7" w:rsidRPr="00AA6400" w:rsidRDefault="000D5AC7" w:rsidP="00246943">
      <w:pPr>
        <w:shd w:val="clear" w:color="auto" w:fill="FFFFFF"/>
        <w:spacing w:after="0" w:line="240" w:lineRule="auto"/>
        <w:ind w:firstLine="567"/>
        <w:jc w:val="both"/>
        <w:rPr>
          <w:rFonts w:ascii="Times New Roman" w:hAnsi="Times New Roman" w:cs="Times New Roman"/>
          <w:sz w:val="28"/>
          <w:szCs w:val="28"/>
        </w:rPr>
      </w:pPr>
      <w:r w:rsidRPr="001A5FAA">
        <w:rPr>
          <w:rFonts w:ascii="Times New Roman" w:hAnsi="Times New Roman" w:cs="Times New Roman"/>
          <w:sz w:val="28"/>
          <w:szCs w:val="28"/>
        </w:rPr>
        <w:t>1.56. в пункте 4 статьи 34 Положения слова "</w:t>
      </w:r>
      <w:r w:rsidR="00214432" w:rsidRPr="001A5FAA">
        <w:rPr>
          <w:rFonts w:ascii="Times New Roman" w:hAnsi="Times New Roman" w:cs="Times New Roman"/>
          <w:sz w:val="28"/>
          <w:szCs w:val="28"/>
        </w:rPr>
        <w:t xml:space="preserve">председателя </w:t>
      </w:r>
      <w:r w:rsidRPr="001A5FAA">
        <w:rPr>
          <w:rFonts w:ascii="Times New Roman" w:hAnsi="Times New Roman" w:cs="Times New Roman"/>
          <w:sz w:val="28"/>
          <w:szCs w:val="28"/>
        </w:rPr>
        <w:t>Контрольно-счетной п</w:t>
      </w:r>
      <w:r w:rsidR="00214432" w:rsidRPr="001A5FAA">
        <w:rPr>
          <w:rFonts w:ascii="Times New Roman" w:hAnsi="Times New Roman" w:cs="Times New Roman"/>
          <w:sz w:val="28"/>
          <w:szCs w:val="28"/>
        </w:rPr>
        <w:t>а</w:t>
      </w:r>
      <w:r w:rsidRPr="001A5FAA">
        <w:rPr>
          <w:rFonts w:ascii="Times New Roman" w:hAnsi="Times New Roman" w:cs="Times New Roman"/>
          <w:sz w:val="28"/>
          <w:szCs w:val="28"/>
        </w:rPr>
        <w:t>лат</w:t>
      </w:r>
      <w:r w:rsidR="00214432" w:rsidRPr="001A5FAA">
        <w:rPr>
          <w:rFonts w:ascii="Times New Roman" w:hAnsi="Times New Roman" w:cs="Times New Roman"/>
          <w:sz w:val="28"/>
          <w:szCs w:val="28"/>
        </w:rPr>
        <w:t>ы</w:t>
      </w:r>
      <w:r w:rsidRPr="001A5FAA">
        <w:rPr>
          <w:rFonts w:ascii="Times New Roman" w:hAnsi="Times New Roman" w:cs="Times New Roman"/>
          <w:sz w:val="28"/>
          <w:szCs w:val="28"/>
        </w:rPr>
        <w:t xml:space="preserve"> округа" заменить словами "</w:t>
      </w:r>
      <w:r w:rsidR="00214432" w:rsidRPr="001A5FAA">
        <w:rPr>
          <w:rFonts w:ascii="Times New Roman" w:hAnsi="Times New Roman" w:cs="Times New Roman"/>
          <w:sz w:val="28"/>
          <w:szCs w:val="28"/>
        </w:rPr>
        <w:t xml:space="preserve">уполномоченного представителя </w:t>
      </w:r>
      <w:r w:rsidRPr="001A5FAA">
        <w:rPr>
          <w:rFonts w:ascii="Times New Roman" w:hAnsi="Times New Roman" w:cs="Times New Roman"/>
          <w:sz w:val="28"/>
          <w:szCs w:val="28"/>
        </w:rPr>
        <w:t>контрольн</w:t>
      </w:r>
      <w:r w:rsidR="00214432" w:rsidRPr="001A5FAA">
        <w:rPr>
          <w:rFonts w:ascii="Times New Roman" w:hAnsi="Times New Roman" w:cs="Times New Roman"/>
          <w:sz w:val="28"/>
          <w:szCs w:val="28"/>
        </w:rPr>
        <w:t>ого</w:t>
      </w:r>
      <w:r w:rsidRPr="001A5FAA">
        <w:rPr>
          <w:rFonts w:ascii="Times New Roman" w:hAnsi="Times New Roman" w:cs="Times New Roman"/>
          <w:sz w:val="28"/>
          <w:szCs w:val="28"/>
        </w:rPr>
        <w:t xml:space="preserve"> орган</w:t>
      </w:r>
      <w:r w:rsidR="00214432" w:rsidRPr="001A5FAA">
        <w:rPr>
          <w:rFonts w:ascii="Times New Roman" w:hAnsi="Times New Roman" w:cs="Times New Roman"/>
          <w:sz w:val="28"/>
          <w:szCs w:val="28"/>
        </w:rPr>
        <w:t>а</w:t>
      </w:r>
      <w:r w:rsidRPr="001A5FAA">
        <w:rPr>
          <w:rFonts w:ascii="Times New Roman" w:hAnsi="Times New Roman" w:cs="Times New Roman"/>
          <w:sz w:val="28"/>
          <w:szCs w:val="28"/>
        </w:rPr>
        <w:t>";</w:t>
      </w:r>
    </w:p>
    <w:p w:rsidR="00214432" w:rsidRPr="001A5FAA" w:rsidRDefault="00214432" w:rsidP="00214432">
      <w:pPr>
        <w:autoSpaceDE w:val="0"/>
        <w:autoSpaceDN w:val="0"/>
        <w:adjustRightInd w:val="0"/>
        <w:ind w:firstLine="540"/>
        <w:jc w:val="both"/>
        <w:rPr>
          <w:rFonts w:ascii="Times New Roman" w:hAnsi="Times New Roman" w:cs="Times New Roman"/>
          <w:sz w:val="28"/>
          <w:szCs w:val="28"/>
        </w:rPr>
      </w:pPr>
      <w:r w:rsidRPr="001A5FAA">
        <w:rPr>
          <w:rFonts w:ascii="Times New Roman" w:hAnsi="Times New Roman" w:cs="Times New Roman"/>
          <w:sz w:val="28"/>
          <w:szCs w:val="28"/>
        </w:rPr>
        <w:t>1.57. Статью 36 Положения дополнить пунктом 5 следующего содержания:</w:t>
      </w:r>
    </w:p>
    <w:p w:rsidR="00214432" w:rsidRDefault="00214432" w:rsidP="00214432">
      <w:pPr>
        <w:autoSpaceDE w:val="0"/>
        <w:autoSpaceDN w:val="0"/>
        <w:adjustRightInd w:val="0"/>
        <w:ind w:firstLine="540"/>
        <w:jc w:val="both"/>
        <w:rPr>
          <w:rFonts w:ascii="Times New Roman" w:hAnsi="Times New Roman" w:cs="Times New Roman"/>
          <w:sz w:val="28"/>
          <w:szCs w:val="28"/>
        </w:rPr>
      </w:pPr>
      <w:r w:rsidRPr="001A5FAA">
        <w:rPr>
          <w:rFonts w:ascii="Times New Roman" w:hAnsi="Times New Roman" w:cs="Times New Roman"/>
          <w:sz w:val="28"/>
          <w:szCs w:val="28"/>
        </w:rPr>
        <w:t xml:space="preserve">"5. В решении о бюджете в соответствии со </w:t>
      </w:r>
      <w:hyperlink r:id="rId11" w:history="1">
        <w:r w:rsidRPr="001A5FAA">
          <w:rPr>
            <w:rFonts w:ascii="Times New Roman" w:hAnsi="Times New Roman" w:cs="Times New Roman"/>
            <w:sz w:val="28"/>
            <w:szCs w:val="28"/>
          </w:rPr>
          <w:t>статьей 217</w:t>
        </w:r>
      </w:hyperlink>
      <w:r w:rsidRPr="001A5FAA">
        <w:rPr>
          <w:rFonts w:ascii="Times New Roman" w:hAnsi="Times New Roman" w:cs="Times New Roman"/>
          <w:sz w:val="28"/>
          <w:szCs w:val="28"/>
        </w:rPr>
        <w:t xml:space="preserve"> Бюджетного кодекса Российской Федерации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органа."</w:t>
      </w:r>
      <w:r w:rsidR="00CB1B50">
        <w:rPr>
          <w:rFonts w:ascii="Times New Roman" w:hAnsi="Times New Roman" w:cs="Times New Roman"/>
          <w:sz w:val="28"/>
          <w:szCs w:val="28"/>
        </w:rPr>
        <w:t>;</w:t>
      </w:r>
    </w:p>
    <w:p w:rsidR="007877EB" w:rsidRDefault="007877EB" w:rsidP="00214432">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1.58. В пункте 6 статьи 43 Положения слова "Контрольно-счетную палату округа" исключить;</w:t>
      </w:r>
    </w:p>
    <w:p w:rsidR="007877EB" w:rsidRPr="00875C47" w:rsidRDefault="007877EB" w:rsidP="00875C4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1.59. Пункт 8 статьи 43 Положения изложить в редакции следующего </w:t>
      </w:r>
      <w:r w:rsidRPr="00875C47">
        <w:rPr>
          <w:rFonts w:ascii="Times New Roman" w:hAnsi="Times New Roman" w:cs="Times New Roman"/>
          <w:sz w:val="28"/>
          <w:szCs w:val="28"/>
        </w:rPr>
        <w:t>содержания:</w:t>
      </w:r>
    </w:p>
    <w:p w:rsidR="00875C47" w:rsidRPr="00875C47" w:rsidRDefault="00875C47" w:rsidP="00875C47">
      <w:pPr>
        <w:pStyle w:val="Default"/>
        <w:ind w:firstLine="567"/>
        <w:jc w:val="both"/>
        <w:rPr>
          <w:sz w:val="28"/>
          <w:szCs w:val="28"/>
        </w:rPr>
      </w:pPr>
      <w:r>
        <w:rPr>
          <w:sz w:val="28"/>
          <w:szCs w:val="28"/>
        </w:rPr>
        <w:t xml:space="preserve">"8. </w:t>
      </w:r>
      <w:r w:rsidRPr="00875C47">
        <w:rPr>
          <w:sz w:val="28"/>
          <w:szCs w:val="28"/>
        </w:rPr>
        <w:t xml:space="preserve">Внешняя проверка годового отчета об исполнении местного бюджета осуществляется: </w:t>
      </w:r>
    </w:p>
    <w:p w:rsidR="00875C47" w:rsidRPr="00875C47" w:rsidRDefault="00875C47" w:rsidP="00875C47">
      <w:pPr>
        <w:pStyle w:val="Default"/>
        <w:ind w:firstLine="567"/>
        <w:jc w:val="both"/>
        <w:rPr>
          <w:sz w:val="28"/>
          <w:szCs w:val="28"/>
        </w:rPr>
      </w:pPr>
      <w:r w:rsidRPr="00875C47">
        <w:rPr>
          <w:sz w:val="28"/>
          <w:szCs w:val="28"/>
        </w:rPr>
        <w:t xml:space="preserve">органом внешнего муниципального финансового контроля, образованным Думой </w:t>
      </w:r>
      <w:r>
        <w:rPr>
          <w:sz w:val="28"/>
          <w:szCs w:val="28"/>
        </w:rPr>
        <w:t>Гайнского</w:t>
      </w:r>
      <w:r w:rsidRPr="00875C47">
        <w:rPr>
          <w:sz w:val="28"/>
          <w:szCs w:val="28"/>
        </w:rPr>
        <w:t xml:space="preserve"> муниципального округа в порядке, установленном решением Думы </w:t>
      </w:r>
      <w:r>
        <w:rPr>
          <w:sz w:val="28"/>
          <w:szCs w:val="28"/>
        </w:rPr>
        <w:t>Гайнского</w:t>
      </w:r>
      <w:r w:rsidRPr="00875C47">
        <w:rPr>
          <w:sz w:val="28"/>
          <w:szCs w:val="28"/>
        </w:rPr>
        <w:t xml:space="preserve"> муниципального округа, с соблюдением требований Бюджетного кодекса Российской Федерации и с учетом особенностей, установленных федеральными законами; </w:t>
      </w:r>
    </w:p>
    <w:p w:rsidR="007877EB" w:rsidRDefault="00875C47" w:rsidP="00875C47">
      <w:pPr>
        <w:autoSpaceDE w:val="0"/>
        <w:autoSpaceDN w:val="0"/>
        <w:adjustRightInd w:val="0"/>
        <w:ind w:firstLine="567"/>
        <w:jc w:val="both"/>
        <w:rPr>
          <w:rFonts w:ascii="Times New Roman" w:hAnsi="Times New Roman" w:cs="Times New Roman"/>
          <w:sz w:val="28"/>
          <w:szCs w:val="28"/>
        </w:rPr>
      </w:pPr>
      <w:r w:rsidRPr="00875C47">
        <w:rPr>
          <w:rFonts w:ascii="Times New Roman" w:hAnsi="Times New Roman" w:cs="Times New Roman"/>
          <w:sz w:val="28"/>
          <w:szCs w:val="28"/>
        </w:rPr>
        <w:t>Контрольно – счетной палатой Пермского края в случае заключения соглашения о передаче ей полномочий по осуществлению внешнего муниципального финансового контроля в порядке, установленном законом Пермского края, с соблюдением требований Бюджетного кодекса Российской Федерации и с учетом особенностей, установленных федеральными законами.</w:t>
      </w:r>
      <w:r>
        <w:rPr>
          <w:rFonts w:ascii="Times New Roman" w:hAnsi="Times New Roman" w:cs="Times New Roman"/>
          <w:sz w:val="28"/>
          <w:szCs w:val="28"/>
        </w:rPr>
        <w:t>"</w:t>
      </w:r>
      <w:r w:rsidR="00CB1B50">
        <w:rPr>
          <w:rFonts w:ascii="Times New Roman" w:hAnsi="Times New Roman" w:cs="Times New Roman"/>
          <w:sz w:val="28"/>
          <w:szCs w:val="28"/>
        </w:rPr>
        <w:t>;</w:t>
      </w:r>
    </w:p>
    <w:p w:rsidR="00875C47" w:rsidRDefault="00875C47" w:rsidP="00875C47">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1.60. В пункте 9 статьи 43 Положения слова "Контрольно-счетную палату округа" замен</w:t>
      </w:r>
      <w:r w:rsidR="00CB1B50">
        <w:rPr>
          <w:rFonts w:ascii="Times New Roman" w:hAnsi="Times New Roman" w:cs="Times New Roman"/>
          <w:sz w:val="28"/>
          <w:szCs w:val="28"/>
        </w:rPr>
        <w:t>ить словами" контрольный орган";</w:t>
      </w:r>
    </w:p>
    <w:p w:rsidR="00875C47" w:rsidRDefault="00875C47" w:rsidP="00875C47">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1.61. В </w:t>
      </w:r>
      <w:r w:rsidR="003E20F3">
        <w:rPr>
          <w:rFonts w:ascii="Times New Roman" w:hAnsi="Times New Roman" w:cs="Times New Roman"/>
          <w:sz w:val="28"/>
          <w:szCs w:val="28"/>
        </w:rPr>
        <w:t>абзаце первом пункта</w:t>
      </w:r>
      <w:r>
        <w:rPr>
          <w:rFonts w:ascii="Times New Roman" w:hAnsi="Times New Roman" w:cs="Times New Roman"/>
          <w:sz w:val="28"/>
          <w:szCs w:val="28"/>
        </w:rPr>
        <w:t xml:space="preserve"> 10 статьи 43 Положения слова "Контрольно-с</w:t>
      </w:r>
      <w:r w:rsidR="00CB1B50">
        <w:rPr>
          <w:rFonts w:ascii="Times New Roman" w:hAnsi="Times New Roman" w:cs="Times New Roman"/>
          <w:sz w:val="28"/>
          <w:szCs w:val="28"/>
        </w:rPr>
        <w:t>четную палату округа" исключить;</w:t>
      </w:r>
    </w:p>
    <w:p w:rsidR="00FC259B" w:rsidRDefault="003E20F3" w:rsidP="003E20F3">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1.62. В абзаце третьем пункта 10 статьи 43 Положения слова "Контрольно-счетной палатой округа" исключить;</w:t>
      </w:r>
    </w:p>
    <w:p w:rsidR="003E20F3" w:rsidRDefault="003E20F3" w:rsidP="003E20F3">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1.63. В абзаце четвертом пункта 10 статьи 43 Положения слова "Контрольно-счетная палата округа" заменить на слова "контрольный орган";</w:t>
      </w:r>
    </w:p>
    <w:p w:rsidR="003E20F3" w:rsidRDefault="003E20F3" w:rsidP="003E20F3">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1.64.  В абзаце пятом пункта 10 статьи 43 Положения слова "Контрольно-счетная палата округа" заменить на слова "контрольный орган";</w:t>
      </w:r>
    </w:p>
    <w:p w:rsidR="003E20F3" w:rsidRPr="002F4B5B" w:rsidRDefault="003E20F3" w:rsidP="003E20F3">
      <w:pPr>
        <w:autoSpaceDE w:val="0"/>
        <w:autoSpaceDN w:val="0"/>
        <w:adjustRightInd w:val="0"/>
        <w:ind w:firstLine="567"/>
        <w:jc w:val="both"/>
        <w:rPr>
          <w:rFonts w:ascii="Times New Roman" w:hAnsi="Times New Roman" w:cs="Times New Roman"/>
          <w:sz w:val="28"/>
          <w:szCs w:val="28"/>
        </w:rPr>
      </w:pPr>
      <w:r w:rsidRPr="002F4B5B">
        <w:rPr>
          <w:rFonts w:ascii="Times New Roman" w:hAnsi="Times New Roman" w:cs="Times New Roman"/>
          <w:sz w:val="28"/>
          <w:szCs w:val="28"/>
        </w:rPr>
        <w:t>1.65. Пункт 11 статьи 43 Положения исключить</w:t>
      </w:r>
      <w:r w:rsidR="00CB1B50">
        <w:rPr>
          <w:rFonts w:ascii="Times New Roman" w:hAnsi="Times New Roman" w:cs="Times New Roman"/>
          <w:sz w:val="28"/>
          <w:szCs w:val="28"/>
        </w:rPr>
        <w:t>;</w:t>
      </w:r>
    </w:p>
    <w:p w:rsidR="002F4B5B" w:rsidRPr="002F4B5B" w:rsidRDefault="003E20F3" w:rsidP="003E20F3">
      <w:pPr>
        <w:autoSpaceDE w:val="0"/>
        <w:autoSpaceDN w:val="0"/>
        <w:adjustRightInd w:val="0"/>
        <w:ind w:firstLine="567"/>
        <w:jc w:val="both"/>
        <w:rPr>
          <w:rFonts w:ascii="Times New Roman" w:hAnsi="Times New Roman" w:cs="Times New Roman"/>
          <w:sz w:val="28"/>
          <w:szCs w:val="28"/>
        </w:rPr>
      </w:pPr>
      <w:r w:rsidRPr="002F4B5B">
        <w:rPr>
          <w:rFonts w:ascii="Times New Roman" w:hAnsi="Times New Roman" w:cs="Times New Roman"/>
          <w:sz w:val="28"/>
          <w:szCs w:val="28"/>
        </w:rPr>
        <w:t xml:space="preserve">1.66. В абзаце втором пункта 1 статьи 44 Положения </w:t>
      </w:r>
      <w:r w:rsidR="002F4B5B" w:rsidRPr="002F4B5B">
        <w:rPr>
          <w:rFonts w:ascii="Times New Roman" w:hAnsi="Times New Roman" w:cs="Times New Roman"/>
          <w:sz w:val="28"/>
          <w:szCs w:val="28"/>
        </w:rPr>
        <w:t>изложить в редакции следующего содержания:</w:t>
      </w:r>
    </w:p>
    <w:p w:rsidR="003E20F3" w:rsidRDefault="002F4B5B" w:rsidP="003E20F3">
      <w:pPr>
        <w:autoSpaceDE w:val="0"/>
        <w:autoSpaceDN w:val="0"/>
        <w:adjustRightInd w:val="0"/>
        <w:ind w:firstLine="567"/>
        <w:jc w:val="both"/>
        <w:rPr>
          <w:rFonts w:ascii="Times New Roman" w:hAnsi="Times New Roman" w:cs="Times New Roman"/>
          <w:sz w:val="28"/>
          <w:szCs w:val="28"/>
        </w:rPr>
      </w:pPr>
      <w:r w:rsidRPr="002F4B5B">
        <w:rPr>
          <w:rFonts w:ascii="Times New Roman" w:hAnsi="Times New Roman" w:cs="Times New Roman"/>
          <w:sz w:val="28"/>
          <w:szCs w:val="28"/>
        </w:rPr>
        <w:t>"Д</w:t>
      </w:r>
      <w:r w:rsidR="003E20F3" w:rsidRPr="002F4B5B">
        <w:rPr>
          <w:rFonts w:ascii="Times New Roman" w:hAnsi="Times New Roman" w:cs="Times New Roman"/>
          <w:sz w:val="28"/>
          <w:szCs w:val="28"/>
        </w:rPr>
        <w:t xml:space="preserve">ата проведения публичных слушаний по указанному проекту определяется решением Думы </w:t>
      </w:r>
      <w:r w:rsidRPr="002F4B5B">
        <w:rPr>
          <w:rFonts w:ascii="Times New Roman" w:hAnsi="Times New Roman" w:cs="Times New Roman"/>
          <w:sz w:val="28"/>
          <w:szCs w:val="28"/>
        </w:rPr>
        <w:t>Гайнского</w:t>
      </w:r>
      <w:r w:rsidR="003E20F3" w:rsidRPr="002F4B5B">
        <w:rPr>
          <w:rFonts w:ascii="Times New Roman" w:hAnsi="Times New Roman" w:cs="Times New Roman"/>
          <w:sz w:val="28"/>
          <w:szCs w:val="28"/>
        </w:rPr>
        <w:t xml:space="preserve"> муниципального округа.</w:t>
      </w:r>
      <w:r w:rsidRPr="002F4B5B">
        <w:rPr>
          <w:rFonts w:ascii="Times New Roman" w:hAnsi="Times New Roman" w:cs="Times New Roman"/>
          <w:sz w:val="28"/>
          <w:szCs w:val="28"/>
        </w:rPr>
        <w:t>";</w:t>
      </w:r>
    </w:p>
    <w:p w:rsidR="002F4B5B" w:rsidRPr="002F4B5B" w:rsidRDefault="002F4B5B" w:rsidP="003E20F3">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1.67. Пункт 1 статьи 44 Положения дополнить абзацем третьим следующего </w:t>
      </w:r>
      <w:r w:rsidRPr="002F4B5B">
        <w:rPr>
          <w:rFonts w:ascii="Times New Roman" w:hAnsi="Times New Roman" w:cs="Times New Roman"/>
          <w:sz w:val="28"/>
          <w:szCs w:val="28"/>
        </w:rPr>
        <w:t>содержания:</w:t>
      </w:r>
    </w:p>
    <w:p w:rsidR="002F4B5B" w:rsidRPr="002F4B5B" w:rsidRDefault="002F4B5B" w:rsidP="003E20F3">
      <w:pPr>
        <w:autoSpaceDE w:val="0"/>
        <w:autoSpaceDN w:val="0"/>
        <w:adjustRightInd w:val="0"/>
        <w:ind w:firstLine="567"/>
        <w:jc w:val="both"/>
        <w:rPr>
          <w:rFonts w:ascii="Times New Roman" w:hAnsi="Times New Roman" w:cs="Times New Roman"/>
          <w:sz w:val="28"/>
          <w:szCs w:val="28"/>
        </w:rPr>
      </w:pPr>
      <w:r w:rsidRPr="002F4B5B">
        <w:rPr>
          <w:rFonts w:ascii="Times New Roman" w:hAnsi="Times New Roman" w:cs="Times New Roman"/>
          <w:sz w:val="28"/>
          <w:szCs w:val="28"/>
        </w:rPr>
        <w:t>"Годовой отчет об исполнении местного бюджета представляется в Думу Гайнского муниципального округа не позднее 1 мая текущего года."</w:t>
      </w:r>
      <w:r w:rsidR="00CB1B50">
        <w:rPr>
          <w:rFonts w:ascii="Times New Roman" w:hAnsi="Times New Roman" w:cs="Times New Roman"/>
          <w:sz w:val="28"/>
          <w:szCs w:val="28"/>
        </w:rPr>
        <w:t>;</w:t>
      </w:r>
    </w:p>
    <w:p w:rsidR="002F4B5B" w:rsidRPr="002F4B5B" w:rsidRDefault="002F4B5B" w:rsidP="002F4B5B">
      <w:pPr>
        <w:autoSpaceDE w:val="0"/>
        <w:autoSpaceDN w:val="0"/>
        <w:adjustRightInd w:val="0"/>
        <w:ind w:firstLine="567"/>
        <w:jc w:val="both"/>
        <w:rPr>
          <w:rFonts w:ascii="Times New Roman" w:hAnsi="Times New Roman" w:cs="Times New Roman"/>
          <w:sz w:val="28"/>
          <w:szCs w:val="28"/>
        </w:rPr>
      </w:pPr>
      <w:r w:rsidRPr="002F4B5B">
        <w:rPr>
          <w:rFonts w:ascii="Times New Roman" w:hAnsi="Times New Roman" w:cs="Times New Roman"/>
          <w:sz w:val="28"/>
          <w:szCs w:val="28"/>
        </w:rPr>
        <w:t>1.68. Пункт 2 статьи 44 Положения изложить в редакции следующего содержания:</w:t>
      </w:r>
    </w:p>
    <w:p w:rsidR="002F4B5B" w:rsidRDefault="002F4B5B" w:rsidP="002F4B5B">
      <w:pPr>
        <w:autoSpaceDE w:val="0"/>
        <w:autoSpaceDN w:val="0"/>
        <w:adjustRightInd w:val="0"/>
        <w:ind w:firstLine="567"/>
        <w:jc w:val="both"/>
        <w:rPr>
          <w:rFonts w:ascii="Times New Roman" w:hAnsi="Times New Roman" w:cs="Times New Roman"/>
          <w:sz w:val="28"/>
          <w:szCs w:val="28"/>
        </w:rPr>
      </w:pPr>
      <w:r w:rsidRPr="002F4B5B">
        <w:rPr>
          <w:rFonts w:ascii="Times New Roman" w:hAnsi="Times New Roman" w:cs="Times New Roman"/>
          <w:sz w:val="28"/>
          <w:szCs w:val="28"/>
        </w:rPr>
        <w:lastRenderedPageBreak/>
        <w:t>"2. Порядок представления, рассмотрения и утверждения годового отчета об исполнении местного бюджета устанавливается Думой Гайнского муниципального округа в соответствии с положениями Бюджетного кодекса Российской Федерации.";</w:t>
      </w:r>
    </w:p>
    <w:p w:rsidR="002F4B5B" w:rsidRDefault="002F4B5B" w:rsidP="002F4B5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1.69. Абзацы четвертый, пятый, шестой, седьмой, восьмой, девятый, десятый, одиннадцатый пункта 3 статьи 44 Положения исключить;</w:t>
      </w:r>
    </w:p>
    <w:p w:rsidR="002F4B5B" w:rsidRDefault="002F4B5B" w:rsidP="002F4B5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1.70. Пункт 4 статьи 44 Положения исключить;</w:t>
      </w:r>
    </w:p>
    <w:p w:rsidR="002F4B5B" w:rsidRDefault="002F4B5B" w:rsidP="002F4B5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1.71. Пункт 5 статьи 44 Положения исключить;</w:t>
      </w:r>
    </w:p>
    <w:p w:rsidR="002F4B5B" w:rsidRDefault="002F4B5B" w:rsidP="002F4B5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1.72. В пункте 5 статьи 44 Положения слово "округа" исключить</w:t>
      </w:r>
      <w:r w:rsidR="00DE6629">
        <w:rPr>
          <w:rFonts w:ascii="Times New Roman" w:hAnsi="Times New Roman" w:cs="Times New Roman"/>
          <w:sz w:val="28"/>
          <w:szCs w:val="28"/>
        </w:rPr>
        <w:t>;</w:t>
      </w:r>
    </w:p>
    <w:p w:rsidR="001B1708" w:rsidRPr="001B1708" w:rsidRDefault="001B1708" w:rsidP="002F4B5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1.73. Пункт 1 статьи 45 Положения изложить в редакции следующего содержания:</w:t>
      </w:r>
    </w:p>
    <w:p w:rsidR="001B1708" w:rsidRDefault="001B1708" w:rsidP="002F4B5B">
      <w:pPr>
        <w:autoSpaceDE w:val="0"/>
        <w:autoSpaceDN w:val="0"/>
        <w:adjustRightInd w:val="0"/>
        <w:ind w:firstLine="567"/>
        <w:jc w:val="both"/>
        <w:rPr>
          <w:rFonts w:ascii="Times New Roman" w:hAnsi="Times New Roman" w:cs="Times New Roman"/>
          <w:sz w:val="28"/>
          <w:szCs w:val="28"/>
        </w:rPr>
      </w:pPr>
      <w:r w:rsidRPr="001B1708">
        <w:rPr>
          <w:rFonts w:ascii="Times New Roman" w:hAnsi="Times New Roman" w:cs="Times New Roman"/>
          <w:sz w:val="28"/>
          <w:szCs w:val="28"/>
        </w:rPr>
        <w:t xml:space="preserve">"1. Муниципальный финансовый контроль в </w:t>
      </w:r>
      <w:r>
        <w:rPr>
          <w:rFonts w:ascii="Times New Roman" w:hAnsi="Times New Roman" w:cs="Times New Roman"/>
          <w:sz w:val="28"/>
          <w:szCs w:val="28"/>
        </w:rPr>
        <w:t>Гайнском</w:t>
      </w:r>
      <w:r w:rsidRPr="001B1708">
        <w:rPr>
          <w:rFonts w:ascii="Times New Roman" w:hAnsi="Times New Roman" w:cs="Times New Roman"/>
          <w:sz w:val="28"/>
          <w:szCs w:val="28"/>
        </w:rPr>
        <w:t xml:space="preserve"> муниципальном округе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r>
        <w:rPr>
          <w:rFonts w:ascii="Times New Roman" w:hAnsi="Times New Roman" w:cs="Times New Roman"/>
          <w:sz w:val="28"/>
          <w:szCs w:val="28"/>
        </w:rPr>
        <w:t>";</w:t>
      </w:r>
    </w:p>
    <w:p w:rsidR="001B1708" w:rsidRPr="001B1708" w:rsidRDefault="001B1708" w:rsidP="002F4B5B">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1.74. Пункт 2 статьи 45 Положения изложить в редакции следующего </w:t>
      </w:r>
      <w:r w:rsidRPr="001B1708">
        <w:rPr>
          <w:rFonts w:ascii="Times New Roman" w:hAnsi="Times New Roman" w:cs="Times New Roman"/>
          <w:sz w:val="28"/>
          <w:szCs w:val="28"/>
        </w:rPr>
        <w:t>содержания:</w:t>
      </w:r>
    </w:p>
    <w:p w:rsidR="0071127A" w:rsidRDefault="001B1708" w:rsidP="0071127A">
      <w:pPr>
        <w:autoSpaceDE w:val="0"/>
        <w:autoSpaceDN w:val="0"/>
        <w:adjustRightInd w:val="0"/>
        <w:ind w:firstLine="567"/>
        <w:jc w:val="both"/>
        <w:rPr>
          <w:rFonts w:ascii="Times New Roman" w:hAnsi="Times New Roman" w:cs="Times New Roman"/>
          <w:sz w:val="28"/>
          <w:szCs w:val="28"/>
        </w:rPr>
      </w:pPr>
      <w:r w:rsidRPr="001B1708">
        <w:rPr>
          <w:rFonts w:ascii="Times New Roman" w:hAnsi="Times New Roman" w:cs="Times New Roman"/>
          <w:sz w:val="28"/>
          <w:szCs w:val="28"/>
        </w:rPr>
        <w:t>"</w:t>
      </w:r>
      <w:r>
        <w:rPr>
          <w:rFonts w:ascii="Times New Roman" w:hAnsi="Times New Roman" w:cs="Times New Roman"/>
          <w:sz w:val="28"/>
          <w:szCs w:val="28"/>
        </w:rPr>
        <w:t xml:space="preserve">2. </w:t>
      </w:r>
      <w:r w:rsidRPr="001B1708">
        <w:rPr>
          <w:rFonts w:ascii="Times New Roman" w:hAnsi="Times New Roman" w:cs="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контрольного </w:t>
      </w:r>
      <w:r w:rsidRPr="0071127A">
        <w:rPr>
          <w:rFonts w:ascii="Times New Roman" w:hAnsi="Times New Roman" w:cs="Times New Roman"/>
          <w:sz w:val="28"/>
          <w:szCs w:val="28"/>
        </w:rPr>
        <w:t>органа.";</w:t>
      </w:r>
    </w:p>
    <w:p w:rsidR="0071127A" w:rsidRPr="0071127A" w:rsidRDefault="0071127A" w:rsidP="0071127A">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 xml:space="preserve">1.75. Пункт 6 статьи 45 </w:t>
      </w:r>
      <w:r w:rsidR="00535CAC">
        <w:rPr>
          <w:rFonts w:ascii="Times New Roman" w:hAnsi="Times New Roman" w:cs="Times New Roman"/>
          <w:sz w:val="28"/>
          <w:szCs w:val="28"/>
        </w:rPr>
        <w:t>П</w:t>
      </w:r>
      <w:r>
        <w:rPr>
          <w:rFonts w:ascii="Times New Roman" w:hAnsi="Times New Roman" w:cs="Times New Roman"/>
          <w:sz w:val="28"/>
          <w:szCs w:val="28"/>
        </w:rPr>
        <w:t>оложения изложить в следующей редакции</w:t>
      </w:r>
      <w:r w:rsidR="00535CAC">
        <w:rPr>
          <w:rFonts w:ascii="Times New Roman" w:hAnsi="Times New Roman" w:cs="Times New Roman"/>
          <w:sz w:val="28"/>
          <w:szCs w:val="28"/>
        </w:rPr>
        <w:t>:</w:t>
      </w:r>
    </w:p>
    <w:p w:rsidR="0071127A" w:rsidRPr="0071127A" w:rsidRDefault="00535CAC" w:rsidP="00535CAC">
      <w:pPr>
        <w:pStyle w:val="Default"/>
        <w:ind w:firstLine="567"/>
        <w:jc w:val="both"/>
        <w:rPr>
          <w:sz w:val="28"/>
          <w:szCs w:val="28"/>
        </w:rPr>
      </w:pPr>
      <w:r>
        <w:rPr>
          <w:sz w:val="28"/>
          <w:szCs w:val="28"/>
        </w:rPr>
        <w:t>"</w:t>
      </w:r>
      <w:r w:rsidR="0071127A" w:rsidRPr="0071127A">
        <w:rPr>
          <w:sz w:val="28"/>
          <w:szCs w:val="28"/>
        </w:rPr>
        <w:t xml:space="preserve">1. Объектами муниципального финансового контроля (далее – объекты контроля) являются: </w:t>
      </w:r>
    </w:p>
    <w:p w:rsidR="0071127A" w:rsidRPr="0071127A" w:rsidRDefault="0071127A" w:rsidP="00535CAC">
      <w:pPr>
        <w:pStyle w:val="Default"/>
        <w:ind w:firstLine="567"/>
        <w:jc w:val="both"/>
        <w:rPr>
          <w:sz w:val="28"/>
          <w:szCs w:val="28"/>
        </w:rPr>
      </w:pPr>
      <w:r w:rsidRPr="0071127A">
        <w:rPr>
          <w:sz w:val="28"/>
          <w:szCs w:val="28"/>
        </w:rPr>
        <w:t xml:space="preserve">главные распорядители (получатели)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w:t>
      </w:r>
    </w:p>
    <w:p w:rsidR="0071127A" w:rsidRPr="0071127A" w:rsidRDefault="0071127A" w:rsidP="00535CAC">
      <w:pPr>
        <w:pStyle w:val="Default"/>
        <w:ind w:firstLine="567"/>
        <w:jc w:val="both"/>
        <w:rPr>
          <w:sz w:val="28"/>
          <w:szCs w:val="28"/>
        </w:rPr>
      </w:pPr>
      <w:r w:rsidRPr="0071127A">
        <w:rPr>
          <w:sz w:val="28"/>
          <w:szCs w:val="28"/>
        </w:rPr>
        <w:t xml:space="preserve">администрация </w:t>
      </w:r>
      <w:r w:rsidR="00535CAC">
        <w:rPr>
          <w:sz w:val="28"/>
          <w:szCs w:val="28"/>
        </w:rPr>
        <w:t>Гайнского</w:t>
      </w:r>
      <w:r w:rsidRPr="0071127A">
        <w:rPr>
          <w:sz w:val="28"/>
          <w:szCs w:val="28"/>
        </w:rPr>
        <w:t xml:space="preserve"> муниципального округа; </w:t>
      </w:r>
    </w:p>
    <w:p w:rsidR="0071127A" w:rsidRPr="0071127A" w:rsidRDefault="0071127A" w:rsidP="00535CAC">
      <w:pPr>
        <w:pStyle w:val="Default"/>
        <w:ind w:firstLine="567"/>
        <w:jc w:val="both"/>
        <w:rPr>
          <w:sz w:val="28"/>
          <w:szCs w:val="28"/>
        </w:rPr>
      </w:pPr>
      <w:r w:rsidRPr="0071127A">
        <w:rPr>
          <w:sz w:val="28"/>
          <w:szCs w:val="28"/>
        </w:rPr>
        <w:t xml:space="preserve">муниципальные учреждения </w:t>
      </w:r>
      <w:r w:rsidR="00535CAC">
        <w:rPr>
          <w:sz w:val="28"/>
          <w:szCs w:val="28"/>
        </w:rPr>
        <w:t>Гайнского</w:t>
      </w:r>
      <w:r w:rsidRPr="0071127A">
        <w:rPr>
          <w:sz w:val="28"/>
          <w:szCs w:val="28"/>
        </w:rPr>
        <w:t xml:space="preserve"> муниципального округа Пермского края; </w:t>
      </w:r>
    </w:p>
    <w:p w:rsidR="0071127A" w:rsidRPr="0071127A" w:rsidRDefault="0071127A" w:rsidP="00535CAC">
      <w:pPr>
        <w:pStyle w:val="Default"/>
        <w:ind w:firstLine="567"/>
        <w:jc w:val="both"/>
        <w:rPr>
          <w:sz w:val="28"/>
          <w:szCs w:val="28"/>
        </w:rPr>
      </w:pPr>
      <w:r w:rsidRPr="0071127A">
        <w:rPr>
          <w:sz w:val="28"/>
          <w:szCs w:val="28"/>
        </w:rPr>
        <w:t xml:space="preserve">муниципальные унитарные предприятия </w:t>
      </w:r>
      <w:r w:rsidR="00535CAC">
        <w:rPr>
          <w:sz w:val="28"/>
          <w:szCs w:val="28"/>
        </w:rPr>
        <w:t>Гайнского</w:t>
      </w:r>
      <w:r w:rsidRPr="0071127A">
        <w:rPr>
          <w:sz w:val="28"/>
          <w:szCs w:val="28"/>
        </w:rPr>
        <w:t xml:space="preserve"> муниципального округа; </w:t>
      </w:r>
    </w:p>
    <w:p w:rsidR="0071127A" w:rsidRPr="0071127A" w:rsidRDefault="0071127A" w:rsidP="00535CAC">
      <w:pPr>
        <w:pStyle w:val="Default"/>
        <w:ind w:firstLine="567"/>
        <w:jc w:val="both"/>
        <w:rPr>
          <w:sz w:val="28"/>
          <w:szCs w:val="28"/>
        </w:rPr>
      </w:pPr>
      <w:r w:rsidRPr="0071127A">
        <w:rPr>
          <w:sz w:val="28"/>
          <w:szCs w:val="28"/>
        </w:rPr>
        <w:t xml:space="preserve">хозяйственные товарищества и общества с участием </w:t>
      </w:r>
      <w:r w:rsidR="00535CAC">
        <w:rPr>
          <w:sz w:val="28"/>
          <w:szCs w:val="28"/>
        </w:rPr>
        <w:t xml:space="preserve">Гайнского </w:t>
      </w:r>
      <w:r w:rsidRPr="0071127A">
        <w:rPr>
          <w:sz w:val="28"/>
          <w:szCs w:val="28"/>
        </w:rPr>
        <w:t xml:space="preserve">муниципального округа в их уставных (складочных) капиталах, а также </w:t>
      </w:r>
      <w:r w:rsidRPr="0071127A">
        <w:rPr>
          <w:sz w:val="28"/>
          <w:szCs w:val="28"/>
        </w:rPr>
        <w:lastRenderedPageBreak/>
        <w:t xml:space="preserve">коммерческие организации с долей (вкладом) таких товариществ и обществ в их уставных (складочных) капиталах; </w:t>
      </w:r>
    </w:p>
    <w:p w:rsidR="0071127A" w:rsidRPr="0071127A" w:rsidRDefault="0071127A" w:rsidP="00535CAC">
      <w:pPr>
        <w:pStyle w:val="Default"/>
        <w:ind w:firstLine="567"/>
        <w:jc w:val="both"/>
        <w:rPr>
          <w:sz w:val="28"/>
          <w:szCs w:val="28"/>
        </w:rPr>
      </w:pPr>
      <w:r w:rsidRPr="0071127A">
        <w:rPr>
          <w:sz w:val="28"/>
          <w:szCs w:val="28"/>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535CAC">
        <w:rPr>
          <w:sz w:val="28"/>
          <w:szCs w:val="28"/>
        </w:rPr>
        <w:t>Гайнского</w:t>
      </w:r>
      <w:r w:rsidRPr="0071127A">
        <w:rPr>
          <w:sz w:val="28"/>
          <w:szCs w:val="28"/>
        </w:rPr>
        <w:t xml:space="preserve"> муниципального округа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 </w:t>
      </w:r>
    </w:p>
    <w:p w:rsidR="0071127A" w:rsidRDefault="0071127A" w:rsidP="00535CAC">
      <w:pPr>
        <w:pStyle w:val="Default"/>
        <w:ind w:firstLine="567"/>
        <w:jc w:val="both"/>
        <w:rPr>
          <w:sz w:val="28"/>
          <w:szCs w:val="28"/>
        </w:rPr>
      </w:pPr>
      <w:r w:rsidRPr="0071127A">
        <w:rPr>
          <w:sz w:val="28"/>
          <w:szCs w:val="28"/>
        </w:rPr>
        <w:t xml:space="preserve">юридическими и физическими лицами, индивидуальными предпринимателями, получающими средства из местного бюджета на основании договоров (соглашений) о </w:t>
      </w:r>
      <w:r w:rsidR="00535CAC">
        <w:rPr>
          <w:sz w:val="28"/>
          <w:szCs w:val="28"/>
        </w:rPr>
        <w:t>предоставлении средств из местного бюджета и (или) муниципальных контрактов, кредиты обеспеченные муниципальными гарантиями;</w:t>
      </w:r>
    </w:p>
    <w:p w:rsidR="00535CAC" w:rsidRDefault="00535CAC" w:rsidP="00535CAC">
      <w:pPr>
        <w:autoSpaceDE w:val="0"/>
        <w:autoSpaceDN w:val="0"/>
        <w:adjustRightInd w:val="0"/>
        <w:ind w:firstLine="567"/>
        <w:jc w:val="both"/>
        <w:rPr>
          <w:rFonts w:ascii="Times New Roman" w:hAnsi="Times New Roman" w:cs="Times New Roman"/>
          <w:sz w:val="28"/>
          <w:szCs w:val="28"/>
        </w:rPr>
      </w:pPr>
      <w:r w:rsidRPr="0071127A">
        <w:rPr>
          <w:rFonts w:ascii="Times New Roman" w:hAnsi="Times New Roman" w:cs="Times New Roman"/>
          <w:sz w:val="28"/>
          <w:szCs w:val="28"/>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органе Федерального казначейства.</w:t>
      </w:r>
      <w:r>
        <w:rPr>
          <w:rFonts w:ascii="Times New Roman" w:hAnsi="Times New Roman" w:cs="Times New Roman"/>
          <w:sz w:val="28"/>
          <w:szCs w:val="28"/>
        </w:rPr>
        <w:t>";</w:t>
      </w:r>
    </w:p>
    <w:p w:rsidR="00535CAC" w:rsidRDefault="00535CAC" w:rsidP="00CB1B50">
      <w:pPr>
        <w:pStyle w:val="Default"/>
        <w:ind w:firstLine="426"/>
        <w:jc w:val="both"/>
        <w:rPr>
          <w:sz w:val="28"/>
          <w:szCs w:val="28"/>
        </w:rPr>
      </w:pPr>
      <w:r>
        <w:rPr>
          <w:sz w:val="28"/>
          <w:szCs w:val="28"/>
        </w:rPr>
        <w:t xml:space="preserve">1.76. Абзац </w:t>
      </w:r>
      <w:r w:rsidRPr="00535CAC">
        <w:rPr>
          <w:sz w:val="28"/>
          <w:szCs w:val="28"/>
        </w:rPr>
        <w:t xml:space="preserve">второй пункта 7 дополнить словами следующего содержания: "или после ее окончания на основании результатов проведения проверки указанных участников бюджетного процесса. </w:t>
      </w:r>
      <w:r>
        <w:rPr>
          <w:sz w:val="28"/>
          <w:szCs w:val="28"/>
        </w:rPr>
        <w:t>";</w:t>
      </w:r>
    </w:p>
    <w:p w:rsidR="00535CAC" w:rsidRDefault="00535CAC" w:rsidP="00CB1B50">
      <w:pPr>
        <w:pStyle w:val="Default"/>
        <w:ind w:firstLine="426"/>
        <w:jc w:val="both"/>
        <w:rPr>
          <w:sz w:val="28"/>
          <w:szCs w:val="28"/>
        </w:rPr>
      </w:pPr>
      <w:r>
        <w:rPr>
          <w:sz w:val="28"/>
          <w:szCs w:val="28"/>
        </w:rPr>
        <w:t>1.77. В абзаце первом пункта 1 статьи 46 Положения слова "Контрольно-счетной п</w:t>
      </w:r>
      <w:r w:rsidR="00B0320B">
        <w:rPr>
          <w:sz w:val="28"/>
          <w:szCs w:val="28"/>
        </w:rPr>
        <w:t>а</w:t>
      </w:r>
      <w:r>
        <w:rPr>
          <w:sz w:val="28"/>
          <w:szCs w:val="28"/>
        </w:rPr>
        <w:t>латы округа" заменить словом" контрольного органа";</w:t>
      </w:r>
    </w:p>
    <w:p w:rsidR="00535CAC" w:rsidRDefault="00535CAC" w:rsidP="00CB1B50">
      <w:pPr>
        <w:pStyle w:val="Default"/>
        <w:ind w:firstLine="426"/>
        <w:jc w:val="both"/>
        <w:rPr>
          <w:sz w:val="28"/>
          <w:szCs w:val="28"/>
        </w:rPr>
      </w:pPr>
      <w:r>
        <w:rPr>
          <w:sz w:val="28"/>
          <w:szCs w:val="28"/>
        </w:rPr>
        <w:t xml:space="preserve">1.78. В абзаце первом пункта </w:t>
      </w:r>
      <w:r w:rsidR="00B0320B">
        <w:rPr>
          <w:sz w:val="28"/>
          <w:szCs w:val="28"/>
        </w:rPr>
        <w:t>2</w:t>
      </w:r>
      <w:r>
        <w:rPr>
          <w:sz w:val="28"/>
          <w:szCs w:val="28"/>
        </w:rPr>
        <w:t xml:space="preserve"> статьи 46 Положения слова "Контрольно-счетной п</w:t>
      </w:r>
      <w:r w:rsidR="00B0320B">
        <w:rPr>
          <w:sz w:val="28"/>
          <w:szCs w:val="28"/>
        </w:rPr>
        <w:t>а</w:t>
      </w:r>
      <w:r>
        <w:rPr>
          <w:sz w:val="28"/>
          <w:szCs w:val="28"/>
        </w:rPr>
        <w:t>лат</w:t>
      </w:r>
      <w:r w:rsidR="00B0320B">
        <w:rPr>
          <w:sz w:val="28"/>
          <w:szCs w:val="28"/>
        </w:rPr>
        <w:t>ой</w:t>
      </w:r>
      <w:r>
        <w:rPr>
          <w:sz w:val="28"/>
          <w:szCs w:val="28"/>
        </w:rPr>
        <w:t xml:space="preserve"> округа" заменить словом" контрольн</w:t>
      </w:r>
      <w:r w:rsidR="00B0320B">
        <w:rPr>
          <w:sz w:val="28"/>
          <w:szCs w:val="28"/>
        </w:rPr>
        <w:t>ым</w:t>
      </w:r>
      <w:r>
        <w:rPr>
          <w:sz w:val="28"/>
          <w:szCs w:val="28"/>
        </w:rPr>
        <w:t xml:space="preserve"> орган</w:t>
      </w:r>
      <w:r w:rsidR="00B0320B">
        <w:rPr>
          <w:sz w:val="28"/>
          <w:szCs w:val="28"/>
        </w:rPr>
        <w:t>ом</w:t>
      </w:r>
      <w:r>
        <w:rPr>
          <w:sz w:val="28"/>
          <w:szCs w:val="28"/>
        </w:rPr>
        <w:t>"</w:t>
      </w:r>
      <w:r w:rsidR="00B0320B">
        <w:rPr>
          <w:sz w:val="28"/>
          <w:szCs w:val="28"/>
        </w:rPr>
        <w:t>;</w:t>
      </w:r>
    </w:p>
    <w:p w:rsidR="00B0320B" w:rsidRPr="00B0320B" w:rsidRDefault="00B0320B" w:rsidP="00CB1B50">
      <w:pPr>
        <w:pStyle w:val="Default"/>
        <w:ind w:firstLine="426"/>
        <w:jc w:val="both"/>
        <w:rPr>
          <w:sz w:val="28"/>
          <w:szCs w:val="28"/>
        </w:rPr>
      </w:pPr>
      <w:r>
        <w:rPr>
          <w:sz w:val="28"/>
          <w:szCs w:val="28"/>
        </w:rPr>
        <w:t xml:space="preserve">1.79. Пункт 3 статьи 46 Положения изложить в редакции следующего </w:t>
      </w:r>
      <w:r w:rsidRPr="00B0320B">
        <w:rPr>
          <w:sz w:val="28"/>
          <w:szCs w:val="28"/>
        </w:rPr>
        <w:t>содержания:</w:t>
      </w:r>
    </w:p>
    <w:p w:rsidR="00B0320B" w:rsidRDefault="00B0320B" w:rsidP="00354369">
      <w:pPr>
        <w:pStyle w:val="Default"/>
        <w:ind w:firstLine="426"/>
        <w:jc w:val="both"/>
        <w:rPr>
          <w:sz w:val="28"/>
          <w:szCs w:val="28"/>
        </w:rPr>
      </w:pPr>
      <w:r w:rsidRPr="00B0320B">
        <w:rPr>
          <w:sz w:val="28"/>
          <w:szCs w:val="28"/>
        </w:rPr>
        <w:t xml:space="preserve">"3. </w:t>
      </w:r>
      <w:r w:rsidR="00354369">
        <w:rPr>
          <w:sz w:val="28"/>
          <w:szCs w:val="28"/>
          <w:shd w:val="clear" w:color="auto" w:fill="FFFFFF"/>
        </w:rPr>
        <w:t>Порядок осуществления контрольным органом полномочий по внешнему муниципальному финансовому контролю определяется решением Думы Гайнского муниципального округа"</w:t>
      </w:r>
      <w:r>
        <w:rPr>
          <w:sz w:val="28"/>
          <w:szCs w:val="28"/>
        </w:rPr>
        <w:t>;</w:t>
      </w:r>
    </w:p>
    <w:p w:rsidR="00B0320B" w:rsidRPr="00B0320B" w:rsidRDefault="00B0320B" w:rsidP="00B0320B">
      <w:pPr>
        <w:pStyle w:val="Default"/>
        <w:ind w:firstLine="426"/>
        <w:jc w:val="both"/>
        <w:rPr>
          <w:sz w:val="28"/>
          <w:szCs w:val="28"/>
        </w:rPr>
      </w:pPr>
      <w:r>
        <w:rPr>
          <w:sz w:val="28"/>
          <w:szCs w:val="28"/>
        </w:rPr>
        <w:t>1</w:t>
      </w:r>
      <w:r w:rsidRPr="00B0320B">
        <w:rPr>
          <w:sz w:val="28"/>
          <w:szCs w:val="28"/>
        </w:rPr>
        <w:t>.80. Пункт 4 статьи 46 изложить в редакции следующего содержания:</w:t>
      </w:r>
    </w:p>
    <w:p w:rsidR="00B0320B" w:rsidRPr="00B0320B" w:rsidRDefault="00B0320B" w:rsidP="00B0320B">
      <w:pPr>
        <w:pStyle w:val="Default"/>
        <w:ind w:firstLine="426"/>
        <w:jc w:val="both"/>
        <w:rPr>
          <w:sz w:val="28"/>
          <w:szCs w:val="28"/>
        </w:rPr>
      </w:pPr>
      <w:r>
        <w:rPr>
          <w:sz w:val="28"/>
          <w:szCs w:val="28"/>
        </w:rPr>
        <w:t>"</w:t>
      </w:r>
      <w:r w:rsidRPr="00B0320B">
        <w:rPr>
          <w:sz w:val="28"/>
          <w:szCs w:val="28"/>
        </w:rPr>
        <w:t xml:space="preserve">1. Полномочиями органов внутреннего муниципального финансового контроля по осуществлению внутреннего муниципального финансового контроля являются: </w:t>
      </w:r>
    </w:p>
    <w:p w:rsidR="00B0320B" w:rsidRPr="00B0320B" w:rsidRDefault="00B0320B" w:rsidP="00B0320B">
      <w:pPr>
        <w:pStyle w:val="Default"/>
        <w:ind w:firstLine="426"/>
        <w:jc w:val="both"/>
        <w:rPr>
          <w:sz w:val="28"/>
          <w:szCs w:val="28"/>
        </w:rPr>
      </w:pPr>
      <w:r w:rsidRPr="00B0320B">
        <w:rPr>
          <w:sz w:val="28"/>
          <w:szCs w:val="28"/>
        </w:rPr>
        <w:t xml:space="preserve">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w:t>
      </w:r>
    </w:p>
    <w:p w:rsidR="00B0320B" w:rsidRPr="00B0320B" w:rsidRDefault="00B0320B" w:rsidP="00B0320B">
      <w:pPr>
        <w:pStyle w:val="Default"/>
        <w:ind w:firstLine="426"/>
        <w:jc w:val="both"/>
        <w:rPr>
          <w:sz w:val="28"/>
          <w:szCs w:val="28"/>
        </w:rPr>
      </w:pPr>
      <w:r w:rsidRPr="00B0320B">
        <w:rPr>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 </w:t>
      </w:r>
    </w:p>
    <w:p w:rsidR="00B0320B" w:rsidRPr="00B0320B" w:rsidRDefault="00B0320B" w:rsidP="00B0320B">
      <w:pPr>
        <w:pStyle w:val="Default"/>
        <w:ind w:firstLine="426"/>
        <w:jc w:val="both"/>
        <w:rPr>
          <w:sz w:val="28"/>
          <w:szCs w:val="28"/>
        </w:rPr>
      </w:pPr>
      <w:r w:rsidRPr="00B0320B">
        <w:rPr>
          <w:sz w:val="28"/>
          <w:szCs w:val="28"/>
        </w:rPr>
        <w:lastRenderedPageBreak/>
        <w:t xml:space="preserve">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и настоящим Положением, условий договоров (соглашений), заключенных в целях исполнения муниципальных контрактов; </w:t>
      </w:r>
    </w:p>
    <w:p w:rsidR="00B0320B" w:rsidRPr="00B0320B" w:rsidRDefault="00B0320B" w:rsidP="00B0320B">
      <w:pPr>
        <w:pStyle w:val="Default"/>
        <w:ind w:firstLine="426"/>
        <w:jc w:val="both"/>
        <w:rPr>
          <w:sz w:val="28"/>
          <w:szCs w:val="28"/>
        </w:rPr>
      </w:pPr>
      <w:r w:rsidRPr="00B0320B">
        <w:rPr>
          <w:sz w:val="28"/>
          <w:szCs w:val="28"/>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 </w:t>
      </w:r>
    </w:p>
    <w:p w:rsidR="00B0320B" w:rsidRDefault="00B0320B" w:rsidP="00B0320B">
      <w:pPr>
        <w:pStyle w:val="Default"/>
        <w:ind w:firstLine="426"/>
        <w:jc w:val="both"/>
        <w:rPr>
          <w:sz w:val="28"/>
          <w:szCs w:val="28"/>
        </w:rPr>
      </w:pPr>
      <w:r w:rsidRPr="00B0320B">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sz w:val="28"/>
          <w:szCs w:val="28"/>
        </w:rPr>
        <w:t>";</w:t>
      </w:r>
    </w:p>
    <w:p w:rsidR="00B0320B" w:rsidRPr="00B0320B" w:rsidRDefault="00CB1B50" w:rsidP="00B0320B">
      <w:pPr>
        <w:pStyle w:val="Default"/>
        <w:ind w:firstLine="426"/>
        <w:jc w:val="both"/>
        <w:rPr>
          <w:sz w:val="28"/>
          <w:szCs w:val="28"/>
        </w:rPr>
      </w:pPr>
      <w:r>
        <w:rPr>
          <w:sz w:val="28"/>
          <w:szCs w:val="28"/>
        </w:rPr>
        <w:t xml:space="preserve">  </w:t>
      </w:r>
      <w:r w:rsidR="00B0320B">
        <w:rPr>
          <w:sz w:val="28"/>
          <w:szCs w:val="28"/>
        </w:rPr>
        <w:t>1.81. Пункт 7 статьи 46 Положения дополнить абзацем третьим следующего содержания:</w:t>
      </w:r>
    </w:p>
    <w:p w:rsidR="001B1708" w:rsidRPr="004F06D8" w:rsidRDefault="00B0320B" w:rsidP="004F06D8">
      <w:pPr>
        <w:autoSpaceDE w:val="0"/>
        <w:autoSpaceDN w:val="0"/>
        <w:adjustRightInd w:val="0"/>
        <w:ind w:firstLine="567"/>
        <w:jc w:val="both"/>
        <w:rPr>
          <w:rFonts w:ascii="Times New Roman" w:hAnsi="Times New Roman" w:cs="Times New Roman"/>
          <w:sz w:val="28"/>
          <w:szCs w:val="28"/>
        </w:rPr>
      </w:pPr>
      <w:r>
        <w:rPr>
          <w:rFonts w:ascii="Times New Roman" w:hAnsi="Times New Roman" w:cs="Times New Roman"/>
          <w:sz w:val="28"/>
          <w:szCs w:val="28"/>
        </w:rPr>
        <w:t>"</w:t>
      </w:r>
      <w:r w:rsidRPr="00B0320B">
        <w:rPr>
          <w:rFonts w:ascii="Times New Roman" w:hAnsi="Times New Roman" w:cs="Times New Roman"/>
          <w:sz w:val="28"/>
          <w:szCs w:val="28"/>
        </w:rPr>
        <w:t xml:space="preserve">Стандарты осуществления внутреннего муниципального финансового контроля утверждаются администрацией </w:t>
      </w:r>
      <w:r>
        <w:rPr>
          <w:rFonts w:ascii="Times New Roman" w:hAnsi="Times New Roman" w:cs="Times New Roman"/>
          <w:sz w:val="28"/>
          <w:szCs w:val="28"/>
        </w:rPr>
        <w:t>Гайнского</w:t>
      </w:r>
      <w:r w:rsidRPr="00B0320B">
        <w:rPr>
          <w:rFonts w:ascii="Times New Roman" w:hAnsi="Times New Roman" w:cs="Times New Roman"/>
          <w:sz w:val="28"/>
          <w:szCs w:val="28"/>
        </w:rPr>
        <w:t xml:space="preserve"> муниципального округа в соответствии с порядком осуществления полномочий органами внутреннего муниципального финансового контроля по внутреннему </w:t>
      </w:r>
      <w:r w:rsidRPr="004F06D8">
        <w:rPr>
          <w:rFonts w:ascii="Times New Roman" w:hAnsi="Times New Roman" w:cs="Times New Roman"/>
          <w:sz w:val="28"/>
          <w:szCs w:val="28"/>
        </w:rPr>
        <w:t xml:space="preserve">муниципальному финансовому контролю, определенным муниципальным правовым актом администрации </w:t>
      </w:r>
      <w:r w:rsidR="004F06D8" w:rsidRPr="004F06D8">
        <w:rPr>
          <w:rFonts w:ascii="Times New Roman" w:hAnsi="Times New Roman" w:cs="Times New Roman"/>
          <w:sz w:val="28"/>
          <w:szCs w:val="28"/>
        </w:rPr>
        <w:t>Гайнского</w:t>
      </w:r>
      <w:r w:rsidRPr="004F06D8">
        <w:rPr>
          <w:rFonts w:ascii="Times New Roman" w:hAnsi="Times New Roman" w:cs="Times New Roman"/>
          <w:sz w:val="28"/>
          <w:szCs w:val="28"/>
        </w:rPr>
        <w:t xml:space="preserve"> муниципального округа.</w:t>
      </w:r>
      <w:r w:rsidR="004F06D8" w:rsidRPr="004F06D8">
        <w:rPr>
          <w:rFonts w:ascii="Times New Roman" w:hAnsi="Times New Roman" w:cs="Times New Roman"/>
          <w:sz w:val="28"/>
          <w:szCs w:val="28"/>
        </w:rPr>
        <w:t>";</w:t>
      </w:r>
    </w:p>
    <w:p w:rsidR="004F06D8" w:rsidRDefault="004F06D8" w:rsidP="004F06D8">
      <w:pPr>
        <w:pStyle w:val="Default"/>
        <w:ind w:firstLine="567"/>
        <w:jc w:val="both"/>
        <w:rPr>
          <w:sz w:val="28"/>
          <w:szCs w:val="28"/>
        </w:rPr>
      </w:pPr>
      <w:r>
        <w:rPr>
          <w:sz w:val="28"/>
          <w:szCs w:val="28"/>
        </w:rPr>
        <w:t>1.82. Пункт 1 стать</w:t>
      </w:r>
      <w:r w:rsidR="00CB1B50">
        <w:rPr>
          <w:sz w:val="28"/>
          <w:szCs w:val="28"/>
        </w:rPr>
        <w:t>и</w:t>
      </w:r>
      <w:r>
        <w:rPr>
          <w:sz w:val="28"/>
          <w:szCs w:val="28"/>
        </w:rPr>
        <w:t xml:space="preserve"> 47 Положения изложить в редакции следующего содержания:</w:t>
      </w:r>
    </w:p>
    <w:p w:rsidR="004F06D8" w:rsidRPr="004F06D8" w:rsidRDefault="004F06D8" w:rsidP="00CB1B50">
      <w:pPr>
        <w:pStyle w:val="Default"/>
        <w:ind w:firstLine="567"/>
        <w:jc w:val="both"/>
        <w:rPr>
          <w:sz w:val="28"/>
          <w:szCs w:val="28"/>
        </w:rPr>
      </w:pPr>
      <w:r>
        <w:rPr>
          <w:sz w:val="28"/>
          <w:szCs w:val="28"/>
        </w:rPr>
        <w:t>"</w:t>
      </w:r>
      <w:r w:rsidRPr="004F06D8">
        <w:rPr>
          <w:sz w:val="28"/>
          <w:szCs w:val="28"/>
        </w:rPr>
        <w:t xml:space="preserve">Под представлением в целях настоящего Положения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 </w:t>
      </w:r>
    </w:p>
    <w:p w:rsidR="004F06D8" w:rsidRPr="004F06D8" w:rsidRDefault="004F06D8" w:rsidP="004F06D8">
      <w:pPr>
        <w:pStyle w:val="Default"/>
        <w:ind w:firstLine="567"/>
        <w:jc w:val="both"/>
        <w:rPr>
          <w:sz w:val="28"/>
          <w:szCs w:val="28"/>
        </w:rPr>
      </w:pPr>
      <w:r w:rsidRPr="004F06D8">
        <w:rPr>
          <w:sz w:val="28"/>
          <w:szCs w:val="28"/>
        </w:rPr>
        <w:t xml:space="preserve">1) требование об устранении бюджетного нарушения и о принятии мер по устранению его причин и условий; </w:t>
      </w:r>
    </w:p>
    <w:p w:rsidR="004F06D8" w:rsidRDefault="004F06D8" w:rsidP="004F06D8">
      <w:pPr>
        <w:autoSpaceDE w:val="0"/>
        <w:autoSpaceDN w:val="0"/>
        <w:adjustRightInd w:val="0"/>
        <w:ind w:firstLine="567"/>
        <w:jc w:val="both"/>
        <w:rPr>
          <w:rFonts w:ascii="Times New Roman" w:hAnsi="Times New Roman" w:cs="Times New Roman"/>
          <w:sz w:val="28"/>
          <w:szCs w:val="28"/>
        </w:rPr>
      </w:pPr>
      <w:r w:rsidRPr="004F06D8">
        <w:rPr>
          <w:rFonts w:ascii="Times New Roman" w:hAnsi="Times New Roman" w:cs="Times New Roman"/>
          <w:sz w:val="28"/>
          <w:szCs w:val="28"/>
        </w:rPr>
        <w:t>2) требование о принятии мер по устранению причин и условий бюджетного нарушения в случае невозможности его устранения.</w:t>
      </w:r>
      <w:r>
        <w:rPr>
          <w:rFonts w:ascii="Times New Roman" w:hAnsi="Times New Roman" w:cs="Times New Roman"/>
          <w:sz w:val="28"/>
          <w:szCs w:val="28"/>
        </w:rPr>
        <w:t>";</w:t>
      </w:r>
    </w:p>
    <w:p w:rsidR="004F06D8" w:rsidRDefault="004F06D8" w:rsidP="00CB1B50">
      <w:pPr>
        <w:autoSpaceDE w:val="0"/>
        <w:autoSpaceDN w:val="0"/>
        <w:adjustRightInd w:val="0"/>
        <w:spacing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1.83. В абзаце первом пункта 3 статьи 49 Положения слова "Контрольно-счетной палаты округа" заменить словами "</w:t>
      </w:r>
      <w:r w:rsidRPr="004F06D8">
        <w:rPr>
          <w:rFonts w:ascii="Times New Roman" w:hAnsi="Times New Roman" w:cs="Times New Roman"/>
          <w:sz w:val="28"/>
          <w:szCs w:val="28"/>
        </w:rPr>
        <w:t>органа муниципального финансового контроля</w:t>
      </w:r>
      <w:r>
        <w:rPr>
          <w:rFonts w:ascii="Times New Roman" w:hAnsi="Times New Roman" w:cs="Times New Roman"/>
          <w:sz w:val="28"/>
          <w:szCs w:val="28"/>
        </w:rPr>
        <w:t>", слова "управлением финансов администрации Гайнского муниципального округа" заменить словами "финансовым органом";</w:t>
      </w:r>
    </w:p>
    <w:p w:rsidR="004F06D8" w:rsidRDefault="004F06D8" w:rsidP="00CB1B50">
      <w:pPr>
        <w:autoSpaceDE w:val="0"/>
        <w:autoSpaceDN w:val="0"/>
        <w:adjustRightInd w:val="0"/>
        <w:spacing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1.84. В абзаце втором пункта 3 статьи 49 Положения слова "Контрольно-счетная палата округа" заменить словами </w:t>
      </w:r>
      <w:r w:rsidRPr="00AA6400">
        <w:rPr>
          <w:rFonts w:ascii="Times New Roman" w:hAnsi="Times New Roman" w:cs="Times New Roman"/>
          <w:sz w:val="28"/>
          <w:szCs w:val="28"/>
        </w:rPr>
        <w:t>"</w:t>
      </w:r>
      <w:r w:rsidR="00AA6400" w:rsidRPr="00AA6400">
        <w:rPr>
          <w:rFonts w:ascii="Times New Roman" w:hAnsi="Times New Roman" w:cs="Times New Roman"/>
          <w:sz w:val="28"/>
          <w:szCs w:val="28"/>
        </w:rPr>
        <w:t xml:space="preserve">орган внешнего муниципального </w:t>
      </w:r>
      <w:r w:rsidR="00AA6400" w:rsidRPr="00AA6400">
        <w:rPr>
          <w:rFonts w:ascii="Times New Roman" w:hAnsi="Times New Roman" w:cs="Times New Roman"/>
          <w:sz w:val="28"/>
          <w:szCs w:val="28"/>
        </w:rPr>
        <w:lastRenderedPageBreak/>
        <w:t>финансового контроля</w:t>
      </w:r>
      <w:r w:rsidRPr="00AA6400">
        <w:rPr>
          <w:rFonts w:ascii="Times New Roman" w:hAnsi="Times New Roman" w:cs="Times New Roman"/>
          <w:sz w:val="28"/>
          <w:szCs w:val="28"/>
        </w:rPr>
        <w:t>", слова "</w:t>
      </w:r>
      <w:r w:rsidR="00AA6400">
        <w:rPr>
          <w:rFonts w:ascii="Times New Roman" w:hAnsi="Times New Roman" w:cs="Times New Roman"/>
          <w:sz w:val="28"/>
          <w:szCs w:val="28"/>
        </w:rPr>
        <w:t>У</w:t>
      </w:r>
      <w:r w:rsidRPr="00AA6400">
        <w:rPr>
          <w:rFonts w:ascii="Times New Roman" w:hAnsi="Times New Roman" w:cs="Times New Roman"/>
          <w:sz w:val="28"/>
          <w:szCs w:val="28"/>
        </w:rPr>
        <w:t>правлени</w:t>
      </w:r>
      <w:r w:rsidR="00AA6400">
        <w:rPr>
          <w:rFonts w:ascii="Times New Roman" w:hAnsi="Times New Roman" w:cs="Times New Roman"/>
          <w:sz w:val="28"/>
          <w:szCs w:val="28"/>
        </w:rPr>
        <w:t>ю</w:t>
      </w:r>
      <w:r>
        <w:rPr>
          <w:rFonts w:ascii="Times New Roman" w:hAnsi="Times New Roman" w:cs="Times New Roman"/>
          <w:sz w:val="28"/>
          <w:szCs w:val="28"/>
        </w:rPr>
        <w:t xml:space="preserve"> финансов администрации Гайнского муниципального округа" заменить словами "финансов</w:t>
      </w:r>
      <w:r w:rsidR="00AA6400">
        <w:rPr>
          <w:rFonts w:ascii="Times New Roman" w:hAnsi="Times New Roman" w:cs="Times New Roman"/>
          <w:sz w:val="28"/>
          <w:szCs w:val="28"/>
        </w:rPr>
        <w:t>ому</w:t>
      </w:r>
      <w:r>
        <w:rPr>
          <w:rFonts w:ascii="Times New Roman" w:hAnsi="Times New Roman" w:cs="Times New Roman"/>
          <w:sz w:val="28"/>
          <w:szCs w:val="28"/>
        </w:rPr>
        <w:t xml:space="preserve"> орган</w:t>
      </w:r>
      <w:r w:rsidR="00AA6400">
        <w:rPr>
          <w:rFonts w:ascii="Times New Roman" w:hAnsi="Times New Roman" w:cs="Times New Roman"/>
          <w:sz w:val="28"/>
          <w:szCs w:val="28"/>
        </w:rPr>
        <w:t>у</w:t>
      </w:r>
      <w:r>
        <w:rPr>
          <w:rFonts w:ascii="Times New Roman" w:hAnsi="Times New Roman" w:cs="Times New Roman"/>
          <w:sz w:val="28"/>
          <w:szCs w:val="28"/>
        </w:rPr>
        <w:t>";</w:t>
      </w:r>
    </w:p>
    <w:p w:rsidR="00AA6400" w:rsidRDefault="00AA6400" w:rsidP="00CB1B50">
      <w:pPr>
        <w:autoSpaceDE w:val="0"/>
        <w:autoSpaceDN w:val="0"/>
        <w:adjustRightInd w:val="0"/>
        <w:spacing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1.85. В абзаце третьем пункта 3 статьи 49 Положения </w:t>
      </w:r>
      <w:r w:rsidRPr="00AA6400">
        <w:rPr>
          <w:rFonts w:ascii="Times New Roman" w:hAnsi="Times New Roman" w:cs="Times New Roman"/>
          <w:sz w:val="28"/>
          <w:szCs w:val="28"/>
        </w:rPr>
        <w:t>слова "</w:t>
      </w:r>
      <w:r>
        <w:rPr>
          <w:rFonts w:ascii="Times New Roman" w:hAnsi="Times New Roman" w:cs="Times New Roman"/>
          <w:sz w:val="28"/>
          <w:szCs w:val="28"/>
        </w:rPr>
        <w:t>У</w:t>
      </w:r>
      <w:r w:rsidRPr="00AA6400">
        <w:rPr>
          <w:rFonts w:ascii="Times New Roman" w:hAnsi="Times New Roman" w:cs="Times New Roman"/>
          <w:sz w:val="28"/>
          <w:szCs w:val="28"/>
        </w:rPr>
        <w:t>правлени</w:t>
      </w:r>
      <w:r>
        <w:rPr>
          <w:rFonts w:ascii="Times New Roman" w:hAnsi="Times New Roman" w:cs="Times New Roman"/>
          <w:sz w:val="28"/>
          <w:szCs w:val="28"/>
        </w:rPr>
        <w:t>ю финансов администрации Гайнского муниципального округа" заменить словами "финансовому органу";</w:t>
      </w:r>
    </w:p>
    <w:p w:rsidR="00AA6400" w:rsidRDefault="00AA6400" w:rsidP="00CB1B50">
      <w:pPr>
        <w:autoSpaceDE w:val="0"/>
        <w:autoSpaceDN w:val="0"/>
        <w:adjustRightInd w:val="0"/>
        <w:spacing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1.86. Пункт 3 статьи 49 Положения дополнить абзацем четвертым следующего содержания:</w:t>
      </w:r>
    </w:p>
    <w:p w:rsidR="004F06D8" w:rsidRDefault="00AA6400" w:rsidP="00CB1B50">
      <w:pPr>
        <w:autoSpaceDE w:val="0"/>
        <w:autoSpaceDN w:val="0"/>
        <w:adjustRightInd w:val="0"/>
        <w:spacing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AA6400">
        <w:rPr>
          <w:rFonts w:ascii="Times New Roman" w:hAnsi="Times New Roman" w:cs="Times New Roman"/>
          <w:sz w:val="28"/>
          <w:szCs w:val="28"/>
        </w:rPr>
        <w:t>По запросу финансового органа об уточнении сведений, содержащихся в уведомлении о применении бюджетных мер принуждения, орган муниципального финансового контроля вправе направить в финансовый орган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r>
        <w:rPr>
          <w:rFonts w:ascii="Times New Roman" w:hAnsi="Times New Roman" w:cs="Times New Roman"/>
          <w:sz w:val="28"/>
          <w:szCs w:val="28"/>
        </w:rPr>
        <w:t>"</w:t>
      </w:r>
    </w:p>
    <w:p w:rsidR="00094115" w:rsidRDefault="00094115" w:rsidP="00CB1B50">
      <w:pPr>
        <w:autoSpaceDE w:val="0"/>
        <w:autoSpaceDN w:val="0"/>
        <w:adjustRightInd w:val="0"/>
        <w:spacing w:line="240" w:lineRule="atLeast"/>
        <w:ind w:firstLine="567"/>
        <w:contextualSpacing/>
        <w:jc w:val="both"/>
        <w:rPr>
          <w:rFonts w:ascii="Times New Roman" w:hAnsi="Times New Roman" w:cs="Times New Roman"/>
          <w:sz w:val="28"/>
          <w:szCs w:val="28"/>
        </w:rPr>
      </w:pPr>
      <w:r>
        <w:rPr>
          <w:rFonts w:ascii="Times New Roman" w:hAnsi="Times New Roman" w:cs="Times New Roman"/>
          <w:sz w:val="28"/>
          <w:szCs w:val="28"/>
        </w:rPr>
        <w:t>2. Пункт 2 решения дополнить абзацами следующего содержания:</w:t>
      </w:r>
    </w:p>
    <w:p w:rsidR="00094115" w:rsidRDefault="00094115" w:rsidP="00CB1B50">
      <w:pPr>
        <w:autoSpaceDE w:val="0"/>
        <w:autoSpaceDN w:val="0"/>
        <w:adjustRightInd w:val="0"/>
        <w:spacing w:after="0" w:line="240" w:lineRule="atLeast"/>
        <w:ind w:firstLine="567"/>
        <w:contextualSpacing/>
        <w:jc w:val="both"/>
        <w:outlineLvl w:val="0"/>
        <w:rPr>
          <w:rFonts w:ascii="Times New Roman" w:eastAsia="Times New Roman" w:hAnsi="Times New Roman" w:cs="Times New Roman"/>
          <w:bCs/>
          <w:sz w:val="28"/>
          <w:szCs w:val="28"/>
          <w:lang w:eastAsia="ru-RU"/>
        </w:rPr>
      </w:pPr>
      <w:r w:rsidRPr="00094115">
        <w:rPr>
          <w:rFonts w:ascii="Times New Roman" w:hAnsi="Times New Roman" w:cs="Times New Roman"/>
          <w:sz w:val="28"/>
          <w:szCs w:val="28"/>
          <w:u w:val="single"/>
        </w:rPr>
        <w:t xml:space="preserve">решение </w:t>
      </w:r>
      <w:r>
        <w:rPr>
          <w:rFonts w:ascii="Times New Roman" w:hAnsi="Times New Roman" w:cs="Times New Roman"/>
          <w:sz w:val="28"/>
          <w:szCs w:val="28"/>
        </w:rPr>
        <w:t>Совета депутатов Гайнского сельского поселения Гайнского муниципального района от 10.11.2017 года №  37 "</w:t>
      </w:r>
      <w:r w:rsidRPr="0067504A">
        <w:rPr>
          <w:rFonts w:ascii="Times New Roman" w:eastAsia="Times New Roman" w:hAnsi="Times New Roman" w:cs="Times New Roman"/>
          <w:bCs/>
          <w:sz w:val="28"/>
          <w:szCs w:val="28"/>
          <w:lang w:eastAsia="ru-RU"/>
        </w:rPr>
        <w:t>Об утверждении Положения о бюджетном</w:t>
      </w:r>
      <w:r>
        <w:rPr>
          <w:rFonts w:ascii="Times New Roman" w:eastAsia="Times New Roman" w:hAnsi="Times New Roman" w:cs="Times New Roman"/>
          <w:bCs/>
          <w:sz w:val="28"/>
          <w:szCs w:val="28"/>
          <w:lang w:eastAsia="ru-RU"/>
        </w:rPr>
        <w:t xml:space="preserve"> </w:t>
      </w:r>
      <w:r w:rsidRPr="0067504A">
        <w:rPr>
          <w:rFonts w:ascii="Times New Roman" w:eastAsia="Times New Roman" w:hAnsi="Times New Roman" w:cs="Times New Roman"/>
          <w:bCs/>
          <w:sz w:val="28"/>
          <w:szCs w:val="28"/>
          <w:lang w:eastAsia="ru-RU"/>
        </w:rPr>
        <w:t>процессе</w:t>
      </w:r>
      <w:r>
        <w:rPr>
          <w:rFonts w:ascii="Times New Roman" w:eastAsia="Times New Roman" w:hAnsi="Times New Roman" w:cs="Times New Roman"/>
          <w:bCs/>
          <w:sz w:val="28"/>
          <w:szCs w:val="28"/>
          <w:lang w:eastAsia="ru-RU"/>
        </w:rPr>
        <w:t xml:space="preserve"> в </w:t>
      </w:r>
      <w:r w:rsidRPr="0067504A">
        <w:rPr>
          <w:rFonts w:ascii="Times New Roman" w:eastAsia="Times New Roman" w:hAnsi="Times New Roman" w:cs="Times New Roman"/>
          <w:bCs/>
          <w:sz w:val="28"/>
          <w:szCs w:val="28"/>
          <w:lang w:eastAsia="ru-RU"/>
        </w:rPr>
        <w:t>Гайнско</w:t>
      </w:r>
      <w:r>
        <w:rPr>
          <w:rFonts w:ascii="Times New Roman" w:eastAsia="Times New Roman" w:hAnsi="Times New Roman" w:cs="Times New Roman"/>
          <w:bCs/>
          <w:sz w:val="28"/>
          <w:szCs w:val="28"/>
          <w:lang w:eastAsia="ru-RU"/>
        </w:rPr>
        <w:t>м</w:t>
      </w:r>
      <w:r w:rsidRPr="0067504A">
        <w:rPr>
          <w:rFonts w:ascii="Times New Roman" w:eastAsia="Times New Roman" w:hAnsi="Times New Roman" w:cs="Times New Roman"/>
          <w:bCs/>
          <w:sz w:val="28"/>
          <w:szCs w:val="28"/>
          <w:lang w:eastAsia="ru-RU"/>
        </w:rPr>
        <w:t xml:space="preserve"> сельско</w:t>
      </w:r>
      <w:r>
        <w:rPr>
          <w:rFonts w:ascii="Times New Roman" w:eastAsia="Times New Roman" w:hAnsi="Times New Roman" w:cs="Times New Roman"/>
          <w:bCs/>
          <w:sz w:val="28"/>
          <w:szCs w:val="28"/>
          <w:lang w:eastAsia="ru-RU"/>
        </w:rPr>
        <w:t>м</w:t>
      </w:r>
      <w:r w:rsidRPr="0067504A">
        <w:rPr>
          <w:rFonts w:ascii="Times New Roman" w:eastAsia="Times New Roman" w:hAnsi="Times New Roman" w:cs="Times New Roman"/>
          <w:bCs/>
          <w:sz w:val="28"/>
          <w:szCs w:val="28"/>
          <w:lang w:eastAsia="ru-RU"/>
        </w:rPr>
        <w:t xml:space="preserve"> поселени</w:t>
      </w:r>
      <w:r>
        <w:rPr>
          <w:rFonts w:ascii="Times New Roman" w:eastAsia="Times New Roman" w:hAnsi="Times New Roman" w:cs="Times New Roman"/>
          <w:bCs/>
          <w:sz w:val="28"/>
          <w:szCs w:val="28"/>
          <w:lang w:eastAsia="ru-RU"/>
        </w:rPr>
        <w:t>и";</w:t>
      </w:r>
    </w:p>
    <w:p w:rsidR="00094115" w:rsidRPr="00094115" w:rsidRDefault="00094115" w:rsidP="00CB1B50">
      <w:pPr>
        <w:autoSpaceDE w:val="0"/>
        <w:autoSpaceDN w:val="0"/>
        <w:adjustRightInd w:val="0"/>
        <w:spacing w:after="0" w:line="240" w:lineRule="atLeast"/>
        <w:ind w:firstLine="567"/>
        <w:contextualSpacing/>
        <w:jc w:val="both"/>
        <w:outlineLvl w:val="0"/>
        <w:rPr>
          <w:rFonts w:ascii="Times New Roman" w:eastAsia="Times New Roman" w:hAnsi="Times New Roman" w:cs="Times New Roman"/>
          <w:bCs/>
          <w:sz w:val="28"/>
          <w:szCs w:val="28"/>
          <w:lang w:eastAsia="ru-RU"/>
        </w:rPr>
      </w:pPr>
      <w:r w:rsidRPr="00094115">
        <w:rPr>
          <w:rFonts w:ascii="Times New Roman" w:hAnsi="Times New Roman" w:cs="Times New Roman"/>
          <w:sz w:val="28"/>
          <w:szCs w:val="28"/>
          <w:u w:val="single"/>
        </w:rPr>
        <w:t xml:space="preserve">решение </w:t>
      </w:r>
      <w:r>
        <w:rPr>
          <w:rFonts w:ascii="Times New Roman" w:hAnsi="Times New Roman" w:cs="Times New Roman"/>
          <w:sz w:val="28"/>
          <w:szCs w:val="28"/>
        </w:rPr>
        <w:t xml:space="preserve">Совета депутатов Иванчинского сельского поселения Гайнского муниципального </w:t>
      </w:r>
      <w:r w:rsidRPr="00094115">
        <w:rPr>
          <w:rFonts w:ascii="Times New Roman" w:hAnsi="Times New Roman" w:cs="Times New Roman"/>
          <w:sz w:val="28"/>
          <w:szCs w:val="28"/>
        </w:rPr>
        <w:t>района  от 20.12.2017 года № 08 "</w:t>
      </w:r>
      <w:r w:rsidRPr="00094115">
        <w:rPr>
          <w:rFonts w:ascii="Times New Roman" w:eastAsia="Times New Roman" w:hAnsi="Times New Roman" w:cs="Times New Roman"/>
          <w:bCs/>
          <w:sz w:val="28"/>
          <w:szCs w:val="28"/>
          <w:lang w:eastAsia="ru-RU"/>
        </w:rPr>
        <w:t>Об утверждении Положения о бюджетном процессе в Иванчинском сельском поселении";</w:t>
      </w:r>
    </w:p>
    <w:p w:rsidR="00094115" w:rsidRDefault="00094115" w:rsidP="00CB1B50">
      <w:pPr>
        <w:spacing w:line="240" w:lineRule="atLeast"/>
        <w:ind w:firstLine="567"/>
        <w:contextualSpacing/>
        <w:jc w:val="both"/>
        <w:rPr>
          <w:rFonts w:ascii="Times New Roman" w:eastAsia="Times New Roman" w:hAnsi="Times New Roman" w:cs="Times New Roman"/>
          <w:bCs/>
          <w:sz w:val="28"/>
          <w:szCs w:val="28"/>
          <w:lang w:eastAsia="ru-RU"/>
        </w:rPr>
      </w:pPr>
      <w:r w:rsidRPr="00094115">
        <w:rPr>
          <w:rFonts w:ascii="Times New Roman" w:hAnsi="Times New Roman" w:cs="Times New Roman"/>
          <w:sz w:val="28"/>
          <w:szCs w:val="28"/>
          <w:u w:val="single"/>
        </w:rPr>
        <w:t xml:space="preserve">решение </w:t>
      </w:r>
      <w:r w:rsidRPr="00094115">
        <w:rPr>
          <w:rFonts w:ascii="Times New Roman" w:hAnsi="Times New Roman" w:cs="Times New Roman"/>
          <w:sz w:val="28"/>
          <w:szCs w:val="28"/>
        </w:rPr>
        <w:t xml:space="preserve">Совета депутатов </w:t>
      </w:r>
      <w:r>
        <w:rPr>
          <w:rFonts w:ascii="Times New Roman" w:hAnsi="Times New Roman" w:cs="Times New Roman"/>
          <w:sz w:val="28"/>
          <w:szCs w:val="28"/>
        </w:rPr>
        <w:t>Верхнестарицкого</w:t>
      </w:r>
      <w:r w:rsidRPr="00094115">
        <w:rPr>
          <w:rFonts w:ascii="Times New Roman" w:hAnsi="Times New Roman" w:cs="Times New Roman"/>
          <w:sz w:val="28"/>
          <w:szCs w:val="28"/>
        </w:rPr>
        <w:t xml:space="preserve"> сельского поселения Гайнского муниципального района  от </w:t>
      </w:r>
      <w:r>
        <w:rPr>
          <w:rFonts w:ascii="Times New Roman" w:hAnsi="Times New Roman" w:cs="Times New Roman"/>
          <w:sz w:val="28"/>
          <w:szCs w:val="28"/>
        </w:rPr>
        <w:t>13.11.2018</w:t>
      </w:r>
      <w:r w:rsidRPr="00094115">
        <w:rPr>
          <w:rFonts w:ascii="Times New Roman" w:hAnsi="Times New Roman" w:cs="Times New Roman"/>
          <w:sz w:val="28"/>
          <w:szCs w:val="28"/>
        </w:rPr>
        <w:t xml:space="preserve"> года № </w:t>
      </w:r>
      <w:r>
        <w:rPr>
          <w:rFonts w:ascii="Times New Roman" w:hAnsi="Times New Roman" w:cs="Times New Roman"/>
          <w:sz w:val="28"/>
          <w:szCs w:val="28"/>
        </w:rPr>
        <w:t>31</w:t>
      </w:r>
      <w:r w:rsidRPr="00094115">
        <w:rPr>
          <w:rFonts w:ascii="Times New Roman" w:hAnsi="Times New Roman" w:cs="Times New Roman"/>
          <w:sz w:val="28"/>
          <w:szCs w:val="28"/>
        </w:rPr>
        <w:t xml:space="preserve"> "Об утверждении Положения </w:t>
      </w:r>
      <w:r>
        <w:rPr>
          <w:rFonts w:ascii="Times New Roman" w:hAnsi="Times New Roman" w:cs="Times New Roman"/>
          <w:sz w:val="28"/>
          <w:szCs w:val="28"/>
        </w:rPr>
        <w:t>"</w:t>
      </w:r>
      <w:r w:rsidRPr="00094115">
        <w:rPr>
          <w:rFonts w:ascii="Times New Roman" w:hAnsi="Times New Roman" w:cs="Times New Roman"/>
          <w:sz w:val="28"/>
          <w:szCs w:val="28"/>
        </w:rPr>
        <w:t>О бюджетном процессе в Верхнестарицком сельском поселении</w:t>
      </w:r>
      <w:r w:rsidRPr="00094115">
        <w:rPr>
          <w:rFonts w:ascii="Times New Roman" w:eastAsia="Times New Roman" w:hAnsi="Times New Roman" w:cs="Times New Roman"/>
          <w:bCs/>
          <w:sz w:val="28"/>
          <w:szCs w:val="28"/>
          <w:lang w:eastAsia="ru-RU"/>
        </w:rPr>
        <w:t>";</w:t>
      </w:r>
    </w:p>
    <w:p w:rsidR="00094115" w:rsidRDefault="00094115" w:rsidP="00CB1B50">
      <w:pPr>
        <w:spacing w:line="240" w:lineRule="atLeast"/>
        <w:ind w:firstLine="567"/>
        <w:contextualSpacing/>
        <w:jc w:val="both"/>
        <w:rPr>
          <w:rFonts w:ascii="Times New Roman" w:eastAsia="Times New Roman" w:hAnsi="Times New Roman" w:cs="Times New Roman"/>
          <w:bCs/>
          <w:sz w:val="28"/>
          <w:szCs w:val="28"/>
          <w:lang w:eastAsia="ru-RU"/>
        </w:rPr>
      </w:pPr>
      <w:r w:rsidRPr="00094115">
        <w:rPr>
          <w:rFonts w:ascii="Times New Roman" w:hAnsi="Times New Roman" w:cs="Times New Roman"/>
          <w:sz w:val="28"/>
          <w:szCs w:val="28"/>
          <w:u w:val="single"/>
        </w:rPr>
        <w:t xml:space="preserve">решение </w:t>
      </w:r>
      <w:r>
        <w:rPr>
          <w:rFonts w:ascii="Times New Roman" w:hAnsi="Times New Roman" w:cs="Times New Roman"/>
          <w:sz w:val="28"/>
          <w:szCs w:val="28"/>
        </w:rPr>
        <w:t>Совета депутатов Кебратского сельского поселения Гайнского муниципального района от 28.10.2017 года №  15 "</w:t>
      </w:r>
      <w:r w:rsidRPr="0067504A">
        <w:rPr>
          <w:rFonts w:ascii="Times New Roman" w:eastAsia="Times New Roman" w:hAnsi="Times New Roman" w:cs="Times New Roman"/>
          <w:bCs/>
          <w:sz w:val="28"/>
          <w:szCs w:val="28"/>
          <w:lang w:eastAsia="ru-RU"/>
        </w:rPr>
        <w:t>Об утверждении Положения о бюджетном</w:t>
      </w:r>
      <w:r>
        <w:rPr>
          <w:rFonts w:ascii="Times New Roman" w:eastAsia="Times New Roman" w:hAnsi="Times New Roman" w:cs="Times New Roman"/>
          <w:bCs/>
          <w:sz w:val="28"/>
          <w:szCs w:val="28"/>
          <w:lang w:eastAsia="ru-RU"/>
        </w:rPr>
        <w:t xml:space="preserve"> </w:t>
      </w:r>
      <w:r w:rsidRPr="0067504A">
        <w:rPr>
          <w:rFonts w:ascii="Times New Roman" w:eastAsia="Times New Roman" w:hAnsi="Times New Roman" w:cs="Times New Roman"/>
          <w:bCs/>
          <w:sz w:val="28"/>
          <w:szCs w:val="28"/>
          <w:lang w:eastAsia="ru-RU"/>
        </w:rPr>
        <w:t>процессе</w:t>
      </w:r>
      <w:r>
        <w:rPr>
          <w:rFonts w:ascii="Times New Roman" w:eastAsia="Times New Roman" w:hAnsi="Times New Roman" w:cs="Times New Roman"/>
          <w:bCs/>
          <w:sz w:val="28"/>
          <w:szCs w:val="28"/>
          <w:lang w:eastAsia="ru-RU"/>
        </w:rPr>
        <w:t xml:space="preserve"> в Кебратском</w:t>
      </w:r>
      <w:r w:rsidRPr="0067504A">
        <w:rPr>
          <w:rFonts w:ascii="Times New Roman" w:eastAsia="Times New Roman" w:hAnsi="Times New Roman" w:cs="Times New Roman"/>
          <w:bCs/>
          <w:sz w:val="28"/>
          <w:szCs w:val="28"/>
          <w:lang w:eastAsia="ru-RU"/>
        </w:rPr>
        <w:t xml:space="preserve"> сельско</w:t>
      </w:r>
      <w:r>
        <w:rPr>
          <w:rFonts w:ascii="Times New Roman" w:eastAsia="Times New Roman" w:hAnsi="Times New Roman" w:cs="Times New Roman"/>
          <w:bCs/>
          <w:sz w:val="28"/>
          <w:szCs w:val="28"/>
          <w:lang w:eastAsia="ru-RU"/>
        </w:rPr>
        <w:t>м</w:t>
      </w:r>
      <w:r w:rsidRPr="0067504A">
        <w:rPr>
          <w:rFonts w:ascii="Times New Roman" w:eastAsia="Times New Roman" w:hAnsi="Times New Roman" w:cs="Times New Roman"/>
          <w:bCs/>
          <w:sz w:val="28"/>
          <w:szCs w:val="28"/>
          <w:lang w:eastAsia="ru-RU"/>
        </w:rPr>
        <w:t xml:space="preserve"> поселени</w:t>
      </w:r>
      <w:r>
        <w:rPr>
          <w:rFonts w:ascii="Times New Roman" w:eastAsia="Times New Roman" w:hAnsi="Times New Roman" w:cs="Times New Roman"/>
          <w:bCs/>
          <w:sz w:val="28"/>
          <w:szCs w:val="28"/>
          <w:lang w:eastAsia="ru-RU"/>
        </w:rPr>
        <w:t>и";</w:t>
      </w:r>
    </w:p>
    <w:p w:rsidR="00094115" w:rsidRDefault="00094115" w:rsidP="00CB1B50">
      <w:pPr>
        <w:spacing w:line="240" w:lineRule="atLeast"/>
        <w:ind w:firstLine="567"/>
        <w:contextualSpacing/>
        <w:jc w:val="both"/>
        <w:rPr>
          <w:rFonts w:ascii="Times New Roman" w:eastAsia="Times New Roman" w:hAnsi="Times New Roman" w:cs="Times New Roman"/>
          <w:bCs/>
          <w:sz w:val="28"/>
          <w:szCs w:val="28"/>
          <w:lang w:eastAsia="ru-RU"/>
        </w:rPr>
      </w:pPr>
      <w:r w:rsidRPr="00094115">
        <w:rPr>
          <w:rFonts w:ascii="Times New Roman" w:hAnsi="Times New Roman" w:cs="Times New Roman"/>
          <w:sz w:val="28"/>
          <w:szCs w:val="28"/>
          <w:u w:val="single"/>
        </w:rPr>
        <w:t xml:space="preserve">решение </w:t>
      </w:r>
      <w:r>
        <w:rPr>
          <w:rFonts w:ascii="Times New Roman" w:hAnsi="Times New Roman" w:cs="Times New Roman"/>
          <w:sz w:val="28"/>
          <w:szCs w:val="28"/>
        </w:rPr>
        <w:t>Совета депутатов Сейвинского сельского поселения Гайнского муниципального района от 27.12.2007 года №  6 "</w:t>
      </w:r>
      <w:r w:rsidRPr="0067504A">
        <w:rPr>
          <w:rFonts w:ascii="Times New Roman" w:eastAsia="Times New Roman" w:hAnsi="Times New Roman" w:cs="Times New Roman"/>
          <w:bCs/>
          <w:sz w:val="28"/>
          <w:szCs w:val="28"/>
          <w:lang w:eastAsia="ru-RU"/>
        </w:rPr>
        <w:t>Об утверждении Положения о бюджетном</w:t>
      </w:r>
      <w:r>
        <w:rPr>
          <w:rFonts w:ascii="Times New Roman" w:eastAsia="Times New Roman" w:hAnsi="Times New Roman" w:cs="Times New Roman"/>
          <w:bCs/>
          <w:sz w:val="28"/>
          <w:szCs w:val="28"/>
          <w:lang w:eastAsia="ru-RU"/>
        </w:rPr>
        <w:t xml:space="preserve"> </w:t>
      </w:r>
      <w:r w:rsidRPr="0067504A">
        <w:rPr>
          <w:rFonts w:ascii="Times New Roman" w:eastAsia="Times New Roman" w:hAnsi="Times New Roman" w:cs="Times New Roman"/>
          <w:bCs/>
          <w:sz w:val="28"/>
          <w:szCs w:val="28"/>
          <w:lang w:eastAsia="ru-RU"/>
        </w:rPr>
        <w:t>процессе</w:t>
      </w:r>
      <w:r>
        <w:rPr>
          <w:rFonts w:ascii="Times New Roman" w:eastAsia="Times New Roman" w:hAnsi="Times New Roman" w:cs="Times New Roman"/>
          <w:bCs/>
          <w:sz w:val="28"/>
          <w:szCs w:val="28"/>
          <w:lang w:eastAsia="ru-RU"/>
        </w:rPr>
        <w:t xml:space="preserve"> в Сейвинском</w:t>
      </w:r>
      <w:r w:rsidRPr="0067504A">
        <w:rPr>
          <w:rFonts w:ascii="Times New Roman" w:eastAsia="Times New Roman" w:hAnsi="Times New Roman" w:cs="Times New Roman"/>
          <w:bCs/>
          <w:sz w:val="28"/>
          <w:szCs w:val="28"/>
          <w:lang w:eastAsia="ru-RU"/>
        </w:rPr>
        <w:t xml:space="preserve"> сельско</w:t>
      </w:r>
      <w:r>
        <w:rPr>
          <w:rFonts w:ascii="Times New Roman" w:eastAsia="Times New Roman" w:hAnsi="Times New Roman" w:cs="Times New Roman"/>
          <w:bCs/>
          <w:sz w:val="28"/>
          <w:szCs w:val="28"/>
          <w:lang w:eastAsia="ru-RU"/>
        </w:rPr>
        <w:t>м</w:t>
      </w:r>
      <w:r w:rsidRPr="0067504A">
        <w:rPr>
          <w:rFonts w:ascii="Times New Roman" w:eastAsia="Times New Roman" w:hAnsi="Times New Roman" w:cs="Times New Roman"/>
          <w:bCs/>
          <w:sz w:val="28"/>
          <w:szCs w:val="28"/>
          <w:lang w:eastAsia="ru-RU"/>
        </w:rPr>
        <w:t xml:space="preserve"> поселени</w:t>
      </w:r>
      <w:r>
        <w:rPr>
          <w:rFonts w:ascii="Times New Roman" w:eastAsia="Times New Roman" w:hAnsi="Times New Roman" w:cs="Times New Roman"/>
          <w:bCs/>
          <w:sz w:val="28"/>
          <w:szCs w:val="28"/>
          <w:lang w:eastAsia="ru-RU"/>
        </w:rPr>
        <w:t>и";</w:t>
      </w:r>
    </w:p>
    <w:p w:rsidR="00094115" w:rsidRDefault="00094115" w:rsidP="00CB1B50">
      <w:pPr>
        <w:shd w:val="clear" w:color="auto" w:fill="FFFFFF"/>
        <w:spacing w:line="240" w:lineRule="atLeast"/>
        <w:ind w:right="11" w:firstLine="567"/>
        <w:contextualSpacing/>
        <w:jc w:val="both"/>
        <w:rPr>
          <w:rFonts w:ascii="Times New Roman" w:eastAsia="Times New Roman" w:hAnsi="Times New Roman" w:cs="Times New Roman"/>
          <w:bCs/>
          <w:sz w:val="28"/>
          <w:szCs w:val="28"/>
          <w:lang w:eastAsia="ru-RU"/>
        </w:rPr>
      </w:pPr>
      <w:r w:rsidRPr="00094115">
        <w:rPr>
          <w:rFonts w:ascii="Times New Roman" w:hAnsi="Times New Roman" w:cs="Times New Roman"/>
          <w:sz w:val="28"/>
          <w:szCs w:val="28"/>
          <w:u w:val="single"/>
        </w:rPr>
        <w:t xml:space="preserve">решение </w:t>
      </w:r>
      <w:r>
        <w:rPr>
          <w:rFonts w:ascii="Times New Roman" w:hAnsi="Times New Roman" w:cs="Times New Roman"/>
          <w:sz w:val="28"/>
          <w:szCs w:val="28"/>
        </w:rPr>
        <w:t>Совета депутатов Серебрянского сельского поселения Гайнского муниципального района от 26</w:t>
      </w:r>
      <w:r w:rsidRPr="00094115">
        <w:rPr>
          <w:rFonts w:ascii="Times New Roman" w:hAnsi="Times New Roman" w:cs="Times New Roman"/>
          <w:sz w:val="28"/>
          <w:szCs w:val="28"/>
        </w:rPr>
        <w:t>.12.20</w:t>
      </w:r>
      <w:r>
        <w:rPr>
          <w:rFonts w:ascii="Times New Roman" w:hAnsi="Times New Roman" w:cs="Times New Roman"/>
          <w:sz w:val="28"/>
          <w:szCs w:val="28"/>
        </w:rPr>
        <w:t>12</w:t>
      </w:r>
      <w:r w:rsidRPr="00094115">
        <w:rPr>
          <w:rFonts w:ascii="Times New Roman" w:hAnsi="Times New Roman" w:cs="Times New Roman"/>
          <w:sz w:val="28"/>
          <w:szCs w:val="28"/>
        </w:rPr>
        <w:t xml:space="preserve"> года №  </w:t>
      </w:r>
      <w:r>
        <w:rPr>
          <w:rFonts w:ascii="Times New Roman" w:hAnsi="Times New Roman" w:cs="Times New Roman"/>
          <w:sz w:val="28"/>
          <w:szCs w:val="28"/>
        </w:rPr>
        <w:t>23</w:t>
      </w:r>
      <w:r w:rsidRPr="00094115">
        <w:rPr>
          <w:rFonts w:ascii="Times New Roman" w:hAnsi="Times New Roman" w:cs="Times New Roman"/>
          <w:sz w:val="28"/>
          <w:szCs w:val="28"/>
        </w:rPr>
        <w:t xml:space="preserve"> "</w:t>
      </w:r>
      <w:r w:rsidRPr="00094115">
        <w:rPr>
          <w:rFonts w:ascii="Times New Roman" w:hAnsi="Times New Roman" w:cs="Times New Roman"/>
          <w:color w:val="000000"/>
          <w:spacing w:val="10"/>
          <w:sz w:val="28"/>
          <w:szCs w:val="28"/>
        </w:rPr>
        <w:t xml:space="preserve"> Об утверждении новой редакции Положения о бюджетном процессе в Серебрянском сельском поселении </w:t>
      </w:r>
      <w:r w:rsidRPr="00094115">
        <w:rPr>
          <w:rFonts w:ascii="Times New Roman" w:eastAsia="Times New Roman" w:hAnsi="Times New Roman" w:cs="Times New Roman"/>
          <w:bCs/>
          <w:sz w:val="28"/>
          <w:szCs w:val="28"/>
          <w:lang w:eastAsia="ru-RU"/>
        </w:rPr>
        <w:t>";</w:t>
      </w:r>
    </w:p>
    <w:p w:rsidR="00094115" w:rsidRDefault="00094115" w:rsidP="00CB1B50">
      <w:pPr>
        <w:autoSpaceDE w:val="0"/>
        <w:autoSpaceDN w:val="0"/>
        <w:adjustRightInd w:val="0"/>
        <w:spacing w:after="0" w:line="240" w:lineRule="atLeast"/>
        <w:ind w:firstLine="567"/>
        <w:contextualSpacing/>
        <w:jc w:val="both"/>
        <w:outlineLvl w:val="0"/>
        <w:rPr>
          <w:rFonts w:ascii="Times New Roman" w:eastAsia="Times New Roman" w:hAnsi="Times New Roman" w:cs="Times New Roman"/>
          <w:bCs/>
          <w:sz w:val="28"/>
          <w:szCs w:val="28"/>
          <w:lang w:eastAsia="ru-RU"/>
        </w:rPr>
      </w:pPr>
      <w:r w:rsidRPr="00094115">
        <w:rPr>
          <w:rFonts w:ascii="Times New Roman" w:hAnsi="Times New Roman" w:cs="Times New Roman"/>
          <w:sz w:val="28"/>
          <w:szCs w:val="28"/>
          <w:u w:val="single"/>
        </w:rPr>
        <w:t xml:space="preserve">решение </w:t>
      </w:r>
      <w:r>
        <w:rPr>
          <w:rFonts w:ascii="Times New Roman" w:hAnsi="Times New Roman" w:cs="Times New Roman"/>
          <w:sz w:val="28"/>
          <w:szCs w:val="28"/>
        </w:rPr>
        <w:t>Совета депутатов Усть-Черновского сельского поселения Гайнского муниципального района от 04.12.2012 года № 27 "</w:t>
      </w:r>
      <w:r w:rsidRPr="0067504A">
        <w:rPr>
          <w:rFonts w:ascii="Times New Roman" w:eastAsia="Times New Roman" w:hAnsi="Times New Roman" w:cs="Times New Roman"/>
          <w:bCs/>
          <w:sz w:val="28"/>
          <w:szCs w:val="28"/>
          <w:lang w:eastAsia="ru-RU"/>
        </w:rPr>
        <w:t>Об утверждении Положения о бюджетном</w:t>
      </w:r>
      <w:r>
        <w:rPr>
          <w:rFonts w:ascii="Times New Roman" w:eastAsia="Times New Roman" w:hAnsi="Times New Roman" w:cs="Times New Roman"/>
          <w:bCs/>
          <w:sz w:val="28"/>
          <w:szCs w:val="28"/>
          <w:lang w:eastAsia="ru-RU"/>
        </w:rPr>
        <w:t xml:space="preserve"> </w:t>
      </w:r>
      <w:r w:rsidRPr="0067504A">
        <w:rPr>
          <w:rFonts w:ascii="Times New Roman" w:eastAsia="Times New Roman" w:hAnsi="Times New Roman" w:cs="Times New Roman"/>
          <w:bCs/>
          <w:sz w:val="28"/>
          <w:szCs w:val="28"/>
          <w:lang w:eastAsia="ru-RU"/>
        </w:rPr>
        <w:t>процессе</w:t>
      </w:r>
      <w:r>
        <w:rPr>
          <w:rFonts w:ascii="Times New Roman" w:eastAsia="Times New Roman" w:hAnsi="Times New Roman" w:cs="Times New Roman"/>
          <w:bCs/>
          <w:sz w:val="28"/>
          <w:szCs w:val="28"/>
          <w:lang w:eastAsia="ru-RU"/>
        </w:rPr>
        <w:t xml:space="preserve"> в Усть-Черновском</w:t>
      </w:r>
      <w:r w:rsidRPr="0067504A">
        <w:rPr>
          <w:rFonts w:ascii="Times New Roman" w:eastAsia="Times New Roman" w:hAnsi="Times New Roman" w:cs="Times New Roman"/>
          <w:bCs/>
          <w:sz w:val="28"/>
          <w:szCs w:val="28"/>
          <w:lang w:eastAsia="ru-RU"/>
        </w:rPr>
        <w:t xml:space="preserve"> сельско</w:t>
      </w:r>
      <w:r>
        <w:rPr>
          <w:rFonts w:ascii="Times New Roman" w:eastAsia="Times New Roman" w:hAnsi="Times New Roman" w:cs="Times New Roman"/>
          <w:bCs/>
          <w:sz w:val="28"/>
          <w:szCs w:val="28"/>
          <w:lang w:eastAsia="ru-RU"/>
        </w:rPr>
        <w:t>м</w:t>
      </w:r>
      <w:r w:rsidRPr="0067504A">
        <w:rPr>
          <w:rFonts w:ascii="Times New Roman" w:eastAsia="Times New Roman" w:hAnsi="Times New Roman" w:cs="Times New Roman"/>
          <w:bCs/>
          <w:sz w:val="28"/>
          <w:szCs w:val="28"/>
          <w:lang w:eastAsia="ru-RU"/>
        </w:rPr>
        <w:t xml:space="preserve"> поселени</w:t>
      </w:r>
      <w:r>
        <w:rPr>
          <w:rFonts w:ascii="Times New Roman" w:eastAsia="Times New Roman" w:hAnsi="Times New Roman" w:cs="Times New Roman"/>
          <w:bCs/>
          <w:sz w:val="28"/>
          <w:szCs w:val="28"/>
          <w:lang w:eastAsia="ru-RU"/>
        </w:rPr>
        <w:t>и".</w:t>
      </w:r>
    </w:p>
    <w:p w:rsidR="00471FBD" w:rsidRPr="0022677D" w:rsidRDefault="00CB7EC9" w:rsidP="00471FBD">
      <w:pPr>
        <w:autoSpaceDE w:val="0"/>
        <w:autoSpaceDN w:val="0"/>
        <w:adjustRightInd w:val="0"/>
        <w:spacing w:after="0" w:line="240" w:lineRule="auto"/>
        <w:ind w:firstLine="697"/>
        <w:jc w:val="both"/>
        <w:rPr>
          <w:rFonts w:ascii="Times New Roman" w:hAnsi="Times New Roman" w:cs="Times New Roman"/>
          <w:sz w:val="28"/>
          <w:szCs w:val="28"/>
        </w:rPr>
      </w:pPr>
      <w:r w:rsidRPr="0022677D">
        <w:rPr>
          <w:rFonts w:ascii="Times New Roman" w:hAnsi="Times New Roman" w:cs="Times New Roman"/>
          <w:sz w:val="28"/>
          <w:szCs w:val="28"/>
        </w:rPr>
        <w:t xml:space="preserve">2. </w:t>
      </w:r>
      <w:r w:rsidR="0022677D" w:rsidRPr="0022677D">
        <w:rPr>
          <w:rFonts w:ascii="Times New Roman" w:hAnsi="Times New Roman" w:cs="Times New Roman"/>
          <w:sz w:val="28"/>
          <w:szCs w:val="28"/>
        </w:rPr>
        <w:t xml:space="preserve">Опубликовать настоящее решение в газете «Наше время» и официальном сайте в информационно-телекоммуникационной сети Интернет (для сетевого издания) </w:t>
      </w:r>
      <w:hyperlink r:id="rId12" w:history="1">
        <w:r w:rsidR="0022677D" w:rsidRPr="0022677D">
          <w:rPr>
            <w:rStyle w:val="ab"/>
            <w:rFonts w:ascii="Times New Roman" w:hAnsi="Times New Roman" w:cs="Times New Roman"/>
            <w:color w:val="auto"/>
            <w:sz w:val="28"/>
            <w:szCs w:val="28"/>
            <w:u w:val="none"/>
          </w:rPr>
          <w:t>http://gainynv-news.ru</w:t>
        </w:r>
      </w:hyperlink>
      <w:r w:rsidR="00471FBD" w:rsidRPr="0022677D">
        <w:rPr>
          <w:rFonts w:ascii="Times New Roman" w:hAnsi="Times New Roman" w:cs="Times New Roman"/>
          <w:color w:val="3333CC"/>
          <w:sz w:val="28"/>
          <w:szCs w:val="28"/>
        </w:rPr>
        <w:t xml:space="preserve"> .</w:t>
      </w:r>
    </w:p>
    <w:p w:rsidR="00DD3AAE" w:rsidRDefault="00DD3AAE" w:rsidP="00471FBD">
      <w:pPr>
        <w:pStyle w:val="Default"/>
        <w:ind w:firstLine="567"/>
        <w:jc w:val="both"/>
        <w:rPr>
          <w:rFonts w:ascii="yandex-sans" w:eastAsia="Times New Roman" w:hAnsi="yandex-sans"/>
          <w:sz w:val="28"/>
          <w:szCs w:val="28"/>
          <w:lang w:eastAsia="ru-RU"/>
        </w:rPr>
      </w:pPr>
    </w:p>
    <w:p w:rsidR="00DD3AAE" w:rsidRDefault="00DD3AAE" w:rsidP="00471FBD">
      <w:pPr>
        <w:pStyle w:val="Default"/>
        <w:ind w:firstLine="567"/>
        <w:jc w:val="both"/>
        <w:rPr>
          <w:rFonts w:ascii="yandex-sans" w:eastAsia="Times New Roman" w:hAnsi="yandex-sans"/>
          <w:sz w:val="28"/>
          <w:szCs w:val="28"/>
          <w:lang w:eastAsia="ru-RU"/>
        </w:rPr>
      </w:pPr>
    </w:p>
    <w:p w:rsidR="00CB7EC9" w:rsidRPr="00CB7EC9" w:rsidRDefault="00CB7EC9" w:rsidP="00471FBD">
      <w:pPr>
        <w:pStyle w:val="Default"/>
        <w:ind w:firstLine="567"/>
        <w:jc w:val="both"/>
        <w:rPr>
          <w:rFonts w:ascii="yandex-sans" w:eastAsia="Times New Roman" w:hAnsi="yandex-sans"/>
          <w:sz w:val="28"/>
          <w:szCs w:val="28"/>
          <w:lang w:eastAsia="ru-RU"/>
        </w:rPr>
      </w:pPr>
      <w:r w:rsidRPr="00CB7EC9">
        <w:rPr>
          <w:rFonts w:ascii="yandex-sans" w:eastAsia="Times New Roman" w:hAnsi="yandex-sans"/>
          <w:sz w:val="28"/>
          <w:szCs w:val="28"/>
          <w:lang w:eastAsia="ru-RU"/>
        </w:rPr>
        <w:lastRenderedPageBreak/>
        <w:t>3.  Настоящее решение вступает в силу со дня его официального</w:t>
      </w:r>
      <w:r>
        <w:rPr>
          <w:rFonts w:ascii="yandex-sans" w:eastAsia="Times New Roman" w:hAnsi="yandex-sans"/>
          <w:sz w:val="28"/>
          <w:szCs w:val="28"/>
          <w:lang w:eastAsia="ru-RU"/>
        </w:rPr>
        <w:t xml:space="preserve"> </w:t>
      </w:r>
      <w:r w:rsidRPr="00CB7EC9">
        <w:rPr>
          <w:rFonts w:ascii="yandex-sans" w:eastAsia="Times New Roman" w:hAnsi="yandex-sans"/>
          <w:sz w:val="28"/>
          <w:szCs w:val="28"/>
          <w:lang w:eastAsia="ru-RU"/>
        </w:rPr>
        <w:t>опубликования.</w:t>
      </w:r>
    </w:p>
    <w:p w:rsidR="00CB7EC9" w:rsidRDefault="00CB7EC9" w:rsidP="00CB7EC9">
      <w:pPr>
        <w:spacing w:after="0" w:line="240" w:lineRule="auto"/>
        <w:rPr>
          <w:rFonts w:ascii="Times New Roman" w:hAnsi="Times New Roman" w:cs="Times New Roman"/>
          <w:sz w:val="28"/>
          <w:szCs w:val="28"/>
        </w:rPr>
      </w:pPr>
    </w:p>
    <w:p w:rsidR="00DD3AAE" w:rsidRDefault="00DD3AAE" w:rsidP="00CB7EC9">
      <w:pPr>
        <w:spacing w:after="0" w:line="240" w:lineRule="auto"/>
        <w:rPr>
          <w:rFonts w:ascii="Times New Roman" w:hAnsi="Times New Roman" w:cs="Times New Roman"/>
          <w:sz w:val="28"/>
          <w:szCs w:val="28"/>
        </w:rPr>
      </w:pPr>
    </w:p>
    <w:p w:rsidR="00DD3AAE" w:rsidRDefault="00DD3AAE" w:rsidP="00CB7EC9">
      <w:pPr>
        <w:spacing w:after="0" w:line="240" w:lineRule="auto"/>
        <w:rPr>
          <w:rFonts w:ascii="Times New Roman" w:hAnsi="Times New Roman" w:cs="Times New Roman"/>
          <w:sz w:val="28"/>
          <w:szCs w:val="28"/>
        </w:rPr>
      </w:pPr>
    </w:p>
    <w:p w:rsidR="00DD3AAE" w:rsidRDefault="00DD3AAE" w:rsidP="00CB7EC9">
      <w:pPr>
        <w:spacing w:after="0" w:line="240" w:lineRule="auto"/>
        <w:rPr>
          <w:rFonts w:ascii="Times New Roman" w:hAnsi="Times New Roman" w:cs="Times New Roman"/>
          <w:sz w:val="28"/>
          <w:szCs w:val="28"/>
        </w:rPr>
      </w:pPr>
    </w:p>
    <w:p w:rsidR="00CB1B50" w:rsidRDefault="00CB1B50" w:rsidP="00CB7EC9">
      <w:pPr>
        <w:spacing w:after="0" w:line="240" w:lineRule="auto"/>
        <w:rPr>
          <w:rFonts w:ascii="Times New Roman" w:hAnsi="Times New Roman" w:cs="Times New Roman"/>
          <w:sz w:val="28"/>
          <w:szCs w:val="28"/>
        </w:rPr>
      </w:pPr>
    </w:p>
    <w:p w:rsidR="00DD3AAE" w:rsidRDefault="00DD3AAE" w:rsidP="00DD3AAE">
      <w:pPr>
        <w:pStyle w:val="ConsPlusNormal"/>
        <w:jc w:val="both"/>
      </w:pPr>
      <w:r>
        <w:t xml:space="preserve">   Председатель Думы                                           </w:t>
      </w:r>
    </w:p>
    <w:p w:rsidR="00DD3AAE" w:rsidRDefault="00DD3AAE" w:rsidP="00DD3AAE">
      <w:pPr>
        <w:pStyle w:val="ConsPlusNormal"/>
        <w:jc w:val="both"/>
      </w:pPr>
      <w:r>
        <w:t xml:space="preserve">   Гайнского муниципального округа                                          И. А. Ковалев               </w:t>
      </w:r>
    </w:p>
    <w:p w:rsidR="00DD3AAE" w:rsidRDefault="00DD3AAE" w:rsidP="00DD3AAE">
      <w:pPr>
        <w:pStyle w:val="ConsPlusNormal"/>
        <w:jc w:val="both"/>
      </w:pPr>
    </w:p>
    <w:p w:rsidR="00DD3AAE" w:rsidRDefault="00DD3AAE" w:rsidP="00DD3AAE">
      <w:pPr>
        <w:pStyle w:val="ConsPlusNormal"/>
        <w:jc w:val="both"/>
      </w:pPr>
      <w:r>
        <w:t xml:space="preserve">   И. о. Главы муниципального округа -                                               </w:t>
      </w:r>
    </w:p>
    <w:p w:rsidR="00DD3AAE" w:rsidRDefault="00DD3AAE" w:rsidP="00DD3AAE">
      <w:pPr>
        <w:pStyle w:val="ConsPlusNormal"/>
        <w:jc w:val="both"/>
      </w:pPr>
      <w:r>
        <w:t xml:space="preserve">   главы администрации Гайнского</w:t>
      </w:r>
    </w:p>
    <w:p w:rsidR="00DD3AAE" w:rsidRDefault="00DD3AAE" w:rsidP="00DD3AAE">
      <w:pPr>
        <w:pStyle w:val="ConsPlusNormal"/>
        <w:jc w:val="both"/>
      </w:pPr>
      <w:r>
        <w:t xml:space="preserve">   муниципального круга                                                                 В. А. Закиров </w:t>
      </w:r>
    </w:p>
    <w:p w:rsidR="00CB7EC9" w:rsidRPr="00CB7EC9" w:rsidRDefault="00CB7EC9" w:rsidP="00DD3AAE">
      <w:pPr>
        <w:spacing w:after="0" w:line="240" w:lineRule="auto"/>
        <w:rPr>
          <w:sz w:val="28"/>
          <w:szCs w:val="28"/>
        </w:rPr>
      </w:pPr>
    </w:p>
    <w:sectPr w:rsidR="00CB7EC9" w:rsidRPr="00CB7EC9" w:rsidSect="00680B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723" w:rsidRDefault="00A80723" w:rsidP="001953DE">
      <w:pPr>
        <w:spacing w:after="0" w:line="240" w:lineRule="auto"/>
      </w:pPr>
      <w:r>
        <w:separator/>
      </w:r>
    </w:p>
  </w:endnote>
  <w:endnote w:type="continuationSeparator" w:id="1">
    <w:p w:rsidR="00A80723" w:rsidRDefault="00A80723" w:rsidP="00195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723" w:rsidRDefault="00A80723" w:rsidP="001953DE">
      <w:pPr>
        <w:spacing w:after="0" w:line="240" w:lineRule="auto"/>
      </w:pPr>
      <w:r>
        <w:separator/>
      </w:r>
    </w:p>
  </w:footnote>
  <w:footnote w:type="continuationSeparator" w:id="1">
    <w:p w:rsidR="00A80723" w:rsidRDefault="00A80723" w:rsidP="001953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A45CBF"/>
    <w:multiLevelType w:val="hybridMultilevel"/>
    <w:tmpl w:val="829F78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A7880A"/>
    <w:multiLevelType w:val="hybridMultilevel"/>
    <w:tmpl w:val="0140F1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B4873EA"/>
    <w:multiLevelType w:val="hybridMultilevel"/>
    <w:tmpl w:val="A130C0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4C4B65"/>
    <w:multiLevelType w:val="hybridMultilevel"/>
    <w:tmpl w:val="E6F521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4E7B88"/>
    <w:multiLevelType w:val="hybridMultilevel"/>
    <w:tmpl w:val="3C3402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0D37FA7"/>
    <w:multiLevelType w:val="hybridMultilevel"/>
    <w:tmpl w:val="E9F6496A"/>
    <w:lvl w:ilvl="0" w:tplc="FFF04A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A7E3C90"/>
    <w:multiLevelType w:val="hybridMultilevel"/>
    <w:tmpl w:val="964C4E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5DA00DF"/>
    <w:multiLevelType w:val="hybridMultilevel"/>
    <w:tmpl w:val="D4685B14"/>
    <w:lvl w:ilvl="0" w:tplc="7F72D736">
      <w:start w:val="1"/>
      <w:numFmt w:val="decimal"/>
      <w:lvlText w:val="%1."/>
      <w:lvlJc w:val="left"/>
      <w:pPr>
        <w:ind w:left="900" w:hanging="360"/>
      </w:pPr>
      <w:rPr>
        <w:rFonts w:ascii="Calibri" w:eastAsia="Calibri" w:hAnsi="Calibri" w:cs="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C1D4BE1"/>
    <w:multiLevelType w:val="hybridMultilevel"/>
    <w:tmpl w:val="8A8ED5A2"/>
    <w:lvl w:ilvl="0" w:tplc="FE3608C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7"/>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5298"/>
  </w:hdrShapeDefaults>
  <w:footnotePr>
    <w:footnote w:id="0"/>
    <w:footnote w:id="1"/>
  </w:footnotePr>
  <w:endnotePr>
    <w:endnote w:id="0"/>
    <w:endnote w:id="1"/>
  </w:endnotePr>
  <w:compat/>
  <w:rsids>
    <w:rsidRoot w:val="008E42F4"/>
    <w:rsid w:val="00011747"/>
    <w:rsid w:val="00011E44"/>
    <w:rsid w:val="00052455"/>
    <w:rsid w:val="00094115"/>
    <w:rsid w:val="000D5AC7"/>
    <w:rsid w:val="000D762B"/>
    <w:rsid w:val="000E1546"/>
    <w:rsid w:val="000F18A7"/>
    <w:rsid w:val="00154F0C"/>
    <w:rsid w:val="001835B5"/>
    <w:rsid w:val="001953DE"/>
    <w:rsid w:val="001A5FAA"/>
    <w:rsid w:val="001B1708"/>
    <w:rsid w:val="001B187E"/>
    <w:rsid w:val="001C0CC3"/>
    <w:rsid w:val="001D01A1"/>
    <w:rsid w:val="001E61BB"/>
    <w:rsid w:val="00214432"/>
    <w:rsid w:val="002152D0"/>
    <w:rsid w:val="0022677D"/>
    <w:rsid w:val="00241597"/>
    <w:rsid w:val="00246943"/>
    <w:rsid w:val="00282CA8"/>
    <w:rsid w:val="002F2F4C"/>
    <w:rsid w:val="002F4B5B"/>
    <w:rsid w:val="0030230D"/>
    <w:rsid w:val="00313302"/>
    <w:rsid w:val="00323378"/>
    <w:rsid w:val="003238EA"/>
    <w:rsid w:val="00342A62"/>
    <w:rsid w:val="00354369"/>
    <w:rsid w:val="0036160C"/>
    <w:rsid w:val="00366CAF"/>
    <w:rsid w:val="00372E4C"/>
    <w:rsid w:val="003B3BBE"/>
    <w:rsid w:val="003D115B"/>
    <w:rsid w:val="003E20F3"/>
    <w:rsid w:val="003E46AE"/>
    <w:rsid w:val="0040330E"/>
    <w:rsid w:val="00443527"/>
    <w:rsid w:val="00451B89"/>
    <w:rsid w:val="00460CB3"/>
    <w:rsid w:val="004712A6"/>
    <w:rsid w:val="00471FBD"/>
    <w:rsid w:val="00485F0F"/>
    <w:rsid w:val="00495A95"/>
    <w:rsid w:val="004B432B"/>
    <w:rsid w:val="004C1006"/>
    <w:rsid w:val="004C70C1"/>
    <w:rsid w:val="004F06D8"/>
    <w:rsid w:val="00511650"/>
    <w:rsid w:val="0051765B"/>
    <w:rsid w:val="00535CAC"/>
    <w:rsid w:val="00545D80"/>
    <w:rsid w:val="00562ABA"/>
    <w:rsid w:val="00583691"/>
    <w:rsid w:val="00587697"/>
    <w:rsid w:val="005A6E5F"/>
    <w:rsid w:val="005E7BC0"/>
    <w:rsid w:val="006000F3"/>
    <w:rsid w:val="006134FE"/>
    <w:rsid w:val="00620CB1"/>
    <w:rsid w:val="0065271F"/>
    <w:rsid w:val="00680B48"/>
    <w:rsid w:val="006837D4"/>
    <w:rsid w:val="006B0AC1"/>
    <w:rsid w:val="006D4B15"/>
    <w:rsid w:val="0071127A"/>
    <w:rsid w:val="00747BFF"/>
    <w:rsid w:val="007577F3"/>
    <w:rsid w:val="00774B8A"/>
    <w:rsid w:val="007877EB"/>
    <w:rsid w:val="007E44DD"/>
    <w:rsid w:val="00815DDA"/>
    <w:rsid w:val="00833DAE"/>
    <w:rsid w:val="00864C2A"/>
    <w:rsid w:val="00875C47"/>
    <w:rsid w:val="008C0DF6"/>
    <w:rsid w:val="008D6B60"/>
    <w:rsid w:val="008D762D"/>
    <w:rsid w:val="008E42F4"/>
    <w:rsid w:val="009303A4"/>
    <w:rsid w:val="00957DFF"/>
    <w:rsid w:val="00966A4F"/>
    <w:rsid w:val="0099667F"/>
    <w:rsid w:val="009B3DDD"/>
    <w:rsid w:val="009C7744"/>
    <w:rsid w:val="009E58D0"/>
    <w:rsid w:val="00A02C80"/>
    <w:rsid w:val="00A56C2A"/>
    <w:rsid w:val="00A80723"/>
    <w:rsid w:val="00AA6400"/>
    <w:rsid w:val="00B0320B"/>
    <w:rsid w:val="00B54D17"/>
    <w:rsid w:val="00B6253F"/>
    <w:rsid w:val="00B66EA9"/>
    <w:rsid w:val="00B9117C"/>
    <w:rsid w:val="00BF27BC"/>
    <w:rsid w:val="00C63187"/>
    <w:rsid w:val="00C72C9E"/>
    <w:rsid w:val="00C85BF3"/>
    <w:rsid w:val="00CA7544"/>
    <w:rsid w:val="00CB1B50"/>
    <w:rsid w:val="00CB5C4A"/>
    <w:rsid w:val="00CB7EC9"/>
    <w:rsid w:val="00CC5472"/>
    <w:rsid w:val="00D10F4D"/>
    <w:rsid w:val="00D45458"/>
    <w:rsid w:val="00D50259"/>
    <w:rsid w:val="00D51AF9"/>
    <w:rsid w:val="00D6281A"/>
    <w:rsid w:val="00DD3AAE"/>
    <w:rsid w:val="00DE6629"/>
    <w:rsid w:val="00E53585"/>
    <w:rsid w:val="00E671B9"/>
    <w:rsid w:val="00E823DB"/>
    <w:rsid w:val="00EC1ABE"/>
    <w:rsid w:val="00EF589A"/>
    <w:rsid w:val="00F12432"/>
    <w:rsid w:val="00F5130D"/>
    <w:rsid w:val="00FA29B3"/>
    <w:rsid w:val="00FB440F"/>
    <w:rsid w:val="00FC259B"/>
    <w:rsid w:val="00FD6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2F4"/>
    <w:pPr>
      <w:spacing w:after="160" w:line="259" w:lineRule="auto"/>
    </w:pPr>
    <w:rPr>
      <w:rFonts w:ascii="Calibri" w:eastAsia="Calibri" w:hAnsi="Calibri" w:cs="Calibri"/>
      <w:color w:val="00000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2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42F4"/>
    <w:rPr>
      <w:rFonts w:ascii="Tahoma" w:eastAsia="Calibri" w:hAnsi="Tahoma" w:cs="Tahoma"/>
      <w:color w:val="00000A"/>
      <w:sz w:val="16"/>
      <w:szCs w:val="16"/>
    </w:rPr>
  </w:style>
  <w:style w:type="paragraph" w:styleId="a5">
    <w:name w:val="Body Text"/>
    <w:aliases w:val="Основной текст Знак Знак"/>
    <w:basedOn w:val="a"/>
    <w:link w:val="a6"/>
    <w:rsid w:val="008E42F4"/>
    <w:pPr>
      <w:spacing w:after="0" w:line="360" w:lineRule="exact"/>
      <w:ind w:firstLine="720"/>
      <w:jc w:val="both"/>
    </w:pPr>
    <w:rPr>
      <w:rFonts w:ascii="Times New Roman" w:eastAsia="Times New Roman" w:hAnsi="Times New Roman" w:cs="Times New Roman"/>
      <w:color w:val="auto"/>
      <w:sz w:val="28"/>
      <w:szCs w:val="20"/>
      <w:lang w:eastAsia="ru-RU"/>
    </w:rPr>
  </w:style>
  <w:style w:type="character" w:customStyle="1" w:styleId="a6">
    <w:name w:val="Основной текст Знак"/>
    <w:aliases w:val="Основной текст Знак Знак Знак"/>
    <w:basedOn w:val="a0"/>
    <w:link w:val="a5"/>
    <w:rsid w:val="008E42F4"/>
    <w:rPr>
      <w:rFonts w:ascii="Times New Roman" w:eastAsia="Times New Roman" w:hAnsi="Times New Roman" w:cs="Times New Roman"/>
      <w:sz w:val="28"/>
      <w:szCs w:val="20"/>
      <w:lang w:eastAsia="ru-RU"/>
    </w:rPr>
  </w:style>
  <w:style w:type="paragraph" w:styleId="a7">
    <w:name w:val="header"/>
    <w:basedOn w:val="a"/>
    <w:link w:val="a8"/>
    <w:uiPriority w:val="99"/>
    <w:semiHidden/>
    <w:unhideWhenUsed/>
    <w:rsid w:val="001953D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953DE"/>
    <w:rPr>
      <w:rFonts w:ascii="Calibri" w:eastAsia="Calibri" w:hAnsi="Calibri" w:cs="Calibri"/>
      <w:color w:val="00000A"/>
    </w:rPr>
  </w:style>
  <w:style w:type="paragraph" w:styleId="a9">
    <w:name w:val="footer"/>
    <w:basedOn w:val="a"/>
    <w:link w:val="aa"/>
    <w:uiPriority w:val="99"/>
    <w:semiHidden/>
    <w:unhideWhenUsed/>
    <w:rsid w:val="001953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953DE"/>
    <w:rPr>
      <w:rFonts w:ascii="Calibri" w:eastAsia="Calibri" w:hAnsi="Calibri" w:cs="Calibri"/>
      <w:color w:val="00000A"/>
    </w:rPr>
  </w:style>
  <w:style w:type="character" w:customStyle="1" w:styleId="blk">
    <w:name w:val="blk"/>
    <w:basedOn w:val="a0"/>
    <w:rsid w:val="001953DE"/>
  </w:style>
  <w:style w:type="character" w:styleId="ab">
    <w:name w:val="Hyperlink"/>
    <w:basedOn w:val="a0"/>
    <w:uiPriority w:val="99"/>
    <w:unhideWhenUsed/>
    <w:rsid w:val="001953DE"/>
    <w:rPr>
      <w:color w:val="0000FF"/>
      <w:u w:val="single"/>
    </w:rPr>
  </w:style>
  <w:style w:type="paragraph" w:customStyle="1" w:styleId="Default">
    <w:name w:val="Default"/>
    <w:rsid w:val="001E61B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01174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c">
    <w:name w:val="List Paragraph"/>
    <w:basedOn w:val="a"/>
    <w:uiPriority w:val="34"/>
    <w:qFormat/>
    <w:rsid w:val="00FC259B"/>
    <w:pPr>
      <w:spacing w:after="0" w:line="240" w:lineRule="auto"/>
      <w:ind w:left="708"/>
    </w:pPr>
    <w:rPr>
      <w:rFonts w:ascii="Times New Roman" w:eastAsia="Times New Roman" w:hAnsi="Times New Roman" w:cs="Times New Roman"/>
      <w:color w:val="auto"/>
      <w:sz w:val="24"/>
      <w:szCs w:val="24"/>
      <w:lang w:eastAsia="ru-RU"/>
    </w:rPr>
  </w:style>
</w:styles>
</file>

<file path=word/webSettings.xml><?xml version="1.0" encoding="utf-8"?>
<w:webSettings xmlns:r="http://schemas.openxmlformats.org/officeDocument/2006/relationships" xmlns:w="http://schemas.openxmlformats.org/wordprocessingml/2006/main">
  <w:divs>
    <w:div w:id="121383587">
      <w:bodyDiv w:val="1"/>
      <w:marLeft w:val="0"/>
      <w:marRight w:val="0"/>
      <w:marTop w:val="0"/>
      <w:marBottom w:val="0"/>
      <w:divBdr>
        <w:top w:val="none" w:sz="0" w:space="0" w:color="auto"/>
        <w:left w:val="none" w:sz="0" w:space="0" w:color="auto"/>
        <w:bottom w:val="none" w:sz="0" w:space="0" w:color="auto"/>
        <w:right w:val="none" w:sz="0" w:space="0" w:color="auto"/>
      </w:divBdr>
    </w:div>
    <w:div w:id="686322851">
      <w:bodyDiv w:val="1"/>
      <w:marLeft w:val="0"/>
      <w:marRight w:val="0"/>
      <w:marTop w:val="0"/>
      <w:marBottom w:val="0"/>
      <w:divBdr>
        <w:top w:val="none" w:sz="0" w:space="0" w:color="auto"/>
        <w:left w:val="none" w:sz="0" w:space="0" w:color="auto"/>
        <w:bottom w:val="none" w:sz="0" w:space="0" w:color="auto"/>
        <w:right w:val="none" w:sz="0" w:space="0" w:color="auto"/>
      </w:divBdr>
      <w:divsChild>
        <w:div w:id="45371271">
          <w:marLeft w:val="0"/>
          <w:marRight w:val="0"/>
          <w:marTop w:val="0"/>
          <w:marBottom w:val="0"/>
          <w:divBdr>
            <w:top w:val="none" w:sz="0" w:space="0" w:color="auto"/>
            <w:left w:val="none" w:sz="0" w:space="0" w:color="auto"/>
            <w:bottom w:val="none" w:sz="0" w:space="0" w:color="auto"/>
            <w:right w:val="none" w:sz="0" w:space="0" w:color="auto"/>
          </w:divBdr>
        </w:div>
        <w:div w:id="133066364">
          <w:marLeft w:val="0"/>
          <w:marRight w:val="0"/>
          <w:marTop w:val="120"/>
          <w:marBottom w:val="96"/>
          <w:divBdr>
            <w:top w:val="none" w:sz="0" w:space="0" w:color="auto"/>
            <w:left w:val="single" w:sz="24" w:space="0" w:color="CED3F1"/>
            <w:bottom w:val="none" w:sz="0" w:space="0" w:color="auto"/>
            <w:right w:val="none" w:sz="0" w:space="0" w:color="auto"/>
          </w:divBdr>
        </w:div>
        <w:div w:id="166990933">
          <w:marLeft w:val="0"/>
          <w:marRight w:val="0"/>
          <w:marTop w:val="192"/>
          <w:marBottom w:val="0"/>
          <w:divBdr>
            <w:top w:val="none" w:sz="0" w:space="0" w:color="auto"/>
            <w:left w:val="none" w:sz="0" w:space="0" w:color="auto"/>
            <w:bottom w:val="none" w:sz="0" w:space="0" w:color="auto"/>
            <w:right w:val="none" w:sz="0" w:space="0" w:color="auto"/>
          </w:divBdr>
        </w:div>
        <w:div w:id="413087527">
          <w:marLeft w:val="0"/>
          <w:marRight w:val="0"/>
          <w:marTop w:val="0"/>
          <w:marBottom w:val="0"/>
          <w:divBdr>
            <w:top w:val="none" w:sz="0" w:space="0" w:color="auto"/>
            <w:left w:val="none" w:sz="0" w:space="0" w:color="auto"/>
            <w:bottom w:val="none" w:sz="0" w:space="0" w:color="auto"/>
            <w:right w:val="none" w:sz="0" w:space="0" w:color="auto"/>
          </w:divBdr>
        </w:div>
        <w:div w:id="419834013">
          <w:marLeft w:val="0"/>
          <w:marRight w:val="0"/>
          <w:marTop w:val="0"/>
          <w:marBottom w:val="0"/>
          <w:divBdr>
            <w:top w:val="none" w:sz="0" w:space="0" w:color="auto"/>
            <w:left w:val="none" w:sz="0" w:space="0" w:color="auto"/>
            <w:bottom w:val="none" w:sz="0" w:space="0" w:color="auto"/>
            <w:right w:val="none" w:sz="0" w:space="0" w:color="auto"/>
          </w:divBdr>
        </w:div>
        <w:div w:id="447891966">
          <w:marLeft w:val="0"/>
          <w:marRight w:val="0"/>
          <w:marTop w:val="0"/>
          <w:marBottom w:val="0"/>
          <w:divBdr>
            <w:top w:val="none" w:sz="0" w:space="0" w:color="auto"/>
            <w:left w:val="none" w:sz="0" w:space="0" w:color="auto"/>
            <w:bottom w:val="none" w:sz="0" w:space="0" w:color="auto"/>
            <w:right w:val="none" w:sz="0" w:space="0" w:color="auto"/>
          </w:divBdr>
        </w:div>
        <w:div w:id="471679417">
          <w:marLeft w:val="0"/>
          <w:marRight w:val="0"/>
          <w:marTop w:val="192"/>
          <w:marBottom w:val="0"/>
          <w:divBdr>
            <w:top w:val="none" w:sz="0" w:space="0" w:color="auto"/>
            <w:left w:val="none" w:sz="0" w:space="0" w:color="auto"/>
            <w:bottom w:val="none" w:sz="0" w:space="0" w:color="auto"/>
            <w:right w:val="none" w:sz="0" w:space="0" w:color="auto"/>
          </w:divBdr>
        </w:div>
        <w:div w:id="514734162">
          <w:marLeft w:val="0"/>
          <w:marRight w:val="0"/>
          <w:marTop w:val="192"/>
          <w:marBottom w:val="0"/>
          <w:divBdr>
            <w:top w:val="none" w:sz="0" w:space="0" w:color="auto"/>
            <w:left w:val="none" w:sz="0" w:space="0" w:color="auto"/>
            <w:bottom w:val="none" w:sz="0" w:space="0" w:color="auto"/>
            <w:right w:val="none" w:sz="0" w:space="0" w:color="auto"/>
          </w:divBdr>
        </w:div>
        <w:div w:id="614211839">
          <w:marLeft w:val="0"/>
          <w:marRight w:val="0"/>
          <w:marTop w:val="192"/>
          <w:marBottom w:val="0"/>
          <w:divBdr>
            <w:top w:val="none" w:sz="0" w:space="0" w:color="auto"/>
            <w:left w:val="none" w:sz="0" w:space="0" w:color="auto"/>
            <w:bottom w:val="none" w:sz="0" w:space="0" w:color="auto"/>
            <w:right w:val="none" w:sz="0" w:space="0" w:color="auto"/>
          </w:divBdr>
        </w:div>
        <w:div w:id="630675255">
          <w:marLeft w:val="0"/>
          <w:marRight w:val="0"/>
          <w:marTop w:val="0"/>
          <w:marBottom w:val="0"/>
          <w:divBdr>
            <w:top w:val="none" w:sz="0" w:space="0" w:color="auto"/>
            <w:left w:val="none" w:sz="0" w:space="0" w:color="auto"/>
            <w:bottom w:val="none" w:sz="0" w:space="0" w:color="auto"/>
            <w:right w:val="none" w:sz="0" w:space="0" w:color="auto"/>
          </w:divBdr>
          <w:divsChild>
            <w:div w:id="1893880085">
              <w:marLeft w:val="0"/>
              <w:marRight w:val="0"/>
              <w:marTop w:val="192"/>
              <w:marBottom w:val="0"/>
              <w:divBdr>
                <w:top w:val="none" w:sz="0" w:space="0" w:color="auto"/>
                <w:left w:val="none" w:sz="0" w:space="0" w:color="auto"/>
                <w:bottom w:val="none" w:sz="0" w:space="0" w:color="auto"/>
                <w:right w:val="none" w:sz="0" w:space="0" w:color="auto"/>
              </w:divBdr>
            </w:div>
          </w:divsChild>
        </w:div>
        <w:div w:id="660500356">
          <w:marLeft w:val="0"/>
          <w:marRight w:val="0"/>
          <w:marTop w:val="0"/>
          <w:marBottom w:val="0"/>
          <w:divBdr>
            <w:top w:val="none" w:sz="0" w:space="0" w:color="auto"/>
            <w:left w:val="none" w:sz="0" w:space="0" w:color="auto"/>
            <w:bottom w:val="none" w:sz="0" w:space="0" w:color="auto"/>
            <w:right w:val="none" w:sz="0" w:space="0" w:color="auto"/>
          </w:divBdr>
          <w:divsChild>
            <w:div w:id="1874926491">
              <w:marLeft w:val="0"/>
              <w:marRight w:val="0"/>
              <w:marTop w:val="192"/>
              <w:marBottom w:val="0"/>
              <w:divBdr>
                <w:top w:val="none" w:sz="0" w:space="0" w:color="auto"/>
                <w:left w:val="none" w:sz="0" w:space="0" w:color="auto"/>
                <w:bottom w:val="none" w:sz="0" w:space="0" w:color="auto"/>
                <w:right w:val="none" w:sz="0" w:space="0" w:color="auto"/>
              </w:divBdr>
            </w:div>
          </w:divsChild>
        </w:div>
        <w:div w:id="682248060">
          <w:marLeft w:val="0"/>
          <w:marRight w:val="0"/>
          <w:marTop w:val="192"/>
          <w:marBottom w:val="0"/>
          <w:divBdr>
            <w:top w:val="none" w:sz="0" w:space="0" w:color="auto"/>
            <w:left w:val="none" w:sz="0" w:space="0" w:color="auto"/>
            <w:bottom w:val="none" w:sz="0" w:space="0" w:color="auto"/>
            <w:right w:val="none" w:sz="0" w:space="0" w:color="auto"/>
          </w:divBdr>
        </w:div>
        <w:div w:id="701829615">
          <w:marLeft w:val="0"/>
          <w:marRight w:val="0"/>
          <w:marTop w:val="0"/>
          <w:marBottom w:val="0"/>
          <w:divBdr>
            <w:top w:val="none" w:sz="0" w:space="0" w:color="auto"/>
            <w:left w:val="none" w:sz="0" w:space="0" w:color="auto"/>
            <w:bottom w:val="none" w:sz="0" w:space="0" w:color="auto"/>
            <w:right w:val="none" w:sz="0" w:space="0" w:color="auto"/>
          </w:divBdr>
          <w:divsChild>
            <w:div w:id="16199931">
              <w:marLeft w:val="0"/>
              <w:marRight w:val="0"/>
              <w:marTop w:val="192"/>
              <w:marBottom w:val="0"/>
              <w:divBdr>
                <w:top w:val="none" w:sz="0" w:space="0" w:color="auto"/>
                <w:left w:val="none" w:sz="0" w:space="0" w:color="auto"/>
                <w:bottom w:val="none" w:sz="0" w:space="0" w:color="auto"/>
                <w:right w:val="none" w:sz="0" w:space="0" w:color="auto"/>
              </w:divBdr>
            </w:div>
          </w:divsChild>
        </w:div>
        <w:div w:id="790631016">
          <w:marLeft w:val="0"/>
          <w:marRight w:val="0"/>
          <w:marTop w:val="192"/>
          <w:marBottom w:val="0"/>
          <w:divBdr>
            <w:top w:val="none" w:sz="0" w:space="0" w:color="auto"/>
            <w:left w:val="none" w:sz="0" w:space="0" w:color="auto"/>
            <w:bottom w:val="none" w:sz="0" w:space="0" w:color="auto"/>
            <w:right w:val="none" w:sz="0" w:space="0" w:color="auto"/>
          </w:divBdr>
        </w:div>
        <w:div w:id="877860034">
          <w:marLeft w:val="0"/>
          <w:marRight w:val="0"/>
          <w:marTop w:val="192"/>
          <w:marBottom w:val="0"/>
          <w:divBdr>
            <w:top w:val="none" w:sz="0" w:space="0" w:color="auto"/>
            <w:left w:val="none" w:sz="0" w:space="0" w:color="auto"/>
            <w:bottom w:val="none" w:sz="0" w:space="0" w:color="auto"/>
            <w:right w:val="none" w:sz="0" w:space="0" w:color="auto"/>
          </w:divBdr>
        </w:div>
        <w:div w:id="976489944">
          <w:marLeft w:val="0"/>
          <w:marRight w:val="0"/>
          <w:marTop w:val="192"/>
          <w:marBottom w:val="0"/>
          <w:divBdr>
            <w:top w:val="none" w:sz="0" w:space="0" w:color="auto"/>
            <w:left w:val="none" w:sz="0" w:space="0" w:color="auto"/>
            <w:bottom w:val="none" w:sz="0" w:space="0" w:color="auto"/>
            <w:right w:val="none" w:sz="0" w:space="0" w:color="auto"/>
          </w:divBdr>
        </w:div>
        <w:div w:id="1043402102">
          <w:marLeft w:val="0"/>
          <w:marRight w:val="0"/>
          <w:marTop w:val="192"/>
          <w:marBottom w:val="0"/>
          <w:divBdr>
            <w:top w:val="none" w:sz="0" w:space="0" w:color="auto"/>
            <w:left w:val="none" w:sz="0" w:space="0" w:color="auto"/>
            <w:bottom w:val="none" w:sz="0" w:space="0" w:color="auto"/>
            <w:right w:val="none" w:sz="0" w:space="0" w:color="auto"/>
          </w:divBdr>
        </w:div>
        <w:div w:id="1052314644">
          <w:marLeft w:val="0"/>
          <w:marRight w:val="0"/>
          <w:marTop w:val="0"/>
          <w:marBottom w:val="0"/>
          <w:divBdr>
            <w:top w:val="none" w:sz="0" w:space="0" w:color="auto"/>
            <w:left w:val="none" w:sz="0" w:space="0" w:color="auto"/>
            <w:bottom w:val="none" w:sz="0" w:space="0" w:color="auto"/>
            <w:right w:val="none" w:sz="0" w:space="0" w:color="auto"/>
          </w:divBdr>
        </w:div>
        <w:div w:id="1470247569">
          <w:marLeft w:val="0"/>
          <w:marRight w:val="0"/>
          <w:marTop w:val="192"/>
          <w:marBottom w:val="0"/>
          <w:divBdr>
            <w:top w:val="none" w:sz="0" w:space="0" w:color="auto"/>
            <w:left w:val="none" w:sz="0" w:space="0" w:color="auto"/>
            <w:bottom w:val="none" w:sz="0" w:space="0" w:color="auto"/>
            <w:right w:val="none" w:sz="0" w:space="0" w:color="auto"/>
          </w:divBdr>
        </w:div>
        <w:div w:id="1486968577">
          <w:marLeft w:val="0"/>
          <w:marRight w:val="0"/>
          <w:marTop w:val="0"/>
          <w:marBottom w:val="0"/>
          <w:divBdr>
            <w:top w:val="none" w:sz="0" w:space="0" w:color="auto"/>
            <w:left w:val="none" w:sz="0" w:space="0" w:color="auto"/>
            <w:bottom w:val="none" w:sz="0" w:space="0" w:color="auto"/>
            <w:right w:val="none" w:sz="0" w:space="0" w:color="auto"/>
          </w:divBdr>
          <w:divsChild>
            <w:div w:id="569121409">
              <w:marLeft w:val="0"/>
              <w:marRight w:val="0"/>
              <w:marTop w:val="192"/>
              <w:marBottom w:val="0"/>
              <w:divBdr>
                <w:top w:val="none" w:sz="0" w:space="0" w:color="auto"/>
                <w:left w:val="none" w:sz="0" w:space="0" w:color="auto"/>
                <w:bottom w:val="none" w:sz="0" w:space="0" w:color="auto"/>
                <w:right w:val="none" w:sz="0" w:space="0" w:color="auto"/>
              </w:divBdr>
            </w:div>
          </w:divsChild>
        </w:div>
        <w:div w:id="1601838649">
          <w:marLeft w:val="0"/>
          <w:marRight w:val="0"/>
          <w:marTop w:val="192"/>
          <w:marBottom w:val="0"/>
          <w:divBdr>
            <w:top w:val="none" w:sz="0" w:space="0" w:color="auto"/>
            <w:left w:val="none" w:sz="0" w:space="0" w:color="auto"/>
            <w:bottom w:val="none" w:sz="0" w:space="0" w:color="auto"/>
            <w:right w:val="none" w:sz="0" w:space="0" w:color="auto"/>
          </w:divBdr>
        </w:div>
        <w:div w:id="1615551992">
          <w:marLeft w:val="0"/>
          <w:marRight w:val="0"/>
          <w:marTop w:val="192"/>
          <w:marBottom w:val="0"/>
          <w:divBdr>
            <w:top w:val="none" w:sz="0" w:space="0" w:color="auto"/>
            <w:left w:val="none" w:sz="0" w:space="0" w:color="auto"/>
            <w:bottom w:val="none" w:sz="0" w:space="0" w:color="auto"/>
            <w:right w:val="none" w:sz="0" w:space="0" w:color="auto"/>
          </w:divBdr>
        </w:div>
        <w:div w:id="1739670710">
          <w:marLeft w:val="0"/>
          <w:marRight w:val="0"/>
          <w:marTop w:val="0"/>
          <w:marBottom w:val="0"/>
          <w:divBdr>
            <w:top w:val="none" w:sz="0" w:space="0" w:color="auto"/>
            <w:left w:val="none" w:sz="0" w:space="0" w:color="auto"/>
            <w:bottom w:val="none" w:sz="0" w:space="0" w:color="auto"/>
            <w:right w:val="none" w:sz="0" w:space="0" w:color="auto"/>
          </w:divBdr>
          <w:divsChild>
            <w:div w:id="674266177">
              <w:marLeft w:val="0"/>
              <w:marRight w:val="0"/>
              <w:marTop w:val="192"/>
              <w:marBottom w:val="0"/>
              <w:divBdr>
                <w:top w:val="none" w:sz="0" w:space="0" w:color="auto"/>
                <w:left w:val="none" w:sz="0" w:space="0" w:color="auto"/>
                <w:bottom w:val="none" w:sz="0" w:space="0" w:color="auto"/>
                <w:right w:val="none" w:sz="0" w:space="0" w:color="auto"/>
              </w:divBdr>
            </w:div>
          </w:divsChild>
        </w:div>
        <w:div w:id="1771851155">
          <w:marLeft w:val="0"/>
          <w:marRight w:val="0"/>
          <w:marTop w:val="192"/>
          <w:marBottom w:val="0"/>
          <w:divBdr>
            <w:top w:val="none" w:sz="0" w:space="0" w:color="auto"/>
            <w:left w:val="none" w:sz="0" w:space="0" w:color="auto"/>
            <w:bottom w:val="none" w:sz="0" w:space="0" w:color="auto"/>
            <w:right w:val="none" w:sz="0" w:space="0" w:color="auto"/>
          </w:divBdr>
        </w:div>
        <w:div w:id="1848326888">
          <w:marLeft w:val="0"/>
          <w:marRight w:val="0"/>
          <w:marTop w:val="0"/>
          <w:marBottom w:val="0"/>
          <w:divBdr>
            <w:top w:val="none" w:sz="0" w:space="0" w:color="auto"/>
            <w:left w:val="none" w:sz="0" w:space="0" w:color="auto"/>
            <w:bottom w:val="none" w:sz="0" w:space="0" w:color="auto"/>
            <w:right w:val="none" w:sz="0" w:space="0" w:color="auto"/>
          </w:divBdr>
          <w:divsChild>
            <w:div w:id="1422330683">
              <w:marLeft w:val="0"/>
              <w:marRight w:val="0"/>
              <w:marTop w:val="192"/>
              <w:marBottom w:val="0"/>
              <w:divBdr>
                <w:top w:val="none" w:sz="0" w:space="0" w:color="auto"/>
                <w:left w:val="none" w:sz="0" w:space="0" w:color="auto"/>
                <w:bottom w:val="none" w:sz="0" w:space="0" w:color="auto"/>
                <w:right w:val="none" w:sz="0" w:space="0" w:color="auto"/>
              </w:divBdr>
            </w:div>
          </w:divsChild>
        </w:div>
        <w:div w:id="1863009333">
          <w:marLeft w:val="0"/>
          <w:marRight w:val="0"/>
          <w:marTop w:val="192"/>
          <w:marBottom w:val="0"/>
          <w:divBdr>
            <w:top w:val="none" w:sz="0" w:space="0" w:color="auto"/>
            <w:left w:val="none" w:sz="0" w:space="0" w:color="auto"/>
            <w:bottom w:val="none" w:sz="0" w:space="0" w:color="auto"/>
            <w:right w:val="none" w:sz="0" w:space="0" w:color="auto"/>
          </w:divBdr>
        </w:div>
        <w:div w:id="1925646599">
          <w:marLeft w:val="0"/>
          <w:marRight w:val="0"/>
          <w:marTop w:val="0"/>
          <w:marBottom w:val="0"/>
          <w:divBdr>
            <w:top w:val="none" w:sz="0" w:space="0" w:color="auto"/>
            <w:left w:val="none" w:sz="0" w:space="0" w:color="auto"/>
            <w:bottom w:val="none" w:sz="0" w:space="0" w:color="auto"/>
            <w:right w:val="none" w:sz="0" w:space="0" w:color="auto"/>
          </w:divBdr>
        </w:div>
        <w:div w:id="1943805114">
          <w:marLeft w:val="0"/>
          <w:marRight w:val="0"/>
          <w:marTop w:val="0"/>
          <w:marBottom w:val="0"/>
          <w:divBdr>
            <w:top w:val="none" w:sz="0" w:space="0" w:color="auto"/>
            <w:left w:val="none" w:sz="0" w:space="0" w:color="auto"/>
            <w:bottom w:val="none" w:sz="0" w:space="0" w:color="auto"/>
            <w:right w:val="none" w:sz="0" w:space="0" w:color="auto"/>
          </w:divBdr>
        </w:div>
        <w:div w:id="1969168446">
          <w:marLeft w:val="0"/>
          <w:marRight w:val="0"/>
          <w:marTop w:val="192"/>
          <w:marBottom w:val="0"/>
          <w:divBdr>
            <w:top w:val="none" w:sz="0" w:space="0" w:color="auto"/>
            <w:left w:val="none" w:sz="0" w:space="0" w:color="auto"/>
            <w:bottom w:val="none" w:sz="0" w:space="0" w:color="auto"/>
            <w:right w:val="none" w:sz="0" w:space="0" w:color="auto"/>
          </w:divBdr>
        </w:div>
        <w:div w:id="1985239268">
          <w:marLeft w:val="0"/>
          <w:marRight w:val="0"/>
          <w:marTop w:val="192"/>
          <w:marBottom w:val="0"/>
          <w:divBdr>
            <w:top w:val="none" w:sz="0" w:space="0" w:color="auto"/>
            <w:left w:val="none" w:sz="0" w:space="0" w:color="auto"/>
            <w:bottom w:val="none" w:sz="0" w:space="0" w:color="auto"/>
            <w:right w:val="none" w:sz="0" w:space="0" w:color="auto"/>
          </w:divBdr>
        </w:div>
        <w:div w:id="2063407579">
          <w:marLeft w:val="0"/>
          <w:marRight w:val="0"/>
          <w:marTop w:val="192"/>
          <w:marBottom w:val="0"/>
          <w:divBdr>
            <w:top w:val="none" w:sz="0" w:space="0" w:color="auto"/>
            <w:left w:val="none" w:sz="0" w:space="0" w:color="auto"/>
            <w:bottom w:val="none" w:sz="0" w:space="0" w:color="auto"/>
            <w:right w:val="none" w:sz="0" w:space="0" w:color="auto"/>
          </w:divBdr>
        </w:div>
      </w:divsChild>
    </w:div>
    <w:div w:id="847132388">
      <w:bodyDiv w:val="1"/>
      <w:marLeft w:val="0"/>
      <w:marRight w:val="0"/>
      <w:marTop w:val="0"/>
      <w:marBottom w:val="0"/>
      <w:divBdr>
        <w:top w:val="none" w:sz="0" w:space="0" w:color="auto"/>
        <w:left w:val="none" w:sz="0" w:space="0" w:color="auto"/>
        <w:bottom w:val="none" w:sz="0" w:space="0" w:color="auto"/>
        <w:right w:val="none" w:sz="0" w:space="0" w:color="auto"/>
      </w:divBdr>
    </w:div>
    <w:div w:id="1572233708">
      <w:bodyDiv w:val="1"/>
      <w:marLeft w:val="0"/>
      <w:marRight w:val="0"/>
      <w:marTop w:val="0"/>
      <w:marBottom w:val="0"/>
      <w:divBdr>
        <w:top w:val="none" w:sz="0" w:space="0" w:color="auto"/>
        <w:left w:val="none" w:sz="0" w:space="0" w:color="auto"/>
        <w:bottom w:val="none" w:sz="0" w:space="0" w:color="auto"/>
        <w:right w:val="none" w:sz="0" w:space="0" w:color="auto"/>
      </w:divBdr>
    </w:div>
    <w:div w:id="1581599396">
      <w:bodyDiv w:val="1"/>
      <w:marLeft w:val="0"/>
      <w:marRight w:val="0"/>
      <w:marTop w:val="0"/>
      <w:marBottom w:val="0"/>
      <w:divBdr>
        <w:top w:val="none" w:sz="0" w:space="0" w:color="auto"/>
        <w:left w:val="none" w:sz="0" w:space="0" w:color="auto"/>
        <w:bottom w:val="none" w:sz="0" w:space="0" w:color="auto"/>
        <w:right w:val="none" w:sz="0" w:space="0" w:color="auto"/>
      </w:divBdr>
    </w:div>
    <w:div w:id="175520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917/57b9fef8b68d30e7650b213468eddee4000e8d8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gainynv-new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D06494D48C9D5DCA1210C91BAFA3A0F104BC61D9D5BEAD068712DD3D51F7B21A02D877B172442D6CC08F7E46399350A7731EF2E4BFDrE1AJ" TargetMode="External"/><Relationship Id="rId5" Type="http://schemas.openxmlformats.org/officeDocument/2006/relationships/footnotes" Target="footnotes.xml"/><Relationship Id="rId10" Type="http://schemas.openxmlformats.org/officeDocument/2006/relationships/hyperlink" Target="http://www.consultant.ru/document/cons_doc_LAW_357955/" TargetMode="External"/><Relationship Id="rId4" Type="http://schemas.openxmlformats.org/officeDocument/2006/relationships/webSettings" Target="webSettings.xml"/><Relationship Id="rId9" Type="http://schemas.openxmlformats.org/officeDocument/2006/relationships/hyperlink" Target="http://www.consultant.ru/document/cons_doc_LAW_358917/57b9fef8b68d30e7650b213468eddee4000e8d8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1216</TotalTime>
  <Pages>18</Pages>
  <Words>6041</Words>
  <Characters>34435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Zemskoe</cp:lastModifiedBy>
  <cp:revision>21</cp:revision>
  <cp:lastPrinted>2020-12-02T09:45:00Z</cp:lastPrinted>
  <dcterms:created xsi:type="dcterms:W3CDTF">2020-11-05T09:02:00Z</dcterms:created>
  <dcterms:modified xsi:type="dcterms:W3CDTF">2020-12-02T09:46:00Z</dcterms:modified>
</cp:coreProperties>
</file>