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E1" w:rsidRDefault="00DC4AE1" w:rsidP="00DC4AE1">
      <w:pPr>
        <w:pStyle w:val="a6"/>
        <w:rPr>
          <w:rFonts w:ascii="Times New Roman" w:hAnsi="Times New Roman"/>
          <w:spacing w:val="80"/>
          <w:sz w:val="32"/>
          <w:szCs w:val="32"/>
          <w:lang w:val="en-US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AE1" w:rsidRPr="00DC4AE1" w:rsidRDefault="00DC4AE1" w:rsidP="00DC4AE1">
      <w:pPr>
        <w:pStyle w:val="a6"/>
        <w:rPr>
          <w:rFonts w:ascii="Times New Roman" w:hAnsi="Times New Roman"/>
          <w:spacing w:val="40"/>
          <w:sz w:val="32"/>
          <w:szCs w:val="32"/>
        </w:rPr>
      </w:pPr>
      <w:r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DC4AE1" w:rsidRDefault="00DC4AE1" w:rsidP="00DC4AE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АДМИНИСТРАЦИи ГАЙНСКОГО МУНИЦИПАЛЬНОГО ОКРУГА</w:t>
      </w:r>
    </w:p>
    <w:p w:rsidR="00DC4AE1" w:rsidRDefault="00DC4AE1" w:rsidP="00DC4AE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ПЕРМСКОГО КРАЯ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DC4AE1" w:rsidTr="00DC4AE1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4AE1" w:rsidRDefault="00DC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</w:tc>
        <w:tc>
          <w:tcPr>
            <w:tcW w:w="6480" w:type="dxa"/>
          </w:tcPr>
          <w:p w:rsidR="00DC4AE1" w:rsidRDefault="00DC4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4AE1" w:rsidRDefault="00DC4A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4AE1" w:rsidRDefault="00DC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</w:tr>
    </w:tbl>
    <w:p w:rsidR="00DC4AE1" w:rsidRDefault="00DC4AE1" w:rsidP="00DC4AE1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AE1" w:rsidRDefault="00DC4AE1" w:rsidP="00DC4AE1">
      <w:pPr>
        <w:spacing w:after="0" w:line="216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ПОРЯДКЕ 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подачи обращения гражданина, замещавшего в Администрации Гайнского муниципального округа должность муниципальной службы, включенную </w:t>
      </w:r>
    </w:p>
    <w:p w:rsidR="00DC4AE1" w:rsidRDefault="00DC4AE1" w:rsidP="00DC4AE1">
      <w:pPr>
        <w:spacing w:after="0" w:line="216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в перечень должностей, установленный Муниципальным правовым актом,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DC4AE1" w:rsidRDefault="00DC4AE1" w:rsidP="00DC4AE1">
      <w:pPr>
        <w:spacing w:after="0" w:line="21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C4AE1" w:rsidRDefault="00DC4AE1" w:rsidP="00DC4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2 марта 2007 года № 25</w:t>
      </w:r>
      <w:r>
        <w:rPr>
          <w:rFonts w:ascii="Times New Roman" w:hAnsi="Times New Roman" w:cs="Times New Roman"/>
          <w:sz w:val="28"/>
          <w:szCs w:val="28"/>
          <w:lang w:eastAsia="ru-RU"/>
        </w:rPr>
        <w:noBreakHyphen/>
        <w:t>ФЗ «О муниципальной службе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МО «Гайнский муниципальгный округ Пермского края»,</w:t>
      </w:r>
    </w:p>
    <w:p w:rsidR="00DC4AE1" w:rsidRDefault="00DC4AE1" w:rsidP="00DC4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Гайнского муниципального округа ПОСТАНОВЛЯЕТ: </w:t>
      </w:r>
    </w:p>
    <w:p w:rsidR="00DC4AE1" w:rsidRDefault="00DC4AE1" w:rsidP="00DC4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прилагаемое Положение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 подачи обращения гражданина, замещавшего в администрации Гайгнского муниципального округа  должность муниципальной службы, включенную в перечень должностей, установленный муниципальным правовым актом администрации Гайнского муниципального округа,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>
        <w:rPr>
          <w:rFonts w:ascii="Times New Roman" w:hAnsi="Times New Roman" w:cs="Times New Roman"/>
          <w:sz w:val="28"/>
          <w:szCs w:val="28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>
        <w:rPr>
          <w:rFonts w:ascii="Times New Roman" w:hAnsi="Times New Roman" w:cs="Times New Roman"/>
          <w:sz w:val="28"/>
          <w:szCs w:val="28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AE1" w:rsidRDefault="00DC4AE1" w:rsidP="00DC4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через десять календарных дней после дня его официального опубликования в сетевом издании на официальном сайте газеты «Наше время» (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gainynv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), также подлежит размещению на сайте администрации Гайнского муниципального округа.</w:t>
      </w:r>
    </w:p>
    <w:p w:rsidR="00DC4AE1" w:rsidRDefault="00DC4AE1" w:rsidP="00DC4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 момента вступления в законную силу настоящего постановления считать утратившим постановление администрации Гайнского муниципального района от 14.05.2012 № 233 «Об утверждении Порядка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урегулирования конфликта интересов, если в течение двух лет со дня увольнения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 муниципального управления данной организацией входили в его должностные (служебные) обязанности».</w:t>
      </w:r>
    </w:p>
    <w:p w:rsidR="00DC4AE1" w:rsidRDefault="00DC4AE1" w:rsidP="00DC4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390"/>
        <w:gridCol w:w="4955"/>
      </w:tblGrid>
      <w:tr w:rsidR="00DC4AE1" w:rsidTr="00DC4AE1">
        <w:trPr>
          <w:trHeight w:val="536"/>
        </w:trPr>
        <w:tc>
          <w:tcPr>
            <w:tcW w:w="4390" w:type="dxa"/>
            <w:hideMark/>
          </w:tcPr>
          <w:p w:rsidR="00DC4AE1" w:rsidRDefault="00DC4AE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Глава муниципального округа –</w:t>
            </w:r>
          </w:p>
          <w:p w:rsidR="00DC4AE1" w:rsidRDefault="00DC4AE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глава администрации</w:t>
            </w:r>
          </w:p>
          <w:p w:rsidR="00DC4AE1" w:rsidRDefault="00DC4AE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Гайнского муниципального округа</w:t>
            </w:r>
          </w:p>
        </w:tc>
        <w:tc>
          <w:tcPr>
            <w:tcW w:w="4955" w:type="dxa"/>
          </w:tcPr>
          <w:p w:rsidR="00DC4AE1" w:rsidRDefault="00DC4AE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   </w:t>
            </w:r>
          </w:p>
          <w:p w:rsidR="00DC4AE1" w:rsidRDefault="00DC4AE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DC4AE1" w:rsidRDefault="00DC4AE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                         Е.Г. Шалгинских</w:t>
            </w:r>
          </w:p>
        </w:tc>
      </w:tr>
    </w:tbl>
    <w:p w:rsidR="00DC4AE1" w:rsidRDefault="00DC4AE1" w:rsidP="00DC4AE1">
      <w:pPr>
        <w:spacing w:after="0" w:line="196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  <w:sectPr w:rsidR="00DC4AE1">
          <w:pgSz w:w="11905" w:h="16838"/>
          <w:pgMar w:top="284" w:right="565" w:bottom="540" w:left="1440" w:header="720" w:footer="720" w:gutter="0"/>
          <w:cols w:space="720"/>
        </w:sect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4"/>
        <w:gridCol w:w="4786"/>
      </w:tblGrid>
      <w:tr w:rsidR="00DC4AE1" w:rsidTr="00DC4AE1">
        <w:tc>
          <w:tcPr>
            <w:tcW w:w="4784" w:type="dxa"/>
          </w:tcPr>
          <w:p w:rsidR="00DC4AE1" w:rsidRDefault="00DC4AE1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4786" w:type="dxa"/>
            <w:hideMark/>
          </w:tcPr>
          <w:p w:rsidR="00DC4AE1" w:rsidRDefault="00DC4AE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</w:p>
          <w:p w:rsidR="00DC4AE1" w:rsidRDefault="00DC4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Гайнского муниципального округа</w:t>
            </w:r>
          </w:p>
          <w:p w:rsidR="00DC4AE1" w:rsidRDefault="00DC4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25.06.2020  № 489</w:t>
            </w:r>
          </w:p>
        </w:tc>
      </w:tr>
    </w:tbl>
    <w:p w:rsidR="00DC4AE1" w:rsidRDefault="00DC4AE1" w:rsidP="00DC4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4AE1" w:rsidRDefault="00DC4AE1" w:rsidP="00DC4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4AE1" w:rsidRDefault="00DC4AE1" w:rsidP="00DC4AE1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24"/>
      <w:bookmarkStart w:id="1" w:name="Par35"/>
      <w:bookmarkEnd w:id="0"/>
      <w:bookmarkEnd w:id="1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C4AE1" w:rsidRDefault="00DC4AE1" w:rsidP="00DC4AE1">
      <w:pPr>
        <w:spacing w:after="0" w:line="21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ПОРЯДКЕ 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подачи обращения гражданина, замещавшего в Администрации Гайнского муниципального округа должность муниципальной службы, включенную</w:t>
      </w:r>
    </w:p>
    <w:p w:rsidR="00DC4AE1" w:rsidRDefault="00DC4AE1" w:rsidP="00DC4AE1">
      <w:pPr>
        <w:spacing w:after="0" w:line="21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в перечень должностей, установленный Муниципальным правовым актом,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DC4AE1" w:rsidRDefault="00DC4AE1" w:rsidP="00DC4A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AE1" w:rsidRDefault="00DC4AE1" w:rsidP="00DC4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Настоящее Положение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подачи гражданином, </w:t>
      </w:r>
      <w:r>
        <w:rPr>
          <w:rFonts w:ascii="Times New Roman" w:hAnsi="Times New Roman" w:cs="Times New Roman"/>
          <w:sz w:val="28"/>
          <w:szCs w:val="28"/>
        </w:rPr>
        <w:t xml:space="preserve">замещавшим в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 Гайнского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службы, включенную в перечень должностей, установленный муниципальным правовым актом </w:t>
      </w:r>
      <w:r>
        <w:rPr>
          <w:rFonts w:ascii="Times New Roman" w:hAnsi="Times New Roman" w:cs="Times New Roman"/>
          <w:iCs/>
          <w:sz w:val="28"/>
          <w:szCs w:val="28"/>
        </w:rPr>
        <w:t xml:space="preserve">администрации Гайнского муниципального округа Пермского края </w:t>
      </w:r>
      <w:r>
        <w:rPr>
          <w:rFonts w:ascii="Times New Roman" w:hAnsi="Times New Roman" w:cs="Times New Roman"/>
          <w:sz w:val="28"/>
          <w:szCs w:val="28"/>
        </w:rPr>
        <w:t xml:space="preserve"> 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обращение).</w:t>
      </w:r>
    </w:p>
    <w:p w:rsidR="00DC4AE1" w:rsidRDefault="00DC4AE1" w:rsidP="00DC4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Обращение оформляется в письменной форме согласно приложению 1 к настоящему Порядку.</w:t>
      </w:r>
    </w:p>
    <w:p w:rsidR="00DC4AE1" w:rsidRDefault="00DC4AE1" w:rsidP="00DC4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Гражданин подает обращение лично в организационно-правовой отдел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администрации Гайнского муниципального округа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уполномоченный орган) или </w:t>
      </w:r>
      <w:r>
        <w:rPr>
          <w:rFonts w:ascii="Times New Roman" w:hAnsi="Times New Roman" w:cs="Times New Roman"/>
          <w:sz w:val="28"/>
          <w:szCs w:val="28"/>
        </w:rPr>
        <w:t xml:space="preserve">путем направления обращения в </w:t>
      </w:r>
      <w:r>
        <w:rPr>
          <w:rFonts w:ascii="Times New Roman" w:hAnsi="Times New Roman" w:cs="Times New Roman"/>
          <w:iCs/>
          <w:sz w:val="28"/>
          <w:szCs w:val="28"/>
        </w:rPr>
        <w:t>администрацию Гайнского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заказным почтовым отправлением с описью вложения и с уведомлением о вручении по адресу: </w:t>
      </w:r>
    </w:p>
    <w:p w:rsidR="00DC4AE1" w:rsidRDefault="00DC4AE1" w:rsidP="00DC4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619650, Пермский край, п.Гайны, ул. Кашина,41</w:t>
      </w:r>
    </w:p>
    <w:p w:rsidR="00DC4AE1" w:rsidRDefault="00DC4AE1" w:rsidP="00DC4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iCs/>
        </w:rPr>
        <w:t>(указывается почтовый адрес, на который могут быть направлены обращения)</w:t>
      </w:r>
    </w:p>
    <w:p w:rsidR="00DC4AE1" w:rsidRDefault="00DC4AE1" w:rsidP="00DC4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Обращение </w:t>
      </w:r>
      <w:r>
        <w:rPr>
          <w:rFonts w:ascii="Times New Roman" w:hAnsi="Times New Roman" w:cs="Times New Roman"/>
          <w:sz w:val="28"/>
          <w:szCs w:val="28"/>
        </w:rPr>
        <w:t>регистрируется в журнале учета обращений (далее – журнал) незамедлительно, в присутствии гражданина при подаче обращения лично.</w:t>
      </w:r>
    </w:p>
    <w:p w:rsidR="00DC4AE1" w:rsidRDefault="00DC4AE1" w:rsidP="00DC4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если обращение направлено гражданином почтовым отправлением,  данное обращение регистрируются в журнале в течение двух календарных дней со дня его поступления в уполномоченный орган.</w:t>
      </w:r>
    </w:p>
    <w:p w:rsidR="00DC4AE1" w:rsidRDefault="00DC4AE1" w:rsidP="00DC4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Журнал ведется по форме согласно приложению 2 к настоящему Положению.</w:t>
      </w:r>
    </w:p>
    <w:p w:rsidR="00DC4AE1" w:rsidRDefault="00DC4AE1" w:rsidP="00DC4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C4AE1" w:rsidRDefault="00DC4AE1" w:rsidP="00DC4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 обращении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обращений.</w:t>
      </w:r>
    </w:p>
    <w:p w:rsidR="00DC4AE1" w:rsidRDefault="00DC4AE1" w:rsidP="00DC4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случае если обращение подано в уполномоченный орган гражданином лично, после регистрации обращения сотрудник уполномоченного органа, ответственный за прием и регистрацию обращений, выдает гражданину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расписку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Положению в получении обращения с указанием даты его получения и номера регистрации в журнале.</w:t>
      </w:r>
    </w:p>
    <w:p w:rsidR="00DC4AE1" w:rsidRDefault="00DC4AE1" w:rsidP="00DC4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Обращение в срок не позднее 2 рабочих дней со дня его регистрации передается уполномоченным органом секретарю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 Гайнского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 по урегулированию конфликта интересов).</w:t>
      </w:r>
    </w:p>
    <w:p w:rsidR="00DC4AE1" w:rsidRDefault="00DC4AE1" w:rsidP="00DC4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по урегулированию конфликта интересов в день поступления обращения передает его председателю комиссии по урегулированию конфликта интересов для организации работы по подготовке к заседанию указанной комиссии.</w:t>
      </w:r>
    </w:p>
    <w:p w:rsidR="00DC4AE1" w:rsidRDefault="00DC4AE1" w:rsidP="00DC4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Комиссия по урегулированию конфликта интересов рассматривает обращение в порядке и сроки, установленные муниципальным правовым актом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 Гайнского муниципального округа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C4AE1" w:rsidRDefault="00DC4AE1" w:rsidP="00DC4AE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  <w:sectPr w:rsidR="00DC4AE1">
          <w:pgSz w:w="11905" w:h="16838"/>
          <w:pgMar w:top="1134" w:right="850" w:bottom="1134" w:left="1701" w:header="720" w:footer="720" w:gutter="0"/>
          <w:pgNumType w:start="1"/>
          <w:cols w:space="720"/>
        </w:sect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2"/>
      </w:tblGrid>
      <w:tr w:rsidR="00DC4AE1" w:rsidTr="00DC4AE1">
        <w:tc>
          <w:tcPr>
            <w:tcW w:w="4672" w:type="dxa"/>
          </w:tcPr>
          <w:p w:rsidR="00DC4AE1" w:rsidRDefault="00DC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DC4AE1" w:rsidRDefault="00DC4AE1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1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Положению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порядке подачи обращения гражданина, замещавшего в администрации Гайнского муниципального округа должность муниципальной службы, включенную в перечень должностей, установленный муниципальным правовым актом администрации Гайнского муниципального округа,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  <w:p w:rsidR="00DC4AE1" w:rsidRDefault="00DC4A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AE1" w:rsidTr="00DC4AE1">
        <w:tc>
          <w:tcPr>
            <w:tcW w:w="4672" w:type="dxa"/>
          </w:tcPr>
          <w:p w:rsidR="00DC4AE1" w:rsidRDefault="00DC4AE1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DC4AE1" w:rsidRDefault="00DC4AE1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администрации Гайнского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</w:t>
            </w:r>
          </w:p>
          <w:p w:rsidR="00DC4AE1" w:rsidRDefault="00DC4AE1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C4AE1" w:rsidRDefault="00DC4AE1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E1" w:rsidTr="00DC4AE1">
        <w:tc>
          <w:tcPr>
            <w:tcW w:w="4672" w:type="dxa"/>
          </w:tcPr>
          <w:p w:rsidR="00DC4AE1" w:rsidRDefault="00DC4A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hideMark/>
          </w:tcPr>
          <w:p w:rsidR="00DC4AE1" w:rsidRDefault="00DC4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DC4AE1" w:rsidRDefault="00DC4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C4AE1" w:rsidRDefault="00DC4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C4AE1" w:rsidRDefault="00DC4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(фамилия, имя, отчество (при наличии), гражданина, адрес места жительства, номер телефона)</w:t>
            </w:r>
          </w:p>
        </w:tc>
      </w:tr>
    </w:tbl>
    <w:p w:rsidR="00DC4AE1" w:rsidRDefault="00DC4AE1" w:rsidP="00DC4A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4AE1" w:rsidRDefault="00DC4AE1" w:rsidP="00DC4A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4AE1" w:rsidRDefault="00DC4AE1" w:rsidP="00DC4AE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ОБРАЩЕНИЕ</w:t>
      </w:r>
    </w:p>
    <w:p w:rsidR="00DC4AE1" w:rsidRDefault="00DC4AE1" w:rsidP="00DC4AE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</w:p>
    <w:p w:rsidR="00DC4AE1" w:rsidRDefault="00DC4AE1" w:rsidP="00DC4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5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111"/>
        <w:gridCol w:w="36"/>
        <w:gridCol w:w="3894"/>
        <w:gridCol w:w="4048"/>
        <w:gridCol w:w="10"/>
        <w:gridCol w:w="12"/>
        <w:gridCol w:w="939"/>
      </w:tblGrid>
      <w:tr w:rsidR="00DC4AE1" w:rsidTr="00DC4AE1">
        <w:tc>
          <w:tcPr>
            <w:tcW w:w="1146" w:type="dxa"/>
            <w:gridSpan w:val="2"/>
            <w:hideMark/>
          </w:tcPr>
          <w:p w:rsidR="00DC4AE1" w:rsidRDefault="00DC4AE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7960" w:type="dxa"/>
            <w:gridSpan w:val="4"/>
            <w:hideMark/>
          </w:tcPr>
          <w:p w:rsidR="00DC4AE1" w:rsidRDefault="00DC4A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 ,</w:t>
            </w:r>
          </w:p>
        </w:tc>
        <w:tc>
          <w:tcPr>
            <w:tcW w:w="938" w:type="dxa"/>
          </w:tcPr>
          <w:p w:rsidR="00DC4AE1" w:rsidRDefault="00DC4A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AE1" w:rsidTr="00DC4AE1">
        <w:tc>
          <w:tcPr>
            <w:tcW w:w="1146" w:type="dxa"/>
            <w:gridSpan w:val="2"/>
          </w:tcPr>
          <w:p w:rsidR="00DC4AE1" w:rsidRDefault="00DC4AE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0" w:type="dxa"/>
            <w:gridSpan w:val="4"/>
            <w:hideMark/>
          </w:tcPr>
          <w:p w:rsidR="00DC4AE1" w:rsidRDefault="00DC4AE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  <w:tc>
          <w:tcPr>
            <w:tcW w:w="938" w:type="dxa"/>
          </w:tcPr>
          <w:p w:rsidR="00DC4AE1" w:rsidRDefault="00DC4AE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4AE1" w:rsidTr="00DC4AE1">
        <w:tc>
          <w:tcPr>
            <w:tcW w:w="10044" w:type="dxa"/>
            <w:gridSpan w:val="7"/>
            <w:hideMark/>
          </w:tcPr>
          <w:p w:rsidR="00DC4AE1" w:rsidRDefault="00DC4AE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замещавший (ая) в период с ______________________   по _______________________     </w:t>
            </w:r>
          </w:p>
        </w:tc>
      </w:tr>
      <w:tr w:rsidR="00DC4AE1" w:rsidTr="00DC4AE1">
        <w:tc>
          <w:tcPr>
            <w:tcW w:w="10044" w:type="dxa"/>
            <w:gridSpan w:val="7"/>
            <w:hideMark/>
          </w:tcPr>
          <w:p w:rsidR="00DC4AE1" w:rsidRDefault="00DC4A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DC4AE1" w:rsidTr="00DC4AE1">
        <w:tc>
          <w:tcPr>
            <w:tcW w:w="10044" w:type="dxa"/>
            <w:gridSpan w:val="7"/>
            <w:hideMark/>
          </w:tcPr>
          <w:p w:rsidR="00DC4AE1" w:rsidRDefault="00DC4AE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должности (ей) муниципальной службы)</w:t>
            </w:r>
          </w:p>
        </w:tc>
      </w:tr>
      <w:tr w:rsidR="00DC4AE1" w:rsidTr="00DC4AE1">
        <w:tc>
          <w:tcPr>
            <w:tcW w:w="10044" w:type="dxa"/>
            <w:gridSpan w:val="7"/>
            <w:hideMark/>
          </w:tcPr>
          <w:p w:rsidR="00DC4AE1" w:rsidRDefault="00DC4A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</w:tc>
      </w:tr>
      <w:tr w:rsidR="00DC4AE1" w:rsidTr="00DC4AE1">
        <w:tc>
          <w:tcPr>
            <w:tcW w:w="10044" w:type="dxa"/>
            <w:gridSpan w:val="7"/>
          </w:tcPr>
          <w:p w:rsidR="00DC4AE1" w:rsidRDefault="00DC4AE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AE1" w:rsidTr="00DC4AE1">
        <w:tc>
          <w:tcPr>
            <w:tcW w:w="10044" w:type="dxa"/>
            <w:gridSpan w:val="7"/>
            <w:hideMark/>
          </w:tcPr>
          <w:p w:rsidR="00DC4AE1" w:rsidRDefault="00DC4A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статьей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марта 2007 года № 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noBreakHyphen/>
              <w:t>ФЗ «О муниципальной службе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DC4AE1" w:rsidTr="00DC4AE1">
        <w:tc>
          <w:tcPr>
            <w:tcW w:w="1146" w:type="dxa"/>
            <w:gridSpan w:val="2"/>
            <w:hideMark/>
          </w:tcPr>
          <w:p w:rsidR="00DC4AE1" w:rsidRDefault="00DC4AE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7948" w:type="dxa"/>
            <w:gridSpan w:val="3"/>
            <w:hideMark/>
          </w:tcPr>
          <w:p w:rsidR="00DC4AE1" w:rsidRDefault="00DC4A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50" w:type="dxa"/>
            <w:gridSpan w:val="2"/>
          </w:tcPr>
          <w:p w:rsidR="00DC4AE1" w:rsidRDefault="00DC4A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AE1" w:rsidTr="00DC4AE1">
        <w:tc>
          <w:tcPr>
            <w:tcW w:w="1146" w:type="dxa"/>
            <w:gridSpan w:val="2"/>
          </w:tcPr>
          <w:p w:rsidR="00DC4AE1" w:rsidRDefault="00DC4AE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8" w:type="dxa"/>
            <w:gridSpan w:val="3"/>
            <w:hideMark/>
          </w:tcPr>
          <w:p w:rsidR="00DC4AE1" w:rsidRDefault="00DC4AE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DC4AE1" w:rsidRDefault="00DC4AE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4AE1" w:rsidTr="00DC4AE1">
        <w:tc>
          <w:tcPr>
            <w:tcW w:w="10044" w:type="dxa"/>
            <w:gridSpan w:val="7"/>
            <w:hideMark/>
          </w:tcPr>
          <w:p w:rsidR="00DC4AE1" w:rsidRDefault="00DC4A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DC4AE1" w:rsidTr="00DC4AE1">
        <w:tc>
          <w:tcPr>
            <w:tcW w:w="9106" w:type="dxa"/>
            <w:gridSpan w:val="6"/>
            <w:hideMark/>
          </w:tcPr>
          <w:p w:rsidR="00DC4AE1" w:rsidRDefault="00DC4A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938" w:type="dxa"/>
          </w:tcPr>
          <w:p w:rsidR="00DC4AE1" w:rsidRDefault="00DC4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AE1" w:rsidTr="00DC4AE1">
        <w:tc>
          <w:tcPr>
            <w:tcW w:w="9106" w:type="dxa"/>
            <w:gridSpan w:val="6"/>
            <w:hideMark/>
          </w:tcPr>
          <w:p w:rsidR="00DC4AE1" w:rsidRDefault="00DC4AE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938" w:type="dxa"/>
          </w:tcPr>
          <w:p w:rsidR="00DC4AE1" w:rsidRDefault="00DC4AE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4AE1" w:rsidTr="00DC4AE1">
        <w:tc>
          <w:tcPr>
            <w:tcW w:w="10044" w:type="dxa"/>
            <w:gridSpan w:val="7"/>
            <w:hideMark/>
          </w:tcPr>
          <w:p w:rsidR="00DC4AE1" w:rsidRDefault="00DC4AE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DC4AE1" w:rsidTr="00DC4AE1">
        <w:tc>
          <w:tcPr>
            <w:tcW w:w="1146" w:type="dxa"/>
            <w:gridSpan w:val="2"/>
            <w:hideMark/>
          </w:tcPr>
          <w:p w:rsidR="00DC4AE1" w:rsidRDefault="00DC4AE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  <w:hideMark/>
          </w:tcPr>
          <w:p w:rsidR="00DC4AE1" w:rsidRDefault="00DC4A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_______________________________________________________________, </w:t>
            </w:r>
          </w:p>
        </w:tc>
        <w:tc>
          <w:tcPr>
            <w:tcW w:w="960" w:type="dxa"/>
            <w:gridSpan w:val="3"/>
          </w:tcPr>
          <w:p w:rsidR="00DC4AE1" w:rsidRDefault="00DC4A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AE1" w:rsidTr="00DC4AE1">
        <w:tc>
          <w:tcPr>
            <w:tcW w:w="1146" w:type="dxa"/>
            <w:gridSpan w:val="2"/>
          </w:tcPr>
          <w:p w:rsidR="00DC4AE1" w:rsidRDefault="00DC4AE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2"/>
            <w:hideMark/>
          </w:tcPr>
          <w:p w:rsidR="00DC4AE1" w:rsidRDefault="00DC4AE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960" w:type="dxa"/>
            <w:gridSpan w:val="3"/>
          </w:tcPr>
          <w:p w:rsidR="00DC4AE1" w:rsidRDefault="00DC4AE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C4AE1" w:rsidRDefault="00DC4AE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4AE1" w:rsidTr="00DC4AE1">
        <w:tc>
          <w:tcPr>
            <w:tcW w:w="1146" w:type="dxa"/>
            <w:gridSpan w:val="2"/>
            <w:hideMark/>
          </w:tcPr>
          <w:p w:rsidR="00DC4AE1" w:rsidRDefault="00DC4AE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  <w:hideMark/>
          </w:tcPr>
          <w:p w:rsidR="00DC4AE1" w:rsidRDefault="00DC4A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DC4AE1" w:rsidRDefault="00DC4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4AE1" w:rsidTr="00DC4AE1">
        <w:tc>
          <w:tcPr>
            <w:tcW w:w="1146" w:type="dxa"/>
            <w:gridSpan w:val="2"/>
          </w:tcPr>
          <w:p w:rsidR="00DC4AE1" w:rsidRDefault="00DC4AE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hideMark/>
          </w:tcPr>
          <w:p w:rsidR="00DC4AE1" w:rsidRDefault="00DC4A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DC4AE1" w:rsidRDefault="00DC4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4AE1" w:rsidTr="00DC4AE1">
        <w:tc>
          <w:tcPr>
            <w:tcW w:w="1146" w:type="dxa"/>
            <w:gridSpan w:val="2"/>
            <w:hideMark/>
          </w:tcPr>
          <w:p w:rsidR="00DC4AE1" w:rsidRDefault="00DC4AE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38" w:type="dxa"/>
            <w:gridSpan w:val="2"/>
            <w:hideMark/>
          </w:tcPr>
          <w:p w:rsidR="00DC4AE1" w:rsidRDefault="00DC4A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DC4AE1" w:rsidRDefault="00DC4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4AE1" w:rsidTr="00DC4AE1">
        <w:tc>
          <w:tcPr>
            <w:tcW w:w="9084" w:type="dxa"/>
            <w:gridSpan w:val="4"/>
            <w:hideMark/>
          </w:tcPr>
          <w:p w:rsidR="00DC4AE1" w:rsidRDefault="00DC4AE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960" w:type="dxa"/>
            <w:gridSpan w:val="3"/>
          </w:tcPr>
          <w:p w:rsidR="00DC4AE1" w:rsidRDefault="00DC4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4AE1" w:rsidTr="00DC4AE1">
        <w:tc>
          <w:tcPr>
            <w:tcW w:w="1110" w:type="dxa"/>
            <w:hideMark/>
          </w:tcPr>
          <w:p w:rsidR="00DC4AE1" w:rsidRDefault="00DC4A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  <w:hideMark/>
          </w:tcPr>
          <w:p w:rsidR="00DC4AE1" w:rsidRDefault="00DC4A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DC4AE1" w:rsidRDefault="00DC4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4AE1" w:rsidTr="00DC4AE1">
        <w:tc>
          <w:tcPr>
            <w:tcW w:w="1110" w:type="dxa"/>
          </w:tcPr>
          <w:p w:rsidR="00DC4AE1" w:rsidRDefault="00DC4A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  <w:hideMark/>
          </w:tcPr>
          <w:p w:rsidR="00DC4AE1" w:rsidRDefault="00DC4AE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(краткое описание должностных обязанностей, характер выполняемых работ (услуг) в случае заключения трудового 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DC4AE1" w:rsidRDefault="00DC4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4AE1" w:rsidTr="00DC4AE1">
        <w:tc>
          <w:tcPr>
            <w:tcW w:w="1110" w:type="dxa"/>
            <w:hideMark/>
          </w:tcPr>
          <w:p w:rsidR="00DC4AE1" w:rsidRDefault="00DC4A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2)</w:t>
            </w:r>
          </w:p>
        </w:tc>
        <w:tc>
          <w:tcPr>
            <w:tcW w:w="7974" w:type="dxa"/>
            <w:gridSpan w:val="3"/>
            <w:hideMark/>
          </w:tcPr>
          <w:p w:rsidR="00DC4AE1" w:rsidRDefault="00DC4AE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60" w:type="dxa"/>
            <w:gridSpan w:val="3"/>
          </w:tcPr>
          <w:p w:rsidR="00DC4AE1" w:rsidRDefault="00DC4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4AE1" w:rsidTr="00DC4AE1">
        <w:tc>
          <w:tcPr>
            <w:tcW w:w="1110" w:type="dxa"/>
            <w:hideMark/>
          </w:tcPr>
          <w:p w:rsidR="00DC4AE1" w:rsidRDefault="00DC4A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3)</w:t>
            </w:r>
          </w:p>
        </w:tc>
        <w:tc>
          <w:tcPr>
            <w:tcW w:w="7974" w:type="dxa"/>
            <w:gridSpan w:val="3"/>
            <w:hideMark/>
          </w:tcPr>
          <w:p w:rsidR="00DC4AE1" w:rsidRDefault="00DC4AE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DC4AE1" w:rsidRDefault="00DC4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4AE1" w:rsidTr="00DC4AE1">
        <w:tc>
          <w:tcPr>
            <w:tcW w:w="10044" w:type="dxa"/>
            <w:gridSpan w:val="7"/>
          </w:tcPr>
          <w:p w:rsidR="00DC4AE1" w:rsidRDefault="00DC4AE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4AE1" w:rsidRDefault="00DC4AE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комиссии по урегулированию конфликта интересов при рассмотрении настоящего обращения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(нужное подчеркнуть).</w:t>
            </w:r>
          </w:p>
          <w:p w:rsidR="00DC4AE1" w:rsidRDefault="00DC4A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AE1" w:rsidTr="00DC4AE1">
        <w:tc>
          <w:tcPr>
            <w:tcW w:w="5038" w:type="dxa"/>
            <w:gridSpan w:val="3"/>
            <w:hideMark/>
          </w:tcPr>
          <w:p w:rsidR="00DC4AE1" w:rsidRDefault="00DC4AE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06" w:type="dxa"/>
            <w:gridSpan w:val="4"/>
            <w:hideMark/>
          </w:tcPr>
          <w:p w:rsidR="00DC4AE1" w:rsidRDefault="00DC4AE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DC4AE1" w:rsidRDefault="00DC4AE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DC4AE1" w:rsidRDefault="00DC4AE1" w:rsidP="00DC4AE1"/>
    <w:tbl>
      <w:tblPr>
        <w:tblW w:w="1005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4534"/>
        <w:gridCol w:w="491"/>
        <w:gridCol w:w="1675"/>
        <w:gridCol w:w="3350"/>
      </w:tblGrid>
      <w:tr w:rsidR="00DC4AE1" w:rsidTr="00DC4AE1">
        <w:tc>
          <w:tcPr>
            <w:tcW w:w="10044" w:type="dxa"/>
            <w:gridSpan w:val="4"/>
            <w:hideMark/>
          </w:tcPr>
          <w:p w:rsidR="00DC4AE1" w:rsidRDefault="00DC4AE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DC4AE1" w:rsidTr="00DC4AE1">
        <w:tc>
          <w:tcPr>
            <w:tcW w:w="10044" w:type="dxa"/>
            <w:gridSpan w:val="4"/>
          </w:tcPr>
          <w:p w:rsidR="00DC4AE1" w:rsidRDefault="00DC4AE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4AE1" w:rsidRDefault="00DC4A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РАСПИСКА</w:t>
            </w:r>
          </w:p>
          <w:p w:rsidR="00DC4AE1" w:rsidRDefault="00DC4AE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AE1" w:rsidTr="00DC4AE1">
        <w:tc>
          <w:tcPr>
            <w:tcW w:w="10044" w:type="dxa"/>
            <w:gridSpan w:val="4"/>
            <w:hideMark/>
          </w:tcPr>
          <w:p w:rsidR="00DC4AE1" w:rsidRDefault="00DC4AE1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Обращение _________________________________________________________________</w:t>
            </w:r>
          </w:p>
        </w:tc>
      </w:tr>
      <w:tr w:rsidR="00DC4AE1" w:rsidTr="00DC4AE1">
        <w:tc>
          <w:tcPr>
            <w:tcW w:w="10044" w:type="dxa"/>
            <w:gridSpan w:val="4"/>
            <w:hideMark/>
          </w:tcPr>
          <w:p w:rsidR="00DC4AE1" w:rsidRDefault="00DC4AE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 гражданина</w:t>
            </w:r>
          </w:p>
        </w:tc>
      </w:tr>
      <w:tr w:rsidR="00DC4AE1" w:rsidTr="00DC4AE1">
        <w:tc>
          <w:tcPr>
            <w:tcW w:w="10044" w:type="dxa"/>
            <w:gridSpan w:val="4"/>
          </w:tcPr>
          <w:p w:rsidR="00DC4AE1" w:rsidRDefault="00DC4A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___________________ 20 __ 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«__» _____________ 20 __ года № __ . </w:t>
            </w:r>
          </w:p>
          <w:p w:rsidR="00DC4AE1" w:rsidRDefault="00DC4A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E1" w:rsidTr="00DC4AE1">
        <w:tc>
          <w:tcPr>
            <w:tcW w:w="5022" w:type="dxa"/>
            <w:gridSpan w:val="2"/>
          </w:tcPr>
          <w:p w:rsidR="00DC4AE1" w:rsidRDefault="00DC4A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«__» ________ 20__ года</w:t>
            </w:r>
          </w:p>
          <w:p w:rsidR="00DC4AE1" w:rsidRDefault="00DC4A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gridSpan w:val="2"/>
          </w:tcPr>
          <w:p w:rsidR="00DC4AE1" w:rsidRDefault="00DC4A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E1" w:rsidTr="00DC4AE1">
        <w:tc>
          <w:tcPr>
            <w:tcW w:w="4531" w:type="dxa"/>
            <w:hideMark/>
          </w:tcPr>
          <w:p w:rsidR="00DC4AE1" w:rsidRDefault="00DC4A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165" w:type="dxa"/>
            <w:gridSpan w:val="2"/>
            <w:hideMark/>
          </w:tcPr>
          <w:p w:rsidR="00DC4AE1" w:rsidRDefault="00DC4A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48" w:type="dxa"/>
            <w:hideMark/>
          </w:tcPr>
          <w:p w:rsidR="00DC4AE1" w:rsidRDefault="00DC4A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DC4AE1" w:rsidTr="00DC4AE1">
        <w:tc>
          <w:tcPr>
            <w:tcW w:w="4531" w:type="dxa"/>
            <w:hideMark/>
          </w:tcPr>
          <w:p w:rsidR="00DC4AE1" w:rsidRDefault="00DC4A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 ответственного должностного лица уполномоченного органа)</w:t>
            </w:r>
          </w:p>
        </w:tc>
        <w:tc>
          <w:tcPr>
            <w:tcW w:w="2165" w:type="dxa"/>
            <w:gridSpan w:val="2"/>
            <w:hideMark/>
          </w:tcPr>
          <w:p w:rsidR="00DC4AE1" w:rsidRDefault="00DC4A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 ответственного должностного лица уполномоченного органа)</w:t>
            </w:r>
          </w:p>
        </w:tc>
        <w:tc>
          <w:tcPr>
            <w:tcW w:w="3348" w:type="dxa"/>
            <w:hideMark/>
          </w:tcPr>
          <w:p w:rsidR="00DC4AE1" w:rsidRDefault="00DC4A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 ответственного должностного лица уполномоченного органа)</w:t>
            </w:r>
          </w:p>
        </w:tc>
      </w:tr>
    </w:tbl>
    <w:p w:rsidR="00DC4AE1" w:rsidRDefault="00DC4AE1" w:rsidP="00DC4AE1">
      <w:pPr>
        <w:spacing w:after="0"/>
        <w:sectPr w:rsidR="00DC4AE1">
          <w:pgSz w:w="11905" w:h="16838"/>
          <w:pgMar w:top="1134" w:right="850" w:bottom="1134" w:left="1701" w:header="720" w:footer="720" w:gutter="0"/>
          <w:pgNumType w:start="1"/>
          <w:cols w:space="72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115"/>
      </w:tblGrid>
      <w:tr w:rsidR="00DC4AE1" w:rsidTr="00DC4AE1">
        <w:trPr>
          <w:trHeight w:val="558"/>
          <w:jc w:val="right"/>
        </w:trPr>
        <w:tc>
          <w:tcPr>
            <w:tcW w:w="4115" w:type="dxa"/>
            <w:hideMark/>
          </w:tcPr>
          <w:p w:rsidR="00DC4AE1" w:rsidRDefault="00DC4AE1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2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Положению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порядке подачи обращения гражда-нина, замещавшего в администрации Гайнского муниципального округа должность муниципаль-ной службы, включенную в перечень должностей, установленный муници-пальным правовым актом администрации Гайнского муниципального округа,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отдельные функции муниципального (админи-стративного) управления данной ор-ганизацией входили в его должност-ные обязанности, до истечения двух лет после увольнения с муниципальной службы</w:t>
            </w:r>
          </w:p>
        </w:tc>
      </w:tr>
    </w:tbl>
    <w:p w:rsidR="00DC4AE1" w:rsidRDefault="00DC4AE1" w:rsidP="00DC4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ЖУРНАЛ УЧЕТА ОБРАЩЕНИЙ</w:t>
      </w:r>
    </w:p>
    <w:tbl>
      <w:tblPr>
        <w:tblW w:w="1431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1082"/>
        <w:gridCol w:w="1165"/>
        <w:gridCol w:w="1670"/>
        <w:gridCol w:w="1842"/>
        <w:gridCol w:w="1418"/>
        <w:gridCol w:w="2089"/>
        <w:gridCol w:w="4572"/>
      </w:tblGrid>
      <w:tr w:rsidR="00DC4AE1" w:rsidTr="00DC4AE1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4AE1" w:rsidRDefault="00DC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4AE1" w:rsidRDefault="00DC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поступившем обращении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AE1" w:rsidRDefault="00DC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гражданина</w:t>
            </w:r>
          </w:p>
          <w:p w:rsidR="00DC4AE1" w:rsidRDefault="00DC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4AE1" w:rsidRDefault="00DC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  <w:p w:rsidR="00DC4AE1" w:rsidRDefault="00DC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4AE1" w:rsidRDefault="00DC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выдаче гражданину расписки в получении обращения (дата, подпись гражданина)</w:t>
            </w:r>
            <w:r>
              <w:rPr>
                <w:rStyle w:val="a8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AE1" w:rsidRDefault="00DC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направлении обращения в комиссию по урегулированию конфликта интересов</w:t>
            </w:r>
          </w:p>
          <w:p w:rsidR="00DC4AE1" w:rsidRDefault="00DC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4AE1" w:rsidRDefault="00DC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решении, принятом комиссией по урегулированию конфликта интересов</w:t>
            </w:r>
          </w:p>
        </w:tc>
      </w:tr>
      <w:tr w:rsidR="00DC4AE1" w:rsidTr="00DC4AE1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E1" w:rsidRDefault="00DC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4AE1" w:rsidRDefault="00DC4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4AE1" w:rsidRDefault="00DC4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E1" w:rsidRDefault="00DC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E1" w:rsidRDefault="00DC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E1" w:rsidRDefault="00DC4A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E1" w:rsidRDefault="00DC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E1" w:rsidRDefault="00DC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AE1" w:rsidTr="00DC4AE1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4AE1" w:rsidRDefault="00DC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4AE1" w:rsidRDefault="00DC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4AE1" w:rsidRDefault="00DC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4AE1" w:rsidRDefault="00DC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4AE1" w:rsidRDefault="00DC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4AE1" w:rsidRDefault="00DC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4AE1" w:rsidRDefault="00DC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4AE1" w:rsidRDefault="00DC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C4AE1" w:rsidTr="00DC4AE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4AE1" w:rsidRDefault="00DC4A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AE1" w:rsidRDefault="00DC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AE1" w:rsidRDefault="00DC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AE1" w:rsidRDefault="00DC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AE1" w:rsidRDefault="00DC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AE1" w:rsidRDefault="00DC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AE1" w:rsidRDefault="00DC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AE1" w:rsidRDefault="00DC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4AE1" w:rsidRDefault="00DC4AE1" w:rsidP="00DC4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163" w:rsidRDefault="00FC4163">
      <w:bookmarkStart w:id="2" w:name="_GoBack"/>
      <w:bookmarkEnd w:id="2"/>
    </w:p>
    <w:sectPr w:rsidR="00FC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E5" w:rsidRDefault="00CE47E5" w:rsidP="00DC4AE1">
      <w:pPr>
        <w:spacing w:after="0" w:line="240" w:lineRule="auto"/>
      </w:pPr>
      <w:r>
        <w:separator/>
      </w:r>
    </w:p>
  </w:endnote>
  <w:endnote w:type="continuationSeparator" w:id="0">
    <w:p w:rsidR="00CE47E5" w:rsidRDefault="00CE47E5" w:rsidP="00DC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E5" w:rsidRDefault="00CE47E5" w:rsidP="00DC4AE1">
      <w:pPr>
        <w:spacing w:after="0" w:line="240" w:lineRule="auto"/>
      </w:pPr>
      <w:r>
        <w:separator/>
      </w:r>
    </w:p>
  </w:footnote>
  <w:footnote w:type="continuationSeparator" w:id="0">
    <w:p w:rsidR="00CE47E5" w:rsidRDefault="00CE47E5" w:rsidP="00DC4AE1">
      <w:pPr>
        <w:spacing w:after="0" w:line="240" w:lineRule="auto"/>
      </w:pPr>
      <w:r>
        <w:continuationSeparator/>
      </w:r>
    </w:p>
  </w:footnote>
  <w:footnote w:id="1">
    <w:p w:rsidR="00DC4AE1" w:rsidRDefault="00DC4AE1" w:rsidP="00DC4AE1">
      <w:pPr>
        <w:pStyle w:val="a4"/>
      </w:pPr>
      <w:r>
        <w:rPr>
          <w:rStyle w:val="a8"/>
        </w:rPr>
        <w:footnoteRef/>
      </w:r>
      <w:r>
        <w:t xml:space="preserve"> Заполняется в случае представления обращения в уполномоченный орган гражданином лично.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D8"/>
    <w:rsid w:val="00564ED8"/>
    <w:rsid w:val="00CE47E5"/>
    <w:rsid w:val="00DC4AE1"/>
    <w:rsid w:val="00FC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E1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4AE1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C4A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DC4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DC4AE1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szCs w:val="20"/>
      <w:lang w:eastAsia="ru-RU"/>
    </w:rPr>
  </w:style>
  <w:style w:type="character" w:customStyle="1" w:styleId="a7">
    <w:name w:val="Название Знак"/>
    <w:basedOn w:val="a0"/>
    <w:link w:val="a6"/>
    <w:rsid w:val="00DC4AE1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ConsPlusNonformat">
    <w:name w:val="ConsPlusNonformat"/>
    <w:uiPriority w:val="99"/>
    <w:rsid w:val="00DC4AE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C4AE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C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4A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E1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4AE1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C4A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DC4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DC4AE1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szCs w:val="20"/>
      <w:lang w:eastAsia="ru-RU"/>
    </w:rPr>
  </w:style>
  <w:style w:type="character" w:customStyle="1" w:styleId="a7">
    <w:name w:val="Название Знак"/>
    <w:basedOn w:val="a0"/>
    <w:link w:val="a6"/>
    <w:rsid w:val="00DC4AE1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ConsPlusNonformat">
    <w:name w:val="ConsPlusNonformat"/>
    <w:uiPriority w:val="99"/>
    <w:rsid w:val="00DC4AE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C4AE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C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4A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92063525A66CD4976BFC1ED8C8F630057FAC7EE30ADDCB8C5061E83827B8CA39B8FDF64n3HB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ainynv-new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6E982A517483828B64E8206FA476F34CC6A1AAEA04E9BCE3236843ACO0J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2052</Words>
  <Characters>11702</Characters>
  <Application>Microsoft Office Word</Application>
  <DocSecurity>0</DocSecurity>
  <Lines>97</Lines>
  <Paragraphs>27</Paragraphs>
  <ScaleCrop>false</ScaleCrop>
  <Company/>
  <LinksUpToDate>false</LinksUpToDate>
  <CharactersWithSpaces>13727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Гирева О.В</dc:creator>
  <cp:keywords/>
  <dc:description/>
  <cp:lastModifiedBy>Гирева О.В</cp:lastModifiedBy>
  <cp:revision>3</cp:revision>
  <dcterms:created xsi:type="dcterms:W3CDTF">2020-06-25T11:42:00Z</dcterms:created>
  <dcterms:modified xsi:type="dcterms:W3CDTF">2020-06-25T11:43:00Z</dcterms:modified>
</cp:coreProperties>
</file>