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7" w:rsidRDefault="00F03CBE" w:rsidP="00862437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F2">
        <w:rPr>
          <w:b/>
          <w:sz w:val="40"/>
        </w:rPr>
        <w:t xml:space="preserve"> </w:t>
      </w:r>
    </w:p>
    <w:p w:rsidR="00220E6D" w:rsidRDefault="00220E6D" w:rsidP="00862437">
      <w:pPr>
        <w:jc w:val="center"/>
        <w:rPr>
          <w:b/>
          <w:sz w:val="40"/>
        </w:rPr>
      </w:pPr>
    </w:p>
    <w:p w:rsidR="00220E6D" w:rsidRDefault="00220E6D" w:rsidP="00862437">
      <w:pPr>
        <w:jc w:val="center"/>
        <w:rPr>
          <w:b/>
          <w:sz w:val="40"/>
        </w:rPr>
      </w:pPr>
    </w:p>
    <w:p w:rsidR="00862437" w:rsidRDefault="00862437" w:rsidP="00862437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862437" w:rsidRDefault="00862437" w:rsidP="00862437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862437" w:rsidRPr="00316018" w:rsidRDefault="00862437" w:rsidP="00862437">
      <w:pPr>
        <w:pStyle w:val="1"/>
        <w:rPr>
          <w:rFonts w:ascii="Times New Roman" w:hAnsi="Times New Roman"/>
          <w:lang w:val="ru-RU"/>
        </w:rPr>
      </w:pPr>
    </w:p>
    <w:p w:rsidR="00862437" w:rsidRDefault="00862437" w:rsidP="00862437">
      <w:pPr>
        <w:pStyle w:val="1"/>
        <w:rPr>
          <w:rFonts w:ascii="Times New Roman" w:hAnsi="Times New Roman"/>
          <w:sz w:val="40"/>
          <w:lang w:val="ru-RU"/>
        </w:rPr>
      </w:pPr>
      <w:r w:rsidRPr="00081D97">
        <w:rPr>
          <w:rFonts w:ascii="Times New Roman" w:hAnsi="Times New Roman"/>
          <w:sz w:val="40"/>
          <w:lang w:val="ru-RU"/>
        </w:rPr>
        <w:t>ПОСТАНОВЛЕНИЕ</w:t>
      </w:r>
    </w:p>
    <w:p w:rsidR="00862437" w:rsidRPr="00FC006C" w:rsidRDefault="000764D0" w:rsidP="00862437">
      <w:pPr>
        <w:pStyle w:val="1"/>
        <w:jc w:val="both"/>
        <w:rPr>
          <w:rFonts w:ascii="Times New Roman" w:hAnsi="Times New Roman"/>
          <w:b/>
          <w:sz w:val="40"/>
          <w:szCs w:val="36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29.12.2020</w:t>
      </w:r>
      <w:r w:rsidR="00862437" w:rsidRPr="00D45F28">
        <w:rPr>
          <w:rFonts w:ascii="Times New Roman" w:hAnsi="Times New Roman"/>
          <w:lang w:val="ru-RU"/>
        </w:rPr>
        <w:t xml:space="preserve">    </w:t>
      </w:r>
      <w:r w:rsidR="004423B2">
        <w:rPr>
          <w:rFonts w:ascii="Times New Roman" w:hAnsi="Times New Roman"/>
          <w:lang w:val="ru-RU"/>
        </w:rPr>
        <w:t xml:space="preserve">                        </w:t>
      </w:r>
      <w:r w:rsidR="00862437" w:rsidRPr="00D45F28">
        <w:rPr>
          <w:rFonts w:ascii="Times New Roman" w:hAnsi="Times New Roman"/>
          <w:lang w:val="ru-RU"/>
        </w:rPr>
        <w:t xml:space="preserve">                   </w:t>
      </w:r>
      <w:r w:rsidR="00862437">
        <w:rPr>
          <w:rFonts w:ascii="Times New Roman" w:hAnsi="Times New Roman"/>
          <w:lang w:val="ru-RU"/>
        </w:rPr>
        <w:t xml:space="preserve">   </w:t>
      </w:r>
      <w:r w:rsidR="0055775F">
        <w:rPr>
          <w:rFonts w:ascii="Times New Roman" w:hAnsi="Times New Roman"/>
          <w:lang w:val="ru-RU"/>
        </w:rPr>
        <w:t xml:space="preserve">          </w:t>
      </w:r>
      <w:r w:rsidR="00862437" w:rsidRPr="00D45F28">
        <w:rPr>
          <w:rFonts w:ascii="Times New Roman" w:hAnsi="Times New Roman"/>
          <w:lang w:val="ru-RU"/>
        </w:rPr>
        <w:t xml:space="preserve">          </w:t>
      </w:r>
      <w:r w:rsidR="00862437">
        <w:rPr>
          <w:rFonts w:ascii="Times New Roman" w:hAnsi="Times New Roman"/>
          <w:lang w:val="ru-RU"/>
        </w:rPr>
        <w:t xml:space="preserve">   </w:t>
      </w:r>
      <w:r w:rsidR="00862437" w:rsidRPr="00D45F28">
        <w:rPr>
          <w:rFonts w:ascii="Times New Roman" w:hAnsi="Times New Roman"/>
          <w:lang w:val="ru-RU"/>
        </w:rPr>
        <w:t xml:space="preserve">  </w:t>
      </w:r>
      <w:r w:rsidR="00475843">
        <w:rPr>
          <w:rFonts w:ascii="Times New Roman" w:hAnsi="Times New Roman"/>
          <w:lang w:val="ru-RU"/>
        </w:rPr>
        <w:t xml:space="preserve">      </w:t>
      </w:r>
      <w:r w:rsidR="003B3E45">
        <w:rPr>
          <w:rFonts w:ascii="Times New Roman" w:hAnsi="Times New Roman"/>
          <w:lang w:val="ru-RU"/>
        </w:rPr>
        <w:t xml:space="preserve">               </w:t>
      </w:r>
      <w:r w:rsidR="00475843">
        <w:rPr>
          <w:rFonts w:ascii="Times New Roman" w:hAnsi="Times New Roman"/>
          <w:lang w:val="ru-RU"/>
        </w:rPr>
        <w:t xml:space="preserve"> </w:t>
      </w:r>
      <w:r w:rsidR="00A25FA1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</w:t>
      </w:r>
      <w:r w:rsidR="00A25FA1">
        <w:rPr>
          <w:rFonts w:ascii="Times New Roman" w:hAnsi="Times New Roman"/>
          <w:lang w:val="ru-RU"/>
        </w:rPr>
        <w:t xml:space="preserve"> </w:t>
      </w:r>
      <w:r w:rsidR="00862437" w:rsidRPr="00D45F28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u w:val="single"/>
          <w:lang w:val="ru-RU"/>
        </w:rPr>
        <w:t>1412</w:t>
      </w:r>
    </w:p>
    <w:p w:rsidR="00862437" w:rsidRDefault="00862437" w:rsidP="00862437">
      <w:pPr>
        <w:rPr>
          <w:sz w:val="28"/>
          <w:szCs w:val="28"/>
        </w:rPr>
      </w:pPr>
    </w:p>
    <w:p w:rsidR="00862437" w:rsidRPr="00D45F28" w:rsidRDefault="00862437" w:rsidP="00862437">
      <w:pPr>
        <w:rPr>
          <w:sz w:val="28"/>
          <w:szCs w:val="28"/>
        </w:rPr>
      </w:pPr>
    </w:p>
    <w:p w:rsidR="00862437" w:rsidRPr="008C1D18" w:rsidRDefault="00FE5776" w:rsidP="00862437">
      <w:pPr>
        <w:pStyle w:val="ConsPlusTitle"/>
        <w:jc w:val="center"/>
      </w:pPr>
      <w:r w:rsidRPr="008C1D18">
        <w:t>О внесении изменений в муниципальную программу</w:t>
      </w:r>
    </w:p>
    <w:p w:rsidR="00862437" w:rsidRPr="008C1D18" w:rsidRDefault="00862437" w:rsidP="00862437">
      <w:pPr>
        <w:pStyle w:val="ConsPlusTitle"/>
        <w:jc w:val="center"/>
      </w:pPr>
      <w:r w:rsidRPr="008C1D18">
        <w:t>«Информационное общество городского округа Навашинский</w:t>
      </w:r>
    </w:p>
    <w:p w:rsidR="00E20B0A" w:rsidRPr="008C1D18" w:rsidRDefault="00862437" w:rsidP="00E20B0A">
      <w:pPr>
        <w:pStyle w:val="ConsPlusTitle"/>
        <w:jc w:val="center"/>
      </w:pPr>
      <w:r w:rsidRPr="008C1D18">
        <w:t xml:space="preserve"> на 2019-2023 годы»</w:t>
      </w:r>
      <w:r w:rsidR="00E20B0A" w:rsidRPr="008C1D18">
        <w:t xml:space="preserve">, </w:t>
      </w:r>
      <w:proofErr w:type="gramStart"/>
      <w:r w:rsidR="00A63097" w:rsidRPr="008C1D18">
        <w:t>утвержденную</w:t>
      </w:r>
      <w:proofErr w:type="gramEnd"/>
      <w:r w:rsidR="00A63097" w:rsidRPr="008C1D18">
        <w:t xml:space="preserve"> постановлением а</w:t>
      </w:r>
      <w:r w:rsidR="00E20B0A" w:rsidRPr="008C1D18">
        <w:t>дминистрации городского округа Навашинский от 17.10.2018 № 786</w:t>
      </w:r>
    </w:p>
    <w:p w:rsidR="00937D78" w:rsidRPr="008C1D18" w:rsidRDefault="00937D78" w:rsidP="00E20B0A">
      <w:pPr>
        <w:pStyle w:val="ConsPlusTitle"/>
        <w:jc w:val="center"/>
      </w:pPr>
      <w:r w:rsidRPr="008C1D18">
        <w:t>(в редакции постановлений от 25.03.2019 № 259, от 31.12.2019 № 1404)</w:t>
      </w:r>
    </w:p>
    <w:p w:rsidR="00862437" w:rsidRPr="008C1D18" w:rsidRDefault="00862437" w:rsidP="00862437">
      <w:pPr>
        <w:jc w:val="both"/>
      </w:pPr>
    </w:p>
    <w:p w:rsidR="00810641" w:rsidRPr="00E20EE4" w:rsidRDefault="00810641" w:rsidP="00810641">
      <w:pPr>
        <w:autoSpaceDE w:val="0"/>
        <w:autoSpaceDN w:val="0"/>
        <w:adjustRightInd w:val="0"/>
        <w:ind w:firstLine="720"/>
        <w:jc w:val="both"/>
        <w:outlineLvl w:val="0"/>
      </w:pPr>
      <w:r w:rsidRPr="00E20EE4">
        <w:t>В соответствии со статьей 179 Бюджетного кодекса Российской Федерации Администрация городского округа Навашинский Нижегородской области</w:t>
      </w:r>
      <w:r w:rsidR="00F6110B" w:rsidRPr="00E20EE4">
        <w:t xml:space="preserve"> </w:t>
      </w:r>
      <w:proofErr w:type="gramStart"/>
      <w:r w:rsidRPr="00E20EE4">
        <w:rPr>
          <w:b/>
        </w:rPr>
        <w:t>п</w:t>
      </w:r>
      <w:proofErr w:type="gramEnd"/>
      <w:r w:rsidRPr="00E20EE4">
        <w:rPr>
          <w:b/>
        </w:rPr>
        <w:t xml:space="preserve"> о с т а н о в л я е т:</w:t>
      </w:r>
    </w:p>
    <w:p w:rsidR="00D41D7D" w:rsidRPr="00E20EE4" w:rsidRDefault="00D41D7D" w:rsidP="00153AC9">
      <w:pPr>
        <w:pStyle w:val="ConsPlusTitle"/>
        <w:numPr>
          <w:ilvl w:val="0"/>
          <w:numId w:val="8"/>
        </w:numPr>
        <w:ind w:left="0" w:firstLine="709"/>
        <w:jc w:val="both"/>
        <w:rPr>
          <w:b w:val="0"/>
          <w:color w:val="000000"/>
        </w:rPr>
      </w:pPr>
      <w:r w:rsidRPr="00E20EE4">
        <w:rPr>
          <w:b w:val="0"/>
        </w:rPr>
        <w:t xml:space="preserve">Внести </w:t>
      </w:r>
      <w:r w:rsidRPr="00E20EE4">
        <w:rPr>
          <w:b w:val="0"/>
          <w:color w:val="000000"/>
        </w:rPr>
        <w:t>изменения</w:t>
      </w:r>
      <w:r w:rsidRPr="00E20EE4">
        <w:rPr>
          <w:b w:val="0"/>
        </w:rPr>
        <w:t xml:space="preserve"> в муниципальную </w:t>
      </w:r>
      <w:hyperlink r:id="rId8" w:history="1">
        <w:r w:rsidRPr="00E20EE4">
          <w:rPr>
            <w:b w:val="0"/>
          </w:rPr>
          <w:t>программу</w:t>
        </w:r>
      </w:hyperlink>
      <w:r w:rsidRPr="00E20EE4">
        <w:rPr>
          <w:b w:val="0"/>
          <w:color w:val="000000"/>
        </w:rPr>
        <w:t xml:space="preserve"> «Информационное общество городского округа Навашинский на 2019-2023 годы» (далее - Программа)</w:t>
      </w:r>
      <w:r w:rsidR="007914E4" w:rsidRPr="00E20EE4">
        <w:rPr>
          <w:b w:val="0"/>
          <w:color w:val="000000"/>
        </w:rPr>
        <w:t>, утвержденную постановлением а</w:t>
      </w:r>
      <w:r w:rsidRPr="00E20EE4">
        <w:rPr>
          <w:b w:val="0"/>
          <w:color w:val="000000"/>
        </w:rPr>
        <w:t xml:space="preserve">дминистрации городского округа Навашинский </w:t>
      </w:r>
      <w:r w:rsidR="008052A1" w:rsidRPr="00E20EE4">
        <w:rPr>
          <w:b w:val="0"/>
          <w:color w:val="000000"/>
        </w:rPr>
        <w:t xml:space="preserve"> </w:t>
      </w:r>
      <w:r w:rsidRPr="00E20EE4">
        <w:rPr>
          <w:b w:val="0"/>
          <w:color w:val="000000"/>
        </w:rPr>
        <w:t>от 17.10.2018 № 786</w:t>
      </w:r>
      <w:r w:rsidR="00AC3517" w:rsidRPr="00E20EE4">
        <w:rPr>
          <w:b w:val="0"/>
          <w:color w:val="000000"/>
        </w:rPr>
        <w:t xml:space="preserve"> </w:t>
      </w:r>
      <w:r w:rsidR="007914E4" w:rsidRPr="00E20EE4">
        <w:rPr>
          <w:b w:val="0"/>
        </w:rPr>
        <w:t>(в редакции постановлений а</w:t>
      </w:r>
      <w:r w:rsidR="008718DB" w:rsidRPr="00E20EE4">
        <w:rPr>
          <w:b w:val="0"/>
        </w:rPr>
        <w:t xml:space="preserve">дминистрации городского округа Навашинский </w:t>
      </w:r>
      <w:r w:rsidR="00A65376" w:rsidRPr="00E20EE4">
        <w:rPr>
          <w:b w:val="0"/>
          <w:color w:val="000000"/>
        </w:rPr>
        <w:t xml:space="preserve">от 25.03.2019 № 259, </w:t>
      </w:r>
      <w:r w:rsidR="008C1D18">
        <w:rPr>
          <w:b w:val="0"/>
          <w:color w:val="000000"/>
        </w:rPr>
        <w:t xml:space="preserve"> </w:t>
      </w:r>
      <w:r w:rsidR="008718DB" w:rsidRPr="00E20EE4">
        <w:rPr>
          <w:b w:val="0"/>
        </w:rPr>
        <w:t>от 31.12.2019 № 1404)</w:t>
      </w:r>
      <w:r w:rsidR="008718DB" w:rsidRPr="00E20EE4">
        <w:t xml:space="preserve">, </w:t>
      </w:r>
      <w:r w:rsidR="00F07EBC" w:rsidRPr="00E20EE4">
        <w:rPr>
          <w:b w:val="0"/>
        </w:rPr>
        <w:t>следующие изменения:</w:t>
      </w:r>
    </w:p>
    <w:p w:rsidR="00F71AEA" w:rsidRDefault="005771E7" w:rsidP="00F97EA3">
      <w:pPr>
        <w:pStyle w:val="a8"/>
        <w:numPr>
          <w:ilvl w:val="1"/>
          <w:numId w:val="10"/>
        </w:numPr>
        <w:ind w:left="0" w:firstLine="709"/>
        <w:contextualSpacing w:val="0"/>
        <w:jc w:val="both"/>
      </w:pPr>
      <w:r w:rsidRPr="00E20EE4">
        <w:t>В разделе 1 «Паспорт муниципальной программы «Информационное общество городского округа Навашинский Нижегородской области на 2019-2023 годы» строку «Объемы финансирования муниципальной программы за счет всех источников (в разбивке по подпрограммам)» изложить в новой редакции:</w:t>
      </w:r>
      <w:bookmarkStart w:id="0" w:name="P51"/>
      <w:bookmarkEnd w:id="0"/>
    </w:p>
    <w:p w:rsidR="000F577C" w:rsidRDefault="000F577C" w:rsidP="000F577C">
      <w:pPr>
        <w:pStyle w:val="a8"/>
        <w:ind w:left="709"/>
        <w:contextualSpacing w:val="0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1134"/>
        <w:gridCol w:w="850"/>
        <w:gridCol w:w="1134"/>
        <w:gridCol w:w="1134"/>
        <w:gridCol w:w="1134"/>
        <w:gridCol w:w="1276"/>
        <w:gridCol w:w="1276"/>
      </w:tblGrid>
      <w:tr w:rsidR="006F0E0A" w:rsidRPr="00E20EE4" w:rsidTr="000F577C">
        <w:tc>
          <w:tcPr>
            <w:tcW w:w="1196" w:type="dxa"/>
            <w:vMerge w:val="restart"/>
          </w:tcPr>
          <w:p w:rsidR="006F0E0A" w:rsidRPr="00E20EE4" w:rsidRDefault="006F0E0A" w:rsidP="006F0E0A">
            <w:pPr>
              <w:pStyle w:val="ConsPlusNormal"/>
              <w:jc w:val="both"/>
            </w:pPr>
            <w:r w:rsidRPr="00E20EE4">
              <w:t xml:space="preserve">Объемы финансирования </w:t>
            </w:r>
            <w:r w:rsidR="00F71AEA" w:rsidRPr="00E20EE4">
              <w:t xml:space="preserve">муниципальной программы за счет </w:t>
            </w:r>
            <w:r w:rsidRPr="00E20EE4">
              <w:t>всех источников</w:t>
            </w:r>
          </w:p>
        </w:tc>
        <w:tc>
          <w:tcPr>
            <w:tcW w:w="8931" w:type="dxa"/>
            <w:gridSpan w:val="8"/>
          </w:tcPr>
          <w:p w:rsidR="006F0E0A" w:rsidRPr="00E20EE4" w:rsidRDefault="006F0E0A" w:rsidP="00FA0753">
            <w:pPr>
              <w:pStyle w:val="ConsPlusNormal"/>
            </w:pPr>
            <w:r w:rsidRPr="00E20EE4">
              <w:t xml:space="preserve">Общий объем финансирования муниципальной программы составит </w:t>
            </w:r>
            <w:r w:rsidR="00B24A13" w:rsidRPr="00E20EE4">
              <w:t xml:space="preserve">      </w:t>
            </w:r>
            <w:r w:rsidR="00E21D83" w:rsidRPr="00E20EE4">
              <w:rPr>
                <w:color w:val="000000"/>
              </w:rPr>
              <w:t xml:space="preserve">28759,3002 </w:t>
            </w:r>
            <w:r w:rsidRPr="00E20EE4">
              <w:t>тыс. руб.</w:t>
            </w:r>
          </w:p>
        </w:tc>
      </w:tr>
      <w:tr w:rsidR="00952D6B" w:rsidRPr="00E20EE4" w:rsidTr="000F577C">
        <w:tc>
          <w:tcPr>
            <w:tcW w:w="1196" w:type="dxa"/>
            <w:vMerge/>
          </w:tcPr>
          <w:p w:rsidR="00952D6B" w:rsidRPr="00E20EE4" w:rsidRDefault="00952D6B" w:rsidP="006F0E0A"/>
        </w:tc>
        <w:tc>
          <w:tcPr>
            <w:tcW w:w="993" w:type="dxa"/>
            <w:vMerge w:val="restart"/>
          </w:tcPr>
          <w:p w:rsidR="00952D6B" w:rsidRPr="00E20EE4" w:rsidRDefault="00952D6B" w:rsidP="00F71AEA">
            <w:pPr>
              <w:pStyle w:val="ConsPlusNormal"/>
            </w:pPr>
            <w:r w:rsidRPr="00E20EE4"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952D6B" w:rsidRPr="00E20EE4" w:rsidRDefault="00952D6B" w:rsidP="006F0E0A">
            <w:pPr>
              <w:pStyle w:val="ConsPlusNormal"/>
              <w:jc w:val="center"/>
            </w:pPr>
            <w:r w:rsidRPr="00E20EE4"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952D6B" w:rsidRPr="00E20EE4" w:rsidRDefault="00952D6B" w:rsidP="006F0E0A">
            <w:pPr>
              <w:pStyle w:val="ConsPlusNormal"/>
              <w:jc w:val="center"/>
            </w:pPr>
            <w:r w:rsidRPr="00E20EE4">
              <w:t>Расходы (тыс. руб.) по годам</w:t>
            </w:r>
          </w:p>
        </w:tc>
      </w:tr>
      <w:tr w:rsidR="00BD7190" w:rsidRPr="00E20EE4" w:rsidTr="000F577C">
        <w:tc>
          <w:tcPr>
            <w:tcW w:w="1196" w:type="dxa"/>
            <w:vMerge/>
          </w:tcPr>
          <w:p w:rsidR="00952D6B" w:rsidRPr="00E20EE4" w:rsidRDefault="00952D6B" w:rsidP="006F0E0A"/>
        </w:tc>
        <w:tc>
          <w:tcPr>
            <w:tcW w:w="993" w:type="dxa"/>
            <w:vMerge/>
          </w:tcPr>
          <w:p w:rsidR="00952D6B" w:rsidRPr="00E20EE4" w:rsidRDefault="00952D6B" w:rsidP="006F0E0A"/>
        </w:tc>
        <w:tc>
          <w:tcPr>
            <w:tcW w:w="1134" w:type="dxa"/>
            <w:vMerge/>
          </w:tcPr>
          <w:p w:rsidR="00952D6B" w:rsidRPr="00E20EE4" w:rsidRDefault="00952D6B" w:rsidP="006F0E0A"/>
        </w:tc>
        <w:tc>
          <w:tcPr>
            <w:tcW w:w="850" w:type="dxa"/>
          </w:tcPr>
          <w:p w:rsidR="00952D6B" w:rsidRPr="00E20EE4" w:rsidRDefault="00952D6B" w:rsidP="00D2235F">
            <w:pPr>
              <w:pStyle w:val="ConsPlusNormal"/>
              <w:jc w:val="center"/>
            </w:pPr>
            <w:r w:rsidRPr="00E20EE4">
              <w:t>2019</w:t>
            </w:r>
          </w:p>
        </w:tc>
        <w:tc>
          <w:tcPr>
            <w:tcW w:w="1134" w:type="dxa"/>
          </w:tcPr>
          <w:p w:rsidR="00952D6B" w:rsidRPr="00E20EE4" w:rsidRDefault="00952D6B" w:rsidP="00D2235F">
            <w:pPr>
              <w:pStyle w:val="ConsPlusNormal"/>
              <w:jc w:val="center"/>
            </w:pPr>
            <w:r w:rsidRPr="00E20EE4">
              <w:t>2020</w:t>
            </w:r>
          </w:p>
        </w:tc>
        <w:tc>
          <w:tcPr>
            <w:tcW w:w="1134" w:type="dxa"/>
          </w:tcPr>
          <w:p w:rsidR="00952D6B" w:rsidRPr="00E20EE4" w:rsidRDefault="00952D6B" w:rsidP="00DA4793">
            <w:pPr>
              <w:pStyle w:val="ConsPlusNormal"/>
              <w:jc w:val="center"/>
            </w:pPr>
            <w:r w:rsidRPr="00E20EE4">
              <w:t>2021</w:t>
            </w:r>
          </w:p>
        </w:tc>
        <w:tc>
          <w:tcPr>
            <w:tcW w:w="1134" w:type="dxa"/>
          </w:tcPr>
          <w:p w:rsidR="00952D6B" w:rsidRPr="00E20EE4" w:rsidRDefault="00952D6B" w:rsidP="006F0E0A">
            <w:pPr>
              <w:pStyle w:val="ConsPlusNormal"/>
              <w:jc w:val="center"/>
            </w:pPr>
            <w:r w:rsidRPr="00E20EE4">
              <w:t>2022</w:t>
            </w:r>
          </w:p>
        </w:tc>
        <w:tc>
          <w:tcPr>
            <w:tcW w:w="1276" w:type="dxa"/>
          </w:tcPr>
          <w:p w:rsidR="00952D6B" w:rsidRPr="00E20EE4" w:rsidRDefault="00952D6B" w:rsidP="006F0E0A">
            <w:pPr>
              <w:pStyle w:val="ConsPlusNormal"/>
              <w:jc w:val="center"/>
            </w:pPr>
            <w:r w:rsidRPr="00E20EE4">
              <w:t>2023</w:t>
            </w:r>
          </w:p>
        </w:tc>
        <w:tc>
          <w:tcPr>
            <w:tcW w:w="1276" w:type="dxa"/>
          </w:tcPr>
          <w:p w:rsidR="00952D6B" w:rsidRPr="00E20EE4" w:rsidRDefault="00952D6B" w:rsidP="006F0E0A">
            <w:pPr>
              <w:pStyle w:val="ConsPlusNormal"/>
              <w:jc w:val="center"/>
            </w:pPr>
            <w:r w:rsidRPr="00E20EE4">
              <w:t>Всего, тыс. руб.</w:t>
            </w:r>
          </w:p>
        </w:tc>
      </w:tr>
      <w:tr w:rsidR="00BD7190" w:rsidRPr="00E20EE4" w:rsidTr="000F577C">
        <w:tc>
          <w:tcPr>
            <w:tcW w:w="1196" w:type="dxa"/>
            <w:vMerge/>
          </w:tcPr>
          <w:p w:rsidR="009F36E7" w:rsidRPr="00E20EE4" w:rsidRDefault="009F36E7" w:rsidP="006F0E0A"/>
        </w:tc>
        <w:tc>
          <w:tcPr>
            <w:tcW w:w="993" w:type="dxa"/>
            <w:vMerge w:val="restart"/>
          </w:tcPr>
          <w:p w:rsidR="009F36E7" w:rsidRPr="00E20EE4" w:rsidRDefault="009F36E7" w:rsidP="007A055E">
            <w:pPr>
              <w:pStyle w:val="ConsPlusNormal"/>
            </w:pPr>
            <w:r w:rsidRPr="00E20EE4">
              <w:t xml:space="preserve">Информационное общество городского округа Навашинский </w:t>
            </w:r>
            <w:r w:rsidRPr="00E20EE4">
              <w:lastRenderedPageBreak/>
              <w:t>на 2019 - 2023 годы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DC0AA1">
            <w:pPr>
              <w:pStyle w:val="ConsPlusNormal"/>
            </w:pPr>
            <w:r w:rsidRPr="00E20EE4"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9F36E7" w:rsidRPr="00E20EE4" w:rsidRDefault="009F36E7" w:rsidP="00E70878">
            <w:pPr>
              <w:ind w:left="-73" w:right="-77" w:hanging="14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8454,285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ind w:left="-89" w:right="-102" w:firstLine="14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6066,200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ind w:left="-89" w:right="-102" w:firstLine="14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4955,200</w:t>
            </w:r>
          </w:p>
        </w:tc>
        <w:tc>
          <w:tcPr>
            <w:tcW w:w="1134" w:type="dxa"/>
          </w:tcPr>
          <w:p w:rsidR="009F36E7" w:rsidRPr="00E20EE4" w:rsidRDefault="009F36E7" w:rsidP="00E70878">
            <w:pPr>
              <w:jc w:val="center"/>
            </w:pPr>
            <w:r w:rsidRPr="00E20EE4">
              <w:t>5011,400</w:t>
            </w:r>
          </w:p>
        </w:tc>
        <w:tc>
          <w:tcPr>
            <w:tcW w:w="1276" w:type="dxa"/>
          </w:tcPr>
          <w:p w:rsidR="009F36E7" w:rsidRPr="00E20EE4" w:rsidRDefault="009F36E7" w:rsidP="00E70878">
            <w:pPr>
              <w:jc w:val="center"/>
            </w:pPr>
            <w:r w:rsidRPr="00E20EE4">
              <w:t>4272,2152</w:t>
            </w:r>
          </w:p>
        </w:tc>
        <w:tc>
          <w:tcPr>
            <w:tcW w:w="1276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28759,3002</w:t>
            </w:r>
          </w:p>
        </w:tc>
      </w:tr>
      <w:tr w:rsidR="00BD7190" w:rsidRPr="00E20EE4" w:rsidTr="000F577C">
        <w:trPr>
          <w:trHeight w:val="2181"/>
        </w:trPr>
        <w:tc>
          <w:tcPr>
            <w:tcW w:w="1196" w:type="dxa"/>
            <w:vMerge/>
          </w:tcPr>
          <w:p w:rsidR="009F36E7" w:rsidRPr="00E20EE4" w:rsidRDefault="009F36E7" w:rsidP="006F0E0A"/>
        </w:tc>
        <w:tc>
          <w:tcPr>
            <w:tcW w:w="993" w:type="dxa"/>
            <w:vMerge/>
          </w:tcPr>
          <w:p w:rsidR="009F36E7" w:rsidRPr="00E20EE4" w:rsidRDefault="009F36E7" w:rsidP="006F0E0A"/>
        </w:tc>
        <w:tc>
          <w:tcPr>
            <w:tcW w:w="1134" w:type="dxa"/>
          </w:tcPr>
          <w:p w:rsidR="009F36E7" w:rsidRPr="00E20EE4" w:rsidRDefault="009F36E7" w:rsidP="006F0E0A">
            <w:pPr>
              <w:pStyle w:val="ConsPlusNormal"/>
            </w:pPr>
            <w:r w:rsidRPr="00E20EE4">
              <w:t>Бюджет городского округа Навашинский</w:t>
            </w:r>
          </w:p>
        </w:tc>
        <w:tc>
          <w:tcPr>
            <w:tcW w:w="850" w:type="dxa"/>
            <w:vAlign w:val="center"/>
          </w:tcPr>
          <w:p w:rsidR="009F36E7" w:rsidRPr="00E20EE4" w:rsidRDefault="009F36E7" w:rsidP="00E70878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6670,285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3903,200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2747,800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2758,000</w:t>
            </w:r>
          </w:p>
        </w:tc>
        <w:tc>
          <w:tcPr>
            <w:tcW w:w="1276" w:type="dxa"/>
            <w:vAlign w:val="center"/>
          </w:tcPr>
          <w:p w:rsidR="009F36E7" w:rsidRPr="00E20EE4" w:rsidRDefault="009F36E7" w:rsidP="00E70878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2224,4152</w:t>
            </w:r>
          </w:p>
        </w:tc>
        <w:tc>
          <w:tcPr>
            <w:tcW w:w="1276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FF0000"/>
              </w:rPr>
            </w:pPr>
            <w:r w:rsidRPr="00E20EE4">
              <w:rPr>
                <w:color w:val="FF0000"/>
              </w:rPr>
              <w:t>18303,7002</w:t>
            </w:r>
          </w:p>
        </w:tc>
      </w:tr>
      <w:tr w:rsidR="00BD7190" w:rsidRPr="00E20EE4" w:rsidTr="000F577C">
        <w:tc>
          <w:tcPr>
            <w:tcW w:w="1196" w:type="dxa"/>
            <w:vMerge/>
          </w:tcPr>
          <w:p w:rsidR="009F36E7" w:rsidRPr="00E20EE4" w:rsidRDefault="009F36E7" w:rsidP="006F0E0A"/>
        </w:tc>
        <w:tc>
          <w:tcPr>
            <w:tcW w:w="993" w:type="dxa"/>
            <w:vMerge/>
          </w:tcPr>
          <w:p w:rsidR="009F36E7" w:rsidRPr="00E20EE4" w:rsidRDefault="009F36E7" w:rsidP="006F0E0A"/>
        </w:tc>
        <w:tc>
          <w:tcPr>
            <w:tcW w:w="1134" w:type="dxa"/>
          </w:tcPr>
          <w:p w:rsidR="009F36E7" w:rsidRPr="00E20EE4" w:rsidRDefault="009F36E7" w:rsidP="006F0E0A">
            <w:pPr>
              <w:pStyle w:val="ConsPlusNormal"/>
            </w:pPr>
            <w:r w:rsidRPr="00E20EE4">
              <w:t>Областной бюджет</w:t>
            </w:r>
          </w:p>
        </w:tc>
        <w:tc>
          <w:tcPr>
            <w:tcW w:w="850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1784,000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2163,000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2207,400</w:t>
            </w:r>
          </w:p>
        </w:tc>
        <w:tc>
          <w:tcPr>
            <w:tcW w:w="1134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2253,400</w:t>
            </w:r>
          </w:p>
        </w:tc>
        <w:tc>
          <w:tcPr>
            <w:tcW w:w="1276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2047,800</w:t>
            </w:r>
          </w:p>
        </w:tc>
        <w:tc>
          <w:tcPr>
            <w:tcW w:w="1276" w:type="dxa"/>
            <w:vAlign w:val="center"/>
          </w:tcPr>
          <w:p w:rsidR="009F36E7" w:rsidRPr="00E20EE4" w:rsidRDefault="009F36E7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10455,600</w:t>
            </w:r>
          </w:p>
        </w:tc>
      </w:tr>
      <w:tr w:rsidR="00BD7190" w:rsidRPr="00E20EE4" w:rsidTr="000F577C">
        <w:tc>
          <w:tcPr>
            <w:tcW w:w="1196" w:type="dxa"/>
            <w:vMerge/>
          </w:tcPr>
          <w:p w:rsidR="00952D6B" w:rsidRPr="00E20EE4" w:rsidRDefault="00952D6B" w:rsidP="006F0E0A"/>
        </w:tc>
        <w:tc>
          <w:tcPr>
            <w:tcW w:w="993" w:type="dxa"/>
            <w:vMerge/>
          </w:tcPr>
          <w:p w:rsidR="00952D6B" w:rsidRPr="00E20EE4" w:rsidRDefault="00952D6B" w:rsidP="006F0E0A"/>
        </w:tc>
        <w:tc>
          <w:tcPr>
            <w:tcW w:w="1134" w:type="dxa"/>
          </w:tcPr>
          <w:p w:rsidR="00952D6B" w:rsidRPr="00E20EE4" w:rsidRDefault="00952D6B" w:rsidP="006F0E0A">
            <w:pPr>
              <w:pStyle w:val="ConsPlusNormal"/>
            </w:pPr>
            <w:r w:rsidRPr="00E20EE4">
              <w:t>Федеральный бюджет</w:t>
            </w:r>
          </w:p>
        </w:tc>
        <w:tc>
          <w:tcPr>
            <w:tcW w:w="850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2D6B" w:rsidRPr="00E20EE4" w:rsidRDefault="00952D6B" w:rsidP="002736A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BD7190" w:rsidRPr="00E20EE4" w:rsidTr="000F577C">
        <w:tc>
          <w:tcPr>
            <w:tcW w:w="1196" w:type="dxa"/>
            <w:vMerge/>
          </w:tcPr>
          <w:p w:rsidR="00952D6B" w:rsidRPr="00E20EE4" w:rsidRDefault="00952D6B" w:rsidP="006F0E0A"/>
        </w:tc>
        <w:tc>
          <w:tcPr>
            <w:tcW w:w="993" w:type="dxa"/>
            <w:vMerge/>
          </w:tcPr>
          <w:p w:rsidR="00952D6B" w:rsidRPr="00E20EE4" w:rsidRDefault="00952D6B" w:rsidP="006F0E0A"/>
        </w:tc>
        <w:tc>
          <w:tcPr>
            <w:tcW w:w="1134" w:type="dxa"/>
          </w:tcPr>
          <w:p w:rsidR="00952D6B" w:rsidRPr="00E20EE4" w:rsidRDefault="00952D6B" w:rsidP="006F0E0A">
            <w:pPr>
              <w:pStyle w:val="ConsPlusNormal"/>
            </w:pPr>
            <w:r w:rsidRPr="00E20EE4">
              <w:t>Прочие источники</w:t>
            </w:r>
          </w:p>
        </w:tc>
        <w:tc>
          <w:tcPr>
            <w:tcW w:w="850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2D6B" w:rsidRPr="00E20EE4" w:rsidRDefault="00952D6B" w:rsidP="00EB25E1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52D6B" w:rsidRPr="00E20EE4" w:rsidRDefault="00952D6B" w:rsidP="002736A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952D6B" w:rsidRPr="00E20EE4" w:rsidTr="000F577C">
        <w:tc>
          <w:tcPr>
            <w:tcW w:w="1196" w:type="dxa"/>
          </w:tcPr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Индикаторы достижения цели и показатели непосредственных результатов</w:t>
            </w:r>
          </w:p>
        </w:tc>
        <w:tc>
          <w:tcPr>
            <w:tcW w:w="8931" w:type="dxa"/>
            <w:gridSpan w:val="8"/>
          </w:tcPr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Индикаторы достижения цели муниципальной программы: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 xml:space="preserve">1. Уровень обеспеченности местными печатными СМИ жителей городского округа Навашинский - не менее 116 </w:t>
            </w:r>
            <w:r w:rsidR="00E15430" w:rsidRPr="00E20EE4">
              <w:t>шт</w:t>
            </w:r>
            <w:r w:rsidRPr="00E20EE4">
              <w:t>./тыс. чел.;</w:t>
            </w:r>
          </w:p>
          <w:p w:rsidR="00952D6B" w:rsidRPr="00E20EE4" w:rsidRDefault="00952D6B" w:rsidP="004D4889">
            <w:pPr>
              <w:pStyle w:val="ConsPlusNormal"/>
              <w:shd w:val="clear" w:color="auto" w:fill="FFFFFF"/>
              <w:jc w:val="both"/>
            </w:pPr>
            <w:r w:rsidRPr="00E20EE4">
              <w:t xml:space="preserve">2. Темп </w:t>
            </w:r>
            <w:r w:rsidRPr="00E20EE4">
              <w:rPr>
                <w:shd w:val="clear" w:color="auto" w:fill="FFFFFF"/>
              </w:rPr>
              <w:t>роста оказанных государственных и муниципальных услуг в МФЦ к предыдущему году - не менее 100 %.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3. Доля граждан городского округа Навашинский, положительно оценивших работу многофункционального центра предоставления государственных и муниципальных услуг, от общего числа опрошенных - не менее 95%;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4. Доля структурных подразделений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 – 100 %;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 xml:space="preserve">5. Доля создания страхового фонда особо ценных документов (далее - ОЦД) от общего количества ОЦД, хранящихся в архивном секторе управления делами администрации городского округа Навашинский, - не менее </w:t>
            </w:r>
            <w:r w:rsidR="00A23FD2" w:rsidRPr="00E20EE4">
              <w:t>16</w:t>
            </w:r>
            <w:r w:rsidRPr="00E20EE4">
              <w:t xml:space="preserve"> %;</w:t>
            </w:r>
          </w:p>
          <w:p w:rsidR="00A23FD2" w:rsidRPr="00E20EE4" w:rsidRDefault="00A23FD2" w:rsidP="006F0E0A">
            <w:pPr>
              <w:pStyle w:val="ConsPlusNormal"/>
              <w:jc w:val="both"/>
            </w:pP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Показатели непосредственных результатов муниципальной программы:</w:t>
            </w:r>
          </w:p>
          <w:p w:rsidR="00952D6B" w:rsidRPr="00E20EE4" w:rsidRDefault="005205FD" w:rsidP="006F0E0A">
            <w:pPr>
              <w:pStyle w:val="ConsPlusNormal"/>
              <w:jc w:val="both"/>
            </w:pPr>
            <w:r w:rsidRPr="00E20EE4">
              <w:t xml:space="preserve">1. Количество </w:t>
            </w:r>
            <w:r w:rsidR="00952D6B" w:rsidRPr="00E20EE4">
              <w:t>местных печатных СМИ: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2019 год –250000</w:t>
            </w:r>
            <w:r w:rsidR="005205FD" w:rsidRPr="00E20EE4">
              <w:t xml:space="preserve"> шт.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2020 год –</w:t>
            </w:r>
            <w:r w:rsidR="004002BA" w:rsidRPr="00E20EE4">
              <w:t>268247</w:t>
            </w:r>
            <w:r w:rsidR="005205FD" w:rsidRPr="00E20EE4">
              <w:t xml:space="preserve"> шт.</w:t>
            </w:r>
          </w:p>
          <w:p w:rsidR="007C13E6" w:rsidRPr="00E20EE4" w:rsidRDefault="00952D6B" w:rsidP="007C13E6">
            <w:pPr>
              <w:pStyle w:val="ConsPlusNormal"/>
              <w:jc w:val="both"/>
            </w:pPr>
            <w:r w:rsidRPr="00E20EE4">
              <w:t>2021 год –</w:t>
            </w:r>
            <w:r w:rsidR="004002BA" w:rsidRPr="00E20EE4">
              <w:t>268247 шт.</w:t>
            </w:r>
          </w:p>
          <w:p w:rsidR="00952D6B" w:rsidRPr="00E20EE4" w:rsidRDefault="00952D6B" w:rsidP="00FB301A">
            <w:pPr>
              <w:pStyle w:val="ConsPlusNormal"/>
              <w:jc w:val="both"/>
            </w:pPr>
            <w:r w:rsidRPr="00E20EE4">
              <w:t xml:space="preserve">2022 год – </w:t>
            </w:r>
            <w:r w:rsidR="004002BA" w:rsidRPr="00E20EE4">
              <w:t>268247 шт</w:t>
            </w:r>
            <w:proofErr w:type="gramStart"/>
            <w:r w:rsidR="004002BA" w:rsidRPr="00E20EE4">
              <w:t>.</w:t>
            </w:r>
            <w:r w:rsidR="005205FD" w:rsidRPr="00E20EE4">
              <w:t>.</w:t>
            </w:r>
            <w:proofErr w:type="gramEnd"/>
          </w:p>
          <w:p w:rsidR="00952D6B" w:rsidRPr="00E20EE4" w:rsidRDefault="007C13E6" w:rsidP="00FB301A">
            <w:pPr>
              <w:pStyle w:val="ConsPlusNormal"/>
              <w:jc w:val="both"/>
            </w:pPr>
            <w:r w:rsidRPr="00E20EE4">
              <w:t xml:space="preserve">2023 год – </w:t>
            </w:r>
            <w:r w:rsidR="004002BA" w:rsidRPr="00E20EE4">
              <w:t>268247 шт.</w:t>
            </w:r>
          </w:p>
          <w:p w:rsidR="00952D6B" w:rsidRPr="00E20EE4" w:rsidRDefault="00952D6B" w:rsidP="00FB301A">
            <w:pPr>
              <w:pStyle w:val="ConsPlusNormal"/>
              <w:jc w:val="both"/>
            </w:pPr>
            <w:r w:rsidRPr="00E20EE4">
              <w:t xml:space="preserve">Численность населения городского округа Навашинский на 01.01. следующего за отчетным годом; 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2014 год –23,08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2015 год –22,84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2016год –22,52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2017 год –22,23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2018 год – 22,06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2019 год –21,81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2020 год –21,71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2021 год –21,56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2022 год – 21,44 тыс. чел.</w:t>
            </w:r>
          </w:p>
          <w:p w:rsidR="00952D6B" w:rsidRPr="00E20EE4" w:rsidRDefault="00952D6B" w:rsidP="002A364C">
            <w:pPr>
              <w:pStyle w:val="ConsPlusNormal"/>
              <w:jc w:val="both"/>
            </w:pPr>
            <w:r w:rsidRPr="00E20EE4">
              <w:t>2023 год – 21,26 тыс. чел.</w:t>
            </w:r>
          </w:p>
          <w:p w:rsidR="00952D6B" w:rsidRPr="00E20EE4" w:rsidRDefault="00952D6B" w:rsidP="00FB301A">
            <w:pPr>
              <w:pStyle w:val="ConsPlusNormal"/>
              <w:jc w:val="both"/>
            </w:pPr>
            <w:r w:rsidRPr="00E20EE4">
              <w:t xml:space="preserve">Таким образом, прослеживается сокращение лиц старшей группы населения, которые  и составляют основное число подписчиков.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выпуска, что позволит значительно расширить географию читателей и привлечь новых подписчиков. 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2. Количество оказанных государственных и муниципальных услуг в МФЦ: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 xml:space="preserve">2019 год - 20250 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lastRenderedPageBreak/>
              <w:t xml:space="preserve">2020 год - </w:t>
            </w:r>
            <w:r w:rsidR="0000548C" w:rsidRPr="00E20EE4">
              <w:t>5125</w:t>
            </w:r>
          </w:p>
          <w:p w:rsidR="00952D6B" w:rsidRPr="00E20EE4" w:rsidRDefault="00952D6B" w:rsidP="006F0E0A">
            <w:pPr>
              <w:pStyle w:val="ConsPlusNormal"/>
              <w:jc w:val="both"/>
            </w:pPr>
            <w:r w:rsidRPr="00E20EE4">
              <w:t>3. Количество государственных и муниципальных услуг, оказываемых на базе МФЦ:</w:t>
            </w:r>
          </w:p>
          <w:p w:rsidR="0067429B" w:rsidRDefault="00952D6B" w:rsidP="0067429B">
            <w:pPr>
              <w:pStyle w:val="ConsPlusNormal"/>
              <w:jc w:val="both"/>
            </w:pPr>
            <w:r w:rsidRPr="00E20EE4">
              <w:t>2019 год - 110 услуг</w:t>
            </w:r>
          </w:p>
          <w:p w:rsidR="00952D6B" w:rsidRPr="00E20EE4" w:rsidRDefault="0067429B" w:rsidP="0067429B">
            <w:pPr>
              <w:pStyle w:val="ConsPlusNormal"/>
              <w:jc w:val="both"/>
            </w:pPr>
            <w:r>
              <w:t>2020 год</w:t>
            </w:r>
            <w:r w:rsidR="00952D6B" w:rsidRPr="00E20EE4">
              <w:t xml:space="preserve"> </w:t>
            </w:r>
            <w:r w:rsidR="00884D56" w:rsidRPr="00E20EE4">
              <w:t>–</w:t>
            </w:r>
            <w:r w:rsidR="00952D6B" w:rsidRPr="00E20EE4">
              <w:t xml:space="preserve"> 112</w:t>
            </w:r>
            <w:r w:rsidR="00884D56" w:rsidRPr="00E20EE4">
              <w:t xml:space="preserve"> </w:t>
            </w:r>
            <w:r w:rsidR="00952D6B" w:rsidRPr="00E20EE4">
              <w:t xml:space="preserve"> услуг</w:t>
            </w:r>
          </w:p>
          <w:p w:rsidR="00952D6B" w:rsidRPr="00E20EE4" w:rsidRDefault="00952D6B" w:rsidP="006F0E0A">
            <w:pPr>
              <w:pStyle w:val="ConsPlusNormal"/>
              <w:jc w:val="both"/>
            </w:pPr>
          </w:p>
        </w:tc>
      </w:tr>
    </w:tbl>
    <w:p w:rsidR="00FA4F88" w:rsidRPr="00E20EE4" w:rsidRDefault="00FA4F88" w:rsidP="00FA4F88">
      <w:pPr>
        <w:pStyle w:val="ConsPlusNormal"/>
        <w:outlineLvl w:val="3"/>
      </w:pPr>
    </w:p>
    <w:p w:rsidR="006F0E0A" w:rsidRDefault="00642ED3" w:rsidP="00642ED3">
      <w:pPr>
        <w:pStyle w:val="ConsPlusNormal"/>
        <w:ind w:firstLine="709"/>
        <w:jc w:val="both"/>
      </w:pPr>
      <w:r w:rsidRPr="00E20EE4">
        <w:t>1.2. В таблице 1. Перечень основных мероприятий муниципальной программы  строки 1,2,3,9,10  «Объем финансирования (по годам) за счет средств бюджета городского округа Навашинский, тыс. руб.» изложить в новой редакции:</w:t>
      </w:r>
    </w:p>
    <w:p w:rsidR="00B6505A" w:rsidRPr="00E20EE4" w:rsidRDefault="00B6505A" w:rsidP="00642ED3">
      <w:pPr>
        <w:pStyle w:val="ConsPlusNormal"/>
        <w:ind w:firstLine="709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134"/>
        <w:gridCol w:w="708"/>
        <w:gridCol w:w="851"/>
        <w:gridCol w:w="1134"/>
        <w:gridCol w:w="992"/>
        <w:gridCol w:w="1134"/>
        <w:gridCol w:w="992"/>
        <w:gridCol w:w="851"/>
        <w:gridCol w:w="1134"/>
        <w:gridCol w:w="840"/>
        <w:gridCol w:w="10"/>
      </w:tblGrid>
      <w:tr w:rsidR="006F0E0A" w:rsidRPr="00E20EE4" w:rsidTr="00E20EE4">
        <w:trPr>
          <w:gridAfter w:val="1"/>
          <w:wAfter w:w="10" w:type="dxa"/>
        </w:trPr>
        <w:tc>
          <w:tcPr>
            <w:tcW w:w="284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 xml:space="preserve">N </w:t>
            </w:r>
            <w:proofErr w:type="gramStart"/>
            <w:r w:rsidRPr="00E20EE4">
              <w:t>п</w:t>
            </w:r>
            <w:proofErr w:type="gramEnd"/>
            <w:r w:rsidRPr="00E20EE4">
              <w:t>/п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Наименование основного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Категория расходов (капвложения, НИОКР и прочие расходы)</w:t>
            </w:r>
          </w:p>
        </w:tc>
        <w:tc>
          <w:tcPr>
            <w:tcW w:w="851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Сроки выполнения (год)</w:t>
            </w:r>
          </w:p>
        </w:tc>
        <w:tc>
          <w:tcPr>
            <w:tcW w:w="1134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Исполнители мероприятий</w:t>
            </w:r>
          </w:p>
        </w:tc>
        <w:tc>
          <w:tcPr>
            <w:tcW w:w="5943" w:type="dxa"/>
            <w:gridSpan w:val="6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Объем финансирования (по годам) за счет средств бюджета городского округа Навашинский, тыс. руб.</w:t>
            </w:r>
          </w:p>
        </w:tc>
      </w:tr>
      <w:tr w:rsidR="007B6EF3" w:rsidRPr="00E20EE4" w:rsidTr="00E20EE4">
        <w:trPr>
          <w:gridAfter w:val="1"/>
          <w:wAfter w:w="10" w:type="dxa"/>
        </w:trPr>
        <w:tc>
          <w:tcPr>
            <w:tcW w:w="284" w:type="dxa"/>
            <w:vMerge/>
          </w:tcPr>
          <w:p w:rsidR="00DA4793" w:rsidRPr="00E20EE4" w:rsidRDefault="00DA4793" w:rsidP="006F0E0A"/>
        </w:tc>
        <w:tc>
          <w:tcPr>
            <w:tcW w:w="1276" w:type="dxa"/>
            <w:gridSpan w:val="2"/>
            <w:vMerge/>
          </w:tcPr>
          <w:p w:rsidR="00DA4793" w:rsidRPr="00E20EE4" w:rsidRDefault="00DA4793" w:rsidP="006F0E0A"/>
        </w:tc>
        <w:tc>
          <w:tcPr>
            <w:tcW w:w="708" w:type="dxa"/>
            <w:vMerge/>
          </w:tcPr>
          <w:p w:rsidR="00DA4793" w:rsidRPr="00E20EE4" w:rsidRDefault="00DA4793" w:rsidP="006F0E0A"/>
        </w:tc>
        <w:tc>
          <w:tcPr>
            <w:tcW w:w="851" w:type="dxa"/>
            <w:vMerge/>
          </w:tcPr>
          <w:p w:rsidR="00DA4793" w:rsidRPr="00E20EE4" w:rsidRDefault="00DA4793" w:rsidP="006F0E0A"/>
        </w:tc>
        <w:tc>
          <w:tcPr>
            <w:tcW w:w="1134" w:type="dxa"/>
            <w:vMerge/>
          </w:tcPr>
          <w:p w:rsidR="00DA4793" w:rsidRPr="00E20EE4" w:rsidRDefault="00DA4793" w:rsidP="006F0E0A"/>
        </w:tc>
        <w:tc>
          <w:tcPr>
            <w:tcW w:w="992" w:type="dxa"/>
            <w:vAlign w:val="center"/>
          </w:tcPr>
          <w:p w:rsidR="00DA4793" w:rsidRPr="00E20EE4" w:rsidRDefault="00605CCE" w:rsidP="00DA4793">
            <w:pPr>
              <w:pStyle w:val="ConsPlusNormal"/>
              <w:jc w:val="center"/>
            </w:pPr>
            <w:r w:rsidRPr="00E20EE4">
              <w:t>2019</w:t>
            </w:r>
          </w:p>
        </w:tc>
        <w:tc>
          <w:tcPr>
            <w:tcW w:w="1134" w:type="dxa"/>
            <w:vAlign w:val="center"/>
          </w:tcPr>
          <w:p w:rsidR="00DA4793" w:rsidRPr="00E20EE4" w:rsidRDefault="00605CCE" w:rsidP="00DA4793">
            <w:pPr>
              <w:pStyle w:val="ConsPlusNormal"/>
              <w:jc w:val="center"/>
            </w:pPr>
            <w:r w:rsidRPr="00E20EE4">
              <w:t>2020</w:t>
            </w:r>
          </w:p>
        </w:tc>
        <w:tc>
          <w:tcPr>
            <w:tcW w:w="992" w:type="dxa"/>
            <w:vAlign w:val="center"/>
          </w:tcPr>
          <w:p w:rsidR="00DA4793" w:rsidRPr="00E20EE4" w:rsidRDefault="00605CCE" w:rsidP="00DA4793">
            <w:pPr>
              <w:pStyle w:val="ConsPlusNormal"/>
              <w:jc w:val="center"/>
            </w:pPr>
            <w:r w:rsidRPr="00E20EE4">
              <w:t>2021</w:t>
            </w:r>
          </w:p>
        </w:tc>
        <w:tc>
          <w:tcPr>
            <w:tcW w:w="851" w:type="dxa"/>
            <w:vAlign w:val="center"/>
          </w:tcPr>
          <w:p w:rsidR="00DA4793" w:rsidRPr="00E20EE4" w:rsidRDefault="00605CCE" w:rsidP="006F0E0A">
            <w:pPr>
              <w:pStyle w:val="ConsPlusNormal"/>
              <w:jc w:val="center"/>
            </w:pPr>
            <w:r w:rsidRPr="00E20EE4">
              <w:t>2022</w:t>
            </w:r>
          </w:p>
        </w:tc>
        <w:tc>
          <w:tcPr>
            <w:tcW w:w="1134" w:type="dxa"/>
            <w:vAlign w:val="center"/>
          </w:tcPr>
          <w:p w:rsidR="00DA4793" w:rsidRPr="00E20EE4" w:rsidRDefault="00605CCE" w:rsidP="006F0E0A">
            <w:pPr>
              <w:pStyle w:val="ConsPlusNormal"/>
              <w:jc w:val="center"/>
            </w:pPr>
            <w:r w:rsidRPr="00E20EE4">
              <w:t>2023</w:t>
            </w:r>
          </w:p>
        </w:tc>
        <w:tc>
          <w:tcPr>
            <w:tcW w:w="840" w:type="dxa"/>
            <w:vAlign w:val="center"/>
          </w:tcPr>
          <w:p w:rsidR="00DA4793" w:rsidRPr="00E20EE4" w:rsidRDefault="00644CA8" w:rsidP="006F0E0A">
            <w:pPr>
              <w:pStyle w:val="ConsPlusNormal"/>
              <w:jc w:val="center"/>
            </w:pPr>
            <w:r w:rsidRPr="00E20EE4">
              <w:t>Всего, тыс. руб.</w:t>
            </w:r>
          </w:p>
        </w:tc>
      </w:tr>
      <w:tr w:rsidR="007B6EF3" w:rsidRPr="00E20EE4" w:rsidTr="00E20EE4">
        <w:trPr>
          <w:gridAfter w:val="1"/>
          <w:wAfter w:w="10" w:type="dxa"/>
        </w:trPr>
        <w:tc>
          <w:tcPr>
            <w:tcW w:w="284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2</w:t>
            </w:r>
          </w:p>
        </w:tc>
        <w:tc>
          <w:tcPr>
            <w:tcW w:w="708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3</w:t>
            </w:r>
          </w:p>
        </w:tc>
        <w:tc>
          <w:tcPr>
            <w:tcW w:w="851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4</w:t>
            </w:r>
          </w:p>
        </w:tc>
        <w:tc>
          <w:tcPr>
            <w:tcW w:w="1134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5</w:t>
            </w:r>
          </w:p>
        </w:tc>
        <w:tc>
          <w:tcPr>
            <w:tcW w:w="992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6</w:t>
            </w:r>
          </w:p>
        </w:tc>
        <w:tc>
          <w:tcPr>
            <w:tcW w:w="1134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7</w:t>
            </w:r>
          </w:p>
        </w:tc>
        <w:tc>
          <w:tcPr>
            <w:tcW w:w="992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8</w:t>
            </w:r>
          </w:p>
        </w:tc>
        <w:tc>
          <w:tcPr>
            <w:tcW w:w="851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9</w:t>
            </w:r>
          </w:p>
        </w:tc>
        <w:tc>
          <w:tcPr>
            <w:tcW w:w="1134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10</w:t>
            </w:r>
          </w:p>
        </w:tc>
        <w:tc>
          <w:tcPr>
            <w:tcW w:w="840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11</w:t>
            </w:r>
          </w:p>
        </w:tc>
      </w:tr>
      <w:tr w:rsidR="007B6EF3" w:rsidRPr="00E20EE4" w:rsidTr="00E20EE4">
        <w:trPr>
          <w:gridAfter w:val="1"/>
          <w:wAfter w:w="10" w:type="dxa"/>
        </w:trPr>
        <w:tc>
          <w:tcPr>
            <w:tcW w:w="4253" w:type="dxa"/>
            <w:gridSpan w:val="6"/>
          </w:tcPr>
          <w:p w:rsidR="003D0B77" w:rsidRPr="00E20EE4" w:rsidRDefault="003D0B77" w:rsidP="006F0E0A">
            <w:pPr>
              <w:pStyle w:val="ConsPlusNormal"/>
              <w:jc w:val="both"/>
            </w:pPr>
            <w:r w:rsidRPr="00E20EE4">
              <w:t>Наименование муниципальной программы: "Информационное общество городского округа Навашинский на 2019 - 2023 годы"</w:t>
            </w:r>
          </w:p>
        </w:tc>
        <w:tc>
          <w:tcPr>
            <w:tcW w:w="992" w:type="dxa"/>
            <w:vAlign w:val="center"/>
          </w:tcPr>
          <w:p w:rsidR="003D0B77" w:rsidRPr="00E20EE4" w:rsidRDefault="003D0B77" w:rsidP="007B6EF3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6670,285</w:t>
            </w:r>
          </w:p>
        </w:tc>
        <w:tc>
          <w:tcPr>
            <w:tcW w:w="1134" w:type="dxa"/>
            <w:vAlign w:val="center"/>
          </w:tcPr>
          <w:p w:rsidR="003D0B77" w:rsidRPr="00E20EE4" w:rsidRDefault="003D0B77" w:rsidP="007B6EF3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3903,200</w:t>
            </w:r>
          </w:p>
        </w:tc>
        <w:tc>
          <w:tcPr>
            <w:tcW w:w="992" w:type="dxa"/>
            <w:vAlign w:val="center"/>
          </w:tcPr>
          <w:p w:rsidR="003D0B77" w:rsidRPr="00E20EE4" w:rsidRDefault="003D0B77" w:rsidP="007B6EF3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2747,800</w:t>
            </w:r>
          </w:p>
        </w:tc>
        <w:tc>
          <w:tcPr>
            <w:tcW w:w="851" w:type="dxa"/>
            <w:vAlign w:val="center"/>
          </w:tcPr>
          <w:p w:rsidR="007B6EF3" w:rsidRPr="00E20EE4" w:rsidRDefault="007B6EF3" w:rsidP="007B6EF3">
            <w:pPr>
              <w:ind w:left="-73" w:right="-91"/>
              <w:jc w:val="center"/>
              <w:rPr>
                <w:color w:val="000000"/>
              </w:rPr>
            </w:pPr>
          </w:p>
          <w:p w:rsidR="003D0B77" w:rsidRPr="00E20EE4" w:rsidRDefault="003D0B77" w:rsidP="007B6EF3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2758,000</w:t>
            </w:r>
          </w:p>
        </w:tc>
        <w:tc>
          <w:tcPr>
            <w:tcW w:w="1134" w:type="dxa"/>
            <w:vAlign w:val="center"/>
          </w:tcPr>
          <w:p w:rsidR="003D0B77" w:rsidRPr="00E20EE4" w:rsidRDefault="003D0B77" w:rsidP="007B6EF3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2224,4152</w:t>
            </w:r>
          </w:p>
        </w:tc>
        <w:tc>
          <w:tcPr>
            <w:tcW w:w="840" w:type="dxa"/>
            <w:vAlign w:val="center"/>
          </w:tcPr>
          <w:p w:rsidR="007B6EF3" w:rsidRPr="00E20EE4" w:rsidRDefault="007B6EF3" w:rsidP="007B6EF3">
            <w:pPr>
              <w:jc w:val="center"/>
              <w:rPr>
                <w:color w:val="FF0000"/>
              </w:rPr>
            </w:pPr>
          </w:p>
          <w:p w:rsidR="003D0B77" w:rsidRPr="00E20EE4" w:rsidRDefault="003D0B77" w:rsidP="007B6EF3">
            <w:pPr>
              <w:jc w:val="center"/>
              <w:rPr>
                <w:color w:val="FF0000"/>
              </w:rPr>
            </w:pPr>
            <w:r w:rsidRPr="00E20EE4">
              <w:rPr>
                <w:color w:val="FF0000"/>
              </w:rPr>
              <w:t>18303,7002</w:t>
            </w:r>
          </w:p>
        </w:tc>
      </w:tr>
      <w:tr w:rsidR="007B6EF3" w:rsidRPr="00E20EE4" w:rsidTr="00E20EE4">
        <w:trPr>
          <w:gridAfter w:val="1"/>
          <w:wAfter w:w="10" w:type="dxa"/>
        </w:trPr>
        <w:tc>
          <w:tcPr>
            <w:tcW w:w="426" w:type="dxa"/>
            <w:gridSpan w:val="2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</w:t>
            </w:r>
          </w:p>
        </w:tc>
        <w:tc>
          <w:tcPr>
            <w:tcW w:w="1134" w:type="dxa"/>
            <w:vAlign w:val="center"/>
          </w:tcPr>
          <w:p w:rsidR="00DA4793" w:rsidRPr="00E20EE4" w:rsidRDefault="00DA4793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1</w:t>
            </w:r>
          </w:p>
          <w:p w:rsidR="00DA4793" w:rsidRPr="00E20EE4" w:rsidRDefault="00DA4793" w:rsidP="006F0E0A">
            <w:pPr>
              <w:pStyle w:val="ConsPlusNormal"/>
            </w:pPr>
            <w:r w:rsidRPr="00E20EE4">
              <w:t xml:space="preserve">Организация информирования населения городского округа Навашинский о деятельности органов местного самоуправления, а также по </w:t>
            </w:r>
            <w:r w:rsidRPr="00E20EE4">
              <w:lastRenderedPageBreak/>
              <w:t>вопросам, имеющим большую социальную значимость</w:t>
            </w:r>
          </w:p>
        </w:tc>
        <w:tc>
          <w:tcPr>
            <w:tcW w:w="708" w:type="dxa"/>
            <w:vAlign w:val="center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lastRenderedPageBreak/>
              <w:t>Прочие расходы</w:t>
            </w:r>
          </w:p>
        </w:tc>
        <w:tc>
          <w:tcPr>
            <w:tcW w:w="851" w:type="dxa"/>
            <w:vAlign w:val="center"/>
          </w:tcPr>
          <w:p w:rsidR="00DA4793" w:rsidRPr="00E20EE4" w:rsidRDefault="00FE531A" w:rsidP="006F0E0A">
            <w:pPr>
              <w:pStyle w:val="ConsPlusNormal"/>
              <w:jc w:val="center"/>
            </w:pPr>
            <w:r w:rsidRPr="00E20EE4">
              <w:t>2019 - 2023</w:t>
            </w:r>
            <w:r w:rsidR="00DA4793" w:rsidRPr="00E20EE4">
              <w:t xml:space="preserve"> годы</w:t>
            </w:r>
          </w:p>
        </w:tc>
        <w:tc>
          <w:tcPr>
            <w:tcW w:w="1134" w:type="dxa"/>
            <w:vAlign w:val="center"/>
          </w:tcPr>
          <w:p w:rsidR="00527BF2" w:rsidRPr="00E20EE4" w:rsidRDefault="00DA4793" w:rsidP="006F0E0A">
            <w:pPr>
              <w:pStyle w:val="ConsPlusNormal"/>
            </w:pPr>
            <w:r w:rsidRPr="00E20EE4">
              <w:t>Организационный отдел администрации городского округа Навашинский</w:t>
            </w:r>
            <w:r w:rsidR="00527BF2" w:rsidRPr="00E20EE4">
              <w:t>,</w:t>
            </w:r>
          </w:p>
          <w:p w:rsidR="00DA4793" w:rsidRPr="00E20EE4" w:rsidRDefault="00527BF2" w:rsidP="006F0E0A">
            <w:pPr>
              <w:pStyle w:val="ConsPlusNormal"/>
            </w:pPr>
            <w:r w:rsidRPr="00E20EE4">
              <w:t xml:space="preserve"> Совет депутатов</w:t>
            </w:r>
          </w:p>
        </w:tc>
        <w:tc>
          <w:tcPr>
            <w:tcW w:w="992" w:type="dxa"/>
            <w:vAlign w:val="center"/>
          </w:tcPr>
          <w:p w:rsidR="00DA4793" w:rsidRPr="00E20EE4" w:rsidRDefault="00880609" w:rsidP="006F0E0A">
            <w:pPr>
              <w:pStyle w:val="ConsPlusNormal"/>
              <w:jc w:val="center"/>
            </w:pPr>
            <w:r w:rsidRPr="00E20EE4">
              <w:t>135,7</w:t>
            </w:r>
            <w:r w:rsidR="006F1453" w:rsidRPr="00E20EE4">
              <w:t>000</w:t>
            </w:r>
          </w:p>
        </w:tc>
        <w:tc>
          <w:tcPr>
            <w:tcW w:w="1134" w:type="dxa"/>
            <w:vAlign w:val="center"/>
          </w:tcPr>
          <w:p w:rsidR="00DA4793" w:rsidRPr="00E20EE4" w:rsidRDefault="006176E7" w:rsidP="006F0E0A">
            <w:pPr>
              <w:pStyle w:val="ConsPlusNormal"/>
              <w:jc w:val="center"/>
            </w:pPr>
            <w:r w:rsidRPr="00E20EE4">
              <w:t>40,000</w:t>
            </w:r>
          </w:p>
        </w:tc>
        <w:tc>
          <w:tcPr>
            <w:tcW w:w="992" w:type="dxa"/>
            <w:vAlign w:val="center"/>
          </w:tcPr>
          <w:p w:rsidR="00DA4793" w:rsidRPr="00E20EE4" w:rsidRDefault="006176E7" w:rsidP="006F0E0A">
            <w:pPr>
              <w:pStyle w:val="ConsPlusNormal"/>
              <w:jc w:val="center"/>
            </w:pPr>
            <w:r w:rsidRPr="00E20EE4">
              <w:t>0</w:t>
            </w:r>
          </w:p>
        </w:tc>
        <w:tc>
          <w:tcPr>
            <w:tcW w:w="851" w:type="dxa"/>
            <w:vAlign w:val="center"/>
          </w:tcPr>
          <w:p w:rsidR="00DA4793" w:rsidRPr="00E20EE4" w:rsidRDefault="006176E7" w:rsidP="006F0E0A">
            <w:pPr>
              <w:pStyle w:val="ConsPlusNormal"/>
              <w:jc w:val="center"/>
            </w:pPr>
            <w:r w:rsidRPr="00E20EE4">
              <w:t>0</w:t>
            </w:r>
          </w:p>
        </w:tc>
        <w:tc>
          <w:tcPr>
            <w:tcW w:w="1134" w:type="dxa"/>
            <w:vAlign w:val="center"/>
          </w:tcPr>
          <w:p w:rsidR="00DA4793" w:rsidRPr="00E20EE4" w:rsidRDefault="006176E7" w:rsidP="006F0E0A">
            <w:pPr>
              <w:pStyle w:val="ConsPlusNormal"/>
              <w:jc w:val="center"/>
            </w:pPr>
            <w:r w:rsidRPr="00E20EE4">
              <w:t>0</w:t>
            </w:r>
          </w:p>
        </w:tc>
        <w:tc>
          <w:tcPr>
            <w:tcW w:w="840" w:type="dxa"/>
            <w:vAlign w:val="center"/>
          </w:tcPr>
          <w:p w:rsidR="00DA4793" w:rsidRPr="00E20EE4" w:rsidRDefault="006176E7" w:rsidP="006F0E0A">
            <w:pPr>
              <w:pStyle w:val="ConsPlusNormal"/>
              <w:jc w:val="center"/>
            </w:pPr>
            <w:r w:rsidRPr="00E20EE4">
              <w:t>175,700</w:t>
            </w:r>
          </w:p>
        </w:tc>
      </w:tr>
      <w:tr w:rsidR="007B6EF3" w:rsidRPr="00E20EE4" w:rsidTr="00E20EE4">
        <w:tc>
          <w:tcPr>
            <w:tcW w:w="426" w:type="dxa"/>
            <w:gridSpan w:val="2"/>
            <w:vAlign w:val="center"/>
          </w:tcPr>
          <w:p w:rsidR="006A2112" w:rsidRPr="00E20EE4" w:rsidRDefault="00036FCF" w:rsidP="006F0E0A">
            <w:pPr>
              <w:pStyle w:val="ConsPlusNormal"/>
              <w:jc w:val="center"/>
            </w:pPr>
            <w:r w:rsidRPr="00E20EE4"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A2112" w:rsidRPr="00E20EE4" w:rsidRDefault="00036FCF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2</w:t>
            </w:r>
          </w:p>
          <w:p w:rsidR="006A2112" w:rsidRPr="00E20EE4" w:rsidRDefault="006A2112" w:rsidP="006F0E0A">
            <w:pPr>
              <w:pStyle w:val="ConsPlusNormal"/>
            </w:pPr>
            <w:r w:rsidRPr="00E20EE4"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Align w:val="center"/>
          </w:tcPr>
          <w:p w:rsidR="006A2112" w:rsidRPr="00E20EE4" w:rsidRDefault="006A2112" w:rsidP="006F0E0A">
            <w:pPr>
              <w:pStyle w:val="ConsPlusNormal"/>
              <w:jc w:val="center"/>
            </w:pPr>
            <w:r w:rsidRPr="00E20EE4">
              <w:t>Прочие расходы</w:t>
            </w:r>
          </w:p>
        </w:tc>
        <w:tc>
          <w:tcPr>
            <w:tcW w:w="851" w:type="dxa"/>
            <w:vAlign w:val="center"/>
          </w:tcPr>
          <w:p w:rsidR="006A2112" w:rsidRPr="00E20EE4" w:rsidRDefault="006A2112" w:rsidP="006F0E0A">
            <w:pPr>
              <w:pStyle w:val="ConsPlusNormal"/>
              <w:jc w:val="center"/>
            </w:pPr>
            <w:r w:rsidRPr="00E20EE4">
              <w:t>2019 - 2023 годы</w:t>
            </w:r>
          </w:p>
        </w:tc>
        <w:tc>
          <w:tcPr>
            <w:tcW w:w="1134" w:type="dxa"/>
            <w:vAlign w:val="center"/>
          </w:tcPr>
          <w:p w:rsidR="006A2112" w:rsidRPr="00E20EE4" w:rsidRDefault="006A2112" w:rsidP="006F0E0A">
            <w:pPr>
              <w:pStyle w:val="ConsPlusNormal"/>
            </w:pPr>
            <w:r w:rsidRPr="00E20EE4">
              <w:t>МФЦ (по согласованию), управление делами администрации городского округа Навашинский</w:t>
            </w:r>
          </w:p>
        </w:tc>
        <w:tc>
          <w:tcPr>
            <w:tcW w:w="992" w:type="dxa"/>
            <w:vAlign w:val="center"/>
          </w:tcPr>
          <w:p w:rsidR="006A2112" w:rsidRPr="00E20EE4" w:rsidRDefault="00FA6506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4183,265</w:t>
            </w:r>
          </w:p>
        </w:tc>
        <w:tc>
          <w:tcPr>
            <w:tcW w:w="1134" w:type="dxa"/>
            <w:vAlign w:val="center"/>
          </w:tcPr>
          <w:p w:rsidR="006A2112" w:rsidRPr="00E20EE4" w:rsidRDefault="00D941E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1115,700</w:t>
            </w:r>
          </w:p>
        </w:tc>
        <w:tc>
          <w:tcPr>
            <w:tcW w:w="992" w:type="dxa"/>
            <w:vAlign w:val="center"/>
          </w:tcPr>
          <w:p w:rsidR="006A2112" w:rsidRPr="00E20EE4" w:rsidRDefault="00D941E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6A2112" w:rsidRPr="00E20EE4" w:rsidRDefault="00D941E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A2112" w:rsidRPr="00E20EE4" w:rsidRDefault="00D941E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A2112" w:rsidRPr="00E20EE4" w:rsidRDefault="00D941EE" w:rsidP="00DA43E9">
            <w:pPr>
              <w:ind w:left="-40" w:right="-6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5298,965</w:t>
            </w:r>
          </w:p>
        </w:tc>
      </w:tr>
      <w:tr w:rsidR="007B6EF3" w:rsidRPr="00E20EE4" w:rsidTr="00E20EE4">
        <w:tc>
          <w:tcPr>
            <w:tcW w:w="426" w:type="dxa"/>
            <w:gridSpan w:val="2"/>
            <w:vMerge w:val="restart"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  <w:r w:rsidRPr="00E20EE4"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D2F08" w:rsidRPr="00E20EE4" w:rsidRDefault="003D2F08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3</w:t>
            </w:r>
          </w:p>
          <w:p w:rsidR="003D2F08" w:rsidRPr="00E20EE4" w:rsidRDefault="003D2F08" w:rsidP="006F0E0A">
            <w:pPr>
              <w:pStyle w:val="ConsPlusNormal"/>
            </w:pPr>
            <w:r w:rsidRPr="00E20EE4">
              <w:t>Обеспечение эффективного межведомственного электронного взаимодействия. Поддержка функцио</w:t>
            </w:r>
            <w:r w:rsidRPr="00E20EE4">
              <w:lastRenderedPageBreak/>
              <w:t>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708" w:type="dxa"/>
            <w:vMerge w:val="restart"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  <w:r w:rsidRPr="00E20EE4"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  <w:r w:rsidRPr="00E20EE4">
              <w:t>2019 - 2023 годы</w:t>
            </w:r>
          </w:p>
        </w:tc>
        <w:tc>
          <w:tcPr>
            <w:tcW w:w="1134" w:type="dxa"/>
            <w:vAlign w:val="center"/>
          </w:tcPr>
          <w:p w:rsidR="003D2F08" w:rsidRPr="00E20EE4" w:rsidRDefault="003D2F08" w:rsidP="006F0E0A">
            <w:pPr>
              <w:pStyle w:val="ConsPlusNormal"/>
            </w:pPr>
            <w:r w:rsidRPr="00E20EE4">
              <w:t>Управление делами администрации городского округа Навашинский</w:t>
            </w:r>
          </w:p>
        </w:tc>
        <w:tc>
          <w:tcPr>
            <w:tcW w:w="992" w:type="dxa"/>
            <w:vAlign w:val="center"/>
          </w:tcPr>
          <w:p w:rsidR="003D2F08" w:rsidRPr="00E20EE4" w:rsidRDefault="0048655C" w:rsidP="00176189">
            <w:pPr>
              <w:jc w:val="center"/>
            </w:pPr>
            <w:r w:rsidRPr="00E20EE4">
              <w:t>1803,495</w:t>
            </w:r>
          </w:p>
        </w:tc>
        <w:tc>
          <w:tcPr>
            <w:tcW w:w="1134" w:type="dxa"/>
            <w:vAlign w:val="center"/>
          </w:tcPr>
          <w:p w:rsidR="003D2F08" w:rsidRPr="00E20EE4" w:rsidRDefault="003D0B77" w:rsidP="00176189">
            <w:pPr>
              <w:jc w:val="center"/>
              <w:rPr>
                <w:lang w:val="en-US"/>
              </w:rPr>
            </w:pPr>
            <w:r w:rsidRPr="00E20EE4">
              <w:rPr>
                <w:lang w:val="en-US"/>
              </w:rPr>
              <w:t>1717.200</w:t>
            </w:r>
          </w:p>
        </w:tc>
        <w:tc>
          <w:tcPr>
            <w:tcW w:w="992" w:type="dxa"/>
            <w:vAlign w:val="center"/>
          </w:tcPr>
          <w:p w:rsidR="003D2F08" w:rsidRPr="00E20EE4" w:rsidRDefault="000D7C6A" w:rsidP="00176189">
            <w:pPr>
              <w:jc w:val="center"/>
              <w:rPr>
                <w:lang w:val="en-US"/>
              </w:rPr>
            </w:pPr>
            <w:r w:rsidRPr="00E20EE4">
              <w:rPr>
                <w:lang w:val="en-US"/>
              </w:rPr>
              <w:t>1706.400</w:t>
            </w:r>
          </w:p>
        </w:tc>
        <w:tc>
          <w:tcPr>
            <w:tcW w:w="851" w:type="dxa"/>
            <w:vAlign w:val="center"/>
          </w:tcPr>
          <w:p w:rsidR="003D2F08" w:rsidRPr="00E20EE4" w:rsidRDefault="000D7C6A" w:rsidP="00176189">
            <w:pPr>
              <w:jc w:val="center"/>
              <w:rPr>
                <w:lang w:val="en-US"/>
              </w:rPr>
            </w:pPr>
            <w:r w:rsidRPr="00E20EE4">
              <w:rPr>
                <w:lang w:val="en-US"/>
              </w:rPr>
              <w:t>1705.100</w:t>
            </w:r>
          </w:p>
        </w:tc>
        <w:tc>
          <w:tcPr>
            <w:tcW w:w="1134" w:type="dxa"/>
            <w:vAlign w:val="center"/>
          </w:tcPr>
          <w:p w:rsidR="003D2F08" w:rsidRPr="00E20EE4" w:rsidRDefault="000D7C6A" w:rsidP="00176189">
            <w:pPr>
              <w:jc w:val="center"/>
              <w:rPr>
                <w:lang w:val="en-US"/>
              </w:rPr>
            </w:pPr>
            <w:r w:rsidRPr="00E20EE4">
              <w:rPr>
                <w:lang w:val="en-US"/>
              </w:rPr>
              <w:t>1492.5902</w:t>
            </w:r>
          </w:p>
        </w:tc>
        <w:tc>
          <w:tcPr>
            <w:tcW w:w="850" w:type="dxa"/>
            <w:gridSpan w:val="2"/>
            <w:vAlign w:val="center"/>
          </w:tcPr>
          <w:p w:rsidR="003D2F08" w:rsidRPr="00E20EE4" w:rsidRDefault="000D7C6A" w:rsidP="0017618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20EE4">
              <w:rPr>
                <w:color w:val="000000"/>
                <w:lang w:val="en-US"/>
              </w:rPr>
              <w:t>8424.7852</w:t>
            </w:r>
          </w:p>
        </w:tc>
      </w:tr>
      <w:tr w:rsidR="007B6EF3" w:rsidRPr="00E20EE4" w:rsidTr="00E20EE4">
        <w:tc>
          <w:tcPr>
            <w:tcW w:w="426" w:type="dxa"/>
            <w:gridSpan w:val="2"/>
            <w:vMerge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D2F08" w:rsidRPr="00E20EE4" w:rsidRDefault="003D2F08" w:rsidP="006F0E0A">
            <w:pPr>
              <w:pStyle w:val="ConsPlusNormal"/>
              <w:rPr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3D2F08" w:rsidRPr="00E20EE4" w:rsidRDefault="00FC406A" w:rsidP="00FA0F97">
            <w:pPr>
              <w:pStyle w:val="ConsPlusNormal"/>
            </w:pPr>
            <w:r>
              <w:t>Департамент строительства и ЖКХ А</w:t>
            </w:r>
            <w:r w:rsidR="003D2F08" w:rsidRPr="00E20EE4">
              <w:t>дминистрации городско</w:t>
            </w:r>
            <w:r w:rsidR="003D2F08" w:rsidRPr="00E20EE4">
              <w:lastRenderedPageBreak/>
              <w:t>го округа Навашинский</w:t>
            </w:r>
          </w:p>
        </w:tc>
        <w:tc>
          <w:tcPr>
            <w:tcW w:w="992" w:type="dxa"/>
            <w:vAlign w:val="center"/>
          </w:tcPr>
          <w:p w:rsidR="003D2F08" w:rsidRPr="00E20EE4" w:rsidRDefault="003D2F08" w:rsidP="00FA0F97">
            <w:pPr>
              <w:jc w:val="center"/>
            </w:pPr>
            <w:r w:rsidRPr="00E20EE4">
              <w:lastRenderedPageBreak/>
              <w:t>55,000</w:t>
            </w:r>
          </w:p>
        </w:tc>
        <w:tc>
          <w:tcPr>
            <w:tcW w:w="1134" w:type="dxa"/>
            <w:vAlign w:val="center"/>
          </w:tcPr>
          <w:p w:rsidR="003D2F08" w:rsidRPr="00E20EE4" w:rsidRDefault="00FC1D46" w:rsidP="00FA0F97">
            <w:pPr>
              <w:jc w:val="center"/>
            </w:pPr>
            <w:r w:rsidRPr="00E20EE4">
              <w:t>139,300</w:t>
            </w:r>
          </w:p>
        </w:tc>
        <w:tc>
          <w:tcPr>
            <w:tcW w:w="992" w:type="dxa"/>
            <w:vAlign w:val="center"/>
          </w:tcPr>
          <w:p w:rsidR="003D2F08" w:rsidRPr="00E20EE4" w:rsidRDefault="007B2BA6" w:rsidP="00FA0F97">
            <w:pPr>
              <w:jc w:val="center"/>
            </w:pPr>
            <w:r w:rsidRPr="00E20EE4">
              <w:t>139,300</w:t>
            </w:r>
          </w:p>
        </w:tc>
        <w:tc>
          <w:tcPr>
            <w:tcW w:w="851" w:type="dxa"/>
            <w:vAlign w:val="center"/>
          </w:tcPr>
          <w:p w:rsidR="003D2F08" w:rsidRPr="00E20EE4" w:rsidRDefault="007B2BA6" w:rsidP="00FA0F97">
            <w:pPr>
              <w:jc w:val="center"/>
            </w:pPr>
            <w:r w:rsidRPr="00E20EE4">
              <w:t>139,300</w:t>
            </w:r>
          </w:p>
        </w:tc>
        <w:tc>
          <w:tcPr>
            <w:tcW w:w="1134" w:type="dxa"/>
            <w:vAlign w:val="center"/>
          </w:tcPr>
          <w:p w:rsidR="003D2F08" w:rsidRPr="00E20EE4" w:rsidRDefault="003F546F" w:rsidP="00FA0F97">
            <w:pPr>
              <w:jc w:val="center"/>
            </w:pPr>
            <w:r w:rsidRPr="00E20EE4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D2F08" w:rsidRPr="00E20EE4" w:rsidRDefault="003F546F" w:rsidP="00FA0F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472,900</w:t>
            </w:r>
          </w:p>
        </w:tc>
      </w:tr>
      <w:tr w:rsidR="007B6EF3" w:rsidRPr="00E20EE4" w:rsidTr="00E20EE4">
        <w:tc>
          <w:tcPr>
            <w:tcW w:w="426" w:type="dxa"/>
            <w:gridSpan w:val="2"/>
            <w:vMerge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D2F08" w:rsidRPr="00E20EE4" w:rsidRDefault="003D2F08" w:rsidP="006F0E0A">
            <w:pPr>
              <w:pStyle w:val="ConsPlusNormal"/>
              <w:rPr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D2F08" w:rsidRPr="00E20EE4" w:rsidRDefault="003D2F08" w:rsidP="006F0E0A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3D2F08" w:rsidRPr="00E20EE4" w:rsidRDefault="00E6676F" w:rsidP="00FA0F97">
            <w:pPr>
              <w:pStyle w:val="ConsPlusNormal"/>
            </w:pPr>
            <w:r w:rsidRPr="00E20EE4">
              <w:t>Управление финансов</w:t>
            </w:r>
          </w:p>
        </w:tc>
        <w:tc>
          <w:tcPr>
            <w:tcW w:w="992" w:type="dxa"/>
            <w:vAlign w:val="center"/>
          </w:tcPr>
          <w:p w:rsidR="003D2F08" w:rsidRPr="00E20EE4" w:rsidRDefault="00461AC0" w:rsidP="00FA0F97">
            <w:pPr>
              <w:jc w:val="center"/>
            </w:pPr>
            <w:r w:rsidRPr="00E20EE4">
              <w:t>75</w:t>
            </w:r>
            <w:r w:rsidR="003D2F08" w:rsidRPr="00E20EE4">
              <w:t>,000</w:t>
            </w:r>
          </w:p>
        </w:tc>
        <w:tc>
          <w:tcPr>
            <w:tcW w:w="1134" w:type="dxa"/>
            <w:vAlign w:val="center"/>
          </w:tcPr>
          <w:p w:rsidR="003D2F08" w:rsidRPr="00E20EE4" w:rsidRDefault="003D2F08" w:rsidP="00FA0F97">
            <w:pPr>
              <w:jc w:val="center"/>
            </w:pPr>
            <w:r w:rsidRPr="00E20EE4">
              <w:t>0,000</w:t>
            </w:r>
          </w:p>
        </w:tc>
        <w:tc>
          <w:tcPr>
            <w:tcW w:w="992" w:type="dxa"/>
            <w:vAlign w:val="center"/>
          </w:tcPr>
          <w:p w:rsidR="003D2F08" w:rsidRPr="00E20EE4" w:rsidRDefault="003D2F08" w:rsidP="00FA0F97">
            <w:pPr>
              <w:jc w:val="center"/>
            </w:pPr>
            <w:r w:rsidRPr="00E20EE4">
              <w:t>0,000</w:t>
            </w:r>
          </w:p>
        </w:tc>
        <w:tc>
          <w:tcPr>
            <w:tcW w:w="851" w:type="dxa"/>
            <w:vAlign w:val="center"/>
          </w:tcPr>
          <w:p w:rsidR="003D2F08" w:rsidRPr="00E20EE4" w:rsidRDefault="003D2F08" w:rsidP="00FA0F97">
            <w:pPr>
              <w:jc w:val="center"/>
            </w:pPr>
            <w:r w:rsidRPr="00E20EE4">
              <w:t>0,000</w:t>
            </w:r>
          </w:p>
        </w:tc>
        <w:tc>
          <w:tcPr>
            <w:tcW w:w="1134" w:type="dxa"/>
            <w:vAlign w:val="center"/>
          </w:tcPr>
          <w:p w:rsidR="003D2F08" w:rsidRPr="00E20EE4" w:rsidRDefault="003D2F08" w:rsidP="00FA0F97">
            <w:pPr>
              <w:jc w:val="center"/>
            </w:pPr>
            <w:r w:rsidRPr="00E20EE4">
              <w:t>0,000</w:t>
            </w:r>
          </w:p>
        </w:tc>
        <w:tc>
          <w:tcPr>
            <w:tcW w:w="850" w:type="dxa"/>
            <w:gridSpan w:val="2"/>
            <w:vAlign w:val="center"/>
          </w:tcPr>
          <w:p w:rsidR="003D2F08" w:rsidRPr="00E20EE4" w:rsidRDefault="00461AC0" w:rsidP="00FA0F97">
            <w:pPr>
              <w:autoSpaceDE w:val="0"/>
              <w:autoSpaceDN w:val="0"/>
              <w:adjustRightInd w:val="0"/>
              <w:jc w:val="center"/>
            </w:pPr>
            <w:r w:rsidRPr="00E20EE4">
              <w:t>75</w:t>
            </w:r>
            <w:r w:rsidR="003D2F08" w:rsidRPr="00E20EE4">
              <w:t>,000</w:t>
            </w:r>
          </w:p>
        </w:tc>
      </w:tr>
      <w:tr w:rsidR="007B6EF3" w:rsidRPr="00E20EE4" w:rsidTr="00E20EE4">
        <w:tc>
          <w:tcPr>
            <w:tcW w:w="426" w:type="dxa"/>
            <w:gridSpan w:val="2"/>
            <w:vAlign w:val="center"/>
          </w:tcPr>
          <w:p w:rsidR="00412B93" w:rsidRPr="00E20EE4" w:rsidRDefault="00412B93" w:rsidP="006F0E0A">
            <w:pPr>
              <w:pStyle w:val="ConsPlusNormal"/>
              <w:jc w:val="center"/>
            </w:pPr>
            <w:r w:rsidRPr="00E20EE4">
              <w:t>9</w:t>
            </w:r>
          </w:p>
        </w:tc>
        <w:tc>
          <w:tcPr>
            <w:tcW w:w="1134" w:type="dxa"/>
            <w:vAlign w:val="center"/>
          </w:tcPr>
          <w:p w:rsidR="00412B93" w:rsidRPr="00E20EE4" w:rsidRDefault="00412B93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9</w:t>
            </w:r>
          </w:p>
          <w:p w:rsidR="00412B93" w:rsidRPr="00E20EE4" w:rsidRDefault="00412B93" w:rsidP="006F0E0A">
            <w:pPr>
              <w:pStyle w:val="ConsPlusNormal"/>
            </w:pPr>
            <w:r w:rsidRPr="00E20EE4">
              <w:t>Осуществление издательской деятельности</w:t>
            </w:r>
          </w:p>
        </w:tc>
        <w:tc>
          <w:tcPr>
            <w:tcW w:w="708" w:type="dxa"/>
            <w:vAlign w:val="center"/>
          </w:tcPr>
          <w:p w:rsidR="00412B93" w:rsidRPr="00E20EE4" w:rsidRDefault="00412B93" w:rsidP="006F0E0A">
            <w:pPr>
              <w:pStyle w:val="ConsPlusNormal"/>
              <w:jc w:val="center"/>
            </w:pPr>
            <w:r w:rsidRPr="00E20EE4">
              <w:t>Прочие расходы</w:t>
            </w:r>
          </w:p>
        </w:tc>
        <w:tc>
          <w:tcPr>
            <w:tcW w:w="851" w:type="dxa"/>
            <w:vAlign w:val="center"/>
          </w:tcPr>
          <w:p w:rsidR="00412B93" w:rsidRPr="00E20EE4" w:rsidRDefault="00412B93" w:rsidP="006F0E0A">
            <w:pPr>
              <w:pStyle w:val="ConsPlusNormal"/>
              <w:jc w:val="center"/>
            </w:pPr>
            <w:r w:rsidRPr="00E20EE4">
              <w:t>2019 - 2023 годы</w:t>
            </w:r>
          </w:p>
        </w:tc>
        <w:tc>
          <w:tcPr>
            <w:tcW w:w="1134" w:type="dxa"/>
            <w:vAlign w:val="center"/>
          </w:tcPr>
          <w:p w:rsidR="00412B93" w:rsidRPr="00E20EE4" w:rsidRDefault="00412B93" w:rsidP="006F0E0A">
            <w:pPr>
              <w:pStyle w:val="ConsPlusNormal"/>
            </w:pPr>
            <w:r w:rsidRPr="00E20EE4">
              <w:t>Организационный отдел администрации городского округа Навашинский, МАУ "Редакция газеты "</w:t>
            </w:r>
            <w:proofErr w:type="gramStart"/>
            <w:r w:rsidRPr="00E20EE4">
              <w:t>Приокская</w:t>
            </w:r>
            <w:proofErr w:type="gramEnd"/>
            <w:r w:rsidRPr="00E20EE4">
              <w:t xml:space="preserve"> правда" (по согласованию)</w:t>
            </w:r>
          </w:p>
        </w:tc>
        <w:tc>
          <w:tcPr>
            <w:tcW w:w="992" w:type="dxa"/>
            <w:vAlign w:val="center"/>
          </w:tcPr>
          <w:p w:rsidR="00412B93" w:rsidRPr="00E20EE4" w:rsidRDefault="00412B93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389,825</w:t>
            </w:r>
          </w:p>
        </w:tc>
        <w:tc>
          <w:tcPr>
            <w:tcW w:w="1134" w:type="dxa"/>
            <w:vAlign w:val="center"/>
          </w:tcPr>
          <w:p w:rsidR="00412B93" w:rsidRPr="00E20EE4" w:rsidRDefault="00412B93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549,000</w:t>
            </w:r>
          </w:p>
        </w:tc>
        <w:tc>
          <w:tcPr>
            <w:tcW w:w="992" w:type="dxa"/>
            <w:vAlign w:val="center"/>
          </w:tcPr>
          <w:p w:rsidR="00412B93" w:rsidRPr="00E20EE4" w:rsidRDefault="00412B93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560,100</w:t>
            </w:r>
          </w:p>
        </w:tc>
        <w:tc>
          <w:tcPr>
            <w:tcW w:w="851" w:type="dxa"/>
            <w:vAlign w:val="center"/>
          </w:tcPr>
          <w:p w:rsidR="00C10867" w:rsidRPr="00E20EE4" w:rsidRDefault="00C10867" w:rsidP="002F332A">
            <w:pPr>
              <w:jc w:val="center"/>
              <w:rPr>
                <w:color w:val="000000"/>
              </w:rPr>
            </w:pPr>
          </w:p>
          <w:p w:rsidR="00412B93" w:rsidRPr="00E20EE4" w:rsidRDefault="00412B93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571,600</w:t>
            </w:r>
          </w:p>
        </w:tc>
        <w:tc>
          <w:tcPr>
            <w:tcW w:w="1134" w:type="dxa"/>
            <w:vAlign w:val="center"/>
          </w:tcPr>
          <w:p w:rsidR="00412B93" w:rsidRPr="00E20EE4" w:rsidRDefault="00412B93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389,825</w:t>
            </w:r>
          </w:p>
        </w:tc>
        <w:tc>
          <w:tcPr>
            <w:tcW w:w="850" w:type="dxa"/>
            <w:gridSpan w:val="2"/>
            <w:vAlign w:val="center"/>
          </w:tcPr>
          <w:p w:rsidR="00C10867" w:rsidRPr="00E20EE4" w:rsidRDefault="00C10867" w:rsidP="002F332A">
            <w:pPr>
              <w:jc w:val="center"/>
              <w:rPr>
                <w:color w:val="000000"/>
              </w:rPr>
            </w:pPr>
          </w:p>
          <w:p w:rsidR="00412B93" w:rsidRPr="00E20EE4" w:rsidRDefault="00412B93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2460,350</w:t>
            </w:r>
          </w:p>
        </w:tc>
      </w:tr>
      <w:tr w:rsidR="007B6EF3" w:rsidRPr="00E20EE4" w:rsidTr="00E20EE4">
        <w:tc>
          <w:tcPr>
            <w:tcW w:w="426" w:type="dxa"/>
            <w:gridSpan w:val="2"/>
            <w:vAlign w:val="center"/>
          </w:tcPr>
          <w:p w:rsidR="00232CCB" w:rsidRPr="00E20EE4" w:rsidRDefault="00036FCF" w:rsidP="006F0E0A">
            <w:pPr>
              <w:pStyle w:val="ConsPlusNormal"/>
              <w:jc w:val="center"/>
            </w:pPr>
            <w:r w:rsidRPr="00E20EE4">
              <w:t>10</w:t>
            </w:r>
          </w:p>
        </w:tc>
        <w:tc>
          <w:tcPr>
            <w:tcW w:w="1134" w:type="dxa"/>
            <w:vAlign w:val="center"/>
          </w:tcPr>
          <w:p w:rsidR="00017C8A" w:rsidRPr="00E20EE4" w:rsidRDefault="00017C8A" w:rsidP="00017C8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10</w:t>
            </w:r>
          </w:p>
          <w:p w:rsidR="00232CCB" w:rsidRPr="00E20EE4" w:rsidRDefault="00017C8A" w:rsidP="00017C8A">
            <w:pPr>
              <w:pStyle w:val="ConsPlusNormal"/>
            </w:pPr>
            <w:r w:rsidRPr="00E20EE4">
              <w:t>Производство и выпуск сетевого издания</w:t>
            </w:r>
          </w:p>
        </w:tc>
        <w:tc>
          <w:tcPr>
            <w:tcW w:w="708" w:type="dxa"/>
            <w:vAlign w:val="center"/>
          </w:tcPr>
          <w:p w:rsidR="00232CCB" w:rsidRPr="00E20EE4" w:rsidRDefault="00232CCB" w:rsidP="006F0E0A">
            <w:pPr>
              <w:pStyle w:val="ConsPlusNormal"/>
              <w:jc w:val="center"/>
            </w:pPr>
            <w:r w:rsidRPr="00E20EE4">
              <w:t>Прочие расходы</w:t>
            </w:r>
          </w:p>
        </w:tc>
        <w:tc>
          <w:tcPr>
            <w:tcW w:w="851" w:type="dxa"/>
            <w:vAlign w:val="center"/>
          </w:tcPr>
          <w:p w:rsidR="00232CCB" w:rsidRPr="00E20EE4" w:rsidRDefault="007052F8" w:rsidP="006F0E0A">
            <w:pPr>
              <w:pStyle w:val="ConsPlusNormal"/>
              <w:jc w:val="center"/>
            </w:pPr>
            <w:r w:rsidRPr="00E20EE4">
              <w:t>2020</w:t>
            </w:r>
            <w:r w:rsidR="00232CCB" w:rsidRPr="00E20EE4">
              <w:t xml:space="preserve"> - 2023 годы</w:t>
            </w:r>
          </w:p>
        </w:tc>
        <w:tc>
          <w:tcPr>
            <w:tcW w:w="1134" w:type="dxa"/>
            <w:vAlign w:val="center"/>
          </w:tcPr>
          <w:p w:rsidR="00232CCB" w:rsidRPr="00E20EE4" w:rsidRDefault="00A910FF" w:rsidP="006F0E0A">
            <w:pPr>
              <w:pStyle w:val="ConsPlusNormal"/>
            </w:pPr>
            <w:r w:rsidRPr="00E20EE4">
              <w:t>Организационный отдел администрации городского округа Навашинский, МАУ "Редакция газеты "</w:t>
            </w:r>
            <w:proofErr w:type="gramStart"/>
            <w:r w:rsidRPr="00E20EE4">
              <w:t>Приокская</w:t>
            </w:r>
            <w:proofErr w:type="gramEnd"/>
            <w:r w:rsidRPr="00E20EE4">
              <w:t xml:space="preserve"> правда" (по согласова</w:t>
            </w:r>
            <w:r w:rsidRPr="00E20EE4">
              <w:lastRenderedPageBreak/>
              <w:t>нию)</w:t>
            </w:r>
          </w:p>
        </w:tc>
        <w:tc>
          <w:tcPr>
            <w:tcW w:w="992" w:type="dxa"/>
            <w:vAlign w:val="center"/>
          </w:tcPr>
          <w:p w:rsidR="00232CCB" w:rsidRPr="00E20EE4" w:rsidRDefault="006A2112" w:rsidP="00232CC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32CCB" w:rsidRPr="00E20EE4" w:rsidRDefault="00FD05A0" w:rsidP="00232CC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992" w:type="dxa"/>
            <w:vAlign w:val="center"/>
          </w:tcPr>
          <w:p w:rsidR="00232CCB" w:rsidRPr="00E20EE4" w:rsidRDefault="00017C8A" w:rsidP="00232CC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851" w:type="dxa"/>
            <w:vAlign w:val="center"/>
          </w:tcPr>
          <w:p w:rsidR="00987B84" w:rsidRPr="00E20EE4" w:rsidRDefault="00987B84" w:rsidP="00232CCB">
            <w:pPr>
              <w:jc w:val="center"/>
              <w:rPr>
                <w:color w:val="000000"/>
              </w:rPr>
            </w:pPr>
          </w:p>
          <w:p w:rsidR="00232CCB" w:rsidRPr="00E20EE4" w:rsidRDefault="00017C8A" w:rsidP="00232CC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1134" w:type="dxa"/>
            <w:vAlign w:val="center"/>
          </w:tcPr>
          <w:p w:rsidR="00232CCB" w:rsidRPr="00E20EE4" w:rsidRDefault="00017C8A" w:rsidP="00232CC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850" w:type="dxa"/>
            <w:gridSpan w:val="2"/>
            <w:vAlign w:val="center"/>
          </w:tcPr>
          <w:p w:rsidR="00987B84" w:rsidRPr="00E20EE4" w:rsidRDefault="00987B84" w:rsidP="00232CCB">
            <w:pPr>
              <w:jc w:val="center"/>
              <w:rPr>
                <w:color w:val="000000"/>
              </w:rPr>
            </w:pPr>
          </w:p>
          <w:p w:rsidR="00232CCB" w:rsidRPr="00E20EE4" w:rsidRDefault="00FD05A0" w:rsidP="00232CC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1256</w:t>
            </w:r>
            <w:r w:rsidR="00A910FF" w:rsidRPr="00E20EE4">
              <w:rPr>
                <w:color w:val="000000"/>
              </w:rPr>
              <w:t>,000</w:t>
            </w:r>
          </w:p>
        </w:tc>
      </w:tr>
    </w:tbl>
    <w:p w:rsidR="00385B14" w:rsidRPr="00E20EE4" w:rsidRDefault="00385B14" w:rsidP="00385B14">
      <w:pPr>
        <w:pStyle w:val="ConsPlusNormal"/>
        <w:outlineLvl w:val="2"/>
      </w:pPr>
    </w:p>
    <w:p w:rsidR="006F0E0A" w:rsidRPr="00E20EE4" w:rsidRDefault="004D790B" w:rsidP="004D790B">
      <w:pPr>
        <w:pStyle w:val="ConsPlusNormal"/>
        <w:ind w:right="-569" w:firstLine="709"/>
        <w:jc w:val="both"/>
        <w:outlineLvl w:val="2"/>
      </w:pPr>
      <w:r w:rsidRPr="00E20EE4">
        <w:t xml:space="preserve">1.3. </w:t>
      </w:r>
      <w:r w:rsidR="00385B14" w:rsidRPr="00E20EE4">
        <w:t xml:space="preserve">В пункте </w:t>
      </w:r>
      <w:r w:rsidR="006F0E0A" w:rsidRPr="00E20EE4">
        <w:t>2.5. Индикаторы достижения цели и непосредственные</w:t>
      </w:r>
      <w:r w:rsidR="00385B14" w:rsidRPr="00E20EE4">
        <w:t xml:space="preserve"> </w:t>
      </w:r>
      <w:r w:rsidR="006F0E0A" w:rsidRPr="00E20EE4">
        <w:t>результаты реализации муниципальной программы</w:t>
      </w:r>
      <w:r w:rsidR="00874E6B" w:rsidRPr="00E20EE4">
        <w:t>.</w:t>
      </w:r>
    </w:p>
    <w:p w:rsidR="006F0E0A" w:rsidRPr="00E20EE4" w:rsidRDefault="00385B14" w:rsidP="004D790B">
      <w:pPr>
        <w:pStyle w:val="a8"/>
        <w:ind w:left="0" w:firstLine="709"/>
        <w:contextualSpacing w:val="0"/>
        <w:jc w:val="both"/>
      </w:pPr>
      <w:r w:rsidRPr="00E20EE4">
        <w:t xml:space="preserve">В таблице </w:t>
      </w:r>
      <w:r w:rsidR="006F0E0A" w:rsidRPr="00E20EE4">
        <w:t xml:space="preserve">2. </w:t>
      </w:r>
      <w:r w:rsidR="005F13AF" w:rsidRPr="00E20EE4">
        <w:t>«</w:t>
      </w:r>
      <w:r w:rsidR="006F0E0A" w:rsidRPr="00E20EE4">
        <w:t>Сведения об индикаторах достижения цели</w:t>
      </w:r>
      <w:r w:rsidRPr="00E20EE4">
        <w:t xml:space="preserve"> </w:t>
      </w:r>
      <w:r w:rsidR="006F0E0A" w:rsidRPr="00E20EE4">
        <w:t>и непосредственных результатах</w:t>
      </w:r>
      <w:r w:rsidR="005F13AF" w:rsidRPr="00E20EE4">
        <w:t>»</w:t>
      </w:r>
      <w:r w:rsidR="006B2705" w:rsidRPr="00E20EE4">
        <w:t xml:space="preserve"> </w:t>
      </w:r>
      <w:r w:rsidR="00BB3BC1" w:rsidRPr="00E20EE4">
        <w:t xml:space="preserve">строки 2,3,4,5,6,7 «Значение индикатора достижения цели/непосредственного результата» </w:t>
      </w:r>
      <w:r w:rsidR="006B2705" w:rsidRPr="00E20EE4">
        <w:t>изложить в новой редакции:</w:t>
      </w:r>
    </w:p>
    <w:p w:rsidR="006F0E0A" w:rsidRPr="00E20EE4" w:rsidRDefault="006F0E0A" w:rsidP="00385B14">
      <w:pPr>
        <w:pStyle w:val="ConsPlusNormal"/>
        <w:ind w:right="-569" w:firstLine="540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226"/>
        <w:gridCol w:w="1276"/>
        <w:gridCol w:w="851"/>
        <w:gridCol w:w="769"/>
        <w:gridCol w:w="769"/>
        <w:gridCol w:w="770"/>
        <w:gridCol w:w="769"/>
        <w:gridCol w:w="770"/>
        <w:gridCol w:w="689"/>
        <w:gridCol w:w="80"/>
        <w:gridCol w:w="628"/>
      </w:tblGrid>
      <w:tr w:rsidR="006F0E0A" w:rsidRPr="00E20EE4" w:rsidTr="003956F0">
        <w:tc>
          <w:tcPr>
            <w:tcW w:w="609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 xml:space="preserve">N </w:t>
            </w:r>
            <w:proofErr w:type="gramStart"/>
            <w:r w:rsidRPr="00E20EE4">
              <w:t>п</w:t>
            </w:r>
            <w:proofErr w:type="gramEnd"/>
            <w:r w:rsidRPr="00E20EE4">
              <w:t>/п</w:t>
            </w:r>
          </w:p>
        </w:tc>
        <w:tc>
          <w:tcPr>
            <w:tcW w:w="2226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Наименование индикатора достижения цели/непосредственного результата</w:t>
            </w:r>
          </w:p>
        </w:tc>
        <w:tc>
          <w:tcPr>
            <w:tcW w:w="1276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Ответственный исполнитель/соисполнитель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 xml:space="preserve">Ед. </w:t>
            </w:r>
            <w:proofErr w:type="spellStart"/>
            <w:r w:rsidRPr="00E20EE4">
              <w:t>измер</w:t>
            </w:r>
            <w:proofErr w:type="spellEnd"/>
            <w:r w:rsidRPr="00E20EE4">
              <w:t>.</w:t>
            </w:r>
          </w:p>
        </w:tc>
        <w:tc>
          <w:tcPr>
            <w:tcW w:w="5244" w:type="dxa"/>
            <w:gridSpan w:val="8"/>
            <w:vAlign w:val="center"/>
          </w:tcPr>
          <w:p w:rsidR="006F0E0A" w:rsidRPr="00E20EE4" w:rsidRDefault="006F0E0A" w:rsidP="006F0E0A">
            <w:pPr>
              <w:pStyle w:val="ConsPlusNormal"/>
              <w:jc w:val="center"/>
            </w:pPr>
            <w:r w:rsidRPr="00E20EE4">
              <w:t>Значение индикатора достижения цели/непосредственного результата</w:t>
            </w:r>
          </w:p>
        </w:tc>
      </w:tr>
      <w:tr w:rsidR="00DA4793" w:rsidRPr="00E20EE4" w:rsidTr="003956F0">
        <w:tc>
          <w:tcPr>
            <w:tcW w:w="609" w:type="dxa"/>
            <w:vMerge/>
          </w:tcPr>
          <w:p w:rsidR="00DA4793" w:rsidRPr="00E20EE4" w:rsidRDefault="00DA4793" w:rsidP="006F0E0A"/>
        </w:tc>
        <w:tc>
          <w:tcPr>
            <w:tcW w:w="2226" w:type="dxa"/>
            <w:vMerge/>
          </w:tcPr>
          <w:p w:rsidR="00DA4793" w:rsidRPr="00E20EE4" w:rsidRDefault="00DA4793" w:rsidP="006F0E0A"/>
        </w:tc>
        <w:tc>
          <w:tcPr>
            <w:tcW w:w="1276" w:type="dxa"/>
            <w:vMerge/>
          </w:tcPr>
          <w:p w:rsidR="00DA4793" w:rsidRPr="00E20EE4" w:rsidRDefault="00DA4793" w:rsidP="006F0E0A"/>
        </w:tc>
        <w:tc>
          <w:tcPr>
            <w:tcW w:w="851" w:type="dxa"/>
            <w:vMerge/>
          </w:tcPr>
          <w:p w:rsidR="00DA4793" w:rsidRPr="00E20EE4" w:rsidRDefault="00DA4793" w:rsidP="006F0E0A"/>
        </w:tc>
        <w:tc>
          <w:tcPr>
            <w:tcW w:w="769" w:type="dxa"/>
            <w:vAlign w:val="center"/>
          </w:tcPr>
          <w:p w:rsidR="00DA4793" w:rsidRPr="00E20EE4" w:rsidRDefault="009852ED" w:rsidP="00DA4793">
            <w:pPr>
              <w:pStyle w:val="ConsPlusNormal"/>
              <w:jc w:val="center"/>
            </w:pPr>
            <w:r w:rsidRPr="00E20EE4">
              <w:t>2017 (отчетный год)</w:t>
            </w:r>
          </w:p>
        </w:tc>
        <w:tc>
          <w:tcPr>
            <w:tcW w:w="769" w:type="dxa"/>
            <w:vAlign w:val="center"/>
          </w:tcPr>
          <w:p w:rsidR="00DA4793" w:rsidRPr="00E20EE4" w:rsidRDefault="009852ED" w:rsidP="00DA4793">
            <w:pPr>
              <w:pStyle w:val="ConsPlusNormal"/>
              <w:jc w:val="center"/>
            </w:pPr>
            <w:r w:rsidRPr="00E20EE4">
              <w:t>2018 (текущий</w:t>
            </w:r>
            <w:r w:rsidR="004D7482" w:rsidRPr="00E20EE4">
              <w:t>)</w:t>
            </w:r>
          </w:p>
        </w:tc>
        <w:tc>
          <w:tcPr>
            <w:tcW w:w="770" w:type="dxa"/>
            <w:vAlign w:val="center"/>
          </w:tcPr>
          <w:p w:rsidR="00DA4793" w:rsidRPr="00E20EE4" w:rsidRDefault="004D7482" w:rsidP="00DA4793">
            <w:pPr>
              <w:pStyle w:val="ConsPlusNormal"/>
              <w:jc w:val="center"/>
            </w:pPr>
            <w:r w:rsidRPr="00E20EE4">
              <w:t>2019 (прогноз)</w:t>
            </w:r>
          </w:p>
        </w:tc>
        <w:tc>
          <w:tcPr>
            <w:tcW w:w="769" w:type="dxa"/>
            <w:vAlign w:val="center"/>
          </w:tcPr>
          <w:p w:rsidR="009852ED" w:rsidRPr="00E20EE4" w:rsidRDefault="004D7482" w:rsidP="006F0E0A">
            <w:pPr>
              <w:pStyle w:val="ConsPlusNormal"/>
              <w:jc w:val="center"/>
            </w:pPr>
            <w:r w:rsidRPr="00E20EE4">
              <w:t>2020</w:t>
            </w:r>
          </w:p>
          <w:p w:rsidR="00DA4793" w:rsidRPr="00E20EE4" w:rsidRDefault="004D7482" w:rsidP="006F0E0A">
            <w:pPr>
              <w:pStyle w:val="ConsPlusNormal"/>
              <w:jc w:val="center"/>
            </w:pPr>
            <w:r w:rsidRPr="00E20EE4">
              <w:t xml:space="preserve"> (прогноз)</w:t>
            </w:r>
          </w:p>
        </w:tc>
        <w:tc>
          <w:tcPr>
            <w:tcW w:w="770" w:type="dxa"/>
            <w:vAlign w:val="center"/>
          </w:tcPr>
          <w:p w:rsidR="00DA4793" w:rsidRPr="00E20EE4" w:rsidRDefault="004D7482" w:rsidP="006F0E0A">
            <w:pPr>
              <w:pStyle w:val="ConsPlusNormal"/>
              <w:jc w:val="center"/>
            </w:pPr>
            <w:r w:rsidRPr="00E20EE4">
              <w:t>2021 (прогноз)</w:t>
            </w:r>
          </w:p>
        </w:tc>
        <w:tc>
          <w:tcPr>
            <w:tcW w:w="769" w:type="dxa"/>
            <w:gridSpan w:val="2"/>
            <w:vAlign w:val="center"/>
          </w:tcPr>
          <w:p w:rsidR="00DA4793" w:rsidRPr="00E20EE4" w:rsidRDefault="004D7482" w:rsidP="006F0E0A">
            <w:pPr>
              <w:pStyle w:val="ConsPlusNormal"/>
              <w:jc w:val="center"/>
            </w:pPr>
            <w:r w:rsidRPr="00E20EE4">
              <w:t>2022 (прогноз)</w:t>
            </w:r>
          </w:p>
        </w:tc>
        <w:tc>
          <w:tcPr>
            <w:tcW w:w="628" w:type="dxa"/>
            <w:vAlign w:val="center"/>
          </w:tcPr>
          <w:p w:rsidR="00DA4793" w:rsidRPr="00E20EE4" w:rsidRDefault="004D7482" w:rsidP="006F0E0A">
            <w:pPr>
              <w:pStyle w:val="ConsPlusNormal"/>
              <w:jc w:val="center"/>
            </w:pPr>
            <w:r w:rsidRPr="00E20EE4">
              <w:t>2023 (прогноз)</w:t>
            </w:r>
          </w:p>
        </w:tc>
      </w:tr>
      <w:tr w:rsidR="00DA4793" w:rsidRPr="00E20EE4" w:rsidTr="003956F0">
        <w:tc>
          <w:tcPr>
            <w:tcW w:w="609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</w:t>
            </w:r>
          </w:p>
        </w:tc>
        <w:tc>
          <w:tcPr>
            <w:tcW w:w="2226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2</w:t>
            </w:r>
          </w:p>
        </w:tc>
        <w:tc>
          <w:tcPr>
            <w:tcW w:w="1276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3</w:t>
            </w:r>
          </w:p>
        </w:tc>
        <w:tc>
          <w:tcPr>
            <w:tcW w:w="851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4</w:t>
            </w:r>
          </w:p>
        </w:tc>
        <w:tc>
          <w:tcPr>
            <w:tcW w:w="769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5</w:t>
            </w:r>
          </w:p>
        </w:tc>
        <w:tc>
          <w:tcPr>
            <w:tcW w:w="769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6</w:t>
            </w:r>
          </w:p>
        </w:tc>
        <w:tc>
          <w:tcPr>
            <w:tcW w:w="770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7</w:t>
            </w:r>
          </w:p>
        </w:tc>
        <w:tc>
          <w:tcPr>
            <w:tcW w:w="769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8</w:t>
            </w:r>
          </w:p>
        </w:tc>
        <w:tc>
          <w:tcPr>
            <w:tcW w:w="770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9</w:t>
            </w:r>
          </w:p>
        </w:tc>
        <w:tc>
          <w:tcPr>
            <w:tcW w:w="769" w:type="dxa"/>
            <w:gridSpan w:val="2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10</w:t>
            </w:r>
          </w:p>
        </w:tc>
        <w:tc>
          <w:tcPr>
            <w:tcW w:w="628" w:type="dxa"/>
          </w:tcPr>
          <w:p w:rsidR="00DA4793" w:rsidRPr="00E20EE4" w:rsidRDefault="00DA4793" w:rsidP="006F0E0A">
            <w:pPr>
              <w:pStyle w:val="ConsPlusNormal"/>
              <w:jc w:val="center"/>
            </w:pPr>
            <w:r w:rsidRPr="00E20EE4">
              <w:t>11</w:t>
            </w:r>
          </w:p>
        </w:tc>
      </w:tr>
      <w:tr w:rsidR="00DA4793" w:rsidRPr="00E20EE4" w:rsidTr="003956F0">
        <w:tc>
          <w:tcPr>
            <w:tcW w:w="10206" w:type="dxa"/>
            <w:gridSpan w:val="12"/>
          </w:tcPr>
          <w:p w:rsidR="00DA4793" w:rsidRPr="00E20EE4" w:rsidRDefault="00DA4793" w:rsidP="006F0E0A">
            <w:pPr>
              <w:pStyle w:val="ConsPlusNormal"/>
            </w:pPr>
            <w:r w:rsidRPr="00E20EE4">
              <w:t>Муниципальная программа "Информационное общество город</w:t>
            </w:r>
            <w:r w:rsidR="00E767BC" w:rsidRPr="00E20EE4">
              <w:t>ского округа Навашинский на 2019 - 2023</w:t>
            </w:r>
            <w:r w:rsidRPr="00E20EE4">
              <w:t xml:space="preserve"> годы"</w:t>
            </w:r>
          </w:p>
        </w:tc>
      </w:tr>
      <w:tr w:rsidR="00C77ABE" w:rsidRPr="00E20EE4" w:rsidTr="003956F0">
        <w:tc>
          <w:tcPr>
            <w:tcW w:w="609" w:type="dxa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  <w:tc>
          <w:tcPr>
            <w:tcW w:w="2226" w:type="dxa"/>
          </w:tcPr>
          <w:p w:rsidR="00C77ABE" w:rsidRPr="00E20EE4" w:rsidRDefault="00C77ABE" w:rsidP="006F0E0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  <w:tc>
          <w:tcPr>
            <w:tcW w:w="769" w:type="dxa"/>
            <w:vAlign w:val="center"/>
          </w:tcPr>
          <w:p w:rsidR="00055079" w:rsidRPr="00E20EE4" w:rsidRDefault="00055079" w:rsidP="00663A26">
            <w:pPr>
              <w:pStyle w:val="ConsPlusNormal"/>
              <w:jc w:val="center"/>
            </w:pPr>
          </w:p>
        </w:tc>
        <w:tc>
          <w:tcPr>
            <w:tcW w:w="769" w:type="dxa"/>
            <w:vAlign w:val="center"/>
          </w:tcPr>
          <w:p w:rsidR="00C77ABE" w:rsidRPr="00E20EE4" w:rsidRDefault="00C77ABE" w:rsidP="00663A26">
            <w:pPr>
              <w:pStyle w:val="ConsPlusNormal"/>
              <w:jc w:val="center"/>
            </w:pPr>
          </w:p>
        </w:tc>
        <w:tc>
          <w:tcPr>
            <w:tcW w:w="770" w:type="dxa"/>
            <w:vAlign w:val="center"/>
          </w:tcPr>
          <w:p w:rsidR="00C77ABE" w:rsidRPr="00E20EE4" w:rsidRDefault="00C77ABE" w:rsidP="00DA4793">
            <w:pPr>
              <w:pStyle w:val="ConsPlusNormal"/>
              <w:jc w:val="center"/>
            </w:pPr>
          </w:p>
        </w:tc>
        <w:tc>
          <w:tcPr>
            <w:tcW w:w="769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  <w:tc>
          <w:tcPr>
            <w:tcW w:w="770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  <w:tc>
          <w:tcPr>
            <w:tcW w:w="689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</w:p>
        </w:tc>
      </w:tr>
      <w:tr w:rsidR="00C77ABE" w:rsidRPr="00E20EE4" w:rsidTr="003956F0">
        <w:tc>
          <w:tcPr>
            <w:tcW w:w="609" w:type="dxa"/>
          </w:tcPr>
          <w:p w:rsidR="00C77ABE" w:rsidRPr="00E20EE4" w:rsidRDefault="00E27B4E" w:rsidP="006F0E0A">
            <w:pPr>
              <w:pStyle w:val="ConsPlusNormal"/>
              <w:jc w:val="center"/>
            </w:pPr>
            <w:r w:rsidRPr="00E20EE4">
              <w:t>2</w:t>
            </w:r>
            <w:r w:rsidR="005823C1" w:rsidRPr="00E20EE4">
              <w:t>.</w:t>
            </w:r>
          </w:p>
        </w:tc>
        <w:tc>
          <w:tcPr>
            <w:tcW w:w="2226" w:type="dxa"/>
          </w:tcPr>
          <w:p w:rsidR="00C77ABE" w:rsidRPr="00E20EE4" w:rsidRDefault="00E27B4E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Индикатор 2</w:t>
            </w:r>
          </w:p>
          <w:p w:rsidR="00C77ABE" w:rsidRPr="00E20EE4" w:rsidRDefault="00C77ABE" w:rsidP="006F0E0A">
            <w:pPr>
              <w:pStyle w:val="ConsPlusNormal"/>
            </w:pPr>
            <w:r w:rsidRPr="00E20EE4">
              <w:t>Доля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</w:t>
            </w:r>
          </w:p>
        </w:tc>
        <w:tc>
          <w:tcPr>
            <w:tcW w:w="1276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Управление делами администрации городского округа</w:t>
            </w:r>
          </w:p>
        </w:tc>
        <w:tc>
          <w:tcPr>
            <w:tcW w:w="851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%</w:t>
            </w:r>
          </w:p>
        </w:tc>
        <w:tc>
          <w:tcPr>
            <w:tcW w:w="769" w:type="dxa"/>
            <w:vAlign w:val="center"/>
          </w:tcPr>
          <w:p w:rsidR="008518DB" w:rsidRPr="00E20EE4" w:rsidRDefault="008518DB" w:rsidP="00663A26">
            <w:pPr>
              <w:pStyle w:val="ConsPlusNormal"/>
              <w:jc w:val="center"/>
            </w:pPr>
          </w:p>
          <w:p w:rsidR="00C77ABE" w:rsidRPr="00E20EE4" w:rsidRDefault="00C77ABE" w:rsidP="00663A26">
            <w:pPr>
              <w:pStyle w:val="ConsPlusNormal"/>
              <w:jc w:val="center"/>
            </w:pPr>
            <w:r w:rsidRPr="00E20EE4">
              <w:t>100,0</w:t>
            </w:r>
          </w:p>
          <w:p w:rsidR="00055079" w:rsidRPr="00E20EE4" w:rsidRDefault="00055079" w:rsidP="00663A26">
            <w:pPr>
              <w:pStyle w:val="ConsPlusNormal"/>
              <w:jc w:val="center"/>
            </w:pPr>
          </w:p>
        </w:tc>
        <w:tc>
          <w:tcPr>
            <w:tcW w:w="769" w:type="dxa"/>
            <w:vAlign w:val="center"/>
          </w:tcPr>
          <w:p w:rsidR="00C77ABE" w:rsidRPr="00E20EE4" w:rsidRDefault="00C77ABE" w:rsidP="00663A26">
            <w:pPr>
              <w:pStyle w:val="ConsPlusNormal"/>
              <w:jc w:val="center"/>
            </w:pPr>
            <w:r w:rsidRPr="00E20EE4">
              <w:t>100,0</w:t>
            </w:r>
          </w:p>
        </w:tc>
        <w:tc>
          <w:tcPr>
            <w:tcW w:w="770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100,0</w:t>
            </w:r>
          </w:p>
        </w:tc>
        <w:tc>
          <w:tcPr>
            <w:tcW w:w="769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100,0</w:t>
            </w:r>
          </w:p>
        </w:tc>
        <w:tc>
          <w:tcPr>
            <w:tcW w:w="770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100,0</w:t>
            </w:r>
          </w:p>
        </w:tc>
        <w:tc>
          <w:tcPr>
            <w:tcW w:w="689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100,0</w:t>
            </w:r>
          </w:p>
        </w:tc>
        <w:tc>
          <w:tcPr>
            <w:tcW w:w="708" w:type="dxa"/>
            <w:gridSpan w:val="2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100,0</w:t>
            </w:r>
          </w:p>
        </w:tc>
      </w:tr>
      <w:tr w:rsidR="00C77ABE" w:rsidRPr="00E20EE4" w:rsidTr="003956F0">
        <w:tc>
          <w:tcPr>
            <w:tcW w:w="609" w:type="dxa"/>
          </w:tcPr>
          <w:p w:rsidR="00C77ABE" w:rsidRPr="00E20EE4" w:rsidRDefault="00E27B4E" w:rsidP="006F0E0A">
            <w:pPr>
              <w:pStyle w:val="ConsPlusNormal"/>
              <w:jc w:val="center"/>
            </w:pPr>
            <w:r w:rsidRPr="00E20EE4">
              <w:t>3</w:t>
            </w:r>
            <w:r w:rsidR="005823C1" w:rsidRPr="00E20EE4">
              <w:t>.</w:t>
            </w:r>
          </w:p>
        </w:tc>
        <w:tc>
          <w:tcPr>
            <w:tcW w:w="2226" w:type="dxa"/>
          </w:tcPr>
          <w:p w:rsidR="00C77ABE" w:rsidRPr="00E20EE4" w:rsidRDefault="00E27B4E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Индикатор 3</w:t>
            </w:r>
            <w:r w:rsidR="00C77ABE" w:rsidRPr="00E20EE4">
              <w:rPr>
                <w:u w:val="single"/>
              </w:rPr>
              <w:t>.</w:t>
            </w:r>
          </w:p>
          <w:p w:rsidR="00C77ABE" w:rsidRPr="00E20EE4" w:rsidRDefault="00C77ABE" w:rsidP="006F0E0A">
            <w:pPr>
              <w:pStyle w:val="ConsPlusNormal"/>
            </w:pPr>
            <w:r w:rsidRPr="00E20EE4">
              <w:t>Доля создания страхового фонда особо ценных документов (далее - ОЦД) от общего количества ОЦД, хранящихся в архивном секторе управления делами администрации городского округа Навашинский</w:t>
            </w:r>
          </w:p>
        </w:tc>
        <w:tc>
          <w:tcPr>
            <w:tcW w:w="1276" w:type="dxa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Управление делами администрации городского округа</w:t>
            </w:r>
          </w:p>
        </w:tc>
        <w:tc>
          <w:tcPr>
            <w:tcW w:w="851" w:type="dxa"/>
            <w:vAlign w:val="center"/>
          </w:tcPr>
          <w:p w:rsidR="00C77ABE" w:rsidRPr="00E20EE4" w:rsidRDefault="00C77ABE" w:rsidP="006F0E0A">
            <w:pPr>
              <w:pStyle w:val="ConsPlusNormal"/>
              <w:jc w:val="center"/>
            </w:pPr>
            <w:r w:rsidRPr="00E20EE4">
              <w:t>%</w:t>
            </w:r>
          </w:p>
        </w:tc>
        <w:tc>
          <w:tcPr>
            <w:tcW w:w="769" w:type="dxa"/>
            <w:vAlign w:val="center"/>
          </w:tcPr>
          <w:p w:rsidR="008518DB" w:rsidRPr="00E20EE4" w:rsidRDefault="008518DB" w:rsidP="00663A26">
            <w:pPr>
              <w:pStyle w:val="ConsPlusNormal"/>
              <w:jc w:val="center"/>
            </w:pPr>
          </w:p>
          <w:p w:rsidR="00C77ABE" w:rsidRPr="00E20EE4" w:rsidRDefault="00C77ABE" w:rsidP="00663A26">
            <w:pPr>
              <w:pStyle w:val="ConsPlusNormal"/>
              <w:jc w:val="center"/>
            </w:pPr>
            <w:r w:rsidRPr="00E20EE4">
              <w:t>12</w:t>
            </w:r>
          </w:p>
          <w:p w:rsidR="00C77ABE" w:rsidRPr="00E20EE4" w:rsidRDefault="00C77ABE" w:rsidP="00663A26">
            <w:pPr>
              <w:pStyle w:val="ConsPlusNormal"/>
              <w:jc w:val="center"/>
            </w:pPr>
          </w:p>
        </w:tc>
        <w:tc>
          <w:tcPr>
            <w:tcW w:w="769" w:type="dxa"/>
            <w:vAlign w:val="center"/>
          </w:tcPr>
          <w:p w:rsidR="00C77ABE" w:rsidRPr="00E20EE4" w:rsidRDefault="00C77ABE" w:rsidP="00663A26">
            <w:pPr>
              <w:pStyle w:val="ConsPlusNormal"/>
              <w:jc w:val="center"/>
            </w:pPr>
            <w:r w:rsidRPr="00E20EE4">
              <w:t>14</w:t>
            </w:r>
          </w:p>
        </w:tc>
        <w:tc>
          <w:tcPr>
            <w:tcW w:w="770" w:type="dxa"/>
            <w:vAlign w:val="center"/>
          </w:tcPr>
          <w:p w:rsidR="00C77ABE" w:rsidRPr="00E20EE4" w:rsidRDefault="00C77ABE" w:rsidP="006B075C">
            <w:pPr>
              <w:pStyle w:val="ConsPlusNormal"/>
              <w:jc w:val="center"/>
            </w:pPr>
            <w:r w:rsidRPr="00E20EE4">
              <w:t>16</w:t>
            </w:r>
          </w:p>
        </w:tc>
        <w:tc>
          <w:tcPr>
            <w:tcW w:w="769" w:type="dxa"/>
            <w:vAlign w:val="center"/>
          </w:tcPr>
          <w:p w:rsidR="00C77ABE" w:rsidRPr="00E20EE4" w:rsidRDefault="00042E18" w:rsidP="006F0E0A">
            <w:pPr>
              <w:pStyle w:val="ConsPlusNormal"/>
              <w:jc w:val="center"/>
            </w:pPr>
            <w:r w:rsidRPr="00E20EE4">
              <w:t>1</w:t>
            </w:r>
            <w:r w:rsidR="00E60D82" w:rsidRPr="00E20EE4">
              <w:t>7</w:t>
            </w:r>
          </w:p>
        </w:tc>
        <w:tc>
          <w:tcPr>
            <w:tcW w:w="770" w:type="dxa"/>
            <w:vAlign w:val="center"/>
          </w:tcPr>
          <w:p w:rsidR="00C77ABE" w:rsidRPr="00E20EE4" w:rsidRDefault="00042E18" w:rsidP="006F0E0A">
            <w:pPr>
              <w:pStyle w:val="ConsPlusNormal"/>
              <w:jc w:val="center"/>
            </w:pPr>
            <w:r w:rsidRPr="00E20EE4">
              <w:t>1</w:t>
            </w:r>
            <w:r w:rsidR="00813AC3" w:rsidRPr="00E20EE4">
              <w:t>8</w:t>
            </w:r>
          </w:p>
        </w:tc>
        <w:tc>
          <w:tcPr>
            <w:tcW w:w="689" w:type="dxa"/>
            <w:vAlign w:val="center"/>
          </w:tcPr>
          <w:p w:rsidR="00C77ABE" w:rsidRPr="00E20EE4" w:rsidRDefault="00813AC3" w:rsidP="006F0E0A">
            <w:pPr>
              <w:pStyle w:val="ConsPlusNormal"/>
              <w:jc w:val="center"/>
            </w:pPr>
            <w:r w:rsidRPr="00E20EE4">
              <w:t>19</w:t>
            </w:r>
          </w:p>
        </w:tc>
        <w:tc>
          <w:tcPr>
            <w:tcW w:w="708" w:type="dxa"/>
            <w:gridSpan w:val="2"/>
            <w:vAlign w:val="center"/>
          </w:tcPr>
          <w:p w:rsidR="00C77ABE" w:rsidRPr="00E20EE4" w:rsidRDefault="00942843" w:rsidP="006F0E0A">
            <w:pPr>
              <w:pStyle w:val="ConsPlusNormal"/>
              <w:jc w:val="center"/>
            </w:pPr>
            <w:r w:rsidRPr="00E20EE4">
              <w:t>20</w:t>
            </w:r>
          </w:p>
        </w:tc>
      </w:tr>
      <w:tr w:rsidR="00055079" w:rsidRPr="00E20EE4" w:rsidTr="003956F0">
        <w:tc>
          <w:tcPr>
            <w:tcW w:w="609" w:type="dxa"/>
          </w:tcPr>
          <w:p w:rsidR="00055079" w:rsidRPr="00E20EE4" w:rsidRDefault="00E27B4E" w:rsidP="006F0E0A">
            <w:pPr>
              <w:pStyle w:val="ConsPlusNormal"/>
              <w:jc w:val="center"/>
            </w:pPr>
            <w:r w:rsidRPr="00E20EE4">
              <w:lastRenderedPageBreak/>
              <w:t>4</w:t>
            </w:r>
            <w:r w:rsidR="00FF01A0" w:rsidRPr="00E20EE4">
              <w:t>.</w:t>
            </w:r>
          </w:p>
        </w:tc>
        <w:tc>
          <w:tcPr>
            <w:tcW w:w="2226" w:type="dxa"/>
          </w:tcPr>
          <w:p w:rsidR="00055079" w:rsidRPr="00E20EE4" w:rsidRDefault="00055079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Непосредственный результат 1.</w:t>
            </w:r>
          </w:p>
          <w:p w:rsidR="00055079" w:rsidRPr="00E20EE4" w:rsidRDefault="00DF7CB4" w:rsidP="006F0E0A">
            <w:pPr>
              <w:pStyle w:val="ConsPlusNormal"/>
            </w:pPr>
            <w:r w:rsidRPr="00E20EE4">
              <w:t>Объем тиража</w:t>
            </w:r>
          </w:p>
          <w:p w:rsidR="00DF7CB4" w:rsidRPr="00E20EE4" w:rsidRDefault="00DF7CB4" w:rsidP="006F0E0A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055079" w:rsidRPr="00E20EE4" w:rsidRDefault="00055079" w:rsidP="006F0E0A">
            <w:pPr>
              <w:pStyle w:val="ConsPlusNormal"/>
              <w:jc w:val="center"/>
            </w:pPr>
            <w:r w:rsidRPr="00E20EE4">
              <w:t>МАУ "Редакция газеты "</w:t>
            </w:r>
            <w:proofErr w:type="gramStart"/>
            <w:r w:rsidRPr="00E20EE4">
              <w:t>Пр</w:t>
            </w:r>
            <w:r w:rsidR="00FB371B" w:rsidRPr="00E20EE4">
              <w:t>иокская</w:t>
            </w:r>
            <w:proofErr w:type="gramEnd"/>
            <w:r w:rsidR="00FB371B" w:rsidRPr="00E20EE4">
              <w:t xml:space="preserve"> правда" (по </w:t>
            </w:r>
            <w:proofErr w:type="spellStart"/>
            <w:r w:rsidR="00FB371B" w:rsidRPr="00E20EE4">
              <w:t>согласовани</w:t>
            </w:r>
            <w:proofErr w:type="spellEnd"/>
            <w:r w:rsidRPr="00E20EE4">
              <w:t>)</w:t>
            </w:r>
          </w:p>
        </w:tc>
        <w:tc>
          <w:tcPr>
            <w:tcW w:w="851" w:type="dxa"/>
            <w:vAlign w:val="center"/>
          </w:tcPr>
          <w:p w:rsidR="00055079" w:rsidRPr="00E20EE4" w:rsidRDefault="00E1433E" w:rsidP="006F0E0A">
            <w:pPr>
              <w:pStyle w:val="ConsPlusNormal"/>
              <w:jc w:val="center"/>
            </w:pPr>
            <w:r w:rsidRPr="00E20EE4">
              <w:t>Шт.</w:t>
            </w:r>
          </w:p>
        </w:tc>
        <w:tc>
          <w:tcPr>
            <w:tcW w:w="769" w:type="dxa"/>
            <w:vAlign w:val="center"/>
          </w:tcPr>
          <w:p w:rsidR="00677466" w:rsidRPr="00E20EE4" w:rsidRDefault="00677466" w:rsidP="00663A26">
            <w:pPr>
              <w:pStyle w:val="ConsPlusNormal"/>
              <w:jc w:val="center"/>
            </w:pPr>
          </w:p>
          <w:p w:rsidR="00055079" w:rsidRPr="00E20EE4" w:rsidRDefault="00693F5D" w:rsidP="00663A26">
            <w:pPr>
              <w:pStyle w:val="ConsPlusNormal"/>
              <w:jc w:val="center"/>
            </w:pPr>
            <w:r w:rsidRPr="00E20EE4">
              <w:t>312806</w:t>
            </w:r>
          </w:p>
          <w:p w:rsidR="00055079" w:rsidRPr="00E20EE4" w:rsidRDefault="00055079" w:rsidP="00663A26">
            <w:pPr>
              <w:pStyle w:val="ConsPlusNormal"/>
              <w:jc w:val="center"/>
            </w:pPr>
          </w:p>
        </w:tc>
        <w:tc>
          <w:tcPr>
            <w:tcW w:w="769" w:type="dxa"/>
            <w:vAlign w:val="center"/>
          </w:tcPr>
          <w:p w:rsidR="00055079" w:rsidRPr="00E20EE4" w:rsidRDefault="00C63CAA" w:rsidP="00663A26">
            <w:pPr>
              <w:pStyle w:val="ConsPlusNormal"/>
              <w:jc w:val="center"/>
            </w:pPr>
            <w:r w:rsidRPr="00E20EE4">
              <w:t>280000</w:t>
            </w:r>
          </w:p>
        </w:tc>
        <w:tc>
          <w:tcPr>
            <w:tcW w:w="770" w:type="dxa"/>
            <w:vAlign w:val="center"/>
          </w:tcPr>
          <w:p w:rsidR="00055079" w:rsidRPr="00E20EE4" w:rsidRDefault="005A386B" w:rsidP="00663A26">
            <w:pPr>
              <w:pStyle w:val="ConsPlusNormal"/>
              <w:jc w:val="center"/>
            </w:pPr>
            <w:r w:rsidRPr="00E20EE4">
              <w:t>25</w:t>
            </w:r>
            <w:r w:rsidR="000F3A6B" w:rsidRPr="00E20EE4">
              <w:t>0000</w:t>
            </w:r>
          </w:p>
        </w:tc>
        <w:tc>
          <w:tcPr>
            <w:tcW w:w="769" w:type="dxa"/>
            <w:vAlign w:val="center"/>
          </w:tcPr>
          <w:p w:rsidR="00055079" w:rsidRPr="00E20EE4" w:rsidRDefault="00775EE0" w:rsidP="00663A26">
            <w:pPr>
              <w:pStyle w:val="ConsPlusNormal"/>
              <w:jc w:val="center"/>
            </w:pPr>
            <w:r w:rsidRPr="00E20EE4">
              <w:t>268247</w:t>
            </w:r>
          </w:p>
        </w:tc>
        <w:tc>
          <w:tcPr>
            <w:tcW w:w="770" w:type="dxa"/>
            <w:vAlign w:val="center"/>
          </w:tcPr>
          <w:p w:rsidR="00775EE0" w:rsidRPr="00E20EE4" w:rsidRDefault="00775EE0" w:rsidP="004D7482">
            <w:pPr>
              <w:pStyle w:val="ConsPlusNormal"/>
              <w:jc w:val="center"/>
            </w:pPr>
            <w:r w:rsidRPr="00E20EE4">
              <w:t>268247</w:t>
            </w:r>
          </w:p>
          <w:p w:rsidR="00055079" w:rsidRPr="00E20EE4" w:rsidRDefault="00055079" w:rsidP="004D7482">
            <w:pPr>
              <w:pStyle w:val="ConsPlusNormal"/>
              <w:jc w:val="center"/>
            </w:pPr>
            <w:r w:rsidRPr="00E20EE4">
              <w:t>или переход к электронной газете</w:t>
            </w:r>
          </w:p>
        </w:tc>
        <w:tc>
          <w:tcPr>
            <w:tcW w:w="689" w:type="dxa"/>
            <w:vAlign w:val="center"/>
          </w:tcPr>
          <w:p w:rsidR="00775EE0" w:rsidRPr="00E20EE4" w:rsidRDefault="00775EE0" w:rsidP="004D7482">
            <w:pPr>
              <w:pStyle w:val="ConsPlusNormal"/>
              <w:jc w:val="center"/>
            </w:pPr>
            <w:r w:rsidRPr="00E20EE4">
              <w:t>268247</w:t>
            </w:r>
          </w:p>
          <w:p w:rsidR="00055079" w:rsidRPr="00E20EE4" w:rsidRDefault="00055079" w:rsidP="004D7482">
            <w:pPr>
              <w:pStyle w:val="ConsPlusNormal"/>
              <w:jc w:val="center"/>
            </w:pPr>
            <w:r w:rsidRPr="00E20EE4">
              <w:t>или переход к электронной газете</w:t>
            </w:r>
          </w:p>
        </w:tc>
        <w:tc>
          <w:tcPr>
            <w:tcW w:w="708" w:type="dxa"/>
            <w:gridSpan w:val="2"/>
            <w:vAlign w:val="center"/>
          </w:tcPr>
          <w:p w:rsidR="00775EE0" w:rsidRPr="00E20EE4" w:rsidRDefault="00775EE0" w:rsidP="004D7482">
            <w:pPr>
              <w:pStyle w:val="ConsPlusNormal"/>
              <w:jc w:val="center"/>
            </w:pPr>
            <w:r w:rsidRPr="00E20EE4">
              <w:t>268247</w:t>
            </w:r>
          </w:p>
          <w:p w:rsidR="00055079" w:rsidRPr="00E20EE4" w:rsidRDefault="00055079" w:rsidP="004D7482">
            <w:pPr>
              <w:pStyle w:val="ConsPlusNormal"/>
              <w:jc w:val="center"/>
            </w:pPr>
            <w:r w:rsidRPr="00E20EE4">
              <w:t>или переход к электронной газете</w:t>
            </w:r>
          </w:p>
        </w:tc>
      </w:tr>
      <w:tr w:rsidR="00DF7CB4" w:rsidRPr="00E20EE4" w:rsidTr="003956F0">
        <w:tc>
          <w:tcPr>
            <w:tcW w:w="609" w:type="dxa"/>
          </w:tcPr>
          <w:p w:rsidR="00DF7CB4" w:rsidRPr="00E20EE4" w:rsidRDefault="00DF7CB4" w:rsidP="00ED2BD6">
            <w:pPr>
              <w:pStyle w:val="ConsPlusNormal"/>
              <w:jc w:val="center"/>
            </w:pPr>
            <w:r w:rsidRPr="00E20EE4">
              <w:t>5.</w:t>
            </w:r>
          </w:p>
        </w:tc>
        <w:tc>
          <w:tcPr>
            <w:tcW w:w="2226" w:type="dxa"/>
          </w:tcPr>
          <w:p w:rsidR="00DF7CB4" w:rsidRPr="00E20EE4" w:rsidRDefault="00DF7CB4" w:rsidP="00ED2BD6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Непосредственный результат 2.</w:t>
            </w:r>
          </w:p>
          <w:p w:rsidR="00DF7CB4" w:rsidRPr="00E20EE4" w:rsidRDefault="00DF7CB4" w:rsidP="00BD34FD">
            <w:pPr>
              <w:pStyle w:val="ConsPlusNormal"/>
            </w:pPr>
            <w:r w:rsidRPr="00E20EE4">
              <w:t xml:space="preserve">Количество номеров местных печатных СМИ </w:t>
            </w:r>
          </w:p>
        </w:tc>
        <w:tc>
          <w:tcPr>
            <w:tcW w:w="1276" w:type="dxa"/>
            <w:vAlign w:val="center"/>
          </w:tcPr>
          <w:p w:rsidR="00DF7CB4" w:rsidRPr="00E20EE4" w:rsidRDefault="00DF7CB4" w:rsidP="00ED2BD6">
            <w:pPr>
              <w:pStyle w:val="ConsPlusNormal"/>
              <w:jc w:val="center"/>
            </w:pPr>
            <w:r w:rsidRPr="00E20EE4">
              <w:t>МАУ "Редакция газеты "</w:t>
            </w:r>
            <w:proofErr w:type="gramStart"/>
            <w:r w:rsidRPr="00E20EE4">
              <w:t>Приокская</w:t>
            </w:r>
            <w:proofErr w:type="gramEnd"/>
            <w:r w:rsidRPr="00E20EE4">
              <w:t xml:space="preserve"> правда" (по </w:t>
            </w:r>
            <w:proofErr w:type="spellStart"/>
            <w:r w:rsidRPr="00E20EE4">
              <w:t>согласовани</w:t>
            </w:r>
            <w:proofErr w:type="spellEnd"/>
            <w:r w:rsidRPr="00E20EE4">
              <w:t>)</w:t>
            </w:r>
          </w:p>
        </w:tc>
        <w:tc>
          <w:tcPr>
            <w:tcW w:w="851" w:type="dxa"/>
            <w:vAlign w:val="center"/>
          </w:tcPr>
          <w:p w:rsidR="00DF7CB4" w:rsidRPr="00E20EE4" w:rsidRDefault="00DF7CB4" w:rsidP="00ED2BD6">
            <w:pPr>
              <w:pStyle w:val="ConsPlusNormal"/>
              <w:jc w:val="center"/>
            </w:pPr>
            <w:r w:rsidRPr="00E20EE4">
              <w:t>Шт.</w:t>
            </w:r>
          </w:p>
        </w:tc>
        <w:tc>
          <w:tcPr>
            <w:tcW w:w="769" w:type="dxa"/>
            <w:vAlign w:val="center"/>
          </w:tcPr>
          <w:p w:rsidR="00DF7CB4" w:rsidRPr="00E20EE4" w:rsidRDefault="00DF7CB4" w:rsidP="00663A26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69" w:type="dxa"/>
            <w:vAlign w:val="center"/>
          </w:tcPr>
          <w:p w:rsidR="00DF7CB4" w:rsidRPr="00E20EE4" w:rsidRDefault="00DF7CB4" w:rsidP="00663A26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70" w:type="dxa"/>
            <w:vAlign w:val="center"/>
          </w:tcPr>
          <w:p w:rsidR="00DF7CB4" w:rsidRPr="00E20EE4" w:rsidRDefault="00DF7CB4" w:rsidP="00663A26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69" w:type="dxa"/>
            <w:vAlign w:val="center"/>
          </w:tcPr>
          <w:p w:rsidR="00DF7CB4" w:rsidRPr="00E20EE4" w:rsidRDefault="00DF7CB4" w:rsidP="00663A26">
            <w:pPr>
              <w:pStyle w:val="ConsPlusNormal"/>
              <w:jc w:val="center"/>
            </w:pPr>
          </w:p>
          <w:p w:rsidR="00DF7CB4" w:rsidRPr="00E20EE4" w:rsidRDefault="00DF7CB4" w:rsidP="00663A26">
            <w:pPr>
              <w:pStyle w:val="ConsPlusNormal"/>
              <w:jc w:val="center"/>
            </w:pPr>
            <w:r w:rsidRPr="00E20EE4">
              <w:t>123</w:t>
            </w:r>
          </w:p>
          <w:p w:rsidR="00DF7CB4" w:rsidRPr="00E20EE4" w:rsidRDefault="00DF7CB4" w:rsidP="00663A26">
            <w:pPr>
              <w:pStyle w:val="ConsPlusNormal"/>
              <w:jc w:val="center"/>
            </w:pPr>
          </w:p>
        </w:tc>
        <w:tc>
          <w:tcPr>
            <w:tcW w:w="770" w:type="dxa"/>
            <w:vAlign w:val="center"/>
          </w:tcPr>
          <w:p w:rsidR="00DF7CB4" w:rsidRPr="00E20EE4" w:rsidRDefault="00DF7CB4" w:rsidP="00520DF2">
            <w:pPr>
              <w:pStyle w:val="ConsPlusNormal"/>
              <w:jc w:val="center"/>
            </w:pPr>
            <w:r w:rsidRPr="00E20EE4">
              <w:t>123</w:t>
            </w:r>
          </w:p>
        </w:tc>
        <w:tc>
          <w:tcPr>
            <w:tcW w:w="689" w:type="dxa"/>
            <w:vAlign w:val="center"/>
          </w:tcPr>
          <w:p w:rsidR="00DF7CB4" w:rsidRPr="00E20EE4" w:rsidRDefault="00DF7CB4" w:rsidP="00520DF2">
            <w:pPr>
              <w:pStyle w:val="ConsPlusNormal"/>
              <w:jc w:val="center"/>
            </w:pPr>
            <w:r w:rsidRPr="00E20EE4">
              <w:t>123</w:t>
            </w:r>
          </w:p>
        </w:tc>
        <w:tc>
          <w:tcPr>
            <w:tcW w:w="708" w:type="dxa"/>
            <w:gridSpan w:val="2"/>
            <w:vAlign w:val="center"/>
          </w:tcPr>
          <w:p w:rsidR="00DF7CB4" w:rsidRPr="00E20EE4" w:rsidRDefault="00DF7CB4" w:rsidP="004D7482">
            <w:pPr>
              <w:pStyle w:val="ConsPlusNormal"/>
              <w:jc w:val="center"/>
            </w:pPr>
            <w:r w:rsidRPr="00E20EE4">
              <w:t>123</w:t>
            </w:r>
          </w:p>
        </w:tc>
      </w:tr>
      <w:tr w:rsidR="00BD34FD" w:rsidRPr="00E20EE4" w:rsidTr="003956F0">
        <w:tc>
          <w:tcPr>
            <w:tcW w:w="609" w:type="dxa"/>
          </w:tcPr>
          <w:p w:rsidR="00BD34FD" w:rsidRPr="00E20EE4" w:rsidRDefault="00BD34FD" w:rsidP="00E70878">
            <w:pPr>
              <w:pStyle w:val="ConsPlusNormal"/>
              <w:jc w:val="center"/>
            </w:pPr>
            <w:r w:rsidRPr="00E20EE4">
              <w:t>6.</w:t>
            </w:r>
          </w:p>
        </w:tc>
        <w:tc>
          <w:tcPr>
            <w:tcW w:w="2226" w:type="dxa"/>
          </w:tcPr>
          <w:p w:rsidR="00BD34FD" w:rsidRPr="00E20EE4" w:rsidRDefault="00BD34FD" w:rsidP="00E70878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Непосредственный результат 3.</w:t>
            </w:r>
          </w:p>
          <w:p w:rsidR="00BD34FD" w:rsidRPr="00E20EE4" w:rsidRDefault="0044251F" w:rsidP="00BD34FD">
            <w:pPr>
              <w:pStyle w:val="ConsPlusNormal"/>
            </w:pPr>
            <w:r w:rsidRPr="00E20EE4">
              <w:t>Размещение информации</w:t>
            </w:r>
            <w:r w:rsidR="00BD34FD" w:rsidRPr="00E20EE4">
              <w:t xml:space="preserve"> </w:t>
            </w:r>
          </w:p>
        </w:tc>
        <w:tc>
          <w:tcPr>
            <w:tcW w:w="1276" w:type="dxa"/>
            <w:vAlign w:val="center"/>
          </w:tcPr>
          <w:p w:rsidR="00BD34FD" w:rsidRPr="00E20EE4" w:rsidRDefault="00BD34FD" w:rsidP="00E70878">
            <w:pPr>
              <w:pStyle w:val="ConsPlusNormal"/>
              <w:jc w:val="center"/>
            </w:pPr>
            <w:r w:rsidRPr="00E20EE4">
              <w:t>МАУ "Редакция газеты "</w:t>
            </w:r>
            <w:proofErr w:type="gramStart"/>
            <w:r w:rsidRPr="00E20EE4">
              <w:t>Приокская</w:t>
            </w:r>
            <w:proofErr w:type="gramEnd"/>
            <w:r w:rsidRPr="00E20EE4">
              <w:t xml:space="preserve"> правда" (по </w:t>
            </w:r>
            <w:proofErr w:type="spellStart"/>
            <w:r w:rsidRPr="00E20EE4">
              <w:t>согласовани</w:t>
            </w:r>
            <w:proofErr w:type="spellEnd"/>
            <w:r w:rsidRPr="00E20EE4">
              <w:t>)</w:t>
            </w:r>
          </w:p>
        </w:tc>
        <w:tc>
          <w:tcPr>
            <w:tcW w:w="851" w:type="dxa"/>
            <w:vAlign w:val="center"/>
          </w:tcPr>
          <w:p w:rsidR="00BD34FD" w:rsidRPr="00E20EE4" w:rsidRDefault="0044251F" w:rsidP="00E70878">
            <w:pPr>
              <w:pStyle w:val="ConsPlusNormal"/>
              <w:jc w:val="center"/>
            </w:pPr>
            <w:r w:rsidRPr="00E20EE4">
              <w:t>Мегабайт</w:t>
            </w:r>
          </w:p>
        </w:tc>
        <w:tc>
          <w:tcPr>
            <w:tcW w:w="769" w:type="dxa"/>
            <w:vAlign w:val="center"/>
          </w:tcPr>
          <w:p w:rsidR="00BD34FD" w:rsidRPr="00E20EE4" w:rsidRDefault="00BD34FD" w:rsidP="00E70878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69" w:type="dxa"/>
            <w:vAlign w:val="center"/>
          </w:tcPr>
          <w:p w:rsidR="00BD34FD" w:rsidRPr="00E20EE4" w:rsidRDefault="00BD34FD" w:rsidP="00E70878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70" w:type="dxa"/>
            <w:vAlign w:val="center"/>
          </w:tcPr>
          <w:p w:rsidR="00BD34FD" w:rsidRPr="00E20EE4" w:rsidRDefault="00BD34FD" w:rsidP="00E70878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69" w:type="dxa"/>
            <w:vAlign w:val="center"/>
          </w:tcPr>
          <w:p w:rsidR="00BD34FD" w:rsidRPr="00E20EE4" w:rsidRDefault="00BD34FD" w:rsidP="00E70878">
            <w:pPr>
              <w:pStyle w:val="ConsPlusNormal"/>
              <w:jc w:val="center"/>
            </w:pPr>
          </w:p>
          <w:p w:rsidR="00BD34FD" w:rsidRPr="00E20EE4" w:rsidRDefault="0044251F" w:rsidP="00E70878">
            <w:pPr>
              <w:pStyle w:val="ConsPlusNormal"/>
              <w:jc w:val="center"/>
            </w:pPr>
            <w:r w:rsidRPr="00E20EE4">
              <w:t>3220</w:t>
            </w:r>
          </w:p>
          <w:p w:rsidR="00BD34FD" w:rsidRPr="00E20EE4" w:rsidRDefault="00BD34FD" w:rsidP="00E70878">
            <w:pPr>
              <w:pStyle w:val="ConsPlusNormal"/>
              <w:jc w:val="center"/>
            </w:pPr>
          </w:p>
        </w:tc>
        <w:tc>
          <w:tcPr>
            <w:tcW w:w="770" w:type="dxa"/>
            <w:vAlign w:val="center"/>
          </w:tcPr>
          <w:p w:rsidR="00BD34FD" w:rsidRPr="00E20EE4" w:rsidRDefault="0044251F" w:rsidP="00E70878">
            <w:pPr>
              <w:pStyle w:val="ConsPlusNormal"/>
              <w:jc w:val="center"/>
            </w:pPr>
            <w:r w:rsidRPr="00E20EE4">
              <w:t>3220</w:t>
            </w:r>
          </w:p>
        </w:tc>
        <w:tc>
          <w:tcPr>
            <w:tcW w:w="689" w:type="dxa"/>
            <w:vAlign w:val="center"/>
          </w:tcPr>
          <w:p w:rsidR="00BD34FD" w:rsidRPr="00E20EE4" w:rsidRDefault="0044251F" w:rsidP="00E70878">
            <w:pPr>
              <w:pStyle w:val="ConsPlusNormal"/>
              <w:jc w:val="center"/>
            </w:pPr>
            <w:r w:rsidRPr="00E20EE4">
              <w:t>3220</w:t>
            </w:r>
          </w:p>
        </w:tc>
        <w:tc>
          <w:tcPr>
            <w:tcW w:w="708" w:type="dxa"/>
            <w:gridSpan w:val="2"/>
            <w:vAlign w:val="center"/>
          </w:tcPr>
          <w:p w:rsidR="00BD34FD" w:rsidRPr="00E20EE4" w:rsidRDefault="0044251F" w:rsidP="00E70878">
            <w:pPr>
              <w:pStyle w:val="ConsPlusNormal"/>
              <w:jc w:val="center"/>
            </w:pPr>
            <w:r w:rsidRPr="00E20EE4">
              <w:t>3220</w:t>
            </w:r>
          </w:p>
        </w:tc>
      </w:tr>
      <w:tr w:rsidR="00732DB3" w:rsidRPr="00E20EE4" w:rsidTr="003956F0">
        <w:tc>
          <w:tcPr>
            <w:tcW w:w="609" w:type="dxa"/>
          </w:tcPr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7.</w:t>
            </w:r>
          </w:p>
        </w:tc>
        <w:tc>
          <w:tcPr>
            <w:tcW w:w="2226" w:type="dxa"/>
          </w:tcPr>
          <w:p w:rsidR="00732DB3" w:rsidRPr="00E20EE4" w:rsidRDefault="00DF4F63" w:rsidP="00E70878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Непосредственный результат 4</w:t>
            </w:r>
            <w:r w:rsidR="00732DB3" w:rsidRPr="00E20EE4">
              <w:rPr>
                <w:u w:val="single"/>
              </w:rPr>
              <w:t>.</w:t>
            </w:r>
          </w:p>
          <w:p w:rsidR="00732DB3" w:rsidRPr="00E20EE4" w:rsidRDefault="00732DB3" w:rsidP="00E70878">
            <w:pPr>
              <w:pStyle w:val="ConsPlusNormal"/>
            </w:pPr>
            <w:r w:rsidRPr="00E20EE4">
              <w:t xml:space="preserve">Количество печатных страниц </w:t>
            </w:r>
          </w:p>
        </w:tc>
        <w:tc>
          <w:tcPr>
            <w:tcW w:w="1276" w:type="dxa"/>
            <w:vAlign w:val="center"/>
          </w:tcPr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МАУ "Редакция газеты "</w:t>
            </w:r>
            <w:proofErr w:type="gramStart"/>
            <w:r w:rsidRPr="00E20EE4">
              <w:t>Приокская</w:t>
            </w:r>
            <w:proofErr w:type="gramEnd"/>
            <w:r w:rsidRPr="00E20EE4">
              <w:t xml:space="preserve"> правда" (по </w:t>
            </w:r>
            <w:proofErr w:type="spellStart"/>
            <w:r w:rsidRPr="00E20EE4">
              <w:t>согласовани</w:t>
            </w:r>
            <w:proofErr w:type="spellEnd"/>
            <w:r w:rsidRPr="00E20EE4">
              <w:t>)</w:t>
            </w:r>
          </w:p>
        </w:tc>
        <w:tc>
          <w:tcPr>
            <w:tcW w:w="851" w:type="dxa"/>
            <w:vAlign w:val="center"/>
          </w:tcPr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Шт.</w:t>
            </w:r>
          </w:p>
        </w:tc>
        <w:tc>
          <w:tcPr>
            <w:tcW w:w="769" w:type="dxa"/>
            <w:vAlign w:val="center"/>
          </w:tcPr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69" w:type="dxa"/>
            <w:vAlign w:val="center"/>
          </w:tcPr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70" w:type="dxa"/>
            <w:vAlign w:val="center"/>
          </w:tcPr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-</w:t>
            </w:r>
          </w:p>
        </w:tc>
        <w:tc>
          <w:tcPr>
            <w:tcW w:w="769" w:type="dxa"/>
            <w:vAlign w:val="center"/>
          </w:tcPr>
          <w:p w:rsidR="00732DB3" w:rsidRPr="00E20EE4" w:rsidRDefault="00732DB3" w:rsidP="00E70878">
            <w:pPr>
              <w:pStyle w:val="ConsPlusNormal"/>
              <w:jc w:val="center"/>
            </w:pPr>
          </w:p>
          <w:p w:rsidR="00732DB3" w:rsidRPr="00E20EE4" w:rsidRDefault="00732DB3" w:rsidP="00E70878">
            <w:pPr>
              <w:pStyle w:val="ConsPlusNormal"/>
              <w:jc w:val="center"/>
            </w:pPr>
            <w:r w:rsidRPr="00E20EE4">
              <w:t>2352</w:t>
            </w:r>
          </w:p>
          <w:p w:rsidR="00732DB3" w:rsidRPr="00E20EE4" w:rsidRDefault="00732DB3" w:rsidP="00E70878">
            <w:pPr>
              <w:pStyle w:val="ConsPlusNormal"/>
              <w:jc w:val="center"/>
            </w:pPr>
          </w:p>
        </w:tc>
        <w:tc>
          <w:tcPr>
            <w:tcW w:w="770" w:type="dxa"/>
            <w:vAlign w:val="center"/>
          </w:tcPr>
          <w:p w:rsidR="00732DB3" w:rsidRPr="00E20EE4" w:rsidRDefault="00732DB3" w:rsidP="00732DB3">
            <w:pPr>
              <w:pStyle w:val="ConsPlusNormal"/>
              <w:jc w:val="center"/>
            </w:pPr>
          </w:p>
          <w:p w:rsidR="00732DB3" w:rsidRPr="00E20EE4" w:rsidRDefault="00732DB3" w:rsidP="00732DB3">
            <w:pPr>
              <w:pStyle w:val="ConsPlusNormal"/>
              <w:jc w:val="center"/>
            </w:pPr>
            <w:r w:rsidRPr="00E20EE4">
              <w:t>2352</w:t>
            </w:r>
          </w:p>
          <w:p w:rsidR="00732DB3" w:rsidRPr="00E20EE4" w:rsidRDefault="00732DB3" w:rsidP="00E70878">
            <w:pPr>
              <w:pStyle w:val="ConsPlusNormal"/>
              <w:jc w:val="center"/>
            </w:pPr>
          </w:p>
        </w:tc>
        <w:tc>
          <w:tcPr>
            <w:tcW w:w="689" w:type="dxa"/>
            <w:vAlign w:val="center"/>
          </w:tcPr>
          <w:p w:rsidR="00732DB3" w:rsidRPr="00E20EE4" w:rsidRDefault="00732DB3" w:rsidP="00732DB3">
            <w:pPr>
              <w:pStyle w:val="ConsPlusNormal"/>
              <w:jc w:val="center"/>
            </w:pPr>
          </w:p>
          <w:p w:rsidR="00732DB3" w:rsidRPr="00E20EE4" w:rsidRDefault="00732DB3" w:rsidP="00732DB3">
            <w:pPr>
              <w:pStyle w:val="ConsPlusNormal"/>
              <w:jc w:val="center"/>
            </w:pPr>
            <w:r w:rsidRPr="00E20EE4">
              <w:t>2352</w:t>
            </w:r>
          </w:p>
          <w:p w:rsidR="00732DB3" w:rsidRPr="00E20EE4" w:rsidRDefault="00732DB3" w:rsidP="00E70878">
            <w:pPr>
              <w:pStyle w:val="ConsPlusNormal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732DB3" w:rsidRPr="00E20EE4" w:rsidRDefault="00732DB3" w:rsidP="00732DB3">
            <w:pPr>
              <w:pStyle w:val="ConsPlusNormal"/>
              <w:jc w:val="center"/>
            </w:pPr>
          </w:p>
          <w:p w:rsidR="00732DB3" w:rsidRPr="00E20EE4" w:rsidRDefault="00732DB3" w:rsidP="00732DB3">
            <w:pPr>
              <w:pStyle w:val="ConsPlusNormal"/>
              <w:jc w:val="center"/>
            </w:pPr>
            <w:r w:rsidRPr="00E20EE4">
              <w:t>2352</w:t>
            </w:r>
          </w:p>
          <w:p w:rsidR="00732DB3" w:rsidRPr="00E20EE4" w:rsidRDefault="00732DB3" w:rsidP="00E70878">
            <w:pPr>
              <w:pStyle w:val="ConsPlusNormal"/>
              <w:jc w:val="center"/>
            </w:pPr>
          </w:p>
        </w:tc>
      </w:tr>
    </w:tbl>
    <w:p w:rsidR="00EF5641" w:rsidRPr="00E20EE4" w:rsidRDefault="00EF5641" w:rsidP="00EF5641">
      <w:pPr>
        <w:pStyle w:val="ConsPlusNormal"/>
        <w:jc w:val="both"/>
        <w:outlineLvl w:val="4"/>
      </w:pPr>
    </w:p>
    <w:p w:rsidR="006F0E0A" w:rsidRPr="00E20EE4" w:rsidRDefault="003956F0" w:rsidP="000977E0">
      <w:pPr>
        <w:ind w:firstLine="709"/>
        <w:jc w:val="both"/>
      </w:pPr>
      <w:r w:rsidRPr="00E20EE4">
        <w:t>1.4</w:t>
      </w:r>
      <w:r w:rsidR="000977E0" w:rsidRPr="00E20EE4">
        <w:t xml:space="preserve">. </w:t>
      </w:r>
      <w:r w:rsidRPr="00E20EE4">
        <w:t>Таблицу</w:t>
      </w:r>
      <w:r w:rsidR="006F0E0A" w:rsidRPr="00E20EE4">
        <w:t xml:space="preserve"> 4. </w:t>
      </w:r>
      <w:r w:rsidR="005F13AF" w:rsidRPr="00E20EE4">
        <w:t>«</w:t>
      </w:r>
      <w:r w:rsidR="006F0E0A" w:rsidRPr="00E20EE4">
        <w:t>Ресурсное обеспечение реализации муниципальной</w:t>
      </w:r>
      <w:r w:rsidR="00EF5641" w:rsidRPr="00E20EE4">
        <w:t xml:space="preserve"> </w:t>
      </w:r>
      <w:r w:rsidR="006F0E0A" w:rsidRPr="00E20EE4">
        <w:t>програ</w:t>
      </w:r>
      <w:r w:rsidR="00EF5641" w:rsidRPr="00E20EE4">
        <w:t xml:space="preserve">ммы за </w:t>
      </w:r>
      <w:r w:rsidR="006F0E0A" w:rsidRPr="00E20EE4">
        <w:t>счет средств бюджета городского округа</w:t>
      </w:r>
      <w:r w:rsidR="00EF5641" w:rsidRPr="00E20EE4">
        <w:t xml:space="preserve"> </w:t>
      </w:r>
      <w:r w:rsidR="006F0E0A" w:rsidRPr="00E20EE4">
        <w:t>Навашинский</w:t>
      </w:r>
      <w:r w:rsidR="005F13AF" w:rsidRPr="00E20EE4">
        <w:t>»</w:t>
      </w:r>
      <w:r w:rsidR="006B2705" w:rsidRPr="00E20EE4">
        <w:t xml:space="preserve"> изложить в новой редакции:</w:t>
      </w:r>
    </w:p>
    <w:p w:rsidR="006F0E0A" w:rsidRPr="00E20EE4" w:rsidRDefault="006F0E0A" w:rsidP="000977E0">
      <w:pPr>
        <w:pStyle w:val="ConsPlusNormal"/>
        <w:ind w:firstLine="709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843"/>
        <w:gridCol w:w="1134"/>
        <w:gridCol w:w="1134"/>
        <w:gridCol w:w="850"/>
        <w:gridCol w:w="992"/>
        <w:gridCol w:w="1134"/>
        <w:gridCol w:w="1134"/>
      </w:tblGrid>
      <w:tr w:rsidR="00EF5641" w:rsidRPr="00E20EE4" w:rsidTr="003956F0">
        <w:tc>
          <w:tcPr>
            <w:tcW w:w="851" w:type="dxa"/>
            <w:vMerge w:val="restart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Главный распорядитель средств бюджета городского округа Навашинский</w:t>
            </w:r>
          </w:p>
        </w:tc>
        <w:tc>
          <w:tcPr>
            <w:tcW w:w="1843" w:type="dxa"/>
            <w:vMerge w:val="restart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Координатор, соисполнители</w:t>
            </w:r>
          </w:p>
        </w:tc>
        <w:tc>
          <w:tcPr>
            <w:tcW w:w="5244" w:type="dxa"/>
            <w:gridSpan w:val="5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Расходы (тыс. руб.)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Всего, тыс. руб.</w:t>
            </w:r>
          </w:p>
        </w:tc>
      </w:tr>
      <w:tr w:rsidR="00EF5641" w:rsidRPr="00E20EE4" w:rsidTr="003956F0">
        <w:tc>
          <w:tcPr>
            <w:tcW w:w="851" w:type="dxa"/>
            <w:vMerge/>
          </w:tcPr>
          <w:p w:rsidR="00EF5641" w:rsidRPr="00E20EE4" w:rsidRDefault="00EF5641" w:rsidP="006F0E0A"/>
        </w:tc>
        <w:tc>
          <w:tcPr>
            <w:tcW w:w="1134" w:type="dxa"/>
            <w:vMerge/>
          </w:tcPr>
          <w:p w:rsidR="00EF5641" w:rsidRPr="00E20EE4" w:rsidRDefault="00EF5641" w:rsidP="006F0E0A"/>
        </w:tc>
        <w:tc>
          <w:tcPr>
            <w:tcW w:w="1843" w:type="dxa"/>
            <w:vMerge/>
          </w:tcPr>
          <w:p w:rsidR="00EF5641" w:rsidRPr="00E20EE4" w:rsidRDefault="00EF5641" w:rsidP="006F0E0A"/>
        </w:tc>
        <w:tc>
          <w:tcPr>
            <w:tcW w:w="1134" w:type="dxa"/>
            <w:vAlign w:val="center"/>
          </w:tcPr>
          <w:p w:rsidR="00EF5641" w:rsidRPr="00E20EE4" w:rsidRDefault="00EF5641" w:rsidP="00EB69D5">
            <w:pPr>
              <w:pStyle w:val="ConsPlusNormal"/>
              <w:jc w:val="center"/>
            </w:pPr>
            <w:r w:rsidRPr="00E20EE4">
              <w:t>2019</w:t>
            </w:r>
          </w:p>
        </w:tc>
        <w:tc>
          <w:tcPr>
            <w:tcW w:w="1134" w:type="dxa"/>
            <w:vAlign w:val="center"/>
          </w:tcPr>
          <w:p w:rsidR="00EF5641" w:rsidRPr="00E20EE4" w:rsidRDefault="00EF5641" w:rsidP="00EB69D5">
            <w:pPr>
              <w:pStyle w:val="ConsPlusNormal"/>
              <w:jc w:val="center"/>
            </w:pPr>
            <w:r w:rsidRPr="00E20EE4">
              <w:t>2020</w:t>
            </w:r>
          </w:p>
        </w:tc>
        <w:tc>
          <w:tcPr>
            <w:tcW w:w="850" w:type="dxa"/>
            <w:vAlign w:val="center"/>
          </w:tcPr>
          <w:p w:rsidR="00EF5641" w:rsidRPr="00E20EE4" w:rsidRDefault="00EF5641" w:rsidP="00A323DC">
            <w:pPr>
              <w:pStyle w:val="ConsPlusNormal"/>
              <w:jc w:val="center"/>
            </w:pPr>
            <w:r w:rsidRPr="00E20EE4">
              <w:t>2021</w:t>
            </w:r>
          </w:p>
        </w:tc>
        <w:tc>
          <w:tcPr>
            <w:tcW w:w="992" w:type="dxa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2022</w:t>
            </w:r>
          </w:p>
        </w:tc>
        <w:tc>
          <w:tcPr>
            <w:tcW w:w="1134" w:type="dxa"/>
            <w:vAlign w:val="center"/>
          </w:tcPr>
          <w:p w:rsidR="00EF5641" w:rsidRPr="00E20EE4" w:rsidRDefault="00EF5641" w:rsidP="006F0E0A">
            <w:pPr>
              <w:pStyle w:val="ConsPlusNormal"/>
              <w:jc w:val="center"/>
            </w:pPr>
            <w:r w:rsidRPr="00E20EE4">
              <w:t>2023</w:t>
            </w:r>
          </w:p>
        </w:tc>
        <w:tc>
          <w:tcPr>
            <w:tcW w:w="1134" w:type="dxa"/>
            <w:vMerge/>
          </w:tcPr>
          <w:p w:rsidR="00EF5641" w:rsidRPr="00E20EE4" w:rsidRDefault="00EF5641" w:rsidP="006F0E0A"/>
        </w:tc>
      </w:tr>
      <w:tr w:rsidR="00EF5641" w:rsidRPr="00E20EE4" w:rsidTr="003956F0">
        <w:tc>
          <w:tcPr>
            <w:tcW w:w="851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1</w:t>
            </w:r>
          </w:p>
        </w:tc>
        <w:tc>
          <w:tcPr>
            <w:tcW w:w="1134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2</w:t>
            </w:r>
          </w:p>
        </w:tc>
        <w:tc>
          <w:tcPr>
            <w:tcW w:w="1843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3</w:t>
            </w:r>
          </w:p>
        </w:tc>
        <w:tc>
          <w:tcPr>
            <w:tcW w:w="1134" w:type="dxa"/>
          </w:tcPr>
          <w:p w:rsidR="00EB69D5" w:rsidRPr="00E20EE4" w:rsidRDefault="00EB69D5" w:rsidP="00EB69D5">
            <w:pPr>
              <w:pStyle w:val="ConsPlusNormal"/>
              <w:jc w:val="center"/>
            </w:pPr>
            <w:r w:rsidRPr="00E20EE4">
              <w:t>4</w:t>
            </w:r>
          </w:p>
        </w:tc>
        <w:tc>
          <w:tcPr>
            <w:tcW w:w="1134" w:type="dxa"/>
          </w:tcPr>
          <w:p w:rsidR="00EB69D5" w:rsidRPr="00E20EE4" w:rsidRDefault="00EB69D5" w:rsidP="00EB69D5">
            <w:pPr>
              <w:pStyle w:val="ConsPlusNormal"/>
              <w:jc w:val="center"/>
            </w:pPr>
            <w:r w:rsidRPr="00E20EE4">
              <w:t>5</w:t>
            </w:r>
          </w:p>
        </w:tc>
        <w:tc>
          <w:tcPr>
            <w:tcW w:w="850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6</w:t>
            </w:r>
          </w:p>
        </w:tc>
        <w:tc>
          <w:tcPr>
            <w:tcW w:w="992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7</w:t>
            </w:r>
          </w:p>
        </w:tc>
        <w:tc>
          <w:tcPr>
            <w:tcW w:w="1134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8</w:t>
            </w:r>
          </w:p>
        </w:tc>
        <w:tc>
          <w:tcPr>
            <w:tcW w:w="1134" w:type="dxa"/>
          </w:tcPr>
          <w:p w:rsidR="00EB69D5" w:rsidRPr="00E20EE4" w:rsidRDefault="00EB69D5" w:rsidP="006F0E0A">
            <w:pPr>
              <w:pStyle w:val="ConsPlusNormal"/>
              <w:jc w:val="center"/>
            </w:pPr>
            <w:r w:rsidRPr="00E20EE4">
              <w:t>9</w:t>
            </w:r>
          </w:p>
        </w:tc>
      </w:tr>
      <w:tr w:rsidR="00EF5641" w:rsidRPr="00E20EE4" w:rsidTr="003956F0">
        <w:tc>
          <w:tcPr>
            <w:tcW w:w="851" w:type="dxa"/>
            <w:vMerge w:val="restart"/>
          </w:tcPr>
          <w:p w:rsidR="005F534C" w:rsidRPr="00E20EE4" w:rsidRDefault="005F534C" w:rsidP="00816630">
            <w:pPr>
              <w:pStyle w:val="ConsPlusNormal"/>
              <w:jc w:val="both"/>
            </w:pPr>
            <w:r w:rsidRPr="00E20EE4">
              <w:lastRenderedPageBreak/>
              <w:t>Муниципальная программа "Информационное общество городского округа Навашинский на 2019 – 2023 годы"</w:t>
            </w:r>
          </w:p>
        </w:tc>
        <w:tc>
          <w:tcPr>
            <w:tcW w:w="1134" w:type="dxa"/>
            <w:vMerge w:val="restart"/>
            <w:vAlign w:val="center"/>
          </w:tcPr>
          <w:p w:rsidR="005F534C" w:rsidRPr="00E20EE4" w:rsidRDefault="005F534C" w:rsidP="00816630">
            <w:pPr>
              <w:pStyle w:val="ConsPlusNormal"/>
            </w:pPr>
            <w:r w:rsidRPr="00E20EE4">
              <w:t xml:space="preserve">Администрация городского округа Навашинский Нижегородской области, Департамент строительства и жилищно-коммунального хозяйства, </w:t>
            </w:r>
          </w:p>
          <w:p w:rsidR="005F534C" w:rsidRPr="00E20EE4" w:rsidRDefault="005F534C" w:rsidP="00816630">
            <w:pPr>
              <w:pStyle w:val="ConsPlusNormal"/>
            </w:pPr>
            <w:r w:rsidRPr="00E20EE4">
              <w:t>Совет депутатов,</w:t>
            </w:r>
          </w:p>
          <w:p w:rsidR="005F534C" w:rsidRPr="00E20EE4" w:rsidRDefault="005F534C" w:rsidP="00816630">
            <w:pPr>
              <w:pStyle w:val="ConsPlusNormal"/>
            </w:pPr>
            <w:r w:rsidRPr="00E20EE4">
              <w:t>Управление финансов</w:t>
            </w:r>
          </w:p>
        </w:tc>
        <w:tc>
          <w:tcPr>
            <w:tcW w:w="1843" w:type="dxa"/>
          </w:tcPr>
          <w:p w:rsidR="005F534C" w:rsidRPr="00E20EE4" w:rsidRDefault="005F534C" w:rsidP="00816630">
            <w:pPr>
              <w:pStyle w:val="ConsPlusNormal"/>
            </w:pPr>
            <w:r w:rsidRPr="00E20EE4">
              <w:t>Всего</w:t>
            </w:r>
          </w:p>
        </w:tc>
        <w:tc>
          <w:tcPr>
            <w:tcW w:w="1134" w:type="dxa"/>
            <w:vAlign w:val="center"/>
          </w:tcPr>
          <w:p w:rsidR="005F534C" w:rsidRPr="00E20EE4" w:rsidRDefault="005F534C" w:rsidP="00E70878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6670,285</w:t>
            </w:r>
          </w:p>
        </w:tc>
        <w:tc>
          <w:tcPr>
            <w:tcW w:w="1134" w:type="dxa"/>
            <w:vAlign w:val="center"/>
          </w:tcPr>
          <w:p w:rsidR="005F534C" w:rsidRPr="00E20EE4" w:rsidRDefault="005F534C" w:rsidP="00E70878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3903,200</w:t>
            </w:r>
          </w:p>
        </w:tc>
        <w:tc>
          <w:tcPr>
            <w:tcW w:w="850" w:type="dxa"/>
            <w:vAlign w:val="center"/>
          </w:tcPr>
          <w:p w:rsidR="005F534C" w:rsidRPr="00E20EE4" w:rsidRDefault="005F534C" w:rsidP="00E70878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2747,800</w:t>
            </w:r>
          </w:p>
        </w:tc>
        <w:tc>
          <w:tcPr>
            <w:tcW w:w="992" w:type="dxa"/>
            <w:vAlign w:val="center"/>
          </w:tcPr>
          <w:p w:rsidR="005F534C" w:rsidRPr="00E20EE4" w:rsidRDefault="005F534C" w:rsidP="00E70878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2758,000</w:t>
            </w:r>
          </w:p>
        </w:tc>
        <w:tc>
          <w:tcPr>
            <w:tcW w:w="1134" w:type="dxa"/>
            <w:vAlign w:val="center"/>
          </w:tcPr>
          <w:p w:rsidR="005F534C" w:rsidRPr="00E20EE4" w:rsidRDefault="005F534C" w:rsidP="00E70878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2224,4152</w:t>
            </w:r>
          </w:p>
        </w:tc>
        <w:tc>
          <w:tcPr>
            <w:tcW w:w="1134" w:type="dxa"/>
            <w:vAlign w:val="center"/>
          </w:tcPr>
          <w:p w:rsidR="005F534C" w:rsidRPr="00E20EE4" w:rsidRDefault="005F534C" w:rsidP="00E70878">
            <w:pPr>
              <w:jc w:val="center"/>
              <w:rPr>
                <w:color w:val="FF0000"/>
              </w:rPr>
            </w:pPr>
            <w:r w:rsidRPr="00E20EE4">
              <w:rPr>
                <w:color w:val="FF0000"/>
              </w:rPr>
              <w:t>18303,7002</w:t>
            </w:r>
          </w:p>
        </w:tc>
      </w:tr>
      <w:tr w:rsidR="00EF5641" w:rsidRPr="00E20EE4" w:rsidTr="003956F0">
        <w:trPr>
          <w:trHeight w:val="920"/>
        </w:trPr>
        <w:tc>
          <w:tcPr>
            <w:tcW w:w="851" w:type="dxa"/>
            <w:vMerge/>
          </w:tcPr>
          <w:p w:rsidR="006B197A" w:rsidRPr="00E20EE4" w:rsidRDefault="006B197A" w:rsidP="006F0E0A"/>
        </w:tc>
        <w:tc>
          <w:tcPr>
            <w:tcW w:w="1134" w:type="dxa"/>
            <w:vMerge/>
          </w:tcPr>
          <w:p w:rsidR="006B197A" w:rsidRPr="00E20EE4" w:rsidRDefault="006B197A" w:rsidP="006F0E0A"/>
        </w:tc>
        <w:tc>
          <w:tcPr>
            <w:tcW w:w="1843" w:type="dxa"/>
          </w:tcPr>
          <w:p w:rsidR="006B197A" w:rsidRPr="00E20EE4" w:rsidRDefault="00381BB7" w:rsidP="00530BEE">
            <w:pPr>
              <w:pStyle w:val="ConsPlusNormal"/>
              <w:jc w:val="both"/>
            </w:pPr>
            <w:r>
              <w:t>Управление делами а</w:t>
            </w:r>
            <w:r w:rsidR="006B197A" w:rsidRPr="00E20EE4">
              <w:t>дминистрации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6B197A" w:rsidRPr="00E20EE4" w:rsidRDefault="009C05E4" w:rsidP="00816630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1831,495</w:t>
            </w:r>
          </w:p>
        </w:tc>
        <w:tc>
          <w:tcPr>
            <w:tcW w:w="1134" w:type="dxa"/>
            <w:vAlign w:val="center"/>
          </w:tcPr>
          <w:p w:rsidR="006B197A" w:rsidRPr="00E20EE4" w:rsidRDefault="00AB2B2E" w:rsidP="00816630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1745,200</w:t>
            </w:r>
          </w:p>
        </w:tc>
        <w:tc>
          <w:tcPr>
            <w:tcW w:w="850" w:type="dxa"/>
            <w:vAlign w:val="center"/>
          </w:tcPr>
          <w:p w:rsidR="006B197A" w:rsidRPr="00E20EE4" w:rsidRDefault="009C05E4" w:rsidP="00816630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1734,400</w:t>
            </w:r>
          </w:p>
        </w:tc>
        <w:tc>
          <w:tcPr>
            <w:tcW w:w="992" w:type="dxa"/>
            <w:vAlign w:val="center"/>
          </w:tcPr>
          <w:p w:rsidR="006B197A" w:rsidRPr="00E20EE4" w:rsidRDefault="009C05E4" w:rsidP="00816630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1733,100</w:t>
            </w:r>
          </w:p>
        </w:tc>
        <w:tc>
          <w:tcPr>
            <w:tcW w:w="1134" w:type="dxa"/>
            <w:vAlign w:val="center"/>
          </w:tcPr>
          <w:p w:rsidR="006B197A" w:rsidRPr="00E20EE4" w:rsidRDefault="009C05E4" w:rsidP="00816630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1520,5902</w:t>
            </w:r>
          </w:p>
        </w:tc>
        <w:tc>
          <w:tcPr>
            <w:tcW w:w="1134" w:type="dxa"/>
            <w:vAlign w:val="center"/>
          </w:tcPr>
          <w:p w:rsidR="006B197A" w:rsidRPr="00E20EE4" w:rsidRDefault="000F466D" w:rsidP="00816630">
            <w:pPr>
              <w:jc w:val="center"/>
              <w:rPr>
                <w:color w:val="FF0000"/>
              </w:rPr>
            </w:pPr>
            <w:r w:rsidRPr="00E20EE4">
              <w:rPr>
                <w:color w:val="FF0000"/>
              </w:rPr>
              <w:t>8564,7852</w:t>
            </w:r>
          </w:p>
        </w:tc>
      </w:tr>
      <w:tr w:rsidR="00EF5641" w:rsidRPr="00E20EE4" w:rsidTr="003956F0">
        <w:tc>
          <w:tcPr>
            <w:tcW w:w="851" w:type="dxa"/>
            <w:vMerge/>
          </w:tcPr>
          <w:p w:rsidR="00112CEF" w:rsidRPr="00E20EE4" w:rsidRDefault="00112CEF" w:rsidP="006F0E0A"/>
        </w:tc>
        <w:tc>
          <w:tcPr>
            <w:tcW w:w="1134" w:type="dxa"/>
            <w:vMerge/>
          </w:tcPr>
          <w:p w:rsidR="00112CEF" w:rsidRPr="00E20EE4" w:rsidRDefault="00112CEF" w:rsidP="006F0E0A"/>
        </w:tc>
        <w:tc>
          <w:tcPr>
            <w:tcW w:w="1843" w:type="dxa"/>
            <w:vAlign w:val="center"/>
          </w:tcPr>
          <w:p w:rsidR="00112CEF" w:rsidRPr="00E20EE4" w:rsidRDefault="00112CEF" w:rsidP="00530BEE">
            <w:pPr>
              <w:pStyle w:val="ConsPlusNormal"/>
              <w:jc w:val="both"/>
            </w:pPr>
            <w:r w:rsidRPr="00E20EE4">
              <w:t>Д</w:t>
            </w:r>
            <w:r w:rsidR="00381BB7">
              <w:t>епартамент строительства и ЖКХ А</w:t>
            </w:r>
            <w:r w:rsidRPr="00E20EE4">
              <w:t>дминистрации городского округа Навашинский</w:t>
            </w:r>
          </w:p>
        </w:tc>
        <w:tc>
          <w:tcPr>
            <w:tcW w:w="1134" w:type="dxa"/>
            <w:vAlign w:val="center"/>
          </w:tcPr>
          <w:p w:rsidR="00112CEF" w:rsidRPr="00E20EE4" w:rsidRDefault="00112CEF" w:rsidP="00816630">
            <w:pPr>
              <w:jc w:val="center"/>
            </w:pPr>
            <w:r w:rsidRPr="00E20EE4">
              <w:t>55,0</w:t>
            </w:r>
          </w:p>
        </w:tc>
        <w:tc>
          <w:tcPr>
            <w:tcW w:w="1134" w:type="dxa"/>
            <w:vAlign w:val="center"/>
          </w:tcPr>
          <w:p w:rsidR="00112CEF" w:rsidRPr="00E20EE4" w:rsidRDefault="000F0E4B" w:rsidP="00816630">
            <w:pPr>
              <w:jc w:val="center"/>
            </w:pPr>
            <w:r w:rsidRPr="00E20EE4">
              <w:t>139,300</w:t>
            </w:r>
          </w:p>
        </w:tc>
        <w:tc>
          <w:tcPr>
            <w:tcW w:w="850" w:type="dxa"/>
            <w:vAlign w:val="center"/>
          </w:tcPr>
          <w:p w:rsidR="00112CEF" w:rsidRPr="00E20EE4" w:rsidRDefault="000F0E4B" w:rsidP="00816630">
            <w:pPr>
              <w:jc w:val="center"/>
            </w:pPr>
            <w:r w:rsidRPr="00E20EE4">
              <w:t>139,300</w:t>
            </w:r>
          </w:p>
        </w:tc>
        <w:tc>
          <w:tcPr>
            <w:tcW w:w="992" w:type="dxa"/>
            <w:vAlign w:val="center"/>
          </w:tcPr>
          <w:p w:rsidR="00112CEF" w:rsidRPr="00E20EE4" w:rsidRDefault="000F0E4B" w:rsidP="00816630">
            <w:pPr>
              <w:jc w:val="center"/>
            </w:pPr>
            <w:r w:rsidRPr="00E20EE4">
              <w:t>139,300</w:t>
            </w:r>
          </w:p>
        </w:tc>
        <w:tc>
          <w:tcPr>
            <w:tcW w:w="1134" w:type="dxa"/>
            <w:vAlign w:val="center"/>
          </w:tcPr>
          <w:p w:rsidR="00112CEF" w:rsidRPr="00E20EE4" w:rsidRDefault="00112CEF" w:rsidP="00816630">
            <w:pPr>
              <w:jc w:val="center"/>
            </w:pPr>
            <w:r w:rsidRPr="00E20EE4">
              <w:t>0,0</w:t>
            </w:r>
          </w:p>
        </w:tc>
        <w:tc>
          <w:tcPr>
            <w:tcW w:w="1134" w:type="dxa"/>
            <w:vAlign w:val="center"/>
          </w:tcPr>
          <w:p w:rsidR="00112CEF" w:rsidRPr="00E20EE4" w:rsidRDefault="000F0E4B" w:rsidP="008166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472,900</w:t>
            </w:r>
          </w:p>
        </w:tc>
      </w:tr>
      <w:tr w:rsidR="00EF5641" w:rsidRPr="00E20EE4" w:rsidTr="003956F0">
        <w:tc>
          <w:tcPr>
            <w:tcW w:w="851" w:type="dxa"/>
            <w:vMerge/>
          </w:tcPr>
          <w:p w:rsidR="00080329" w:rsidRPr="00E20EE4" w:rsidRDefault="00080329" w:rsidP="006F0E0A"/>
        </w:tc>
        <w:tc>
          <w:tcPr>
            <w:tcW w:w="1134" w:type="dxa"/>
            <w:vMerge/>
          </w:tcPr>
          <w:p w:rsidR="00080329" w:rsidRPr="00E20EE4" w:rsidRDefault="00080329" w:rsidP="006F0E0A"/>
        </w:tc>
        <w:tc>
          <w:tcPr>
            <w:tcW w:w="1843" w:type="dxa"/>
            <w:vAlign w:val="center"/>
          </w:tcPr>
          <w:p w:rsidR="00080329" w:rsidRPr="00E20EE4" w:rsidRDefault="00080329" w:rsidP="00530BEE">
            <w:pPr>
              <w:pStyle w:val="ConsPlusNormal"/>
              <w:jc w:val="both"/>
            </w:pPr>
            <w:r w:rsidRPr="00E20EE4">
              <w:t>Совет депутатов</w:t>
            </w:r>
          </w:p>
        </w:tc>
        <w:tc>
          <w:tcPr>
            <w:tcW w:w="1134" w:type="dxa"/>
            <w:vAlign w:val="center"/>
          </w:tcPr>
          <w:p w:rsidR="00080329" w:rsidRPr="00E20EE4" w:rsidRDefault="00FB34D4" w:rsidP="00816630">
            <w:pPr>
              <w:jc w:val="center"/>
            </w:pPr>
            <w:r w:rsidRPr="00E20EE4">
              <w:t>135,700</w:t>
            </w:r>
          </w:p>
        </w:tc>
        <w:tc>
          <w:tcPr>
            <w:tcW w:w="1134" w:type="dxa"/>
            <w:vAlign w:val="center"/>
          </w:tcPr>
          <w:p w:rsidR="00080329" w:rsidRPr="00E20EE4" w:rsidRDefault="00BF22AB" w:rsidP="00816630">
            <w:pPr>
              <w:jc w:val="center"/>
            </w:pPr>
            <w:r w:rsidRPr="00E20EE4">
              <w:t>40</w:t>
            </w:r>
            <w:r w:rsidR="00080329" w:rsidRPr="00E20EE4">
              <w:t>,000</w:t>
            </w:r>
          </w:p>
        </w:tc>
        <w:tc>
          <w:tcPr>
            <w:tcW w:w="850" w:type="dxa"/>
            <w:vAlign w:val="center"/>
          </w:tcPr>
          <w:p w:rsidR="00080329" w:rsidRPr="00E20EE4" w:rsidRDefault="00080329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992" w:type="dxa"/>
            <w:vAlign w:val="center"/>
          </w:tcPr>
          <w:p w:rsidR="00080329" w:rsidRPr="00E20EE4" w:rsidRDefault="00080329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1134" w:type="dxa"/>
            <w:vAlign w:val="center"/>
          </w:tcPr>
          <w:p w:rsidR="00080329" w:rsidRPr="00E20EE4" w:rsidRDefault="00080329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1134" w:type="dxa"/>
            <w:vAlign w:val="center"/>
          </w:tcPr>
          <w:p w:rsidR="00080329" w:rsidRPr="00E20EE4" w:rsidRDefault="00BF22AB" w:rsidP="00816630">
            <w:pPr>
              <w:autoSpaceDE w:val="0"/>
              <w:autoSpaceDN w:val="0"/>
              <w:adjustRightInd w:val="0"/>
              <w:jc w:val="center"/>
            </w:pPr>
            <w:r w:rsidRPr="00E20EE4">
              <w:t>17</w:t>
            </w:r>
            <w:r w:rsidR="00FB34D4" w:rsidRPr="00E20EE4">
              <w:t>5,700</w:t>
            </w:r>
          </w:p>
        </w:tc>
      </w:tr>
      <w:tr w:rsidR="00EF5641" w:rsidRPr="00E20EE4" w:rsidTr="003956F0">
        <w:tc>
          <w:tcPr>
            <w:tcW w:w="851" w:type="dxa"/>
            <w:vMerge/>
          </w:tcPr>
          <w:p w:rsidR="00FB34D4" w:rsidRPr="00E20EE4" w:rsidRDefault="00FB34D4" w:rsidP="006F0E0A"/>
        </w:tc>
        <w:tc>
          <w:tcPr>
            <w:tcW w:w="1134" w:type="dxa"/>
            <w:vMerge/>
          </w:tcPr>
          <w:p w:rsidR="00FB34D4" w:rsidRPr="00E20EE4" w:rsidRDefault="00FB34D4" w:rsidP="006F0E0A"/>
        </w:tc>
        <w:tc>
          <w:tcPr>
            <w:tcW w:w="1843" w:type="dxa"/>
            <w:vAlign w:val="center"/>
          </w:tcPr>
          <w:p w:rsidR="00FB34D4" w:rsidRPr="00E20EE4" w:rsidRDefault="00FB34D4" w:rsidP="00530BEE">
            <w:pPr>
              <w:pStyle w:val="ConsPlusNormal"/>
              <w:jc w:val="both"/>
            </w:pPr>
            <w:r w:rsidRPr="00E20EE4">
              <w:t>Управление финансов</w:t>
            </w:r>
          </w:p>
        </w:tc>
        <w:tc>
          <w:tcPr>
            <w:tcW w:w="1134" w:type="dxa"/>
            <w:vAlign w:val="center"/>
          </w:tcPr>
          <w:p w:rsidR="00FB34D4" w:rsidRPr="00E20EE4" w:rsidRDefault="00FB34D4" w:rsidP="00816630">
            <w:pPr>
              <w:jc w:val="center"/>
            </w:pPr>
            <w:r w:rsidRPr="00E20EE4">
              <w:t>75,00</w:t>
            </w:r>
          </w:p>
        </w:tc>
        <w:tc>
          <w:tcPr>
            <w:tcW w:w="1134" w:type="dxa"/>
            <w:vAlign w:val="center"/>
          </w:tcPr>
          <w:p w:rsidR="00FB34D4" w:rsidRPr="00E20EE4" w:rsidRDefault="00FB34D4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850" w:type="dxa"/>
            <w:vAlign w:val="center"/>
          </w:tcPr>
          <w:p w:rsidR="00FB34D4" w:rsidRPr="00E20EE4" w:rsidRDefault="00FB34D4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992" w:type="dxa"/>
            <w:vAlign w:val="center"/>
          </w:tcPr>
          <w:p w:rsidR="00FB34D4" w:rsidRPr="00E20EE4" w:rsidRDefault="00FB34D4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1134" w:type="dxa"/>
            <w:vAlign w:val="center"/>
          </w:tcPr>
          <w:p w:rsidR="00FB34D4" w:rsidRPr="00E20EE4" w:rsidRDefault="00FB34D4" w:rsidP="00816630">
            <w:pPr>
              <w:jc w:val="center"/>
            </w:pPr>
            <w:r w:rsidRPr="00E20EE4">
              <w:t>0,000</w:t>
            </w:r>
          </w:p>
        </w:tc>
        <w:tc>
          <w:tcPr>
            <w:tcW w:w="1134" w:type="dxa"/>
            <w:vAlign w:val="center"/>
          </w:tcPr>
          <w:p w:rsidR="00FB34D4" w:rsidRPr="00E20EE4" w:rsidRDefault="00FB34D4" w:rsidP="00816630">
            <w:pPr>
              <w:autoSpaceDE w:val="0"/>
              <w:autoSpaceDN w:val="0"/>
              <w:adjustRightInd w:val="0"/>
              <w:jc w:val="center"/>
            </w:pPr>
            <w:r w:rsidRPr="00E20EE4">
              <w:t>75,000</w:t>
            </w:r>
          </w:p>
        </w:tc>
      </w:tr>
      <w:tr w:rsidR="00EF5641" w:rsidRPr="00E20EE4" w:rsidTr="003956F0">
        <w:tc>
          <w:tcPr>
            <w:tcW w:w="851" w:type="dxa"/>
            <w:vMerge/>
          </w:tcPr>
          <w:p w:rsidR="000B3EFC" w:rsidRPr="00E20EE4" w:rsidRDefault="000B3EFC" w:rsidP="006F0E0A"/>
        </w:tc>
        <w:tc>
          <w:tcPr>
            <w:tcW w:w="1134" w:type="dxa"/>
            <w:vMerge/>
          </w:tcPr>
          <w:p w:rsidR="000B3EFC" w:rsidRPr="00E20EE4" w:rsidRDefault="000B3EFC" w:rsidP="006F0E0A"/>
        </w:tc>
        <w:tc>
          <w:tcPr>
            <w:tcW w:w="1843" w:type="dxa"/>
          </w:tcPr>
          <w:p w:rsidR="000B3EFC" w:rsidRPr="00E20EE4" w:rsidRDefault="000B3EFC" w:rsidP="00530BEE">
            <w:pPr>
              <w:pStyle w:val="ConsPlusNormal"/>
              <w:jc w:val="both"/>
            </w:pPr>
            <w:r w:rsidRPr="00E20EE4">
              <w:t>МАУ "Редакция газеты "</w:t>
            </w:r>
            <w:proofErr w:type="gramStart"/>
            <w:r w:rsidRPr="00E20EE4">
              <w:t>Приокская</w:t>
            </w:r>
            <w:proofErr w:type="gramEnd"/>
            <w:r w:rsidRPr="00E20EE4">
              <w:t xml:space="preserve"> правда" (по согласованию</w:t>
            </w:r>
          </w:p>
        </w:tc>
        <w:tc>
          <w:tcPr>
            <w:tcW w:w="1134" w:type="dxa"/>
            <w:vAlign w:val="center"/>
          </w:tcPr>
          <w:p w:rsidR="000B3EFC" w:rsidRPr="00E20EE4" w:rsidRDefault="000B3EFC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389,8</w:t>
            </w:r>
            <w:r w:rsidR="00414FB2" w:rsidRPr="00E20EE4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0B3EFC" w:rsidRPr="00E20EE4" w:rsidRDefault="00653FC2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86</w:t>
            </w:r>
            <w:r w:rsidR="00BE75B2" w:rsidRPr="00E20EE4">
              <w:rPr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0B3EFC" w:rsidRPr="00E20EE4" w:rsidRDefault="00460623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874,100</w:t>
            </w:r>
          </w:p>
        </w:tc>
        <w:tc>
          <w:tcPr>
            <w:tcW w:w="992" w:type="dxa"/>
            <w:vAlign w:val="center"/>
          </w:tcPr>
          <w:p w:rsidR="000B3EFC" w:rsidRPr="00E20EE4" w:rsidRDefault="00460623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885,600</w:t>
            </w:r>
          </w:p>
        </w:tc>
        <w:tc>
          <w:tcPr>
            <w:tcW w:w="1134" w:type="dxa"/>
            <w:vAlign w:val="center"/>
          </w:tcPr>
          <w:p w:rsidR="000B3EFC" w:rsidRPr="00E20EE4" w:rsidRDefault="00460623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703</w:t>
            </w:r>
            <w:r w:rsidR="00E70878" w:rsidRPr="00E20EE4">
              <w:rPr>
                <w:color w:val="000000"/>
              </w:rPr>
              <w:t xml:space="preserve"> </w:t>
            </w:r>
            <w:r w:rsidRPr="00E20EE4">
              <w:rPr>
                <w:color w:val="000000"/>
              </w:rPr>
              <w:t>,825</w:t>
            </w:r>
          </w:p>
        </w:tc>
        <w:tc>
          <w:tcPr>
            <w:tcW w:w="1134" w:type="dxa"/>
            <w:vAlign w:val="center"/>
          </w:tcPr>
          <w:p w:rsidR="000B3EFC" w:rsidRPr="00E20EE4" w:rsidRDefault="00A63E9E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3716,350</w:t>
            </w:r>
          </w:p>
        </w:tc>
      </w:tr>
      <w:tr w:rsidR="003956F0" w:rsidRPr="00E20EE4" w:rsidTr="003956F0">
        <w:trPr>
          <w:trHeight w:val="886"/>
        </w:trPr>
        <w:tc>
          <w:tcPr>
            <w:tcW w:w="851" w:type="dxa"/>
            <w:vMerge/>
          </w:tcPr>
          <w:p w:rsidR="00F03FF9" w:rsidRPr="00E20EE4" w:rsidRDefault="00F03FF9" w:rsidP="006F0E0A"/>
        </w:tc>
        <w:tc>
          <w:tcPr>
            <w:tcW w:w="1134" w:type="dxa"/>
            <w:vMerge/>
          </w:tcPr>
          <w:p w:rsidR="00F03FF9" w:rsidRPr="00E20EE4" w:rsidRDefault="00F03FF9" w:rsidP="006F0E0A"/>
        </w:tc>
        <w:tc>
          <w:tcPr>
            <w:tcW w:w="1843" w:type="dxa"/>
          </w:tcPr>
          <w:p w:rsidR="00530BEE" w:rsidRPr="00E20EE4" w:rsidRDefault="00F03FF9" w:rsidP="00530BEE">
            <w:pPr>
              <w:pStyle w:val="ConsPlusNormal"/>
              <w:jc w:val="both"/>
            </w:pPr>
            <w:r w:rsidRPr="00E20EE4">
              <w:t xml:space="preserve">МФЦ </w:t>
            </w:r>
          </w:p>
          <w:p w:rsidR="00F03FF9" w:rsidRPr="00E20EE4" w:rsidRDefault="00F03FF9" w:rsidP="00530BEE">
            <w:pPr>
              <w:pStyle w:val="ConsPlusNormal"/>
              <w:jc w:val="both"/>
            </w:pPr>
            <w:r w:rsidRPr="00E20EE4">
              <w:t>(по согласованию)</w:t>
            </w:r>
          </w:p>
        </w:tc>
        <w:tc>
          <w:tcPr>
            <w:tcW w:w="1134" w:type="dxa"/>
            <w:vAlign w:val="center"/>
          </w:tcPr>
          <w:p w:rsidR="00F03FF9" w:rsidRPr="00E20EE4" w:rsidRDefault="002663F8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4183,265</w:t>
            </w:r>
          </w:p>
        </w:tc>
        <w:tc>
          <w:tcPr>
            <w:tcW w:w="1134" w:type="dxa"/>
            <w:vAlign w:val="center"/>
          </w:tcPr>
          <w:p w:rsidR="00F03FF9" w:rsidRPr="00E20EE4" w:rsidRDefault="003A45E0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1115,7</w:t>
            </w:r>
            <w:r w:rsidR="00997408" w:rsidRPr="00E20EE4">
              <w:rPr>
                <w:color w:val="000000"/>
              </w:rPr>
              <w:t>00</w:t>
            </w:r>
          </w:p>
        </w:tc>
        <w:tc>
          <w:tcPr>
            <w:tcW w:w="850" w:type="dxa"/>
            <w:vAlign w:val="center"/>
          </w:tcPr>
          <w:p w:rsidR="00F03FF9" w:rsidRPr="00E20EE4" w:rsidRDefault="00AB3CD4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03FF9" w:rsidRPr="00E20EE4" w:rsidRDefault="00AB3CD4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03FF9" w:rsidRPr="00E20EE4" w:rsidRDefault="00AB3CD4" w:rsidP="00816630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03FF9" w:rsidRPr="00E20EE4" w:rsidRDefault="00041B9F" w:rsidP="00816630">
            <w:pPr>
              <w:ind w:left="-40" w:right="-6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5298</w:t>
            </w:r>
            <w:r w:rsidR="003A45E0" w:rsidRPr="00E20EE4">
              <w:rPr>
                <w:color w:val="000000"/>
              </w:rPr>
              <w:t>,965</w:t>
            </w:r>
          </w:p>
        </w:tc>
      </w:tr>
    </w:tbl>
    <w:p w:rsidR="00530BEE" w:rsidRPr="00E20EE4" w:rsidRDefault="00530BEE" w:rsidP="00ED11C3">
      <w:pPr>
        <w:pStyle w:val="ConsPlusNormal"/>
        <w:jc w:val="center"/>
        <w:outlineLvl w:val="3"/>
      </w:pPr>
    </w:p>
    <w:p w:rsidR="006F0E0A" w:rsidRPr="00E20EE4" w:rsidRDefault="005F13AF" w:rsidP="005F13AF">
      <w:pPr>
        <w:pStyle w:val="ConsPlusNormal"/>
        <w:ind w:firstLine="709"/>
        <w:outlineLvl w:val="3"/>
      </w:pPr>
      <w:r w:rsidRPr="00E20EE4">
        <w:t xml:space="preserve">1.5. </w:t>
      </w:r>
      <w:r w:rsidR="00C3544D" w:rsidRPr="00E20EE4">
        <w:t xml:space="preserve">В п. </w:t>
      </w:r>
      <w:r w:rsidR="006F0E0A" w:rsidRPr="00E20EE4">
        <w:t>2.8.2. Ресурсное обеспечение реализации муниципальной</w:t>
      </w:r>
      <w:r w:rsidR="00C3544D" w:rsidRPr="00E20EE4">
        <w:t xml:space="preserve"> </w:t>
      </w:r>
      <w:r w:rsidR="006F0E0A" w:rsidRPr="00E20EE4">
        <w:t>программы за счет всех источников финансирования</w:t>
      </w:r>
    </w:p>
    <w:p w:rsidR="00DB368E" w:rsidRPr="00E20EE4" w:rsidRDefault="00DB368E" w:rsidP="00B27E57">
      <w:pPr>
        <w:pStyle w:val="ConsPlusNormal"/>
        <w:ind w:firstLine="709"/>
        <w:jc w:val="both"/>
        <w:rPr>
          <w:u w:val="single"/>
        </w:rPr>
      </w:pPr>
      <w:proofErr w:type="gramStart"/>
      <w:r w:rsidRPr="00E20EE4">
        <w:t>В таблице 5 строки «Муниципальная программа "Информационное общество городского округа Навашинский на 2019 - 2023 годы"», «</w:t>
      </w:r>
      <w:r w:rsidRPr="00E20EE4">
        <w:rPr>
          <w:u w:val="single"/>
        </w:rPr>
        <w:t xml:space="preserve">Основное мероприятие 1 </w:t>
      </w:r>
      <w:r w:rsidRPr="00E20EE4">
        <w:t>Организация информирования населения городского округа Навашинский о деятельности органов местного самоуправления, а также по вопросам, имеющим большую социальную значимость», «</w:t>
      </w:r>
      <w:r w:rsidRPr="00E20EE4">
        <w:rPr>
          <w:u w:val="single"/>
        </w:rPr>
        <w:t xml:space="preserve">Основное мероприятие 2 </w:t>
      </w:r>
      <w:r w:rsidRPr="00E20EE4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услуг», «</w:t>
      </w:r>
      <w:r w:rsidRPr="00E20EE4">
        <w:rPr>
          <w:u w:val="single"/>
        </w:rPr>
        <w:t xml:space="preserve">Основное мероприятие 3 </w:t>
      </w:r>
      <w:r w:rsidRPr="00E20EE4">
        <w:t>Обеспечение эффективного межведомственного</w:t>
      </w:r>
      <w:proofErr w:type="gramEnd"/>
      <w:r w:rsidRPr="00E20EE4">
        <w:t xml:space="preserve">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значения», «</w:t>
      </w:r>
      <w:r w:rsidRPr="00E20EE4">
        <w:rPr>
          <w:u w:val="single"/>
        </w:rPr>
        <w:t xml:space="preserve">Основное мероприятие 9 </w:t>
      </w:r>
      <w:r w:rsidRPr="00E20EE4">
        <w:t>Осуществление издательской деятельности», «</w:t>
      </w:r>
      <w:r w:rsidRPr="00E20EE4">
        <w:rPr>
          <w:u w:val="single"/>
        </w:rPr>
        <w:t xml:space="preserve">Основное мероприятие 10 </w:t>
      </w:r>
      <w:r w:rsidRPr="00E20EE4">
        <w:t>Производство и выпуск сетевого издания» изложить в новой редакции:</w:t>
      </w:r>
    </w:p>
    <w:p w:rsidR="006F0E0A" w:rsidRPr="00E20EE4" w:rsidRDefault="006F0E0A" w:rsidP="006F0E0A">
      <w:pPr>
        <w:pStyle w:val="ConsPlusNormal"/>
        <w:jc w:val="center"/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559"/>
        <w:gridCol w:w="709"/>
        <w:gridCol w:w="850"/>
        <w:gridCol w:w="851"/>
        <w:gridCol w:w="708"/>
        <w:gridCol w:w="709"/>
        <w:gridCol w:w="993"/>
      </w:tblGrid>
      <w:tr w:rsidR="00AA2004" w:rsidRPr="00E20EE4" w:rsidTr="00E20EE4">
        <w:tc>
          <w:tcPr>
            <w:tcW w:w="1701" w:type="dxa"/>
            <w:vMerge w:val="restart"/>
            <w:vAlign w:val="center"/>
          </w:tcPr>
          <w:p w:rsidR="00AA2004" w:rsidRPr="00E20EE4" w:rsidRDefault="00AA2004" w:rsidP="006F0E0A">
            <w:pPr>
              <w:pStyle w:val="ConsPlusNormal"/>
              <w:jc w:val="center"/>
            </w:pPr>
            <w:r w:rsidRPr="00E20EE4">
              <w:t>Статус</w:t>
            </w:r>
          </w:p>
        </w:tc>
        <w:tc>
          <w:tcPr>
            <w:tcW w:w="2127" w:type="dxa"/>
            <w:vMerge w:val="restart"/>
            <w:vAlign w:val="center"/>
          </w:tcPr>
          <w:p w:rsidR="00AA2004" w:rsidRPr="00E20EE4" w:rsidRDefault="00AA2004" w:rsidP="006F0E0A">
            <w:pPr>
              <w:pStyle w:val="ConsPlusNormal"/>
              <w:jc w:val="center"/>
            </w:pPr>
            <w:r w:rsidRPr="00E20EE4">
              <w:t>Главный распорядитель средств бюджета городского округа Навашинский</w:t>
            </w:r>
          </w:p>
        </w:tc>
        <w:tc>
          <w:tcPr>
            <w:tcW w:w="1559" w:type="dxa"/>
            <w:vMerge w:val="restart"/>
            <w:vAlign w:val="center"/>
          </w:tcPr>
          <w:p w:rsidR="00AA2004" w:rsidRPr="00E20EE4" w:rsidRDefault="00AA2004" w:rsidP="006F0E0A">
            <w:pPr>
              <w:pStyle w:val="ConsPlusNormal"/>
              <w:jc w:val="center"/>
            </w:pPr>
            <w:r w:rsidRPr="00E20EE4">
              <w:t>Источники финансирования</w:t>
            </w:r>
          </w:p>
        </w:tc>
        <w:tc>
          <w:tcPr>
            <w:tcW w:w="3827" w:type="dxa"/>
            <w:gridSpan w:val="5"/>
            <w:vAlign w:val="center"/>
          </w:tcPr>
          <w:p w:rsidR="00AA2004" w:rsidRPr="00E20EE4" w:rsidRDefault="00AA2004" w:rsidP="006F0E0A">
            <w:pPr>
              <w:pStyle w:val="ConsPlusNormal"/>
              <w:jc w:val="center"/>
            </w:pPr>
            <w:r w:rsidRPr="00E20EE4">
              <w:t>Расходы (тыс. руб.) по годам</w:t>
            </w:r>
          </w:p>
        </w:tc>
        <w:tc>
          <w:tcPr>
            <w:tcW w:w="993" w:type="dxa"/>
            <w:vMerge w:val="restart"/>
            <w:vAlign w:val="center"/>
          </w:tcPr>
          <w:p w:rsidR="00AA2004" w:rsidRPr="00E20EE4" w:rsidRDefault="00AA2004" w:rsidP="00C57F44">
            <w:pPr>
              <w:pStyle w:val="ConsPlusNormal"/>
              <w:jc w:val="center"/>
            </w:pPr>
            <w:r w:rsidRPr="00E20EE4">
              <w:t>Всего,</w:t>
            </w:r>
          </w:p>
          <w:p w:rsidR="00AA2004" w:rsidRPr="00E20EE4" w:rsidRDefault="00AA2004" w:rsidP="00C57F44">
            <w:pPr>
              <w:pStyle w:val="ConsPlusNormal"/>
              <w:jc w:val="center"/>
            </w:pPr>
            <w:r w:rsidRPr="00E20EE4">
              <w:t>тыс. руб.</w:t>
            </w:r>
          </w:p>
        </w:tc>
      </w:tr>
      <w:tr w:rsidR="00AA2004" w:rsidRPr="00E20EE4" w:rsidTr="00E20EE4">
        <w:tc>
          <w:tcPr>
            <w:tcW w:w="1701" w:type="dxa"/>
            <w:vMerge/>
          </w:tcPr>
          <w:p w:rsidR="00AA2004" w:rsidRPr="00E20EE4" w:rsidRDefault="00AA2004" w:rsidP="006F0E0A"/>
        </w:tc>
        <w:tc>
          <w:tcPr>
            <w:tcW w:w="2127" w:type="dxa"/>
            <w:vMerge/>
          </w:tcPr>
          <w:p w:rsidR="00AA2004" w:rsidRPr="00E20EE4" w:rsidRDefault="00AA2004" w:rsidP="006F0E0A"/>
        </w:tc>
        <w:tc>
          <w:tcPr>
            <w:tcW w:w="1559" w:type="dxa"/>
            <w:vMerge/>
          </w:tcPr>
          <w:p w:rsidR="00AA2004" w:rsidRPr="00E20EE4" w:rsidRDefault="00AA2004" w:rsidP="006F0E0A"/>
        </w:tc>
        <w:tc>
          <w:tcPr>
            <w:tcW w:w="709" w:type="dxa"/>
            <w:vAlign w:val="center"/>
          </w:tcPr>
          <w:p w:rsidR="00AA2004" w:rsidRPr="00E20EE4" w:rsidRDefault="00AA2004" w:rsidP="00A323DC">
            <w:pPr>
              <w:pStyle w:val="ConsPlusNormal"/>
              <w:jc w:val="center"/>
            </w:pPr>
            <w:r w:rsidRPr="00E20EE4">
              <w:t>2019</w:t>
            </w:r>
          </w:p>
        </w:tc>
        <w:tc>
          <w:tcPr>
            <w:tcW w:w="850" w:type="dxa"/>
            <w:vAlign w:val="center"/>
          </w:tcPr>
          <w:p w:rsidR="00AA2004" w:rsidRPr="00E20EE4" w:rsidRDefault="00AA2004" w:rsidP="00A323DC">
            <w:pPr>
              <w:pStyle w:val="ConsPlusNormal"/>
              <w:jc w:val="center"/>
            </w:pPr>
            <w:r w:rsidRPr="00E20EE4">
              <w:t>2020</w:t>
            </w:r>
          </w:p>
        </w:tc>
        <w:tc>
          <w:tcPr>
            <w:tcW w:w="851" w:type="dxa"/>
            <w:vAlign w:val="center"/>
          </w:tcPr>
          <w:p w:rsidR="00AA2004" w:rsidRPr="00E20EE4" w:rsidRDefault="00AA2004" w:rsidP="00A323DC">
            <w:pPr>
              <w:pStyle w:val="ConsPlusNormal"/>
              <w:jc w:val="center"/>
            </w:pPr>
            <w:r w:rsidRPr="00E20EE4">
              <w:t>2021</w:t>
            </w:r>
          </w:p>
        </w:tc>
        <w:tc>
          <w:tcPr>
            <w:tcW w:w="708" w:type="dxa"/>
            <w:vAlign w:val="center"/>
          </w:tcPr>
          <w:p w:rsidR="00AA2004" w:rsidRPr="00E20EE4" w:rsidRDefault="00AA2004" w:rsidP="006F0E0A">
            <w:pPr>
              <w:pStyle w:val="ConsPlusNormal"/>
              <w:jc w:val="center"/>
            </w:pPr>
            <w:r w:rsidRPr="00E20EE4">
              <w:t>2022</w:t>
            </w:r>
          </w:p>
        </w:tc>
        <w:tc>
          <w:tcPr>
            <w:tcW w:w="709" w:type="dxa"/>
            <w:vAlign w:val="center"/>
          </w:tcPr>
          <w:p w:rsidR="00AA2004" w:rsidRPr="00E20EE4" w:rsidRDefault="00AA2004" w:rsidP="006F0E0A">
            <w:pPr>
              <w:pStyle w:val="ConsPlusNormal"/>
              <w:jc w:val="center"/>
            </w:pPr>
            <w:r w:rsidRPr="00E20EE4">
              <w:t>2023</w:t>
            </w:r>
          </w:p>
        </w:tc>
        <w:tc>
          <w:tcPr>
            <w:tcW w:w="993" w:type="dxa"/>
            <w:vMerge/>
            <w:vAlign w:val="center"/>
          </w:tcPr>
          <w:p w:rsidR="00AA2004" w:rsidRPr="00E20EE4" w:rsidRDefault="00AA2004" w:rsidP="00C57F44">
            <w:pPr>
              <w:pStyle w:val="ConsPlusNormal"/>
              <w:jc w:val="center"/>
            </w:pPr>
          </w:p>
        </w:tc>
      </w:tr>
      <w:tr w:rsidR="007026E9" w:rsidRPr="00E20EE4" w:rsidTr="00E20EE4">
        <w:tc>
          <w:tcPr>
            <w:tcW w:w="1701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lastRenderedPageBreak/>
              <w:t>1</w:t>
            </w:r>
          </w:p>
        </w:tc>
        <w:tc>
          <w:tcPr>
            <w:tcW w:w="2127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2</w:t>
            </w:r>
          </w:p>
        </w:tc>
        <w:tc>
          <w:tcPr>
            <w:tcW w:w="1559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3</w:t>
            </w:r>
          </w:p>
        </w:tc>
        <w:tc>
          <w:tcPr>
            <w:tcW w:w="709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4</w:t>
            </w:r>
          </w:p>
        </w:tc>
        <w:tc>
          <w:tcPr>
            <w:tcW w:w="850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5</w:t>
            </w:r>
          </w:p>
        </w:tc>
        <w:tc>
          <w:tcPr>
            <w:tcW w:w="851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6</w:t>
            </w:r>
          </w:p>
        </w:tc>
        <w:tc>
          <w:tcPr>
            <w:tcW w:w="708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7</w:t>
            </w:r>
          </w:p>
        </w:tc>
        <w:tc>
          <w:tcPr>
            <w:tcW w:w="709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8</w:t>
            </w:r>
          </w:p>
        </w:tc>
        <w:tc>
          <w:tcPr>
            <w:tcW w:w="993" w:type="dxa"/>
          </w:tcPr>
          <w:p w:rsidR="007026E9" w:rsidRPr="00E20EE4" w:rsidRDefault="007026E9" w:rsidP="006F0E0A">
            <w:pPr>
              <w:pStyle w:val="ConsPlusNormal"/>
              <w:jc w:val="center"/>
            </w:pPr>
            <w:r w:rsidRPr="00E20EE4">
              <w:t>9</w:t>
            </w:r>
          </w:p>
        </w:tc>
      </w:tr>
      <w:tr w:rsidR="0054073E" w:rsidRPr="00E20EE4" w:rsidTr="00E20EE4">
        <w:tc>
          <w:tcPr>
            <w:tcW w:w="1701" w:type="dxa"/>
            <w:vMerge w:val="restart"/>
          </w:tcPr>
          <w:p w:rsidR="0054073E" w:rsidRPr="00E20EE4" w:rsidRDefault="0054073E" w:rsidP="006F0E0A">
            <w:pPr>
              <w:pStyle w:val="ConsPlusNormal"/>
              <w:jc w:val="center"/>
            </w:pPr>
            <w:r w:rsidRPr="00E20EE4">
              <w:t>Муниципальная программа "Информационное общество город</w:t>
            </w:r>
            <w:r w:rsidR="00CF7F92" w:rsidRPr="00E20EE4">
              <w:t>ского округа Навашинский на 2019</w:t>
            </w:r>
            <w:r w:rsidRPr="00E20EE4">
              <w:t xml:space="preserve"> </w:t>
            </w:r>
            <w:r w:rsidR="00CF7F92" w:rsidRPr="00E20EE4">
              <w:t>- 2023</w:t>
            </w:r>
            <w:r w:rsidRPr="00E20EE4">
              <w:t xml:space="preserve"> годы"</w:t>
            </w:r>
          </w:p>
        </w:tc>
        <w:tc>
          <w:tcPr>
            <w:tcW w:w="2127" w:type="dxa"/>
            <w:vMerge w:val="restart"/>
          </w:tcPr>
          <w:p w:rsidR="0054073E" w:rsidRPr="00E20EE4" w:rsidRDefault="0054073E" w:rsidP="006F0E0A">
            <w:pPr>
              <w:pStyle w:val="ConsPlusNormal"/>
              <w:jc w:val="center"/>
            </w:pPr>
            <w:r w:rsidRPr="00E20EE4">
              <w:t>Администрация городского округа Навашинский Нижегородской области, Департамент строительства и жилищно-коммунального хозяйства</w:t>
            </w:r>
          </w:p>
          <w:p w:rsidR="00AD7837" w:rsidRPr="00E20EE4" w:rsidRDefault="00AD7837" w:rsidP="006F0E0A">
            <w:pPr>
              <w:pStyle w:val="ConsPlusNormal"/>
              <w:jc w:val="center"/>
            </w:pPr>
            <w:r w:rsidRPr="00E20EE4">
              <w:t>Совет депутатов</w:t>
            </w:r>
            <w:r w:rsidR="001C67E7" w:rsidRPr="00E20EE4">
              <w:t>,</w:t>
            </w:r>
          </w:p>
          <w:p w:rsidR="001C67E7" w:rsidRPr="00E20EE4" w:rsidRDefault="001C67E7" w:rsidP="006F0E0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54073E" w:rsidRPr="00E20EE4" w:rsidRDefault="00E9035E" w:rsidP="006F0E0A">
            <w:pPr>
              <w:pStyle w:val="ConsPlusNormal"/>
            </w:pPr>
            <w:r w:rsidRPr="00E20EE4">
              <w:t>В</w:t>
            </w:r>
            <w:r w:rsidR="0054073E" w:rsidRPr="00E20EE4">
              <w:t>сего</w:t>
            </w:r>
          </w:p>
        </w:tc>
        <w:tc>
          <w:tcPr>
            <w:tcW w:w="709" w:type="dxa"/>
            <w:vAlign w:val="center"/>
          </w:tcPr>
          <w:p w:rsidR="0054073E" w:rsidRPr="00E20EE4" w:rsidRDefault="000312E3" w:rsidP="009650B6">
            <w:pPr>
              <w:ind w:left="-73" w:right="-77" w:hanging="14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8454,285</w:t>
            </w:r>
          </w:p>
        </w:tc>
        <w:tc>
          <w:tcPr>
            <w:tcW w:w="850" w:type="dxa"/>
            <w:vAlign w:val="center"/>
          </w:tcPr>
          <w:p w:rsidR="0054073E" w:rsidRPr="00E20EE4" w:rsidRDefault="004B7A02" w:rsidP="009650B6">
            <w:pPr>
              <w:ind w:left="-89" w:right="-102" w:firstLine="14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6066,200</w:t>
            </w:r>
          </w:p>
        </w:tc>
        <w:tc>
          <w:tcPr>
            <w:tcW w:w="851" w:type="dxa"/>
            <w:vAlign w:val="center"/>
          </w:tcPr>
          <w:p w:rsidR="0054073E" w:rsidRPr="00E20EE4" w:rsidRDefault="002A64FF" w:rsidP="00A323DC">
            <w:pPr>
              <w:ind w:left="-89" w:right="-102" w:firstLine="14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4955,200</w:t>
            </w:r>
          </w:p>
        </w:tc>
        <w:tc>
          <w:tcPr>
            <w:tcW w:w="708" w:type="dxa"/>
          </w:tcPr>
          <w:p w:rsidR="0054073E" w:rsidRPr="00E20EE4" w:rsidRDefault="002D6BCC" w:rsidP="0054073E">
            <w:pPr>
              <w:jc w:val="center"/>
            </w:pPr>
            <w:r w:rsidRPr="00E20EE4">
              <w:t>5011,400</w:t>
            </w:r>
          </w:p>
        </w:tc>
        <w:tc>
          <w:tcPr>
            <w:tcW w:w="709" w:type="dxa"/>
          </w:tcPr>
          <w:p w:rsidR="0054073E" w:rsidRPr="00E20EE4" w:rsidRDefault="00391233" w:rsidP="0054073E">
            <w:pPr>
              <w:jc w:val="center"/>
            </w:pPr>
            <w:r w:rsidRPr="00E20EE4">
              <w:t>4272,2152</w:t>
            </w:r>
          </w:p>
        </w:tc>
        <w:tc>
          <w:tcPr>
            <w:tcW w:w="993" w:type="dxa"/>
            <w:vAlign w:val="center"/>
          </w:tcPr>
          <w:p w:rsidR="0054073E" w:rsidRPr="00E20EE4" w:rsidRDefault="00391233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28759,3002</w:t>
            </w:r>
          </w:p>
        </w:tc>
      </w:tr>
      <w:tr w:rsidR="009650B6" w:rsidRPr="00E20EE4" w:rsidTr="00E20EE4">
        <w:tc>
          <w:tcPr>
            <w:tcW w:w="1701" w:type="dxa"/>
            <w:vMerge/>
          </w:tcPr>
          <w:p w:rsidR="009650B6" w:rsidRPr="00E20EE4" w:rsidRDefault="009650B6" w:rsidP="006F0E0A"/>
        </w:tc>
        <w:tc>
          <w:tcPr>
            <w:tcW w:w="2127" w:type="dxa"/>
            <w:vMerge/>
          </w:tcPr>
          <w:p w:rsidR="009650B6" w:rsidRPr="00E20EE4" w:rsidRDefault="009650B6" w:rsidP="006F0E0A"/>
        </w:tc>
        <w:tc>
          <w:tcPr>
            <w:tcW w:w="1559" w:type="dxa"/>
            <w:vAlign w:val="center"/>
          </w:tcPr>
          <w:p w:rsidR="009650B6" w:rsidRPr="00E20EE4" w:rsidRDefault="00E9035E" w:rsidP="00D60BAB">
            <w:pPr>
              <w:pStyle w:val="ConsPlusNormal"/>
            </w:pPr>
            <w:r w:rsidRPr="00E20EE4">
              <w:t>Б</w:t>
            </w:r>
            <w:r w:rsidR="009650B6" w:rsidRPr="00E20EE4">
              <w:t>юджет городского округа Навашинский</w:t>
            </w:r>
          </w:p>
        </w:tc>
        <w:tc>
          <w:tcPr>
            <w:tcW w:w="709" w:type="dxa"/>
            <w:vAlign w:val="center"/>
          </w:tcPr>
          <w:p w:rsidR="009650B6" w:rsidRPr="00E20EE4" w:rsidRDefault="0096286B" w:rsidP="009650B6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6670,285</w:t>
            </w:r>
          </w:p>
        </w:tc>
        <w:tc>
          <w:tcPr>
            <w:tcW w:w="850" w:type="dxa"/>
            <w:vAlign w:val="center"/>
          </w:tcPr>
          <w:p w:rsidR="009650B6" w:rsidRPr="00E20EE4" w:rsidRDefault="007F3C77" w:rsidP="009650B6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3903,200</w:t>
            </w:r>
          </w:p>
        </w:tc>
        <w:tc>
          <w:tcPr>
            <w:tcW w:w="851" w:type="dxa"/>
            <w:vAlign w:val="center"/>
          </w:tcPr>
          <w:p w:rsidR="009650B6" w:rsidRPr="00E20EE4" w:rsidRDefault="002A64FF" w:rsidP="00A323DC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2747,800</w:t>
            </w:r>
          </w:p>
        </w:tc>
        <w:tc>
          <w:tcPr>
            <w:tcW w:w="708" w:type="dxa"/>
            <w:vAlign w:val="center"/>
          </w:tcPr>
          <w:p w:rsidR="009650B6" w:rsidRPr="00E20EE4" w:rsidRDefault="000A2142" w:rsidP="006F0E0A">
            <w:pPr>
              <w:ind w:left="-73" w:right="-91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2758,000</w:t>
            </w:r>
          </w:p>
        </w:tc>
        <w:tc>
          <w:tcPr>
            <w:tcW w:w="709" w:type="dxa"/>
            <w:vAlign w:val="center"/>
          </w:tcPr>
          <w:p w:rsidR="009650B6" w:rsidRPr="00E20EE4" w:rsidRDefault="00463C4D" w:rsidP="006F0E0A">
            <w:pPr>
              <w:ind w:left="-89" w:right="-11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2224,4152</w:t>
            </w:r>
          </w:p>
        </w:tc>
        <w:tc>
          <w:tcPr>
            <w:tcW w:w="993" w:type="dxa"/>
            <w:vAlign w:val="center"/>
          </w:tcPr>
          <w:p w:rsidR="009650B6" w:rsidRPr="00E20EE4" w:rsidRDefault="00391233" w:rsidP="006F0E0A">
            <w:pPr>
              <w:jc w:val="center"/>
              <w:rPr>
                <w:color w:val="FF0000"/>
              </w:rPr>
            </w:pPr>
            <w:r w:rsidRPr="00E20EE4">
              <w:rPr>
                <w:color w:val="FF0000"/>
              </w:rPr>
              <w:t>18303,7002</w:t>
            </w:r>
          </w:p>
        </w:tc>
      </w:tr>
      <w:tr w:rsidR="00DA5E6D" w:rsidRPr="00E20EE4" w:rsidTr="00E20EE4">
        <w:tc>
          <w:tcPr>
            <w:tcW w:w="1701" w:type="dxa"/>
            <w:vMerge/>
          </w:tcPr>
          <w:p w:rsidR="00DA5E6D" w:rsidRPr="00E20EE4" w:rsidRDefault="00DA5E6D" w:rsidP="006F0E0A"/>
        </w:tc>
        <w:tc>
          <w:tcPr>
            <w:tcW w:w="2127" w:type="dxa"/>
            <w:vMerge/>
          </w:tcPr>
          <w:p w:rsidR="00DA5E6D" w:rsidRPr="00E20EE4" w:rsidRDefault="00DA5E6D" w:rsidP="006F0E0A"/>
        </w:tc>
        <w:tc>
          <w:tcPr>
            <w:tcW w:w="1559" w:type="dxa"/>
            <w:vAlign w:val="center"/>
          </w:tcPr>
          <w:p w:rsidR="00DA5E6D" w:rsidRPr="00E20EE4" w:rsidRDefault="00E9035E" w:rsidP="006F0E0A">
            <w:pPr>
              <w:pStyle w:val="ConsPlusNormal"/>
            </w:pPr>
            <w:r w:rsidRPr="00E20EE4">
              <w:t>О</w:t>
            </w:r>
            <w:r w:rsidR="00DA5E6D" w:rsidRPr="00E20EE4">
              <w:t>бластной бюджет</w:t>
            </w:r>
          </w:p>
        </w:tc>
        <w:tc>
          <w:tcPr>
            <w:tcW w:w="709" w:type="dxa"/>
            <w:vAlign w:val="center"/>
          </w:tcPr>
          <w:p w:rsidR="00DA5E6D" w:rsidRPr="00E20EE4" w:rsidRDefault="000963C3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1784,000</w:t>
            </w:r>
          </w:p>
        </w:tc>
        <w:tc>
          <w:tcPr>
            <w:tcW w:w="850" w:type="dxa"/>
            <w:vAlign w:val="center"/>
          </w:tcPr>
          <w:p w:rsidR="00DA5E6D" w:rsidRPr="00E20EE4" w:rsidRDefault="004509CF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2163,000</w:t>
            </w:r>
          </w:p>
        </w:tc>
        <w:tc>
          <w:tcPr>
            <w:tcW w:w="851" w:type="dxa"/>
            <w:vAlign w:val="center"/>
          </w:tcPr>
          <w:p w:rsidR="00DA5E6D" w:rsidRPr="00E20EE4" w:rsidRDefault="00DD1FC1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2207,400</w:t>
            </w:r>
          </w:p>
        </w:tc>
        <w:tc>
          <w:tcPr>
            <w:tcW w:w="708" w:type="dxa"/>
            <w:vAlign w:val="center"/>
          </w:tcPr>
          <w:p w:rsidR="00DA5E6D" w:rsidRPr="00E20EE4" w:rsidRDefault="00BE04C0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2253,400</w:t>
            </w:r>
          </w:p>
        </w:tc>
        <w:tc>
          <w:tcPr>
            <w:tcW w:w="709" w:type="dxa"/>
            <w:vAlign w:val="center"/>
          </w:tcPr>
          <w:p w:rsidR="00DA5E6D" w:rsidRPr="00E20EE4" w:rsidRDefault="00373723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2047,800</w:t>
            </w:r>
          </w:p>
        </w:tc>
        <w:tc>
          <w:tcPr>
            <w:tcW w:w="993" w:type="dxa"/>
            <w:vAlign w:val="center"/>
          </w:tcPr>
          <w:p w:rsidR="00DA5E6D" w:rsidRPr="00E20EE4" w:rsidRDefault="00391233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10455,600</w:t>
            </w:r>
          </w:p>
        </w:tc>
      </w:tr>
      <w:tr w:rsidR="00D76417" w:rsidRPr="00E20EE4" w:rsidTr="00E20EE4">
        <w:trPr>
          <w:trHeight w:val="700"/>
        </w:trPr>
        <w:tc>
          <w:tcPr>
            <w:tcW w:w="1701" w:type="dxa"/>
            <w:vMerge/>
          </w:tcPr>
          <w:p w:rsidR="00D76417" w:rsidRPr="00E20EE4" w:rsidRDefault="00D76417" w:rsidP="006F0E0A"/>
        </w:tc>
        <w:tc>
          <w:tcPr>
            <w:tcW w:w="2127" w:type="dxa"/>
            <w:vMerge/>
          </w:tcPr>
          <w:p w:rsidR="00D76417" w:rsidRPr="00E20EE4" w:rsidRDefault="00D76417" w:rsidP="006F0E0A"/>
        </w:tc>
        <w:tc>
          <w:tcPr>
            <w:tcW w:w="1559" w:type="dxa"/>
            <w:vAlign w:val="center"/>
          </w:tcPr>
          <w:p w:rsidR="00D76417" w:rsidRPr="00E20EE4" w:rsidRDefault="00E9035E" w:rsidP="006F0E0A">
            <w:pPr>
              <w:pStyle w:val="ConsPlusNormal"/>
            </w:pPr>
            <w:r w:rsidRPr="00E20EE4">
              <w:t>Ф</w:t>
            </w:r>
            <w:r w:rsidR="00D76417" w:rsidRPr="00E20EE4">
              <w:t>едеральный бюджет</w:t>
            </w:r>
          </w:p>
        </w:tc>
        <w:tc>
          <w:tcPr>
            <w:tcW w:w="709" w:type="dxa"/>
            <w:vAlign w:val="center"/>
          </w:tcPr>
          <w:p w:rsidR="00D76417" w:rsidRPr="00E20EE4" w:rsidRDefault="00D76417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76417" w:rsidRPr="00E20EE4" w:rsidRDefault="00D76417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D76417" w:rsidRPr="00E20EE4" w:rsidRDefault="00D76417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D76417" w:rsidRPr="00E20EE4" w:rsidRDefault="00D76417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D76417" w:rsidRPr="00E20EE4" w:rsidRDefault="00D76417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D76417" w:rsidRPr="00E20EE4" w:rsidRDefault="00D76417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D76417" w:rsidRPr="00E20EE4" w:rsidTr="00E20EE4">
        <w:trPr>
          <w:trHeight w:val="665"/>
        </w:trPr>
        <w:tc>
          <w:tcPr>
            <w:tcW w:w="1701" w:type="dxa"/>
            <w:vMerge/>
          </w:tcPr>
          <w:p w:rsidR="00D76417" w:rsidRPr="00E20EE4" w:rsidRDefault="00D76417" w:rsidP="006F0E0A"/>
        </w:tc>
        <w:tc>
          <w:tcPr>
            <w:tcW w:w="2127" w:type="dxa"/>
            <w:vMerge/>
          </w:tcPr>
          <w:p w:rsidR="00D76417" w:rsidRPr="00E20EE4" w:rsidRDefault="00D76417" w:rsidP="006F0E0A"/>
        </w:tc>
        <w:tc>
          <w:tcPr>
            <w:tcW w:w="1559" w:type="dxa"/>
            <w:vAlign w:val="center"/>
          </w:tcPr>
          <w:p w:rsidR="00D76417" w:rsidRPr="00E20EE4" w:rsidRDefault="00E9035E" w:rsidP="006F0E0A">
            <w:pPr>
              <w:pStyle w:val="ConsPlusNormal"/>
            </w:pPr>
            <w:r w:rsidRPr="00E20EE4">
              <w:t>П</w:t>
            </w:r>
            <w:r w:rsidR="00D76417" w:rsidRPr="00E20EE4">
              <w:t>рочие источники</w:t>
            </w:r>
          </w:p>
        </w:tc>
        <w:tc>
          <w:tcPr>
            <w:tcW w:w="709" w:type="dxa"/>
            <w:vAlign w:val="center"/>
          </w:tcPr>
          <w:p w:rsidR="00D76417" w:rsidRPr="00E20EE4" w:rsidRDefault="00D76417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76417" w:rsidRPr="00E20EE4" w:rsidRDefault="00D76417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D76417" w:rsidRPr="00E20EE4" w:rsidRDefault="00D76417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D76417" w:rsidRPr="00E20EE4" w:rsidRDefault="00D76417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D76417" w:rsidRPr="00E20EE4" w:rsidRDefault="00D76417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D76417" w:rsidRPr="00E20EE4" w:rsidRDefault="00D76417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4119B5" w:rsidRPr="00E20EE4" w:rsidTr="00E20EE4">
        <w:trPr>
          <w:trHeight w:val="554"/>
        </w:trPr>
        <w:tc>
          <w:tcPr>
            <w:tcW w:w="1701" w:type="dxa"/>
            <w:vMerge w:val="restart"/>
          </w:tcPr>
          <w:p w:rsidR="004119B5" w:rsidRPr="00E20EE4" w:rsidRDefault="004119B5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1</w:t>
            </w:r>
          </w:p>
          <w:p w:rsidR="004119B5" w:rsidRPr="00E20EE4" w:rsidRDefault="004119B5" w:rsidP="006F0E0A">
            <w:pPr>
              <w:pStyle w:val="ConsPlusNormal"/>
              <w:rPr>
                <w:u w:val="single"/>
              </w:rPr>
            </w:pPr>
            <w:r w:rsidRPr="00E20EE4">
              <w:t>Организация информирования населения городского округа Навашинский о деятельности органов местного самоуправления, а также по вопросам, имеющим большую социальную значимость</w:t>
            </w:r>
          </w:p>
        </w:tc>
        <w:tc>
          <w:tcPr>
            <w:tcW w:w="2127" w:type="dxa"/>
            <w:vMerge w:val="restart"/>
          </w:tcPr>
          <w:p w:rsidR="004119B5" w:rsidRPr="00E20EE4" w:rsidRDefault="004119B5" w:rsidP="006F0E0A">
            <w:pPr>
              <w:pStyle w:val="ConsPlusNormal"/>
              <w:jc w:val="center"/>
            </w:pPr>
            <w:r w:rsidRPr="00E20EE4">
              <w:t xml:space="preserve">Администрация городского округа Навашинский Нижегородской области, </w:t>
            </w:r>
          </w:p>
          <w:p w:rsidR="004119B5" w:rsidRPr="00E20EE4" w:rsidRDefault="004119B5" w:rsidP="006F0E0A">
            <w:pPr>
              <w:pStyle w:val="ConsPlusNormal"/>
              <w:jc w:val="center"/>
            </w:pPr>
            <w:r w:rsidRPr="00E20EE4">
              <w:t>Совет депутатов</w:t>
            </w:r>
          </w:p>
        </w:tc>
        <w:tc>
          <w:tcPr>
            <w:tcW w:w="1559" w:type="dxa"/>
            <w:vAlign w:val="center"/>
          </w:tcPr>
          <w:p w:rsidR="004119B5" w:rsidRPr="00E20EE4" w:rsidRDefault="004119B5" w:rsidP="001C165B">
            <w:pPr>
              <w:pStyle w:val="ConsPlusNormal"/>
            </w:pPr>
            <w:r w:rsidRPr="00E20EE4">
              <w:t>Всего</w:t>
            </w:r>
          </w:p>
        </w:tc>
        <w:tc>
          <w:tcPr>
            <w:tcW w:w="709" w:type="dxa"/>
            <w:vAlign w:val="center"/>
          </w:tcPr>
          <w:p w:rsidR="004119B5" w:rsidRPr="00E20EE4" w:rsidRDefault="004119B5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135,700</w:t>
            </w:r>
          </w:p>
        </w:tc>
        <w:tc>
          <w:tcPr>
            <w:tcW w:w="850" w:type="dxa"/>
            <w:vAlign w:val="center"/>
          </w:tcPr>
          <w:p w:rsidR="004119B5" w:rsidRPr="00E20EE4" w:rsidRDefault="004119B5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40,000</w:t>
            </w:r>
          </w:p>
        </w:tc>
        <w:tc>
          <w:tcPr>
            <w:tcW w:w="851" w:type="dxa"/>
            <w:vAlign w:val="center"/>
          </w:tcPr>
          <w:p w:rsidR="004119B5" w:rsidRPr="00E20EE4" w:rsidRDefault="004119B5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4119B5" w:rsidRPr="00E20EE4" w:rsidRDefault="004119B5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119B5" w:rsidRPr="00E20EE4" w:rsidRDefault="004119B5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4119B5" w:rsidRPr="00E20EE4" w:rsidRDefault="004119B5" w:rsidP="002F332A">
            <w:pPr>
              <w:ind w:left="-40" w:right="-6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175,700</w:t>
            </w:r>
          </w:p>
        </w:tc>
      </w:tr>
      <w:tr w:rsidR="00D41AE4" w:rsidRPr="00E20EE4" w:rsidTr="00E20EE4">
        <w:trPr>
          <w:trHeight w:val="643"/>
        </w:trPr>
        <w:tc>
          <w:tcPr>
            <w:tcW w:w="1701" w:type="dxa"/>
            <w:vMerge/>
          </w:tcPr>
          <w:p w:rsidR="00D41AE4" w:rsidRPr="00E20EE4" w:rsidRDefault="00D41AE4" w:rsidP="006F0E0A">
            <w:pPr>
              <w:pStyle w:val="ConsPlusNormal"/>
              <w:rPr>
                <w:u w:val="single"/>
              </w:rPr>
            </w:pPr>
          </w:p>
        </w:tc>
        <w:tc>
          <w:tcPr>
            <w:tcW w:w="2127" w:type="dxa"/>
            <w:vMerge/>
          </w:tcPr>
          <w:p w:rsidR="00D41AE4" w:rsidRPr="00E20EE4" w:rsidRDefault="00D41AE4" w:rsidP="006F0E0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D41AE4" w:rsidRPr="00E20EE4" w:rsidRDefault="00D41AE4" w:rsidP="00D60BAB">
            <w:pPr>
              <w:pStyle w:val="ConsPlusNormal"/>
            </w:pPr>
            <w:r w:rsidRPr="00E20EE4">
              <w:t>Бюджет городского округа Навашинский</w:t>
            </w:r>
          </w:p>
        </w:tc>
        <w:tc>
          <w:tcPr>
            <w:tcW w:w="709" w:type="dxa"/>
            <w:vAlign w:val="center"/>
          </w:tcPr>
          <w:p w:rsidR="00D41AE4" w:rsidRPr="00E20EE4" w:rsidRDefault="00C2651B" w:rsidP="001C165B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135,700</w:t>
            </w:r>
          </w:p>
        </w:tc>
        <w:tc>
          <w:tcPr>
            <w:tcW w:w="850" w:type="dxa"/>
            <w:vAlign w:val="center"/>
          </w:tcPr>
          <w:p w:rsidR="00D41AE4" w:rsidRPr="00E20EE4" w:rsidRDefault="004119B5" w:rsidP="002736A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40,000</w:t>
            </w:r>
          </w:p>
        </w:tc>
        <w:tc>
          <w:tcPr>
            <w:tcW w:w="851" w:type="dxa"/>
            <w:vAlign w:val="center"/>
          </w:tcPr>
          <w:p w:rsidR="00D41AE4" w:rsidRPr="00E20EE4" w:rsidRDefault="004119B5" w:rsidP="002736A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D41AE4" w:rsidRPr="00E20EE4" w:rsidRDefault="004119B5" w:rsidP="002736A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D41AE4" w:rsidRPr="00E20EE4" w:rsidRDefault="004119B5" w:rsidP="002736A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D41AE4" w:rsidRPr="00E20EE4" w:rsidRDefault="004119B5" w:rsidP="006F0E0A">
            <w:pPr>
              <w:ind w:left="-40" w:right="-6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175,700</w:t>
            </w:r>
          </w:p>
        </w:tc>
      </w:tr>
      <w:tr w:rsidR="00F8391A" w:rsidRPr="00E20EE4" w:rsidTr="00E20EE4">
        <w:trPr>
          <w:trHeight w:val="627"/>
        </w:trPr>
        <w:tc>
          <w:tcPr>
            <w:tcW w:w="1701" w:type="dxa"/>
            <w:vMerge/>
          </w:tcPr>
          <w:p w:rsidR="00F8391A" w:rsidRPr="00E20EE4" w:rsidRDefault="00F8391A" w:rsidP="006F0E0A">
            <w:pPr>
              <w:pStyle w:val="ConsPlusNormal"/>
              <w:rPr>
                <w:u w:val="single"/>
              </w:rPr>
            </w:pPr>
          </w:p>
        </w:tc>
        <w:tc>
          <w:tcPr>
            <w:tcW w:w="2127" w:type="dxa"/>
            <w:vMerge/>
          </w:tcPr>
          <w:p w:rsidR="00F8391A" w:rsidRPr="00E20EE4" w:rsidRDefault="00F8391A" w:rsidP="006F0E0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F8391A" w:rsidRPr="00E20EE4" w:rsidRDefault="00F8391A" w:rsidP="001C165B">
            <w:pPr>
              <w:pStyle w:val="ConsPlusNormal"/>
            </w:pPr>
            <w:r w:rsidRPr="00E20EE4">
              <w:t>Областной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8391A" w:rsidRPr="00E20EE4" w:rsidRDefault="00F8391A" w:rsidP="006F0E0A">
            <w:pPr>
              <w:ind w:left="-40" w:right="-66"/>
              <w:jc w:val="center"/>
              <w:rPr>
                <w:color w:val="000000"/>
              </w:rPr>
            </w:pPr>
          </w:p>
        </w:tc>
      </w:tr>
      <w:tr w:rsidR="00F8391A" w:rsidRPr="00E20EE4" w:rsidTr="00E20EE4">
        <w:trPr>
          <w:trHeight w:val="639"/>
        </w:trPr>
        <w:tc>
          <w:tcPr>
            <w:tcW w:w="1701" w:type="dxa"/>
            <w:vMerge/>
          </w:tcPr>
          <w:p w:rsidR="00F8391A" w:rsidRPr="00E20EE4" w:rsidRDefault="00F8391A" w:rsidP="006F0E0A">
            <w:pPr>
              <w:pStyle w:val="ConsPlusNormal"/>
              <w:rPr>
                <w:u w:val="single"/>
              </w:rPr>
            </w:pPr>
          </w:p>
        </w:tc>
        <w:tc>
          <w:tcPr>
            <w:tcW w:w="2127" w:type="dxa"/>
            <w:vMerge/>
          </w:tcPr>
          <w:p w:rsidR="00F8391A" w:rsidRPr="00E20EE4" w:rsidRDefault="00F8391A" w:rsidP="006F0E0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F8391A" w:rsidRPr="00E20EE4" w:rsidRDefault="00F8391A" w:rsidP="001C165B">
            <w:pPr>
              <w:pStyle w:val="ConsPlusNormal"/>
            </w:pPr>
            <w:r w:rsidRPr="00E20EE4">
              <w:t>Федеральный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8391A" w:rsidRPr="00E20EE4" w:rsidRDefault="00F8391A" w:rsidP="006F0E0A">
            <w:pPr>
              <w:ind w:left="-40" w:right="-66"/>
              <w:jc w:val="center"/>
              <w:rPr>
                <w:color w:val="000000"/>
              </w:rPr>
            </w:pP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>
            <w:pPr>
              <w:pStyle w:val="ConsPlusNormal"/>
              <w:rPr>
                <w:u w:val="single"/>
              </w:rPr>
            </w:pPr>
          </w:p>
        </w:tc>
        <w:tc>
          <w:tcPr>
            <w:tcW w:w="2127" w:type="dxa"/>
            <w:vMerge/>
          </w:tcPr>
          <w:p w:rsidR="00F8391A" w:rsidRPr="00E20EE4" w:rsidRDefault="00F8391A" w:rsidP="006F0E0A">
            <w:pPr>
              <w:pStyle w:val="ConsPlusNormal"/>
              <w:jc w:val="center"/>
            </w:pPr>
          </w:p>
        </w:tc>
        <w:tc>
          <w:tcPr>
            <w:tcW w:w="1559" w:type="dxa"/>
            <w:vAlign w:val="center"/>
          </w:tcPr>
          <w:p w:rsidR="00F8391A" w:rsidRPr="00E20EE4" w:rsidRDefault="00F8391A" w:rsidP="001C165B">
            <w:pPr>
              <w:pStyle w:val="ConsPlusNormal"/>
            </w:pPr>
            <w:r w:rsidRPr="00E20EE4">
              <w:t>Прочие источники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391A" w:rsidRPr="00E20EE4" w:rsidRDefault="00F8391A" w:rsidP="001C165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8391A" w:rsidRPr="00E20EE4" w:rsidRDefault="00F8391A" w:rsidP="006F0E0A">
            <w:pPr>
              <w:ind w:left="-40" w:right="-66"/>
              <w:jc w:val="center"/>
              <w:rPr>
                <w:color w:val="000000"/>
              </w:rPr>
            </w:pPr>
          </w:p>
        </w:tc>
      </w:tr>
      <w:tr w:rsidR="00F8391A" w:rsidRPr="00E20EE4" w:rsidTr="00E20EE4">
        <w:tc>
          <w:tcPr>
            <w:tcW w:w="1701" w:type="dxa"/>
            <w:vMerge w:val="restart"/>
          </w:tcPr>
          <w:p w:rsidR="00F8391A" w:rsidRPr="00E20EE4" w:rsidRDefault="00F8391A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2</w:t>
            </w:r>
          </w:p>
          <w:p w:rsidR="00F8391A" w:rsidRPr="00E20EE4" w:rsidRDefault="00F8391A" w:rsidP="006F0E0A">
            <w:pPr>
              <w:pStyle w:val="ConsPlusNormal"/>
            </w:pPr>
            <w:r w:rsidRPr="00E20EE4">
              <w:t xml:space="preserve">Организация предоставления государственных и муниципальных услуг в многофункциональных центрах </w:t>
            </w:r>
            <w:r w:rsidRPr="00E20EE4"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127" w:type="dxa"/>
            <w:vMerge w:val="restart"/>
          </w:tcPr>
          <w:p w:rsidR="00F8391A" w:rsidRPr="00E20EE4" w:rsidRDefault="00F8391A" w:rsidP="006F0E0A">
            <w:pPr>
              <w:pStyle w:val="ConsPlusNormal"/>
              <w:jc w:val="center"/>
            </w:pPr>
            <w:r w:rsidRPr="00E20EE4">
              <w:lastRenderedPageBreak/>
              <w:t>Администрация городского округа Навашинский Нижегородской области</w:t>
            </w:r>
          </w:p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Всего</w:t>
            </w:r>
          </w:p>
        </w:tc>
        <w:tc>
          <w:tcPr>
            <w:tcW w:w="709" w:type="dxa"/>
            <w:vAlign w:val="center"/>
          </w:tcPr>
          <w:p w:rsidR="00F8391A" w:rsidRPr="00E20EE4" w:rsidRDefault="00FC683C" w:rsidP="00A07EA4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4183,265</w:t>
            </w:r>
          </w:p>
        </w:tc>
        <w:tc>
          <w:tcPr>
            <w:tcW w:w="850" w:type="dxa"/>
            <w:vAlign w:val="center"/>
          </w:tcPr>
          <w:p w:rsidR="00F8391A" w:rsidRPr="00E20EE4" w:rsidRDefault="00B2216F" w:rsidP="00A07EA4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1115,700</w:t>
            </w:r>
          </w:p>
        </w:tc>
        <w:tc>
          <w:tcPr>
            <w:tcW w:w="851" w:type="dxa"/>
            <w:vAlign w:val="center"/>
          </w:tcPr>
          <w:p w:rsidR="00F8391A" w:rsidRPr="00E20EE4" w:rsidRDefault="00B2216F" w:rsidP="00A07EA4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B2216F" w:rsidP="00A07EA4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B2216F" w:rsidP="00A07EA4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B2216F" w:rsidP="00A07EA4">
            <w:pPr>
              <w:ind w:left="-40" w:right="-6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5298,965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D60BAB">
            <w:pPr>
              <w:pStyle w:val="ConsPlusNormal"/>
            </w:pPr>
            <w:r w:rsidRPr="00E20EE4">
              <w:t>Бюджет городского округа Навашинский</w:t>
            </w:r>
          </w:p>
        </w:tc>
        <w:tc>
          <w:tcPr>
            <w:tcW w:w="709" w:type="dxa"/>
            <w:vAlign w:val="center"/>
          </w:tcPr>
          <w:p w:rsidR="00F8391A" w:rsidRPr="00E20EE4" w:rsidRDefault="00FC683C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4183,265</w:t>
            </w:r>
          </w:p>
        </w:tc>
        <w:tc>
          <w:tcPr>
            <w:tcW w:w="850" w:type="dxa"/>
            <w:vAlign w:val="center"/>
          </w:tcPr>
          <w:p w:rsidR="00F8391A" w:rsidRPr="00E20EE4" w:rsidRDefault="00B2216F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1115,700</w:t>
            </w:r>
          </w:p>
        </w:tc>
        <w:tc>
          <w:tcPr>
            <w:tcW w:w="851" w:type="dxa"/>
            <w:vAlign w:val="center"/>
          </w:tcPr>
          <w:p w:rsidR="00F8391A" w:rsidRPr="00E20EE4" w:rsidRDefault="00B2216F" w:rsidP="00F155AE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B2216F" w:rsidP="00F155AE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B2216F" w:rsidP="00F155AE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B2216F" w:rsidP="006F0E0A">
            <w:pPr>
              <w:ind w:left="-40" w:right="-66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5298,965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Областной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Федеральный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rPr>
          <w:trHeight w:val="716"/>
        </w:trPr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Прочие источники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c>
          <w:tcPr>
            <w:tcW w:w="1701" w:type="dxa"/>
            <w:vMerge w:val="restart"/>
          </w:tcPr>
          <w:p w:rsidR="00F8391A" w:rsidRPr="00E20EE4" w:rsidRDefault="00F8391A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lastRenderedPageBreak/>
              <w:t>Основное мероприятие 3</w:t>
            </w:r>
          </w:p>
          <w:p w:rsidR="00F8391A" w:rsidRPr="00E20EE4" w:rsidRDefault="00F8391A" w:rsidP="006F0E0A">
            <w:pPr>
              <w:pStyle w:val="ConsPlusNormal"/>
            </w:pPr>
            <w:r w:rsidRPr="00E20EE4"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2127" w:type="dxa"/>
            <w:vMerge w:val="restart"/>
          </w:tcPr>
          <w:p w:rsidR="00F8391A" w:rsidRPr="00E20EE4" w:rsidRDefault="00F8391A" w:rsidP="006F0E0A">
            <w:pPr>
              <w:pStyle w:val="ConsPlusNormal"/>
              <w:jc w:val="center"/>
            </w:pPr>
            <w:r w:rsidRPr="00E20EE4">
              <w:t>Администрация городского округа Навашинский Нижегородской области, Департамент строительства и жилищно-коммунального хозяйства</w:t>
            </w:r>
            <w:r w:rsidR="00884D56" w:rsidRPr="00E20EE4">
              <w:t>,</w:t>
            </w:r>
          </w:p>
          <w:p w:rsidR="00F8391A" w:rsidRPr="00E20EE4" w:rsidRDefault="00B36FCD" w:rsidP="006F0E0A">
            <w:pPr>
              <w:pStyle w:val="ConsPlusNormal"/>
              <w:jc w:val="center"/>
            </w:pPr>
            <w:r w:rsidRPr="00E20EE4">
              <w:t>Управление финансов</w:t>
            </w:r>
          </w:p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Всего</w:t>
            </w:r>
          </w:p>
        </w:tc>
        <w:tc>
          <w:tcPr>
            <w:tcW w:w="709" w:type="dxa"/>
            <w:vAlign w:val="center"/>
          </w:tcPr>
          <w:p w:rsidR="00F8391A" w:rsidRPr="00E20EE4" w:rsidRDefault="00543032" w:rsidP="009650B6">
            <w:pPr>
              <w:jc w:val="center"/>
            </w:pPr>
            <w:r w:rsidRPr="00E20EE4">
              <w:t>2158,195</w:t>
            </w:r>
          </w:p>
        </w:tc>
        <w:tc>
          <w:tcPr>
            <w:tcW w:w="850" w:type="dxa"/>
            <w:vAlign w:val="center"/>
          </w:tcPr>
          <w:p w:rsidR="00F8391A" w:rsidRPr="00E20EE4" w:rsidRDefault="00260188" w:rsidP="009650B6">
            <w:pPr>
              <w:jc w:val="center"/>
            </w:pPr>
            <w:r w:rsidRPr="00E20EE4">
              <w:t>2432,500</w:t>
            </w:r>
          </w:p>
        </w:tc>
        <w:tc>
          <w:tcPr>
            <w:tcW w:w="851" w:type="dxa"/>
            <w:vAlign w:val="center"/>
          </w:tcPr>
          <w:p w:rsidR="00F8391A" w:rsidRPr="00E20EE4" w:rsidRDefault="00DC2498" w:rsidP="0007565D">
            <w:pPr>
              <w:jc w:val="center"/>
            </w:pPr>
            <w:r w:rsidRPr="00E20EE4">
              <w:t>2421,700</w:t>
            </w:r>
          </w:p>
        </w:tc>
        <w:tc>
          <w:tcPr>
            <w:tcW w:w="708" w:type="dxa"/>
            <w:vAlign w:val="center"/>
          </w:tcPr>
          <w:p w:rsidR="00F8391A" w:rsidRPr="00E20EE4" w:rsidRDefault="00DC2498" w:rsidP="0007565D">
            <w:pPr>
              <w:jc w:val="center"/>
            </w:pPr>
            <w:r w:rsidRPr="00E20EE4">
              <w:t>2420,400</w:t>
            </w:r>
          </w:p>
        </w:tc>
        <w:tc>
          <w:tcPr>
            <w:tcW w:w="709" w:type="dxa"/>
            <w:vAlign w:val="center"/>
          </w:tcPr>
          <w:p w:rsidR="00F8391A" w:rsidRPr="00E20EE4" w:rsidRDefault="00ED2BD6" w:rsidP="0007565D">
            <w:pPr>
              <w:jc w:val="center"/>
            </w:pPr>
            <w:r w:rsidRPr="00E20EE4">
              <w:t>1981,0902</w:t>
            </w:r>
          </w:p>
        </w:tc>
        <w:tc>
          <w:tcPr>
            <w:tcW w:w="993" w:type="dxa"/>
            <w:vAlign w:val="center"/>
          </w:tcPr>
          <w:p w:rsidR="00F8391A" w:rsidRPr="00E20EE4" w:rsidRDefault="00DC2498" w:rsidP="00605B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11413,</w:t>
            </w:r>
            <w:r w:rsidR="00605B21" w:rsidRPr="00E20EE4">
              <w:rPr>
                <w:color w:val="000000"/>
              </w:rPr>
              <w:t>88</w:t>
            </w:r>
            <w:r w:rsidRPr="00E20EE4">
              <w:rPr>
                <w:color w:val="000000"/>
              </w:rPr>
              <w:t>52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D60BAB">
            <w:pPr>
              <w:pStyle w:val="ConsPlusNormal"/>
            </w:pPr>
            <w:r w:rsidRPr="00E20EE4">
              <w:t>Бюджет городского округа Навашинский</w:t>
            </w:r>
          </w:p>
        </w:tc>
        <w:tc>
          <w:tcPr>
            <w:tcW w:w="709" w:type="dxa"/>
            <w:vAlign w:val="center"/>
          </w:tcPr>
          <w:p w:rsidR="00F8391A" w:rsidRPr="00E20EE4" w:rsidRDefault="00884D56" w:rsidP="002053B5">
            <w:pPr>
              <w:jc w:val="center"/>
            </w:pPr>
            <w:r w:rsidRPr="00E20EE4">
              <w:t>1933,495</w:t>
            </w:r>
          </w:p>
        </w:tc>
        <w:tc>
          <w:tcPr>
            <w:tcW w:w="850" w:type="dxa"/>
            <w:vAlign w:val="center"/>
          </w:tcPr>
          <w:p w:rsidR="00F8391A" w:rsidRPr="00E20EE4" w:rsidRDefault="00260188" w:rsidP="009650B6">
            <w:pPr>
              <w:jc w:val="center"/>
            </w:pPr>
            <w:r w:rsidRPr="00E20EE4">
              <w:t>1856,500</w:t>
            </w:r>
          </w:p>
        </w:tc>
        <w:tc>
          <w:tcPr>
            <w:tcW w:w="851" w:type="dxa"/>
            <w:vAlign w:val="center"/>
          </w:tcPr>
          <w:p w:rsidR="00F8391A" w:rsidRPr="00E20EE4" w:rsidRDefault="00142D09" w:rsidP="0007565D">
            <w:pPr>
              <w:jc w:val="center"/>
            </w:pPr>
            <w:r w:rsidRPr="00E20EE4">
              <w:t>1845,700</w:t>
            </w:r>
          </w:p>
        </w:tc>
        <w:tc>
          <w:tcPr>
            <w:tcW w:w="708" w:type="dxa"/>
            <w:vAlign w:val="center"/>
          </w:tcPr>
          <w:p w:rsidR="00F8391A" w:rsidRPr="00E20EE4" w:rsidRDefault="00605B21" w:rsidP="0007565D">
            <w:pPr>
              <w:jc w:val="center"/>
            </w:pPr>
            <w:r w:rsidRPr="00E20EE4">
              <w:t>1844,40</w:t>
            </w:r>
            <w:r w:rsidR="00142D09" w:rsidRPr="00E20EE4"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B3292" w:rsidP="0007565D">
            <w:pPr>
              <w:jc w:val="center"/>
            </w:pPr>
            <w:r w:rsidRPr="00E20EE4">
              <w:t>1492,5902</w:t>
            </w:r>
          </w:p>
        </w:tc>
        <w:tc>
          <w:tcPr>
            <w:tcW w:w="993" w:type="dxa"/>
            <w:vAlign w:val="center"/>
          </w:tcPr>
          <w:p w:rsidR="00F8391A" w:rsidRPr="00E20EE4" w:rsidRDefault="00DC2498" w:rsidP="003910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8972,</w:t>
            </w:r>
            <w:r w:rsidR="00391068" w:rsidRPr="00E20EE4">
              <w:rPr>
                <w:color w:val="000000"/>
              </w:rPr>
              <w:t>68</w:t>
            </w:r>
            <w:r w:rsidR="00070A1C" w:rsidRPr="00E20EE4">
              <w:rPr>
                <w:color w:val="000000"/>
              </w:rPr>
              <w:t>52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Областной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367904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224,7</w:t>
            </w:r>
          </w:p>
        </w:tc>
        <w:tc>
          <w:tcPr>
            <w:tcW w:w="850" w:type="dxa"/>
            <w:vAlign w:val="center"/>
          </w:tcPr>
          <w:p w:rsidR="00F8391A" w:rsidRPr="00E20EE4" w:rsidRDefault="003D3396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576,000</w:t>
            </w:r>
          </w:p>
        </w:tc>
        <w:tc>
          <w:tcPr>
            <w:tcW w:w="851" w:type="dxa"/>
            <w:vAlign w:val="center"/>
          </w:tcPr>
          <w:p w:rsidR="00F8391A" w:rsidRPr="00E20EE4" w:rsidRDefault="003D3396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576,000</w:t>
            </w:r>
          </w:p>
        </w:tc>
        <w:tc>
          <w:tcPr>
            <w:tcW w:w="708" w:type="dxa"/>
            <w:vAlign w:val="center"/>
          </w:tcPr>
          <w:p w:rsidR="00F8391A" w:rsidRPr="00E20EE4" w:rsidRDefault="003D3396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576,000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488,500</w:t>
            </w:r>
          </w:p>
        </w:tc>
        <w:tc>
          <w:tcPr>
            <w:tcW w:w="993" w:type="dxa"/>
            <w:vAlign w:val="center"/>
          </w:tcPr>
          <w:p w:rsidR="00F8391A" w:rsidRPr="00E20EE4" w:rsidRDefault="003D3396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2441,200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Федеральный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rPr>
          <w:trHeight w:val="1023"/>
        </w:trPr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Прочие источники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c>
          <w:tcPr>
            <w:tcW w:w="1701" w:type="dxa"/>
            <w:vMerge w:val="restart"/>
          </w:tcPr>
          <w:p w:rsidR="00F8391A" w:rsidRPr="00E20EE4" w:rsidRDefault="00F8391A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9</w:t>
            </w:r>
          </w:p>
          <w:p w:rsidR="00F8391A" w:rsidRPr="00E20EE4" w:rsidRDefault="00F8391A" w:rsidP="006F0E0A">
            <w:pPr>
              <w:pStyle w:val="ConsPlusNormal"/>
            </w:pPr>
            <w:r w:rsidRPr="00E20EE4">
              <w:t>Осуществление издательской деятельности</w:t>
            </w:r>
          </w:p>
        </w:tc>
        <w:tc>
          <w:tcPr>
            <w:tcW w:w="2127" w:type="dxa"/>
            <w:vMerge w:val="restart"/>
          </w:tcPr>
          <w:p w:rsidR="00F8391A" w:rsidRPr="00E20EE4" w:rsidRDefault="00F8391A" w:rsidP="006F0E0A">
            <w:pPr>
              <w:pStyle w:val="ConsPlusNormal"/>
              <w:jc w:val="center"/>
            </w:pPr>
            <w:r w:rsidRPr="00E20EE4">
              <w:t>Администрация городского округа Навашинский Нижегородской области</w:t>
            </w:r>
          </w:p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Всего</w:t>
            </w:r>
          </w:p>
        </w:tc>
        <w:tc>
          <w:tcPr>
            <w:tcW w:w="709" w:type="dxa"/>
            <w:vAlign w:val="center"/>
          </w:tcPr>
          <w:p w:rsidR="00F8391A" w:rsidRPr="00E20EE4" w:rsidRDefault="00304690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1949,125</w:t>
            </w:r>
          </w:p>
        </w:tc>
        <w:tc>
          <w:tcPr>
            <w:tcW w:w="850" w:type="dxa"/>
            <w:vAlign w:val="center"/>
          </w:tcPr>
          <w:p w:rsidR="00F8391A" w:rsidRPr="00E20EE4" w:rsidRDefault="00304690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2136,000</w:t>
            </w:r>
          </w:p>
        </w:tc>
        <w:tc>
          <w:tcPr>
            <w:tcW w:w="851" w:type="dxa"/>
            <w:vAlign w:val="center"/>
          </w:tcPr>
          <w:p w:rsidR="00F8391A" w:rsidRPr="00E20EE4" w:rsidRDefault="00304690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2191,500</w:t>
            </w:r>
          </w:p>
        </w:tc>
        <w:tc>
          <w:tcPr>
            <w:tcW w:w="708" w:type="dxa"/>
            <w:vAlign w:val="center"/>
          </w:tcPr>
          <w:p w:rsidR="00F8391A" w:rsidRPr="00E20EE4" w:rsidRDefault="00304690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2249,000</w:t>
            </w:r>
          </w:p>
        </w:tc>
        <w:tc>
          <w:tcPr>
            <w:tcW w:w="709" w:type="dxa"/>
            <w:vAlign w:val="center"/>
          </w:tcPr>
          <w:p w:rsidR="00F8391A" w:rsidRPr="00E20EE4" w:rsidRDefault="00304690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1949,125</w:t>
            </w:r>
          </w:p>
        </w:tc>
        <w:tc>
          <w:tcPr>
            <w:tcW w:w="993" w:type="dxa"/>
            <w:vAlign w:val="center"/>
          </w:tcPr>
          <w:p w:rsidR="00F8391A" w:rsidRPr="00E20EE4" w:rsidRDefault="00304690" w:rsidP="005409BE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10474,750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D60BAB">
            <w:pPr>
              <w:pStyle w:val="ConsPlusNormal"/>
            </w:pPr>
            <w:r w:rsidRPr="00E20EE4">
              <w:t>Бюджет городского округа Навашинский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389,825</w:t>
            </w:r>
          </w:p>
        </w:tc>
        <w:tc>
          <w:tcPr>
            <w:tcW w:w="850" w:type="dxa"/>
            <w:vAlign w:val="center"/>
          </w:tcPr>
          <w:p w:rsidR="00F8391A" w:rsidRPr="00E20EE4" w:rsidRDefault="002736AA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549,000</w:t>
            </w:r>
          </w:p>
        </w:tc>
        <w:tc>
          <w:tcPr>
            <w:tcW w:w="851" w:type="dxa"/>
            <w:vAlign w:val="center"/>
          </w:tcPr>
          <w:p w:rsidR="00F8391A" w:rsidRPr="00E20EE4" w:rsidRDefault="002736AA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560,100</w:t>
            </w:r>
          </w:p>
        </w:tc>
        <w:tc>
          <w:tcPr>
            <w:tcW w:w="708" w:type="dxa"/>
            <w:vAlign w:val="center"/>
          </w:tcPr>
          <w:p w:rsidR="00F8391A" w:rsidRPr="00E20EE4" w:rsidRDefault="00D0178F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571,600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389,825</w:t>
            </w:r>
          </w:p>
        </w:tc>
        <w:tc>
          <w:tcPr>
            <w:tcW w:w="993" w:type="dxa"/>
            <w:vAlign w:val="center"/>
          </w:tcPr>
          <w:p w:rsidR="00D0178F" w:rsidRPr="00E20EE4" w:rsidRDefault="00D0178F" w:rsidP="00D0178F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2460,350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Областной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1559,300</w:t>
            </w:r>
          </w:p>
        </w:tc>
        <w:tc>
          <w:tcPr>
            <w:tcW w:w="850" w:type="dxa"/>
            <w:vAlign w:val="center"/>
          </w:tcPr>
          <w:p w:rsidR="00F8391A" w:rsidRPr="00E20EE4" w:rsidRDefault="002736AA" w:rsidP="009650B6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1587,000</w:t>
            </w:r>
          </w:p>
        </w:tc>
        <w:tc>
          <w:tcPr>
            <w:tcW w:w="851" w:type="dxa"/>
            <w:vAlign w:val="center"/>
          </w:tcPr>
          <w:p w:rsidR="00F8391A" w:rsidRPr="00E20EE4" w:rsidRDefault="002736AA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1631,400</w:t>
            </w:r>
          </w:p>
        </w:tc>
        <w:tc>
          <w:tcPr>
            <w:tcW w:w="708" w:type="dxa"/>
            <w:vAlign w:val="center"/>
          </w:tcPr>
          <w:p w:rsidR="00F8391A" w:rsidRPr="00E20EE4" w:rsidRDefault="002736AA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1677,400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E517A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1559,300</w:t>
            </w:r>
          </w:p>
        </w:tc>
        <w:tc>
          <w:tcPr>
            <w:tcW w:w="993" w:type="dxa"/>
            <w:vAlign w:val="center"/>
          </w:tcPr>
          <w:p w:rsidR="00F8391A" w:rsidRPr="00E20EE4" w:rsidRDefault="00D0178F" w:rsidP="006F0E0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8014,400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Федеральный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Прочие источники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104BAE" w:rsidRPr="00E20EE4" w:rsidTr="00E20EE4">
        <w:tc>
          <w:tcPr>
            <w:tcW w:w="1701" w:type="dxa"/>
            <w:vMerge w:val="restart"/>
          </w:tcPr>
          <w:p w:rsidR="00104BAE" w:rsidRPr="00E20EE4" w:rsidRDefault="00104BAE" w:rsidP="006F0E0A">
            <w:pPr>
              <w:pStyle w:val="ConsPlusNormal"/>
              <w:rPr>
                <w:u w:val="single"/>
              </w:rPr>
            </w:pPr>
            <w:r w:rsidRPr="00E20EE4">
              <w:rPr>
                <w:u w:val="single"/>
              </w:rPr>
              <w:t>Основное мероприятие 10</w:t>
            </w:r>
          </w:p>
          <w:p w:rsidR="00104BAE" w:rsidRPr="00E20EE4" w:rsidRDefault="00104BAE" w:rsidP="006F0E0A">
            <w:pPr>
              <w:pStyle w:val="ConsPlusNormal"/>
            </w:pPr>
            <w:r w:rsidRPr="00E20EE4">
              <w:t xml:space="preserve">Производство и выпуск сетевого </w:t>
            </w:r>
            <w:r w:rsidRPr="00E20EE4">
              <w:lastRenderedPageBreak/>
              <w:t>издания</w:t>
            </w:r>
          </w:p>
        </w:tc>
        <w:tc>
          <w:tcPr>
            <w:tcW w:w="2127" w:type="dxa"/>
            <w:vMerge w:val="restart"/>
          </w:tcPr>
          <w:p w:rsidR="00104BAE" w:rsidRPr="00E20EE4" w:rsidRDefault="00104BAE" w:rsidP="006F0E0A">
            <w:pPr>
              <w:pStyle w:val="ConsPlusNormal"/>
              <w:jc w:val="center"/>
            </w:pPr>
            <w:r w:rsidRPr="00E20EE4">
              <w:lastRenderedPageBreak/>
              <w:t>Администрация городского округа Навашинский Нижегородской области</w:t>
            </w:r>
          </w:p>
        </w:tc>
        <w:tc>
          <w:tcPr>
            <w:tcW w:w="1559" w:type="dxa"/>
            <w:vAlign w:val="center"/>
          </w:tcPr>
          <w:p w:rsidR="00104BAE" w:rsidRPr="00E20EE4" w:rsidRDefault="00104BAE" w:rsidP="006F0E0A">
            <w:pPr>
              <w:pStyle w:val="ConsPlusNormal"/>
            </w:pPr>
            <w:r w:rsidRPr="00E20EE4">
              <w:t>Всего</w:t>
            </w:r>
          </w:p>
        </w:tc>
        <w:tc>
          <w:tcPr>
            <w:tcW w:w="709" w:type="dxa"/>
            <w:vAlign w:val="center"/>
          </w:tcPr>
          <w:p w:rsidR="00104BAE" w:rsidRPr="00E20EE4" w:rsidRDefault="00104BAE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04BAE" w:rsidRPr="00E20EE4" w:rsidRDefault="00104BAE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851" w:type="dxa"/>
            <w:vAlign w:val="center"/>
          </w:tcPr>
          <w:p w:rsidR="00104BAE" w:rsidRPr="00E20EE4" w:rsidRDefault="00104BAE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708" w:type="dxa"/>
            <w:vAlign w:val="center"/>
          </w:tcPr>
          <w:p w:rsidR="00104BAE" w:rsidRPr="00E20EE4" w:rsidRDefault="00104BAE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709" w:type="dxa"/>
            <w:vAlign w:val="center"/>
          </w:tcPr>
          <w:p w:rsidR="00104BAE" w:rsidRPr="00E20EE4" w:rsidRDefault="00104BAE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993" w:type="dxa"/>
            <w:vAlign w:val="center"/>
          </w:tcPr>
          <w:p w:rsidR="00104BAE" w:rsidRPr="00E20EE4" w:rsidRDefault="00B53B82" w:rsidP="002F332A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1256</w:t>
            </w:r>
            <w:r w:rsidR="00104BAE" w:rsidRPr="00E20EE4">
              <w:rPr>
                <w:color w:val="000000"/>
              </w:rPr>
              <w:t>,000</w:t>
            </w:r>
          </w:p>
        </w:tc>
      </w:tr>
      <w:tr w:rsidR="00104BAE" w:rsidRPr="00E20EE4" w:rsidTr="00E20EE4">
        <w:tc>
          <w:tcPr>
            <w:tcW w:w="1701" w:type="dxa"/>
            <w:vMerge/>
          </w:tcPr>
          <w:p w:rsidR="00104BAE" w:rsidRPr="00E20EE4" w:rsidRDefault="00104BAE" w:rsidP="006F0E0A"/>
        </w:tc>
        <w:tc>
          <w:tcPr>
            <w:tcW w:w="2127" w:type="dxa"/>
            <w:vMerge/>
          </w:tcPr>
          <w:p w:rsidR="00104BAE" w:rsidRPr="00E20EE4" w:rsidRDefault="00104BAE" w:rsidP="006F0E0A"/>
        </w:tc>
        <w:tc>
          <w:tcPr>
            <w:tcW w:w="1559" w:type="dxa"/>
            <w:vAlign w:val="center"/>
          </w:tcPr>
          <w:p w:rsidR="00104BAE" w:rsidRPr="00E20EE4" w:rsidRDefault="00104BAE" w:rsidP="00D60BAB">
            <w:pPr>
              <w:pStyle w:val="ConsPlusNormal"/>
            </w:pPr>
            <w:r w:rsidRPr="00E20EE4">
              <w:t>Бюджет городского округа Навашинский</w:t>
            </w:r>
          </w:p>
        </w:tc>
        <w:tc>
          <w:tcPr>
            <w:tcW w:w="709" w:type="dxa"/>
            <w:vAlign w:val="center"/>
          </w:tcPr>
          <w:p w:rsidR="00104BAE" w:rsidRPr="00E20EE4" w:rsidRDefault="00104BAE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04BAE" w:rsidRPr="00E20EE4" w:rsidRDefault="00104BAE" w:rsidP="00E70878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851" w:type="dxa"/>
            <w:vAlign w:val="center"/>
          </w:tcPr>
          <w:p w:rsidR="00104BAE" w:rsidRPr="00E20EE4" w:rsidRDefault="00104BA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708" w:type="dxa"/>
            <w:vAlign w:val="center"/>
          </w:tcPr>
          <w:p w:rsidR="00104BAE" w:rsidRPr="00E20EE4" w:rsidRDefault="00104BA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709" w:type="dxa"/>
            <w:vAlign w:val="center"/>
          </w:tcPr>
          <w:p w:rsidR="00104BAE" w:rsidRPr="00E20EE4" w:rsidRDefault="00104BAE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314,000</w:t>
            </w:r>
          </w:p>
        </w:tc>
        <w:tc>
          <w:tcPr>
            <w:tcW w:w="993" w:type="dxa"/>
            <w:vAlign w:val="center"/>
          </w:tcPr>
          <w:p w:rsidR="00104BAE" w:rsidRPr="00E20EE4" w:rsidRDefault="00B53B82" w:rsidP="009D6532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1256</w:t>
            </w:r>
            <w:r w:rsidR="00104BAE" w:rsidRPr="00E20EE4">
              <w:rPr>
                <w:color w:val="000000"/>
              </w:rPr>
              <w:t>,000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Областной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Федеральный бюджет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  <w:tr w:rsidR="00F8391A" w:rsidRPr="00E20EE4" w:rsidTr="00E20EE4">
        <w:tc>
          <w:tcPr>
            <w:tcW w:w="1701" w:type="dxa"/>
            <w:vMerge/>
          </w:tcPr>
          <w:p w:rsidR="00F8391A" w:rsidRPr="00E20EE4" w:rsidRDefault="00F8391A" w:rsidP="006F0E0A"/>
        </w:tc>
        <w:tc>
          <w:tcPr>
            <w:tcW w:w="2127" w:type="dxa"/>
            <w:vMerge/>
          </w:tcPr>
          <w:p w:rsidR="00F8391A" w:rsidRPr="00E20EE4" w:rsidRDefault="00F8391A" w:rsidP="006F0E0A"/>
        </w:tc>
        <w:tc>
          <w:tcPr>
            <w:tcW w:w="1559" w:type="dxa"/>
            <w:vAlign w:val="center"/>
          </w:tcPr>
          <w:p w:rsidR="00F8391A" w:rsidRPr="00E20EE4" w:rsidRDefault="00F8391A" w:rsidP="006F0E0A">
            <w:pPr>
              <w:pStyle w:val="ConsPlusNormal"/>
            </w:pPr>
            <w:r w:rsidRPr="00E20EE4">
              <w:t>Прочие</w:t>
            </w:r>
          </w:p>
          <w:p w:rsidR="00F8391A" w:rsidRPr="00E20EE4" w:rsidRDefault="00F8391A" w:rsidP="006F0E0A">
            <w:pPr>
              <w:pStyle w:val="ConsPlusNormal"/>
            </w:pPr>
            <w:r w:rsidRPr="00E20EE4">
              <w:t>источники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F8391A" w:rsidRPr="00E20EE4" w:rsidRDefault="00F8391A" w:rsidP="00A323DC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8391A" w:rsidRPr="00E20EE4" w:rsidRDefault="00F8391A" w:rsidP="00D76417">
            <w:pPr>
              <w:jc w:val="center"/>
              <w:rPr>
                <w:color w:val="000000"/>
              </w:rPr>
            </w:pPr>
            <w:r w:rsidRPr="00E20EE4">
              <w:rPr>
                <w:color w:val="000000"/>
              </w:rPr>
              <w:t>0</w:t>
            </w:r>
          </w:p>
        </w:tc>
      </w:tr>
    </w:tbl>
    <w:p w:rsidR="00E20EE4" w:rsidRPr="00E20EE4" w:rsidRDefault="00E20EE4" w:rsidP="00E20EE4">
      <w:pPr>
        <w:ind w:firstLine="720"/>
        <w:jc w:val="both"/>
        <w:rPr>
          <w:color w:val="FF0000"/>
        </w:rPr>
      </w:pPr>
      <w:r w:rsidRPr="00E20EE4">
        <w:t>2. Организационному отделу администрации городского округа Навашинский обеспечить опубликование настоящего постановления в «Официальном вестнике» приложения к газете «</w:t>
      </w:r>
      <w:proofErr w:type="gramStart"/>
      <w:r w:rsidRPr="00E20EE4">
        <w:t>Приокская</w:t>
      </w:r>
      <w:proofErr w:type="gramEnd"/>
      <w:r w:rsidRPr="00E20EE4"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Pr="00E20EE4">
        <w:rPr>
          <w:color w:val="FF0000"/>
        </w:rPr>
        <w:t>.</w:t>
      </w:r>
    </w:p>
    <w:p w:rsidR="00E20EE4" w:rsidRPr="00E20EE4" w:rsidRDefault="00E20EE4" w:rsidP="00E20EE4">
      <w:pPr>
        <w:ind w:firstLine="720"/>
        <w:jc w:val="both"/>
      </w:pPr>
      <w:r w:rsidRPr="00E20EE4">
        <w:t xml:space="preserve">3. </w:t>
      </w:r>
      <w:proofErr w:type="gramStart"/>
      <w:r w:rsidRPr="00E20EE4">
        <w:t>Контроль за</w:t>
      </w:r>
      <w:proofErr w:type="gramEnd"/>
      <w:r w:rsidRPr="00E20EE4">
        <w:t xml:space="preserve"> исполнением настоящего постановления возложить на управляющего делами администрации </w:t>
      </w:r>
      <w:bookmarkStart w:id="1" w:name="_GoBack"/>
      <w:bookmarkEnd w:id="1"/>
      <w:r w:rsidRPr="00E20EE4">
        <w:t xml:space="preserve">городского округа Навашинский </w:t>
      </w:r>
      <w:proofErr w:type="spellStart"/>
      <w:r w:rsidRPr="00E20EE4">
        <w:t>А.В.Колпакова</w:t>
      </w:r>
      <w:proofErr w:type="spellEnd"/>
      <w:r w:rsidRPr="00E20EE4">
        <w:t>.</w:t>
      </w:r>
    </w:p>
    <w:p w:rsidR="00E20EE4" w:rsidRPr="00E20EE4" w:rsidRDefault="00E20EE4" w:rsidP="00E20EE4">
      <w:pPr>
        <w:jc w:val="both"/>
        <w:rPr>
          <w:color w:val="000000"/>
        </w:rPr>
      </w:pPr>
    </w:p>
    <w:p w:rsidR="00E20EE4" w:rsidRPr="00E20EE4" w:rsidRDefault="00E20EE4" w:rsidP="00E20EE4">
      <w:pPr>
        <w:jc w:val="both"/>
        <w:rPr>
          <w:color w:val="000000"/>
        </w:rPr>
      </w:pPr>
    </w:p>
    <w:p w:rsidR="00E20EE4" w:rsidRPr="00E20EE4" w:rsidRDefault="00E20EE4" w:rsidP="00E20EE4">
      <w:pPr>
        <w:jc w:val="both"/>
        <w:rPr>
          <w:color w:val="000000"/>
        </w:rPr>
      </w:pPr>
      <w:r w:rsidRPr="00E20EE4">
        <w:rPr>
          <w:color w:val="000000"/>
        </w:rPr>
        <w:t>Глава местного самоуправления</w:t>
      </w:r>
      <w:r w:rsidRPr="00E20EE4">
        <w:rPr>
          <w:color w:val="000000"/>
        </w:rPr>
        <w:tab/>
        <w:t xml:space="preserve">     </w:t>
      </w:r>
      <w:r w:rsidRPr="00E20EE4">
        <w:rPr>
          <w:color w:val="000000"/>
        </w:rPr>
        <w:tab/>
        <w:t xml:space="preserve">                                                </w:t>
      </w:r>
      <w:r>
        <w:rPr>
          <w:color w:val="000000"/>
        </w:rPr>
        <w:t xml:space="preserve">                        </w:t>
      </w:r>
      <w:proofErr w:type="spellStart"/>
      <w:r w:rsidRPr="00E20EE4">
        <w:rPr>
          <w:color w:val="000000"/>
        </w:rPr>
        <w:t>Т.А.Берсенева</w:t>
      </w:r>
      <w:proofErr w:type="spellEnd"/>
    </w:p>
    <w:p w:rsidR="006F0E0A" w:rsidRDefault="006F0E0A" w:rsidP="001C7F21">
      <w:pPr>
        <w:pStyle w:val="ConsPlusNormal"/>
        <w:outlineLvl w:val="2"/>
        <w:rPr>
          <w:color w:val="000000"/>
        </w:rPr>
      </w:pPr>
    </w:p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p w:rsidR="00414ECB" w:rsidRDefault="00414ECB" w:rsidP="00414ECB"/>
    <w:sectPr w:rsidR="00414ECB" w:rsidSect="003956F0">
      <w:pgSz w:w="11905" w:h="16838"/>
      <w:pgMar w:top="1134" w:right="624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5CB50CF"/>
    <w:multiLevelType w:val="multilevel"/>
    <w:tmpl w:val="B3765FD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671264F"/>
    <w:multiLevelType w:val="hybridMultilevel"/>
    <w:tmpl w:val="56F8D018"/>
    <w:lvl w:ilvl="0" w:tplc="AC26A2D6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>
    <w:nsid w:val="2F9F22BA"/>
    <w:multiLevelType w:val="hybridMultilevel"/>
    <w:tmpl w:val="B658E0E8"/>
    <w:lvl w:ilvl="0" w:tplc="3C5AA4D2">
      <w:start w:val="4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35E96D53"/>
    <w:multiLevelType w:val="multilevel"/>
    <w:tmpl w:val="A734F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CB3701B"/>
    <w:multiLevelType w:val="hybridMultilevel"/>
    <w:tmpl w:val="41EC81F8"/>
    <w:lvl w:ilvl="0" w:tplc="B7C0B30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327E"/>
    <w:multiLevelType w:val="multilevel"/>
    <w:tmpl w:val="A734F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408611E6"/>
    <w:multiLevelType w:val="hybridMultilevel"/>
    <w:tmpl w:val="73343306"/>
    <w:lvl w:ilvl="0" w:tplc="C4D4B5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574897"/>
    <w:multiLevelType w:val="hybridMultilevel"/>
    <w:tmpl w:val="0FB26338"/>
    <w:lvl w:ilvl="0" w:tplc="0C02ED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835037"/>
    <w:multiLevelType w:val="hybridMultilevel"/>
    <w:tmpl w:val="744035AE"/>
    <w:lvl w:ilvl="0" w:tplc="39FE1F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07CBB"/>
    <w:multiLevelType w:val="multilevel"/>
    <w:tmpl w:val="BF606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1">
    <w:nsid w:val="7B9970A9"/>
    <w:multiLevelType w:val="hybridMultilevel"/>
    <w:tmpl w:val="BD5E547C"/>
    <w:lvl w:ilvl="0" w:tplc="5270E3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0"/>
    <w:rsid w:val="00005352"/>
    <w:rsid w:val="0000548C"/>
    <w:rsid w:val="00017C8A"/>
    <w:rsid w:val="00026C6D"/>
    <w:rsid w:val="000270E5"/>
    <w:rsid w:val="000312E3"/>
    <w:rsid w:val="00032469"/>
    <w:rsid w:val="00033160"/>
    <w:rsid w:val="00034806"/>
    <w:rsid w:val="00036FCF"/>
    <w:rsid w:val="00041B9F"/>
    <w:rsid w:val="00041C65"/>
    <w:rsid w:val="00042E18"/>
    <w:rsid w:val="00052ABD"/>
    <w:rsid w:val="00055079"/>
    <w:rsid w:val="000552F9"/>
    <w:rsid w:val="000553A1"/>
    <w:rsid w:val="0005718E"/>
    <w:rsid w:val="000600D9"/>
    <w:rsid w:val="00060277"/>
    <w:rsid w:val="000637B6"/>
    <w:rsid w:val="00064167"/>
    <w:rsid w:val="00070A1C"/>
    <w:rsid w:val="00071A74"/>
    <w:rsid w:val="00071F37"/>
    <w:rsid w:val="00072CD3"/>
    <w:rsid w:val="0007565D"/>
    <w:rsid w:val="000764D0"/>
    <w:rsid w:val="00076CB0"/>
    <w:rsid w:val="00080329"/>
    <w:rsid w:val="00084234"/>
    <w:rsid w:val="00084407"/>
    <w:rsid w:val="000856D2"/>
    <w:rsid w:val="00085700"/>
    <w:rsid w:val="000867B0"/>
    <w:rsid w:val="0009099F"/>
    <w:rsid w:val="00092EBD"/>
    <w:rsid w:val="00095AB6"/>
    <w:rsid w:val="0009622B"/>
    <w:rsid w:val="000963C3"/>
    <w:rsid w:val="000971AF"/>
    <w:rsid w:val="000977E0"/>
    <w:rsid w:val="00097D8B"/>
    <w:rsid w:val="000A0B93"/>
    <w:rsid w:val="000A2142"/>
    <w:rsid w:val="000A41EB"/>
    <w:rsid w:val="000B32F1"/>
    <w:rsid w:val="000B3D2B"/>
    <w:rsid w:val="000B3EFC"/>
    <w:rsid w:val="000C5FA5"/>
    <w:rsid w:val="000C7E12"/>
    <w:rsid w:val="000D05A8"/>
    <w:rsid w:val="000D08D8"/>
    <w:rsid w:val="000D14A5"/>
    <w:rsid w:val="000D2DB5"/>
    <w:rsid w:val="000D76DA"/>
    <w:rsid w:val="000D7C6A"/>
    <w:rsid w:val="000E04B6"/>
    <w:rsid w:val="000E3E8F"/>
    <w:rsid w:val="000E4C11"/>
    <w:rsid w:val="000E630C"/>
    <w:rsid w:val="000F0E4B"/>
    <w:rsid w:val="000F0F27"/>
    <w:rsid w:val="000F377C"/>
    <w:rsid w:val="000F3A6B"/>
    <w:rsid w:val="000F42A3"/>
    <w:rsid w:val="000F466D"/>
    <w:rsid w:val="000F577C"/>
    <w:rsid w:val="0010124D"/>
    <w:rsid w:val="00104BAE"/>
    <w:rsid w:val="00105329"/>
    <w:rsid w:val="00112CEF"/>
    <w:rsid w:val="0011399C"/>
    <w:rsid w:val="0011502B"/>
    <w:rsid w:val="001307F6"/>
    <w:rsid w:val="00135708"/>
    <w:rsid w:val="00140119"/>
    <w:rsid w:val="00142D09"/>
    <w:rsid w:val="0014326E"/>
    <w:rsid w:val="00145840"/>
    <w:rsid w:val="00145C8C"/>
    <w:rsid w:val="00147905"/>
    <w:rsid w:val="001509C5"/>
    <w:rsid w:val="00153AC9"/>
    <w:rsid w:val="00157213"/>
    <w:rsid w:val="00157F5B"/>
    <w:rsid w:val="0016265A"/>
    <w:rsid w:val="001635A4"/>
    <w:rsid w:val="00163B5E"/>
    <w:rsid w:val="00165567"/>
    <w:rsid w:val="00166E7F"/>
    <w:rsid w:val="0017076D"/>
    <w:rsid w:val="00173FCB"/>
    <w:rsid w:val="00175EB8"/>
    <w:rsid w:val="00176189"/>
    <w:rsid w:val="001805B1"/>
    <w:rsid w:val="0018402E"/>
    <w:rsid w:val="0019313A"/>
    <w:rsid w:val="00194B66"/>
    <w:rsid w:val="001970AE"/>
    <w:rsid w:val="001A44F1"/>
    <w:rsid w:val="001A6CDF"/>
    <w:rsid w:val="001A724C"/>
    <w:rsid w:val="001B76BE"/>
    <w:rsid w:val="001C165B"/>
    <w:rsid w:val="001C620E"/>
    <w:rsid w:val="001C67E7"/>
    <w:rsid w:val="001C7F21"/>
    <w:rsid w:val="001D0B0E"/>
    <w:rsid w:val="001D1B87"/>
    <w:rsid w:val="001D1ED2"/>
    <w:rsid w:val="001D306C"/>
    <w:rsid w:val="001E6A6E"/>
    <w:rsid w:val="001E7623"/>
    <w:rsid w:val="001F6FEB"/>
    <w:rsid w:val="002031F4"/>
    <w:rsid w:val="002053B5"/>
    <w:rsid w:val="00215E39"/>
    <w:rsid w:val="00220E6D"/>
    <w:rsid w:val="00222757"/>
    <w:rsid w:val="002268C2"/>
    <w:rsid w:val="0023232B"/>
    <w:rsid w:val="00232CCB"/>
    <w:rsid w:val="0024252C"/>
    <w:rsid w:val="00242C8B"/>
    <w:rsid w:val="00242DC6"/>
    <w:rsid w:val="002457FB"/>
    <w:rsid w:val="00245FFC"/>
    <w:rsid w:val="00253AE2"/>
    <w:rsid w:val="0025498A"/>
    <w:rsid w:val="00260006"/>
    <w:rsid w:val="00260188"/>
    <w:rsid w:val="00261AF0"/>
    <w:rsid w:val="00263ADE"/>
    <w:rsid w:val="0026545F"/>
    <w:rsid w:val="002663F8"/>
    <w:rsid w:val="002736AA"/>
    <w:rsid w:val="002747CD"/>
    <w:rsid w:val="00274D66"/>
    <w:rsid w:val="00275043"/>
    <w:rsid w:val="00276624"/>
    <w:rsid w:val="00281D44"/>
    <w:rsid w:val="0028432D"/>
    <w:rsid w:val="00285374"/>
    <w:rsid w:val="002870E7"/>
    <w:rsid w:val="00287C14"/>
    <w:rsid w:val="00294A29"/>
    <w:rsid w:val="002A0041"/>
    <w:rsid w:val="002A364C"/>
    <w:rsid w:val="002A64FF"/>
    <w:rsid w:val="002B6A1F"/>
    <w:rsid w:val="002C0878"/>
    <w:rsid w:val="002C79C1"/>
    <w:rsid w:val="002D6BCC"/>
    <w:rsid w:val="002E03D7"/>
    <w:rsid w:val="002F332A"/>
    <w:rsid w:val="002F4B97"/>
    <w:rsid w:val="002F4E89"/>
    <w:rsid w:val="002F7502"/>
    <w:rsid w:val="00301227"/>
    <w:rsid w:val="0030202A"/>
    <w:rsid w:val="00304690"/>
    <w:rsid w:val="00304FF7"/>
    <w:rsid w:val="00305040"/>
    <w:rsid w:val="00306328"/>
    <w:rsid w:val="00306DD1"/>
    <w:rsid w:val="0031045A"/>
    <w:rsid w:val="0031168F"/>
    <w:rsid w:val="003119B8"/>
    <w:rsid w:val="00312874"/>
    <w:rsid w:val="00313F9B"/>
    <w:rsid w:val="00314139"/>
    <w:rsid w:val="00317332"/>
    <w:rsid w:val="00326F2A"/>
    <w:rsid w:val="00330CF8"/>
    <w:rsid w:val="003345D9"/>
    <w:rsid w:val="003421CF"/>
    <w:rsid w:val="00344DE1"/>
    <w:rsid w:val="00347657"/>
    <w:rsid w:val="00352AF3"/>
    <w:rsid w:val="00357DE3"/>
    <w:rsid w:val="00364219"/>
    <w:rsid w:val="00364E27"/>
    <w:rsid w:val="00365E4F"/>
    <w:rsid w:val="00366C42"/>
    <w:rsid w:val="00367904"/>
    <w:rsid w:val="00373723"/>
    <w:rsid w:val="0037537B"/>
    <w:rsid w:val="00381BB7"/>
    <w:rsid w:val="00384188"/>
    <w:rsid w:val="00385B14"/>
    <w:rsid w:val="0038755A"/>
    <w:rsid w:val="00391068"/>
    <w:rsid w:val="00391233"/>
    <w:rsid w:val="0039145C"/>
    <w:rsid w:val="0039431F"/>
    <w:rsid w:val="00394837"/>
    <w:rsid w:val="003956F0"/>
    <w:rsid w:val="0039570A"/>
    <w:rsid w:val="003A27E4"/>
    <w:rsid w:val="003A3785"/>
    <w:rsid w:val="003A37BB"/>
    <w:rsid w:val="003A3A37"/>
    <w:rsid w:val="003A45E0"/>
    <w:rsid w:val="003B0F09"/>
    <w:rsid w:val="003B3E45"/>
    <w:rsid w:val="003B5848"/>
    <w:rsid w:val="003C0691"/>
    <w:rsid w:val="003C1A98"/>
    <w:rsid w:val="003C2847"/>
    <w:rsid w:val="003C2FFB"/>
    <w:rsid w:val="003C3DB5"/>
    <w:rsid w:val="003C6C4D"/>
    <w:rsid w:val="003D0B77"/>
    <w:rsid w:val="003D1315"/>
    <w:rsid w:val="003D24E9"/>
    <w:rsid w:val="003D2F08"/>
    <w:rsid w:val="003D32ED"/>
    <w:rsid w:val="003D3396"/>
    <w:rsid w:val="003E0738"/>
    <w:rsid w:val="003E7425"/>
    <w:rsid w:val="003E74EF"/>
    <w:rsid w:val="003F4540"/>
    <w:rsid w:val="003F546F"/>
    <w:rsid w:val="004000AD"/>
    <w:rsid w:val="004002BA"/>
    <w:rsid w:val="004013C1"/>
    <w:rsid w:val="00404C68"/>
    <w:rsid w:val="00404FC6"/>
    <w:rsid w:val="0041039C"/>
    <w:rsid w:val="00410E1E"/>
    <w:rsid w:val="004119B5"/>
    <w:rsid w:val="00412B93"/>
    <w:rsid w:val="00414ECB"/>
    <w:rsid w:val="00414FB2"/>
    <w:rsid w:val="00415B8C"/>
    <w:rsid w:val="00424EC0"/>
    <w:rsid w:val="004258ED"/>
    <w:rsid w:val="00427F0D"/>
    <w:rsid w:val="0043398E"/>
    <w:rsid w:val="0043450F"/>
    <w:rsid w:val="00440BB0"/>
    <w:rsid w:val="004423B2"/>
    <w:rsid w:val="004424A5"/>
    <w:rsid w:val="0044251F"/>
    <w:rsid w:val="00445075"/>
    <w:rsid w:val="004509CF"/>
    <w:rsid w:val="00460623"/>
    <w:rsid w:val="00461AC0"/>
    <w:rsid w:val="004630F9"/>
    <w:rsid w:val="00463C4D"/>
    <w:rsid w:val="00465094"/>
    <w:rsid w:val="00475843"/>
    <w:rsid w:val="0047685D"/>
    <w:rsid w:val="00476956"/>
    <w:rsid w:val="00477935"/>
    <w:rsid w:val="00481B37"/>
    <w:rsid w:val="00482C98"/>
    <w:rsid w:val="0048655C"/>
    <w:rsid w:val="004A04C5"/>
    <w:rsid w:val="004A32D7"/>
    <w:rsid w:val="004A6084"/>
    <w:rsid w:val="004B5585"/>
    <w:rsid w:val="004B6649"/>
    <w:rsid w:val="004B7A02"/>
    <w:rsid w:val="004C1E69"/>
    <w:rsid w:val="004C449C"/>
    <w:rsid w:val="004C5BB0"/>
    <w:rsid w:val="004C63A9"/>
    <w:rsid w:val="004C7846"/>
    <w:rsid w:val="004D4889"/>
    <w:rsid w:val="004D5B3F"/>
    <w:rsid w:val="004D7482"/>
    <w:rsid w:val="004D790B"/>
    <w:rsid w:val="004E3FBA"/>
    <w:rsid w:val="004E40ED"/>
    <w:rsid w:val="004E7DE2"/>
    <w:rsid w:val="004E7EA0"/>
    <w:rsid w:val="004F36D6"/>
    <w:rsid w:val="004F3AC3"/>
    <w:rsid w:val="005062AD"/>
    <w:rsid w:val="00510908"/>
    <w:rsid w:val="0051123F"/>
    <w:rsid w:val="005131A8"/>
    <w:rsid w:val="005168FE"/>
    <w:rsid w:val="005205FD"/>
    <w:rsid w:val="00520DF2"/>
    <w:rsid w:val="00523D10"/>
    <w:rsid w:val="00526543"/>
    <w:rsid w:val="00527510"/>
    <w:rsid w:val="00527BF2"/>
    <w:rsid w:val="00530BEE"/>
    <w:rsid w:val="005343C7"/>
    <w:rsid w:val="005350DE"/>
    <w:rsid w:val="00537905"/>
    <w:rsid w:val="0054073E"/>
    <w:rsid w:val="005409BE"/>
    <w:rsid w:val="00543032"/>
    <w:rsid w:val="00546E1B"/>
    <w:rsid w:val="00547141"/>
    <w:rsid w:val="005554F7"/>
    <w:rsid w:val="0055775F"/>
    <w:rsid w:val="00560D38"/>
    <w:rsid w:val="00561824"/>
    <w:rsid w:val="00567C89"/>
    <w:rsid w:val="00573A14"/>
    <w:rsid w:val="005770B3"/>
    <w:rsid w:val="005771E7"/>
    <w:rsid w:val="0058109A"/>
    <w:rsid w:val="005823C1"/>
    <w:rsid w:val="005829AB"/>
    <w:rsid w:val="005936C0"/>
    <w:rsid w:val="00594036"/>
    <w:rsid w:val="005956F2"/>
    <w:rsid w:val="005A01AE"/>
    <w:rsid w:val="005A0A59"/>
    <w:rsid w:val="005A15C8"/>
    <w:rsid w:val="005A386B"/>
    <w:rsid w:val="005A7C2A"/>
    <w:rsid w:val="005B091C"/>
    <w:rsid w:val="005B52DB"/>
    <w:rsid w:val="005B6572"/>
    <w:rsid w:val="005C238E"/>
    <w:rsid w:val="005C2646"/>
    <w:rsid w:val="005C360D"/>
    <w:rsid w:val="005D02A5"/>
    <w:rsid w:val="005D04CD"/>
    <w:rsid w:val="005D0E4D"/>
    <w:rsid w:val="005D20CF"/>
    <w:rsid w:val="005D21B4"/>
    <w:rsid w:val="005D3B6C"/>
    <w:rsid w:val="005D7999"/>
    <w:rsid w:val="005E1502"/>
    <w:rsid w:val="005E41C6"/>
    <w:rsid w:val="005E57EE"/>
    <w:rsid w:val="005F0566"/>
    <w:rsid w:val="005F0983"/>
    <w:rsid w:val="005F13AF"/>
    <w:rsid w:val="005F1E5F"/>
    <w:rsid w:val="005F20E4"/>
    <w:rsid w:val="005F4B67"/>
    <w:rsid w:val="005F534C"/>
    <w:rsid w:val="0060216D"/>
    <w:rsid w:val="00605B21"/>
    <w:rsid w:val="00605CCE"/>
    <w:rsid w:val="00607DDB"/>
    <w:rsid w:val="00614035"/>
    <w:rsid w:val="006176E7"/>
    <w:rsid w:val="00620064"/>
    <w:rsid w:val="00625C3B"/>
    <w:rsid w:val="00633909"/>
    <w:rsid w:val="0063727F"/>
    <w:rsid w:val="00642ED3"/>
    <w:rsid w:val="00644CA8"/>
    <w:rsid w:val="00644DDD"/>
    <w:rsid w:val="006457DD"/>
    <w:rsid w:val="00645E20"/>
    <w:rsid w:val="00647345"/>
    <w:rsid w:val="00652A57"/>
    <w:rsid w:val="00653FC2"/>
    <w:rsid w:val="0065796C"/>
    <w:rsid w:val="00663A26"/>
    <w:rsid w:val="00670A8C"/>
    <w:rsid w:val="0067289D"/>
    <w:rsid w:val="00672CFA"/>
    <w:rsid w:val="0067429B"/>
    <w:rsid w:val="00677466"/>
    <w:rsid w:val="0068254A"/>
    <w:rsid w:val="006867C1"/>
    <w:rsid w:val="00687B66"/>
    <w:rsid w:val="006905DF"/>
    <w:rsid w:val="00693F5D"/>
    <w:rsid w:val="0069502D"/>
    <w:rsid w:val="00696A86"/>
    <w:rsid w:val="006A10BA"/>
    <w:rsid w:val="006A154F"/>
    <w:rsid w:val="006A2112"/>
    <w:rsid w:val="006A3A33"/>
    <w:rsid w:val="006B075C"/>
    <w:rsid w:val="006B197A"/>
    <w:rsid w:val="006B2705"/>
    <w:rsid w:val="006B31DD"/>
    <w:rsid w:val="006C7F3B"/>
    <w:rsid w:val="006D015F"/>
    <w:rsid w:val="006D1533"/>
    <w:rsid w:val="006D4713"/>
    <w:rsid w:val="006D6001"/>
    <w:rsid w:val="006D6DC5"/>
    <w:rsid w:val="006E1EED"/>
    <w:rsid w:val="006E3B98"/>
    <w:rsid w:val="006E3FBC"/>
    <w:rsid w:val="006E626E"/>
    <w:rsid w:val="006E6F60"/>
    <w:rsid w:val="006F067D"/>
    <w:rsid w:val="006F0E0A"/>
    <w:rsid w:val="006F1453"/>
    <w:rsid w:val="006F329C"/>
    <w:rsid w:val="006F43A1"/>
    <w:rsid w:val="007026E9"/>
    <w:rsid w:val="00704C4A"/>
    <w:rsid w:val="007052F8"/>
    <w:rsid w:val="00707341"/>
    <w:rsid w:val="007075D0"/>
    <w:rsid w:val="00711028"/>
    <w:rsid w:val="00711896"/>
    <w:rsid w:val="00711D4E"/>
    <w:rsid w:val="007217C7"/>
    <w:rsid w:val="007254EB"/>
    <w:rsid w:val="0072661F"/>
    <w:rsid w:val="00732DB3"/>
    <w:rsid w:val="0073313E"/>
    <w:rsid w:val="0073338C"/>
    <w:rsid w:val="00735A39"/>
    <w:rsid w:val="00742C5F"/>
    <w:rsid w:val="00755F6C"/>
    <w:rsid w:val="0076166A"/>
    <w:rsid w:val="00767A08"/>
    <w:rsid w:val="0077079F"/>
    <w:rsid w:val="007717AF"/>
    <w:rsid w:val="00771BD8"/>
    <w:rsid w:val="00775D3A"/>
    <w:rsid w:val="00775EE0"/>
    <w:rsid w:val="0077672D"/>
    <w:rsid w:val="0077756B"/>
    <w:rsid w:val="00780747"/>
    <w:rsid w:val="00781249"/>
    <w:rsid w:val="0078212D"/>
    <w:rsid w:val="007829A8"/>
    <w:rsid w:val="007842A7"/>
    <w:rsid w:val="00786B13"/>
    <w:rsid w:val="007914E4"/>
    <w:rsid w:val="007933C0"/>
    <w:rsid w:val="007938B8"/>
    <w:rsid w:val="007941F1"/>
    <w:rsid w:val="00794E74"/>
    <w:rsid w:val="0079509E"/>
    <w:rsid w:val="007952F9"/>
    <w:rsid w:val="007A055E"/>
    <w:rsid w:val="007A2D60"/>
    <w:rsid w:val="007A3536"/>
    <w:rsid w:val="007B06F4"/>
    <w:rsid w:val="007B0F4D"/>
    <w:rsid w:val="007B1A1D"/>
    <w:rsid w:val="007B2B0D"/>
    <w:rsid w:val="007B2BA6"/>
    <w:rsid w:val="007B6EF3"/>
    <w:rsid w:val="007C13E6"/>
    <w:rsid w:val="007C41AA"/>
    <w:rsid w:val="007C4E82"/>
    <w:rsid w:val="007D1364"/>
    <w:rsid w:val="007D48FA"/>
    <w:rsid w:val="007F1A95"/>
    <w:rsid w:val="007F22B4"/>
    <w:rsid w:val="007F3C77"/>
    <w:rsid w:val="007F60EF"/>
    <w:rsid w:val="007F7C53"/>
    <w:rsid w:val="008052A1"/>
    <w:rsid w:val="0080638F"/>
    <w:rsid w:val="00810641"/>
    <w:rsid w:val="00812812"/>
    <w:rsid w:val="00813AC3"/>
    <w:rsid w:val="00814541"/>
    <w:rsid w:val="00814A78"/>
    <w:rsid w:val="00815F90"/>
    <w:rsid w:val="00816630"/>
    <w:rsid w:val="00817CA8"/>
    <w:rsid w:val="00822794"/>
    <w:rsid w:val="00825AD5"/>
    <w:rsid w:val="008275E4"/>
    <w:rsid w:val="008275E6"/>
    <w:rsid w:val="0083185B"/>
    <w:rsid w:val="008346EC"/>
    <w:rsid w:val="008357A1"/>
    <w:rsid w:val="008403CB"/>
    <w:rsid w:val="00843C0D"/>
    <w:rsid w:val="00844329"/>
    <w:rsid w:val="00846783"/>
    <w:rsid w:val="008515CC"/>
    <w:rsid w:val="008518DB"/>
    <w:rsid w:val="00853AFD"/>
    <w:rsid w:val="00855D96"/>
    <w:rsid w:val="00857706"/>
    <w:rsid w:val="00861AFA"/>
    <w:rsid w:val="00861CEF"/>
    <w:rsid w:val="00862437"/>
    <w:rsid w:val="0086251F"/>
    <w:rsid w:val="00864ADA"/>
    <w:rsid w:val="008669B5"/>
    <w:rsid w:val="008718DB"/>
    <w:rsid w:val="00871FC3"/>
    <w:rsid w:val="00874E6B"/>
    <w:rsid w:val="00877ED7"/>
    <w:rsid w:val="00880609"/>
    <w:rsid w:val="00884D56"/>
    <w:rsid w:val="00885101"/>
    <w:rsid w:val="0089219B"/>
    <w:rsid w:val="0089471C"/>
    <w:rsid w:val="00896988"/>
    <w:rsid w:val="00897970"/>
    <w:rsid w:val="008A0D8A"/>
    <w:rsid w:val="008A1F39"/>
    <w:rsid w:val="008A4A82"/>
    <w:rsid w:val="008A5711"/>
    <w:rsid w:val="008B2161"/>
    <w:rsid w:val="008B2DE9"/>
    <w:rsid w:val="008B333D"/>
    <w:rsid w:val="008B45BE"/>
    <w:rsid w:val="008B526A"/>
    <w:rsid w:val="008B54CB"/>
    <w:rsid w:val="008B76FA"/>
    <w:rsid w:val="008B7F3E"/>
    <w:rsid w:val="008C0B3B"/>
    <w:rsid w:val="008C1D18"/>
    <w:rsid w:val="008C4D6A"/>
    <w:rsid w:val="008C6D12"/>
    <w:rsid w:val="008D16EA"/>
    <w:rsid w:val="008D740A"/>
    <w:rsid w:val="008E211F"/>
    <w:rsid w:val="008E79CB"/>
    <w:rsid w:val="008F1D5B"/>
    <w:rsid w:val="008F3EEF"/>
    <w:rsid w:val="008F5D0C"/>
    <w:rsid w:val="008F7642"/>
    <w:rsid w:val="009038A1"/>
    <w:rsid w:val="009073D8"/>
    <w:rsid w:val="0092044C"/>
    <w:rsid w:val="00920D48"/>
    <w:rsid w:val="009274A2"/>
    <w:rsid w:val="0093173A"/>
    <w:rsid w:val="00932AF6"/>
    <w:rsid w:val="00937010"/>
    <w:rsid w:val="00937491"/>
    <w:rsid w:val="00937D78"/>
    <w:rsid w:val="00940E29"/>
    <w:rsid w:val="00942843"/>
    <w:rsid w:val="0094700B"/>
    <w:rsid w:val="009474D4"/>
    <w:rsid w:val="0095198B"/>
    <w:rsid w:val="00952D6B"/>
    <w:rsid w:val="00953A93"/>
    <w:rsid w:val="009579E1"/>
    <w:rsid w:val="00957E51"/>
    <w:rsid w:val="0096286B"/>
    <w:rsid w:val="009650B6"/>
    <w:rsid w:val="009654BB"/>
    <w:rsid w:val="00966358"/>
    <w:rsid w:val="00975040"/>
    <w:rsid w:val="009755DD"/>
    <w:rsid w:val="00975BFD"/>
    <w:rsid w:val="00976B46"/>
    <w:rsid w:val="009852ED"/>
    <w:rsid w:val="009853A6"/>
    <w:rsid w:val="00987B84"/>
    <w:rsid w:val="00993F74"/>
    <w:rsid w:val="0099571A"/>
    <w:rsid w:val="009962E4"/>
    <w:rsid w:val="00997408"/>
    <w:rsid w:val="009A1707"/>
    <w:rsid w:val="009A413F"/>
    <w:rsid w:val="009A6B3E"/>
    <w:rsid w:val="009B021A"/>
    <w:rsid w:val="009B7860"/>
    <w:rsid w:val="009C05E4"/>
    <w:rsid w:val="009C368D"/>
    <w:rsid w:val="009D6532"/>
    <w:rsid w:val="009D7949"/>
    <w:rsid w:val="009F0B4F"/>
    <w:rsid w:val="009F36E7"/>
    <w:rsid w:val="009F6E85"/>
    <w:rsid w:val="00A01BA3"/>
    <w:rsid w:val="00A03A1F"/>
    <w:rsid w:val="00A07EA4"/>
    <w:rsid w:val="00A13578"/>
    <w:rsid w:val="00A16EA1"/>
    <w:rsid w:val="00A20740"/>
    <w:rsid w:val="00A212EA"/>
    <w:rsid w:val="00A23FD2"/>
    <w:rsid w:val="00A25FA1"/>
    <w:rsid w:val="00A323DC"/>
    <w:rsid w:val="00A32E15"/>
    <w:rsid w:val="00A33ED4"/>
    <w:rsid w:val="00A51508"/>
    <w:rsid w:val="00A56682"/>
    <w:rsid w:val="00A5752B"/>
    <w:rsid w:val="00A60A41"/>
    <w:rsid w:val="00A62881"/>
    <w:rsid w:val="00A63088"/>
    <w:rsid w:val="00A63097"/>
    <w:rsid w:val="00A63E9E"/>
    <w:rsid w:val="00A64597"/>
    <w:rsid w:val="00A65376"/>
    <w:rsid w:val="00A705E1"/>
    <w:rsid w:val="00A72EB7"/>
    <w:rsid w:val="00A80B4C"/>
    <w:rsid w:val="00A83562"/>
    <w:rsid w:val="00A910FF"/>
    <w:rsid w:val="00AA06D6"/>
    <w:rsid w:val="00AA2004"/>
    <w:rsid w:val="00AA2A3E"/>
    <w:rsid w:val="00AA6903"/>
    <w:rsid w:val="00AA7199"/>
    <w:rsid w:val="00AB0A08"/>
    <w:rsid w:val="00AB0EB7"/>
    <w:rsid w:val="00AB2B2E"/>
    <w:rsid w:val="00AB3580"/>
    <w:rsid w:val="00AB3CD4"/>
    <w:rsid w:val="00AB431E"/>
    <w:rsid w:val="00AC0ADD"/>
    <w:rsid w:val="00AC3517"/>
    <w:rsid w:val="00AC598B"/>
    <w:rsid w:val="00AD09A0"/>
    <w:rsid w:val="00AD32E6"/>
    <w:rsid w:val="00AD4CE0"/>
    <w:rsid w:val="00AD7837"/>
    <w:rsid w:val="00AE0216"/>
    <w:rsid w:val="00AE34B7"/>
    <w:rsid w:val="00AE3EAA"/>
    <w:rsid w:val="00AE78EB"/>
    <w:rsid w:val="00AE79DB"/>
    <w:rsid w:val="00AF0849"/>
    <w:rsid w:val="00AF7BA7"/>
    <w:rsid w:val="00B022B1"/>
    <w:rsid w:val="00B03A0D"/>
    <w:rsid w:val="00B10CC0"/>
    <w:rsid w:val="00B2216F"/>
    <w:rsid w:val="00B22398"/>
    <w:rsid w:val="00B23439"/>
    <w:rsid w:val="00B23E5F"/>
    <w:rsid w:val="00B24A13"/>
    <w:rsid w:val="00B24A41"/>
    <w:rsid w:val="00B24EF8"/>
    <w:rsid w:val="00B2561D"/>
    <w:rsid w:val="00B26791"/>
    <w:rsid w:val="00B27E57"/>
    <w:rsid w:val="00B303DD"/>
    <w:rsid w:val="00B336C3"/>
    <w:rsid w:val="00B36FCD"/>
    <w:rsid w:val="00B4292F"/>
    <w:rsid w:val="00B42F15"/>
    <w:rsid w:val="00B44724"/>
    <w:rsid w:val="00B45E40"/>
    <w:rsid w:val="00B53B82"/>
    <w:rsid w:val="00B6240B"/>
    <w:rsid w:val="00B62432"/>
    <w:rsid w:val="00B6505A"/>
    <w:rsid w:val="00B667D3"/>
    <w:rsid w:val="00B7159D"/>
    <w:rsid w:val="00B71649"/>
    <w:rsid w:val="00B75673"/>
    <w:rsid w:val="00B8070C"/>
    <w:rsid w:val="00B84D15"/>
    <w:rsid w:val="00B93372"/>
    <w:rsid w:val="00B95A5D"/>
    <w:rsid w:val="00B962D1"/>
    <w:rsid w:val="00B97DA1"/>
    <w:rsid w:val="00BA2D4B"/>
    <w:rsid w:val="00BA78AD"/>
    <w:rsid w:val="00BB2580"/>
    <w:rsid w:val="00BB3BC1"/>
    <w:rsid w:val="00BB44B8"/>
    <w:rsid w:val="00BC0760"/>
    <w:rsid w:val="00BC229A"/>
    <w:rsid w:val="00BC6451"/>
    <w:rsid w:val="00BD2236"/>
    <w:rsid w:val="00BD34FD"/>
    <w:rsid w:val="00BD517A"/>
    <w:rsid w:val="00BD53E7"/>
    <w:rsid w:val="00BD6EDE"/>
    <w:rsid w:val="00BD7190"/>
    <w:rsid w:val="00BD73D5"/>
    <w:rsid w:val="00BD769F"/>
    <w:rsid w:val="00BE04C0"/>
    <w:rsid w:val="00BE6382"/>
    <w:rsid w:val="00BE7556"/>
    <w:rsid w:val="00BE75B2"/>
    <w:rsid w:val="00BF22AB"/>
    <w:rsid w:val="00BF4243"/>
    <w:rsid w:val="00BF6034"/>
    <w:rsid w:val="00BF792B"/>
    <w:rsid w:val="00C0126F"/>
    <w:rsid w:val="00C03922"/>
    <w:rsid w:val="00C039EE"/>
    <w:rsid w:val="00C04023"/>
    <w:rsid w:val="00C04EC2"/>
    <w:rsid w:val="00C07002"/>
    <w:rsid w:val="00C07BEB"/>
    <w:rsid w:val="00C07E0D"/>
    <w:rsid w:val="00C10867"/>
    <w:rsid w:val="00C14C7D"/>
    <w:rsid w:val="00C172CC"/>
    <w:rsid w:val="00C2651B"/>
    <w:rsid w:val="00C30D2A"/>
    <w:rsid w:val="00C32076"/>
    <w:rsid w:val="00C3544D"/>
    <w:rsid w:val="00C44E0D"/>
    <w:rsid w:val="00C56357"/>
    <w:rsid w:val="00C56ED7"/>
    <w:rsid w:val="00C57F44"/>
    <w:rsid w:val="00C60408"/>
    <w:rsid w:val="00C60C22"/>
    <w:rsid w:val="00C61B65"/>
    <w:rsid w:val="00C63CAA"/>
    <w:rsid w:val="00C70AB6"/>
    <w:rsid w:val="00C77ABE"/>
    <w:rsid w:val="00C8163A"/>
    <w:rsid w:val="00C8518F"/>
    <w:rsid w:val="00C90532"/>
    <w:rsid w:val="00CB2519"/>
    <w:rsid w:val="00CB66EC"/>
    <w:rsid w:val="00CC1446"/>
    <w:rsid w:val="00CC350B"/>
    <w:rsid w:val="00CD026F"/>
    <w:rsid w:val="00CD0BF9"/>
    <w:rsid w:val="00CD542E"/>
    <w:rsid w:val="00CE1282"/>
    <w:rsid w:val="00CE151F"/>
    <w:rsid w:val="00CE458F"/>
    <w:rsid w:val="00CE5414"/>
    <w:rsid w:val="00CF31FD"/>
    <w:rsid w:val="00CF3364"/>
    <w:rsid w:val="00CF7F92"/>
    <w:rsid w:val="00D0178F"/>
    <w:rsid w:val="00D02FB4"/>
    <w:rsid w:val="00D031A8"/>
    <w:rsid w:val="00D059F3"/>
    <w:rsid w:val="00D067BE"/>
    <w:rsid w:val="00D072DE"/>
    <w:rsid w:val="00D101E4"/>
    <w:rsid w:val="00D10A4D"/>
    <w:rsid w:val="00D13E16"/>
    <w:rsid w:val="00D14673"/>
    <w:rsid w:val="00D15D3F"/>
    <w:rsid w:val="00D20A62"/>
    <w:rsid w:val="00D20DF3"/>
    <w:rsid w:val="00D2235F"/>
    <w:rsid w:val="00D247FB"/>
    <w:rsid w:val="00D26046"/>
    <w:rsid w:val="00D3629A"/>
    <w:rsid w:val="00D37FD3"/>
    <w:rsid w:val="00D41AE4"/>
    <w:rsid w:val="00D41D7D"/>
    <w:rsid w:val="00D42500"/>
    <w:rsid w:val="00D43882"/>
    <w:rsid w:val="00D4463C"/>
    <w:rsid w:val="00D45F28"/>
    <w:rsid w:val="00D52838"/>
    <w:rsid w:val="00D5615A"/>
    <w:rsid w:val="00D60BAB"/>
    <w:rsid w:val="00D64E79"/>
    <w:rsid w:val="00D707E0"/>
    <w:rsid w:val="00D716EA"/>
    <w:rsid w:val="00D72E2C"/>
    <w:rsid w:val="00D76417"/>
    <w:rsid w:val="00D941EE"/>
    <w:rsid w:val="00DA091C"/>
    <w:rsid w:val="00DA243E"/>
    <w:rsid w:val="00DA43E9"/>
    <w:rsid w:val="00DA4793"/>
    <w:rsid w:val="00DA5E6D"/>
    <w:rsid w:val="00DB25D0"/>
    <w:rsid w:val="00DB368E"/>
    <w:rsid w:val="00DB4265"/>
    <w:rsid w:val="00DB4308"/>
    <w:rsid w:val="00DB6EE4"/>
    <w:rsid w:val="00DC0AA1"/>
    <w:rsid w:val="00DC1A50"/>
    <w:rsid w:val="00DC1DF5"/>
    <w:rsid w:val="00DC20C0"/>
    <w:rsid w:val="00DC2498"/>
    <w:rsid w:val="00DC45E4"/>
    <w:rsid w:val="00DD0BB3"/>
    <w:rsid w:val="00DD1C49"/>
    <w:rsid w:val="00DD1FC1"/>
    <w:rsid w:val="00DD61F4"/>
    <w:rsid w:val="00DD6581"/>
    <w:rsid w:val="00DE1D26"/>
    <w:rsid w:val="00DE54BD"/>
    <w:rsid w:val="00DF4F63"/>
    <w:rsid w:val="00DF5309"/>
    <w:rsid w:val="00DF7CB4"/>
    <w:rsid w:val="00E008CF"/>
    <w:rsid w:val="00E01005"/>
    <w:rsid w:val="00E05EF1"/>
    <w:rsid w:val="00E1034E"/>
    <w:rsid w:val="00E1433E"/>
    <w:rsid w:val="00E15430"/>
    <w:rsid w:val="00E15897"/>
    <w:rsid w:val="00E16789"/>
    <w:rsid w:val="00E20B0A"/>
    <w:rsid w:val="00E20EE4"/>
    <w:rsid w:val="00E21685"/>
    <w:rsid w:val="00E21D83"/>
    <w:rsid w:val="00E23516"/>
    <w:rsid w:val="00E254DB"/>
    <w:rsid w:val="00E27B4E"/>
    <w:rsid w:val="00E30310"/>
    <w:rsid w:val="00E34134"/>
    <w:rsid w:val="00E517AC"/>
    <w:rsid w:val="00E51E7B"/>
    <w:rsid w:val="00E54FCA"/>
    <w:rsid w:val="00E60D82"/>
    <w:rsid w:val="00E61538"/>
    <w:rsid w:val="00E6223E"/>
    <w:rsid w:val="00E63E94"/>
    <w:rsid w:val="00E6509A"/>
    <w:rsid w:val="00E6676F"/>
    <w:rsid w:val="00E66DD0"/>
    <w:rsid w:val="00E70878"/>
    <w:rsid w:val="00E71691"/>
    <w:rsid w:val="00E7451C"/>
    <w:rsid w:val="00E767BC"/>
    <w:rsid w:val="00E801C7"/>
    <w:rsid w:val="00E818C5"/>
    <w:rsid w:val="00E8305A"/>
    <w:rsid w:val="00E9002F"/>
    <w:rsid w:val="00E9035E"/>
    <w:rsid w:val="00E91AF6"/>
    <w:rsid w:val="00E93D83"/>
    <w:rsid w:val="00E95A96"/>
    <w:rsid w:val="00EA26A8"/>
    <w:rsid w:val="00EA4560"/>
    <w:rsid w:val="00EA5951"/>
    <w:rsid w:val="00EA7172"/>
    <w:rsid w:val="00EA7741"/>
    <w:rsid w:val="00EB25E1"/>
    <w:rsid w:val="00EB2AF6"/>
    <w:rsid w:val="00EB420E"/>
    <w:rsid w:val="00EB5763"/>
    <w:rsid w:val="00EB5A30"/>
    <w:rsid w:val="00EB69D5"/>
    <w:rsid w:val="00EC0567"/>
    <w:rsid w:val="00EC09D7"/>
    <w:rsid w:val="00EC0FC5"/>
    <w:rsid w:val="00EC1664"/>
    <w:rsid w:val="00EC51CF"/>
    <w:rsid w:val="00ED11C3"/>
    <w:rsid w:val="00ED2BD6"/>
    <w:rsid w:val="00ED3EE1"/>
    <w:rsid w:val="00ED40D2"/>
    <w:rsid w:val="00ED76DE"/>
    <w:rsid w:val="00EF0F34"/>
    <w:rsid w:val="00EF5641"/>
    <w:rsid w:val="00F004EA"/>
    <w:rsid w:val="00F02BA2"/>
    <w:rsid w:val="00F03CBE"/>
    <w:rsid w:val="00F03FF9"/>
    <w:rsid w:val="00F05A88"/>
    <w:rsid w:val="00F0793E"/>
    <w:rsid w:val="00F07EBC"/>
    <w:rsid w:val="00F11A8C"/>
    <w:rsid w:val="00F12E7E"/>
    <w:rsid w:val="00F14A4E"/>
    <w:rsid w:val="00F155AE"/>
    <w:rsid w:val="00F22488"/>
    <w:rsid w:val="00F256C9"/>
    <w:rsid w:val="00F30ABC"/>
    <w:rsid w:val="00F33F2F"/>
    <w:rsid w:val="00F37068"/>
    <w:rsid w:val="00F40ED5"/>
    <w:rsid w:val="00F44593"/>
    <w:rsid w:val="00F478A7"/>
    <w:rsid w:val="00F554E4"/>
    <w:rsid w:val="00F61024"/>
    <w:rsid w:val="00F6110B"/>
    <w:rsid w:val="00F71AEA"/>
    <w:rsid w:val="00F76E6B"/>
    <w:rsid w:val="00F77A60"/>
    <w:rsid w:val="00F80E65"/>
    <w:rsid w:val="00F8391A"/>
    <w:rsid w:val="00F86314"/>
    <w:rsid w:val="00F86C84"/>
    <w:rsid w:val="00F870D2"/>
    <w:rsid w:val="00F969D5"/>
    <w:rsid w:val="00F97EA3"/>
    <w:rsid w:val="00FA0753"/>
    <w:rsid w:val="00FA0F97"/>
    <w:rsid w:val="00FA1E84"/>
    <w:rsid w:val="00FA210E"/>
    <w:rsid w:val="00FA3A4B"/>
    <w:rsid w:val="00FA48E1"/>
    <w:rsid w:val="00FA4F88"/>
    <w:rsid w:val="00FA6506"/>
    <w:rsid w:val="00FA7C77"/>
    <w:rsid w:val="00FB2E37"/>
    <w:rsid w:val="00FB301A"/>
    <w:rsid w:val="00FB3292"/>
    <w:rsid w:val="00FB34D4"/>
    <w:rsid w:val="00FB371B"/>
    <w:rsid w:val="00FB6ED7"/>
    <w:rsid w:val="00FC006C"/>
    <w:rsid w:val="00FC165E"/>
    <w:rsid w:val="00FC1899"/>
    <w:rsid w:val="00FC1BB6"/>
    <w:rsid w:val="00FC1D26"/>
    <w:rsid w:val="00FC1D46"/>
    <w:rsid w:val="00FC406A"/>
    <w:rsid w:val="00FC4BD9"/>
    <w:rsid w:val="00FC5B8D"/>
    <w:rsid w:val="00FC683C"/>
    <w:rsid w:val="00FD05A0"/>
    <w:rsid w:val="00FD1667"/>
    <w:rsid w:val="00FD24FE"/>
    <w:rsid w:val="00FD2A53"/>
    <w:rsid w:val="00FD2DFF"/>
    <w:rsid w:val="00FD3A5E"/>
    <w:rsid w:val="00FD4908"/>
    <w:rsid w:val="00FE076C"/>
    <w:rsid w:val="00FE22B4"/>
    <w:rsid w:val="00FE324F"/>
    <w:rsid w:val="00FE531A"/>
    <w:rsid w:val="00FE5776"/>
    <w:rsid w:val="00FF01A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57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57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9DAFAD7F427E748C885F6C65A2907A61A32A9402279A770CB1B236FE3C11A291CA831BA10102FE40021n1j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E402-8588-450C-AAFE-D13294AC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14693</CharactersWithSpaces>
  <SharedDoc>false</SharedDoc>
  <HLinks>
    <vt:vector size="30" baseType="variant"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consultantplus://offline/ref=6788DAC3CDD88D53F4ADDC5963CA55B7B185813E5E84ADA7FDFE296E9B33034E717FB840UCCCI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consultantplus://offline/ref=4259DAFAD7F427E748C885F6C65A2907A61A32A9402279A770CB1B236FE3C11A291CA831BA10102FE40021n1j1E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2020-12-25T11:05:00Z</cp:lastPrinted>
  <dcterms:created xsi:type="dcterms:W3CDTF">2020-12-25T12:06:00Z</dcterms:created>
  <dcterms:modified xsi:type="dcterms:W3CDTF">2021-01-11T12:53:00Z</dcterms:modified>
</cp:coreProperties>
</file>