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836" w:rsidRDefault="00030836" w:rsidP="00030836">
      <w:pPr>
        <w:pStyle w:val="4"/>
      </w:pPr>
      <w:r>
        <w:rPr>
          <w:noProof/>
        </w:rPr>
        <w:drawing>
          <wp:anchor distT="0" distB="0" distL="114300" distR="114300" simplePos="0" relativeHeight="251659264" behindDoc="1" locked="0" layoutInCell="0" allowOverlap="1" wp14:anchorId="410DD628" wp14:editId="4ADD99F7">
            <wp:simplePos x="0" y="0"/>
            <wp:positionH relativeFrom="column">
              <wp:posOffset>2577465</wp:posOffset>
            </wp:positionH>
            <wp:positionV relativeFrom="paragraph">
              <wp:posOffset>11430</wp:posOffset>
            </wp:positionV>
            <wp:extent cx="822960" cy="82296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42000"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0836" w:rsidRDefault="00030836" w:rsidP="00030836"/>
    <w:p w:rsidR="00030836" w:rsidRDefault="00030836" w:rsidP="00030836">
      <w:pPr>
        <w:jc w:val="center"/>
        <w:rPr>
          <w:b/>
          <w:sz w:val="40"/>
        </w:rPr>
      </w:pPr>
    </w:p>
    <w:p w:rsidR="00030836" w:rsidRDefault="00030836" w:rsidP="00030836">
      <w:pPr>
        <w:jc w:val="center"/>
        <w:rPr>
          <w:b/>
          <w:sz w:val="40"/>
        </w:rPr>
      </w:pPr>
    </w:p>
    <w:p w:rsidR="00030836" w:rsidRDefault="00030836" w:rsidP="00030836">
      <w:pPr>
        <w:jc w:val="center"/>
        <w:rPr>
          <w:b/>
          <w:sz w:val="40"/>
        </w:rPr>
      </w:pPr>
      <w:r>
        <w:rPr>
          <w:b/>
          <w:sz w:val="40"/>
        </w:rPr>
        <w:t>Администрация городского округа</w:t>
      </w:r>
    </w:p>
    <w:p w:rsidR="00030836" w:rsidRDefault="00030836" w:rsidP="00030836">
      <w:pPr>
        <w:jc w:val="center"/>
        <w:rPr>
          <w:b/>
          <w:sz w:val="40"/>
        </w:rPr>
      </w:pPr>
      <w:r>
        <w:rPr>
          <w:b/>
          <w:sz w:val="40"/>
        </w:rPr>
        <w:t xml:space="preserve"> Навашинский Нижегородской области</w:t>
      </w:r>
    </w:p>
    <w:p w:rsidR="00030836" w:rsidRDefault="00030836" w:rsidP="00030836">
      <w:pPr>
        <w:jc w:val="center"/>
        <w:rPr>
          <w:b/>
          <w:sz w:val="40"/>
        </w:rPr>
      </w:pPr>
    </w:p>
    <w:p w:rsidR="00030836" w:rsidRDefault="00030836" w:rsidP="00030836">
      <w:pPr>
        <w:pStyle w:val="1"/>
        <w:rPr>
          <w:b w:val="0"/>
          <w:sz w:val="40"/>
        </w:rPr>
      </w:pPr>
      <w:r>
        <w:rPr>
          <w:b w:val="0"/>
          <w:sz w:val="40"/>
        </w:rPr>
        <w:t>ПОСТАНОВЛЕНИЕ</w:t>
      </w:r>
    </w:p>
    <w:p w:rsidR="00030836" w:rsidRDefault="00030836" w:rsidP="00030836"/>
    <w:p w:rsidR="00030836" w:rsidRPr="00FB7046" w:rsidRDefault="00B81CA1" w:rsidP="00030836">
      <w:pPr>
        <w:jc w:val="both"/>
        <w:rPr>
          <w:sz w:val="28"/>
        </w:rPr>
      </w:pPr>
      <w:r>
        <w:rPr>
          <w:sz w:val="28"/>
          <w:u w:val="single"/>
        </w:rPr>
        <w:t>15.02.2021</w:t>
      </w:r>
      <w:r w:rsidR="00030836" w:rsidRPr="00FB7046">
        <w:rPr>
          <w:sz w:val="28"/>
        </w:rPr>
        <w:t xml:space="preserve"> </w:t>
      </w:r>
      <w:r w:rsidR="00030836" w:rsidRPr="003C2014">
        <w:rPr>
          <w:sz w:val="28"/>
        </w:rPr>
        <w:t xml:space="preserve">                  </w:t>
      </w:r>
      <w:r w:rsidR="00030836" w:rsidRPr="003C2014">
        <w:rPr>
          <w:sz w:val="28"/>
        </w:rPr>
        <w:tab/>
      </w:r>
      <w:r w:rsidR="00030836">
        <w:rPr>
          <w:sz w:val="28"/>
        </w:rPr>
        <w:tab/>
      </w:r>
      <w:r w:rsidR="00030836">
        <w:rPr>
          <w:sz w:val="28"/>
        </w:rPr>
        <w:tab/>
      </w:r>
      <w:r w:rsidR="00030836">
        <w:rPr>
          <w:sz w:val="28"/>
        </w:rPr>
        <w:tab/>
        <w:t xml:space="preserve">                                            №</w:t>
      </w:r>
      <w:r>
        <w:rPr>
          <w:sz w:val="28"/>
          <w:u w:val="single"/>
        </w:rPr>
        <w:t>147</w:t>
      </w:r>
    </w:p>
    <w:p w:rsidR="00030836" w:rsidRPr="00FB7046" w:rsidRDefault="00030836" w:rsidP="00030836">
      <w:pPr>
        <w:jc w:val="both"/>
        <w:rPr>
          <w:sz w:val="28"/>
        </w:rPr>
      </w:pPr>
    </w:p>
    <w:p w:rsidR="00030836" w:rsidRDefault="00030836" w:rsidP="00030836">
      <w:pPr>
        <w:jc w:val="both"/>
        <w:rPr>
          <w:sz w:val="28"/>
        </w:rPr>
      </w:pPr>
    </w:p>
    <w:p w:rsidR="00E733AD" w:rsidRDefault="00E733AD" w:rsidP="00030836">
      <w:pPr>
        <w:jc w:val="both"/>
        <w:rPr>
          <w:sz w:val="28"/>
        </w:rPr>
      </w:pPr>
    </w:p>
    <w:p w:rsidR="00030836" w:rsidRDefault="00030836" w:rsidP="00030836">
      <w:pPr>
        <w:jc w:val="center"/>
        <w:rPr>
          <w:b/>
          <w:sz w:val="28"/>
          <w:szCs w:val="28"/>
        </w:rPr>
      </w:pPr>
      <w:r w:rsidRPr="0012592C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внесении изменений в постановление администрации </w:t>
      </w:r>
    </w:p>
    <w:p w:rsidR="00030836" w:rsidRDefault="00030836" w:rsidP="000308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Навашинский от 05.02.2020 №124 </w:t>
      </w:r>
    </w:p>
    <w:p w:rsidR="00030836" w:rsidRDefault="00030836" w:rsidP="000308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создании межведомственной комиссии </w:t>
      </w:r>
      <w:r w:rsidRPr="00882F81">
        <w:rPr>
          <w:b/>
          <w:sz w:val="28"/>
          <w:szCs w:val="28"/>
        </w:rPr>
        <w:t xml:space="preserve">по вопросам </w:t>
      </w:r>
    </w:p>
    <w:p w:rsidR="00030836" w:rsidRDefault="00030836" w:rsidP="00030836">
      <w:pPr>
        <w:jc w:val="center"/>
        <w:rPr>
          <w:b/>
          <w:sz w:val="28"/>
          <w:szCs w:val="28"/>
        </w:rPr>
      </w:pPr>
      <w:r w:rsidRPr="00882F81">
        <w:rPr>
          <w:b/>
          <w:sz w:val="28"/>
          <w:szCs w:val="28"/>
        </w:rPr>
        <w:t xml:space="preserve">предоставления адресной государственной социальной помощи </w:t>
      </w:r>
    </w:p>
    <w:p w:rsidR="00030836" w:rsidRDefault="00030836" w:rsidP="00030836">
      <w:pPr>
        <w:jc w:val="center"/>
        <w:rPr>
          <w:b/>
          <w:sz w:val="28"/>
          <w:szCs w:val="28"/>
        </w:rPr>
      </w:pPr>
      <w:r w:rsidRPr="00882F81">
        <w:rPr>
          <w:b/>
          <w:sz w:val="28"/>
          <w:szCs w:val="28"/>
        </w:rPr>
        <w:t>на основании социального контракта</w:t>
      </w:r>
      <w:r>
        <w:rPr>
          <w:b/>
          <w:sz w:val="28"/>
          <w:szCs w:val="28"/>
        </w:rPr>
        <w:t xml:space="preserve"> </w:t>
      </w:r>
    </w:p>
    <w:p w:rsidR="00030836" w:rsidRDefault="00030836" w:rsidP="000308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городском округе Навашинский»</w:t>
      </w:r>
    </w:p>
    <w:p w:rsidR="00030836" w:rsidRPr="00633574" w:rsidRDefault="00030836" w:rsidP="00030836">
      <w:pPr>
        <w:jc w:val="center"/>
        <w:rPr>
          <w:sz w:val="28"/>
          <w:szCs w:val="28"/>
        </w:rPr>
      </w:pPr>
    </w:p>
    <w:p w:rsidR="00030836" w:rsidRDefault="00030836" w:rsidP="00030836">
      <w:pPr>
        <w:pStyle w:val="ConsPlusNormal"/>
        <w:ind w:firstLine="540"/>
        <w:jc w:val="both"/>
        <w:rPr>
          <w:b w:val="0"/>
        </w:rPr>
      </w:pPr>
      <w:r w:rsidRPr="00EC4FB2">
        <w:rPr>
          <w:b w:val="0"/>
        </w:rPr>
        <w:tab/>
      </w:r>
    </w:p>
    <w:p w:rsidR="00E733AD" w:rsidRDefault="00E733AD" w:rsidP="00030836">
      <w:pPr>
        <w:pStyle w:val="ConsPlusNormal"/>
        <w:ind w:firstLine="540"/>
        <w:jc w:val="both"/>
        <w:rPr>
          <w:b w:val="0"/>
        </w:rPr>
      </w:pPr>
    </w:p>
    <w:p w:rsidR="00030836" w:rsidRPr="00D11D2B" w:rsidRDefault="00030836" w:rsidP="00030836">
      <w:pPr>
        <w:widowControl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целях повышения эффективности деятельности </w:t>
      </w:r>
      <w:r w:rsidRPr="00D11D2B">
        <w:rPr>
          <w:color w:val="000000"/>
          <w:sz w:val="28"/>
          <w:szCs w:val="28"/>
        </w:rPr>
        <w:t>межведо</w:t>
      </w:r>
      <w:r>
        <w:rPr>
          <w:color w:val="000000"/>
          <w:sz w:val="28"/>
          <w:szCs w:val="28"/>
        </w:rPr>
        <w:t xml:space="preserve">мственной комиссии по вопросам </w:t>
      </w:r>
      <w:r w:rsidRPr="00D11D2B">
        <w:rPr>
          <w:color w:val="000000"/>
          <w:sz w:val="28"/>
          <w:szCs w:val="28"/>
        </w:rPr>
        <w:t>предоставления адресной гос</w:t>
      </w:r>
      <w:r>
        <w:rPr>
          <w:color w:val="000000"/>
          <w:sz w:val="28"/>
          <w:szCs w:val="28"/>
        </w:rPr>
        <w:t xml:space="preserve">ударственной социальной помощи </w:t>
      </w:r>
      <w:r w:rsidRPr="00D11D2B">
        <w:rPr>
          <w:color w:val="000000"/>
          <w:sz w:val="28"/>
          <w:szCs w:val="28"/>
        </w:rPr>
        <w:t>на о</w:t>
      </w:r>
      <w:r>
        <w:rPr>
          <w:color w:val="000000"/>
          <w:sz w:val="28"/>
          <w:szCs w:val="28"/>
        </w:rPr>
        <w:t xml:space="preserve">сновании социального контракта </w:t>
      </w:r>
      <w:r w:rsidRPr="00D11D2B">
        <w:rPr>
          <w:color w:val="000000"/>
          <w:sz w:val="28"/>
          <w:szCs w:val="28"/>
        </w:rPr>
        <w:t>в городском округе Навашинский</w:t>
      </w:r>
      <w:r>
        <w:rPr>
          <w:color w:val="000000"/>
          <w:sz w:val="28"/>
          <w:szCs w:val="28"/>
        </w:rPr>
        <w:t xml:space="preserve">,  </w:t>
      </w:r>
      <w:r>
        <w:rPr>
          <w:sz w:val="28"/>
          <w:szCs w:val="28"/>
        </w:rPr>
        <w:t xml:space="preserve">Администрация городского округа Навашинский </w:t>
      </w:r>
      <w:r w:rsidRPr="00C64650">
        <w:rPr>
          <w:b/>
          <w:sz w:val="28"/>
          <w:szCs w:val="28"/>
        </w:rPr>
        <w:t xml:space="preserve">п о с т а н о в л я е т:     </w:t>
      </w:r>
    </w:p>
    <w:p w:rsidR="00030836" w:rsidRPr="00030836" w:rsidRDefault="00E733AD" w:rsidP="00E733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30836" w:rsidRPr="00030836">
        <w:rPr>
          <w:sz w:val="28"/>
          <w:szCs w:val="28"/>
        </w:rPr>
        <w:t xml:space="preserve">1. Внести в состав межведомственной комиссии </w:t>
      </w:r>
      <w:r w:rsidR="00030836" w:rsidRPr="00030836">
        <w:rPr>
          <w:color w:val="000000"/>
          <w:sz w:val="28"/>
          <w:szCs w:val="28"/>
        </w:rPr>
        <w:t>по вопросам предоставления адресной государственной социальной помощи на основании социального контракта в городском округе Навашинский</w:t>
      </w:r>
      <w:r w:rsidR="00030836" w:rsidRPr="00030836">
        <w:rPr>
          <w:sz w:val="28"/>
          <w:szCs w:val="28"/>
        </w:rPr>
        <w:t xml:space="preserve"> (далее – Комиссия), утвержденный</w:t>
      </w:r>
      <w:r w:rsidR="00030836" w:rsidRPr="00030836">
        <w:rPr>
          <w:color w:val="FF0000"/>
          <w:sz w:val="28"/>
          <w:szCs w:val="28"/>
        </w:rPr>
        <w:t xml:space="preserve"> </w:t>
      </w:r>
      <w:r w:rsidR="00030836" w:rsidRPr="00030836">
        <w:rPr>
          <w:sz w:val="28"/>
          <w:szCs w:val="28"/>
        </w:rPr>
        <w:t>постановлением администрации городского округа Навашинский от 05.02.2020</w:t>
      </w:r>
      <w:r w:rsidR="00030836" w:rsidRPr="00030836">
        <w:rPr>
          <w:color w:val="FF0000"/>
          <w:sz w:val="28"/>
          <w:szCs w:val="28"/>
        </w:rPr>
        <w:t xml:space="preserve"> </w:t>
      </w:r>
      <w:r w:rsidR="00030836" w:rsidRPr="00030836">
        <w:rPr>
          <w:sz w:val="28"/>
          <w:szCs w:val="28"/>
        </w:rPr>
        <w:t>№124 «О создании межведомственной комиссии по вопросам предоставления адресной государственной социальной помощи на основании социального контракта</w:t>
      </w:r>
      <w:r w:rsidR="00030836">
        <w:rPr>
          <w:sz w:val="28"/>
          <w:szCs w:val="28"/>
        </w:rPr>
        <w:t xml:space="preserve"> </w:t>
      </w:r>
      <w:r w:rsidR="00030836" w:rsidRPr="00030836">
        <w:rPr>
          <w:sz w:val="28"/>
          <w:szCs w:val="28"/>
        </w:rPr>
        <w:t>в городском округе Навашинский»</w:t>
      </w:r>
      <w:r w:rsidR="00605018">
        <w:rPr>
          <w:sz w:val="28"/>
          <w:szCs w:val="28"/>
        </w:rPr>
        <w:t xml:space="preserve"> (в редакции постановления</w:t>
      </w:r>
      <w:r w:rsidR="00030836" w:rsidRPr="00030836">
        <w:rPr>
          <w:sz w:val="28"/>
          <w:szCs w:val="28"/>
        </w:rPr>
        <w:t xml:space="preserve"> от </w:t>
      </w:r>
      <w:r w:rsidR="00605018">
        <w:rPr>
          <w:sz w:val="28"/>
          <w:szCs w:val="28"/>
        </w:rPr>
        <w:t>12.02.2020</w:t>
      </w:r>
      <w:r w:rsidR="00030836" w:rsidRPr="00030836">
        <w:rPr>
          <w:sz w:val="28"/>
          <w:szCs w:val="28"/>
        </w:rPr>
        <w:t xml:space="preserve"> №</w:t>
      </w:r>
      <w:r w:rsidR="00605018">
        <w:rPr>
          <w:sz w:val="28"/>
          <w:szCs w:val="28"/>
        </w:rPr>
        <w:t>145</w:t>
      </w:r>
      <w:r w:rsidR="00030836" w:rsidRPr="00030836">
        <w:rPr>
          <w:sz w:val="28"/>
          <w:szCs w:val="28"/>
        </w:rPr>
        <w:t>),  следующие изменения:</w:t>
      </w:r>
    </w:p>
    <w:p w:rsidR="00030836" w:rsidRDefault="00030836" w:rsidP="0003083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вывести из состава Комиссии секретаря – </w:t>
      </w:r>
      <w:r w:rsidR="00605018">
        <w:rPr>
          <w:sz w:val="28"/>
          <w:szCs w:val="28"/>
        </w:rPr>
        <w:t>Пичугину Анастасию Владимировну</w:t>
      </w:r>
      <w:r>
        <w:rPr>
          <w:sz w:val="28"/>
          <w:szCs w:val="28"/>
        </w:rPr>
        <w:t>;</w:t>
      </w:r>
    </w:p>
    <w:p w:rsidR="00030836" w:rsidRPr="0094761C" w:rsidRDefault="00030836" w:rsidP="0003083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ввести  в состав Комиссии  секретаря – </w:t>
      </w:r>
      <w:r w:rsidR="00605018">
        <w:rPr>
          <w:sz w:val="28"/>
          <w:szCs w:val="28"/>
        </w:rPr>
        <w:t>Скоробогатову Ирину Ивановну</w:t>
      </w:r>
      <w:r>
        <w:rPr>
          <w:sz w:val="28"/>
          <w:szCs w:val="28"/>
        </w:rPr>
        <w:t xml:space="preserve"> – </w:t>
      </w:r>
      <w:r w:rsidR="00605018">
        <w:rPr>
          <w:sz w:val="28"/>
          <w:szCs w:val="28"/>
        </w:rPr>
        <w:t>начальника сектора контроля за предоставлением мер социальной поддержки, автоматизации,</w:t>
      </w:r>
      <w:r w:rsidR="002536DA">
        <w:rPr>
          <w:sz w:val="28"/>
          <w:szCs w:val="28"/>
        </w:rPr>
        <w:t xml:space="preserve"> анализа и прогнозирования </w:t>
      </w:r>
      <w:r w:rsidR="00E733AD">
        <w:rPr>
          <w:sz w:val="28"/>
          <w:szCs w:val="28"/>
        </w:rPr>
        <w:t>ГКУ НО «Управление социальной защиты населения городского округа Навашинский»</w:t>
      </w:r>
      <w:r>
        <w:rPr>
          <w:sz w:val="28"/>
          <w:szCs w:val="28"/>
        </w:rPr>
        <w:t>.</w:t>
      </w:r>
    </w:p>
    <w:p w:rsidR="00030836" w:rsidRPr="0094761C" w:rsidRDefault="00030836" w:rsidP="00E733AD">
      <w:pPr>
        <w:ind w:firstLine="567"/>
        <w:jc w:val="both"/>
        <w:rPr>
          <w:sz w:val="28"/>
          <w:szCs w:val="28"/>
        </w:rPr>
      </w:pPr>
      <w:r w:rsidRPr="0094761C">
        <w:rPr>
          <w:sz w:val="28"/>
          <w:szCs w:val="28"/>
        </w:rPr>
        <w:t xml:space="preserve">2. </w:t>
      </w:r>
      <w:r w:rsidR="00E733AD">
        <w:rPr>
          <w:sz w:val="28"/>
          <w:szCs w:val="28"/>
        </w:rPr>
        <w:t>Организационному отделу а</w:t>
      </w:r>
      <w:r w:rsidR="00E733AD" w:rsidRPr="0081658B">
        <w:rPr>
          <w:sz w:val="28"/>
          <w:szCs w:val="28"/>
        </w:rPr>
        <w:t xml:space="preserve">дминистрации городского округа Навашинский обеспечить размещение настоящего постановления на официальном сайте органов местного самоуправления городского округа Навашинский Нижегородской области в информационно-телекоммуникационной сети </w:t>
      </w:r>
      <w:r w:rsidR="00E733AD">
        <w:rPr>
          <w:sz w:val="28"/>
          <w:szCs w:val="28"/>
        </w:rPr>
        <w:t>«</w:t>
      </w:r>
      <w:r w:rsidR="00E733AD" w:rsidRPr="0081658B">
        <w:rPr>
          <w:sz w:val="28"/>
          <w:szCs w:val="28"/>
        </w:rPr>
        <w:t>Интернет</w:t>
      </w:r>
      <w:r w:rsidR="00E733AD">
        <w:rPr>
          <w:sz w:val="28"/>
          <w:szCs w:val="28"/>
        </w:rPr>
        <w:t>» и опубликование в официальном вестнике – приложении к газете «Приокская правда»</w:t>
      </w:r>
      <w:r w:rsidR="00E733AD" w:rsidRPr="0081658B">
        <w:rPr>
          <w:sz w:val="28"/>
          <w:szCs w:val="28"/>
        </w:rPr>
        <w:t>.</w:t>
      </w:r>
    </w:p>
    <w:p w:rsidR="00E733AD" w:rsidRDefault="00E733AD" w:rsidP="00E733AD">
      <w:pPr>
        <w:ind w:firstLine="567"/>
        <w:jc w:val="both"/>
        <w:rPr>
          <w:sz w:val="28"/>
          <w:szCs w:val="28"/>
        </w:rPr>
      </w:pPr>
    </w:p>
    <w:p w:rsidR="00030836" w:rsidRPr="00254428" w:rsidRDefault="00030836" w:rsidP="00E733AD">
      <w:pPr>
        <w:ind w:firstLine="567"/>
        <w:jc w:val="both"/>
        <w:rPr>
          <w:sz w:val="28"/>
          <w:szCs w:val="28"/>
        </w:rPr>
      </w:pPr>
      <w:r w:rsidRPr="002B4D8D">
        <w:rPr>
          <w:sz w:val="28"/>
          <w:szCs w:val="28"/>
        </w:rPr>
        <w:lastRenderedPageBreak/>
        <w:t xml:space="preserve">3. Контроль за исполнением настоящего постановления </w:t>
      </w:r>
      <w:r>
        <w:rPr>
          <w:sz w:val="28"/>
          <w:szCs w:val="28"/>
        </w:rPr>
        <w:t>возложить на заместителя главы Администрации городского ок</w:t>
      </w:r>
      <w:r w:rsidR="00E733AD">
        <w:rPr>
          <w:sz w:val="28"/>
          <w:szCs w:val="28"/>
        </w:rPr>
        <w:t xml:space="preserve">руга Навашинский  Е.В.Колпакову. </w:t>
      </w:r>
    </w:p>
    <w:p w:rsidR="00E733AD" w:rsidRDefault="00E733AD" w:rsidP="00030836">
      <w:pPr>
        <w:jc w:val="both"/>
        <w:rPr>
          <w:sz w:val="28"/>
          <w:szCs w:val="28"/>
        </w:rPr>
      </w:pPr>
    </w:p>
    <w:p w:rsidR="00E733AD" w:rsidRDefault="00E733AD" w:rsidP="00030836">
      <w:pPr>
        <w:jc w:val="both"/>
        <w:rPr>
          <w:sz w:val="28"/>
          <w:szCs w:val="28"/>
        </w:rPr>
      </w:pPr>
    </w:p>
    <w:p w:rsidR="00E733AD" w:rsidRDefault="00E733AD" w:rsidP="00030836">
      <w:pPr>
        <w:jc w:val="both"/>
        <w:rPr>
          <w:sz w:val="28"/>
          <w:szCs w:val="28"/>
        </w:rPr>
      </w:pPr>
    </w:p>
    <w:p w:rsidR="00030836" w:rsidRDefault="00030836" w:rsidP="00030836">
      <w:pPr>
        <w:jc w:val="both"/>
        <w:rPr>
          <w:sz w:val="28"/>
          <w:szCs w:val="28"/>
        </w:rPr>
      </w:pPr>
      <w:r w:rsidRPr="00254428">
        <w:rPr>
          <w:sz w:val="28"/>
          <w:szCs w:val="28"/>
        </w:rPr>
        <w:t xml:space="preserve">Глава </w:t>
      </w:r>
      <w:r w:rsidR="00E733AD">
        <w:rPr>
          <w:sz w:val="28"/>
          <w:szCs w:val="28"/>
        </w:rPr>
        <w:t>местного самоуправления</w:t>
      </w:r>
      <w:r w:rsidRPr="00254428">
        <w:rPr>
          <w:sz w:val="28"/>
          <w:szCs w:val="28"/>
        </w:rPr>
        <w:t xml:space="preserve">                                                             Т.А. Берсенева</w:t>
      </w:r>
    </w:p>
    <w:p w:rsidR="007053ED" w:rsidRDefault="007053ED"/>
    <w:p w:rsidR="00992A07" w:rsidRDefault="00992A07"/>
    <w:p w:rsidR="00992A07" w:rsidRDefault="00992A07"/>
    <w:p w:rsidR="00992A07" w:rsidRDefault="00992A07"/>
    <w:p w:rsidR="00992A07" w:rsidRDefault="00992A07"/>
    <w:p w:rsidR="00992A07" w:rsidRDefault="00992A07"/>
    <w:p w:rsidR="00992A07" w:rsidRDefault="00992A07"/>
    <w:p w:rsidR="00992A07" w:rsidRDefault="00992A07"/>
    <w:p w:rsidR="00992A07" w:rsidRDefault="00992A07"/>
    <w:p w:rsidR="00992A07" w:rsidRDefault="00992A07"/>
    <w:p w:rsidR="00992A07" w:rsidRDefault="00992A07"/>
    <w:p w:rsidR="00992A07" w:rsidRDefault="00992A07"/>
    <w:p w:rsidR="00992A07" w:rsidRDefault="00992A07"/>
    <w:p w:rsidR="00992A07" w:rsidRDefault="00992A07"/>
    <w:p w:rsidR="00992A07" w:rsidRDefault="00992A07"/>
    <w:p w:rsidR="00992A07" w:rsidRDefault="00992A07"/>
    <w:p w:rsidR="00992A07" w:rsidRDefault="00992A07"/>
    <w:p w:rsidR="00992A07" w:rsidRDefault="00992A07"/>
    <w:p w:rsidR="00992A07" w:rsidRDefault="00992A07"/>
    <w:p w:rsidR="00992A07" w:rsidRDefault="00992A07"/>
    <w:p w:rsidR="00992A07" w:rsidRDefault="00992A07"/>
    <w:p w:rsidR="00992A07" w:rsidRDefault="00992A07"/>
    <w:p w:rsidR="00992A07" w:rsidRDefault="00992A07"/>
    <w:p w:rsidR="00992A07" w:rsidRDefault="00992A07"/>
    <w:p w:rsidR="00992A07" w:rsidRDefault="00992A07"/>
    <w:p w:rsidR="00992A07" w:rsidRDefault="00992A07"/>
    <w:p w:rsidR="00992A07" w:rsidRDefault="00992A07"/>
    <w:p w:rsidR="00992A07" w:rsidRDefault="00992A07"/>
    <w:p w:rsidR="00992A07" w:rsidRDefault="00992A07"/>
    <w:p w:rsidR="00992A07" w:rsidRDefault="00992A07"/>
    <w:p w:rsidR="00992A07" w:rsidRDefault="00992A07"/>
    <w:p w:rsidR="00992A07" w:rsidRDefault="00992A07"/>
    <w:p w:rsidR="00992A07" w:rsidRDefault="00992A07"/>
    <w:p w:rsidR="00992A07" w:rsidRDefault="00992A07"/>
    <w:p w:rsidR="00992A07" w:rsidRDefault="00992A07"/>
    <w:p w:rsidR="00992A07" w:rsidRDefault="00992A07"/>
    <w:p w:rsidR="00992A07" w:rsidRDefault="00992A07"/>
    <w:p w:rsidR="00992A07" w:rsidRDefault="00992A07"/>
    <w:p w:rsidR="00992A07" w:rsidRDefault="00992A07"/>
    <w:p w:rsidR="00992A07" w:rsidRDefault="00992A07"/>
    <w:p w:rsidR="00992A07" w:rsidRDefault="00992A07"/>
    <w:p w:rsidR="00992A07" w:rsidRDefault="00992A07"/>
    <w:p w:rsidR="00992A07" w:rsidRDefault="00992A07"/>
    <w:p w:rsidR="00992A07" w:rsidRDefault="00992A07"/>
    <w:p w:rsidR="00992A07" w:rsidRDefault="00992A07"/>
    <w:p w:rsidR="00992A07" w:rsidRDefault="00992A07"/>
    <w:p w:rsidR="00992A07" w:rsidRDefault="00992A07"/>
    <w:p w:rsidR="00992A07" w:rsidRDefault="00992A07"/>
    <w:p w:rsidR="00992A07" w:rsidRDefault="00992A07"/>
    <w:p w:rsidR="00992A07" w:rsidRDefault="00992A07"/>
    <w:p w:rsidR="00992A07" w:rsidRDefault="00992A07"/>
    <w:p w:rsidR="00992A07" w:rsidRDefault="00992A07"/>
    <w:p w:rsidR="00992A07" w:rsidRDefault="00992A07"/>
    <w:p w:rsidR="00992A07" w:rsidRDefault="00992A07"/>
    <w:p w:rsidR="00992A07" w:rsidRDefault="00992A07"/>
    <w:p w:rsidR="00992A07" w:rsidRDefault="00992A07"/>
    <w:p w:rsidR="00992A07" w:rsidRDefault="00992A07">
      <w:bookmarkStart w:id="0" w:name="_GoBack"/>
      <w:bookmarkEnd w:id="0"/>
    </w:p>
    <w:sectPr w:rsidR="00992A07" w:rsidSect="0003083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A85"/>
    <w:rsid w:val="00030836"/>
    <w:rsid w:val="002536DA"/>
    <w:rsid w:val="00605018"/>
    <w:rsid w:val="007053ED"/>
    <w:rsid w:val="00752A85"/>
    <w:rsid w:val="00992A07"/>
    <w:rsid w:val="00B81CA1"/>
    <w:rsid w:val="00E7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8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0836"/>
    <w:pPr>
      <w:keepNext/>
      <w:jc w:val="center"/>
      <w:outlineLvl w:val="0"/>
    </w:pPr>
    <w:rPr>
      <w:b/>
      <w:bCs/>
      <w:caps/>
      <w:spacing w:val="2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0836"/>
    <w:rPr>
      <w:rFonts w:ascii="Times New Roman" w:eastAsia="Times New Roman" w:hAnsi="Times New Roman" w:cs="Times New Roman"/>
      <w:b/>
      <w:bCs/>
      <w:caps/>
      <w:spacing w:val="20"/>
      <w:sz w:val="36"/>
      <w:szCs w:val="36"/>
      <w:lang w:eastAsia="ru-RU"/>
    </w:rPr>
  </w:style>
  <w:style w:type="paragraph" w:customStyle="1" w:styleId="4">
    <w:name w:val="заголовок 4"/>
    <w:basedOn w:val="a"/>
    <w:next w:val="a"/>
    <w:rsid w:val="00030836"/>
    <w:pPr>
      <w:keepNext/>
      <w:jc w:val="center"/>
    </w:pPr>
    <w:rPr>
      <w:b/>
      <w:bCs/>
      <w:sz w:val="24"/>
      <w:szCs w:val="24"/>
    </w:rPr>
  </w:style>
  <w:style w:type="paragraph" w:customStyle="1" w:styleId="ConsPlusNormal">
    <w:name w:val="ConsPlusNormal"/>
    <w:rsid w:val="000308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8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0836"/>
    <w:pPr>
      <w:keepNext/>
      <w:jc w:val="center"/>
      <w:outlineLvl w:val="0"/>
    </w:pPr>
    <w:rPr>
      <w:b/>
      <w:bCs/>
      <w:caps/>
      <w:spacing w:val="2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0836"/>
    <w:rPr>
      <w:rFonts w:ascii="Times New Roman" w:eastAsia="Times New Roman" w:hAnsi="Times New Roman" w:cs="Times New Roman"/>
      <w:b/>
      <w:bCs/>
      <w:caps/>
      <w:spacing w:val="20"/>
      <w:sz w:val="36"/>
      <w:szCs w:val="36"/>
      <w:lang w:eastAsia="ru-RU"/>
    </w:rPr>
  </w:style>
  <w:style w:type="paragraph" w:customStyle="1" w:styleId="4">
    <w:name w:val="заголовок 4"/>
    <w:basedOn w:val="a"/>
    <w:next w:val="a"/>
    <w:rsid w:val="00030836"/>
    <w:pPr>
      <w:keepNext/>
      <w:jc w:val="center"/>
    </w:pPr>
    <w:rPr>
      <w:b/>
      <w:bCs/>
      <w:sz w:val="24"/>
      <w:szCs w:val="24"/>
    </w:rPr>
  </w:style>
  <w:style w:type="paragraph" w:customStyle="1" w:styleId="ConsPlusNormal">
    <w:name w:val="ConsPlusNormal"/>
    <w:rsid w:val="000308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2021-02-12T07:00:00Z</cp:lastPrinted>
  <dcterms:created xsi:type="dcterms:W3CDTF">2021-02-12T05:53:00Z</dcterms:created>
  <dcterms:modified xsi:type="dcterms:W3CDTF">2021-02-15T12:56:00Z</dcterms:modified>
</cp:coreProperties>
</file>