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53" w:rsidRPr="007C3ED0" w:rsidRDefault="00230353" w:rsidP="007C3E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C3ED0">
        <w:rPr>
          <w:rFonts w:ascii="Times New Roman" w:hAnsi="Times New Roman" w:cs="Times New Roman"/>
          <w:b/>
          <w:sz w:val="26"/>
          <w:szCs w:val="26"/>
        </w:rPr>
        <w:t xml:space="preserve">Юрий </w:t>
      </w:r>
      <w:proofErr w:type="spellStart"/>
      <w:r w:rsidRPr="007C3ED0">
        <w:rPr>
          <w:rFonts w:ascii="Times New Roman" w:hAnsi="Times New Roman" w:cs="Times New Roman"/>
          <w:b/>
          <w:sz w:val="26"/>
          <w:szCs w:val="26"/>
        </w:rPr>
        <w:t>Шалабаев</w:t>
      </w:r>
      <w:proofErr w:type="spellEnd"/>
      <w:r w:rsidRPr="007C3ED0">
        <w:rPr>
          <w:rFonts w:ascii="Times New Roman" w:hAnsi="Times New Roman" w:cs="Times New Roman"/>
          <w:b/>
          <w:sz w:val="26"/>
          <w:szCs w:val="26"/>
        </w:rPr>
        <w:t>: «У Нижнего Новгорода хорошая история инициативного бюджетирования»</w:t>
      </w:r>
    </w:p>
    <w:p w:rsidR="007C3ED0" w:rsidRDefault="007C3ED0" w:rsidP="007C3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30353">
        <w:rPr>
          <w:rFonts w:ascii="Times New Roman" w:hAnsi="Times New Roman" w:cs="Times New Roman"/>
          <w:sz w:val="26"/>
          <w:szCs w:val="26"/>
        </w:rPr>
        <w:t>«У Нижнего Новгорода хорошая история инициативного бюджетирования. Мы уже участвовали в прошлом году в проекте «Вам решать!», и тогда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0353">
        <w:rPr>
          <w:rFonts w:ascii="Times New Roman" w:hAnsi="Times New Roman" w:cs="Times New Roman"/>
          <w:sz w:val="26"/>
          <w:szCs w:val="26"/>
        </w:rPr>
        <w:t xml:space="preserve"> при определении объектов для благоустройства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230353">
        <w:rPr>
          <w:rFonts w:ascii="Times New Roman" w:hAnsi="Times New Roman" w:cs="Times New Roman"/>
          <w:sz w:val="26"/>
          <w:szCs w:val="26"/>
        </w:rPr>
        <w:t xml:space="preserve"> победила площадь Горького. Уже весной мы приступим к ее </w:t>
      </w:r>
      <w:r w:rsidR="00E06EAD">
        <w:rPr>
          <w:rFonts w:ascii="Times New Roman" w:hAnsi="Times New Roman" w:cs="Times New Roman"/>
          <w:sz w:val="26"/>
          <w:szCs w:val="26"/>
        </w:rPr>
        <w:t>ремонту</w:t>
      </w:r>
      <w:r w:rsidR="00230353">
        <w:rPr>
          <w:rFonts w:ascii="Times New Roman" w:hAnsi="Times New Roman" w:cs="Times New Roman"/>
          <w:sz w:val="26"/>
          <w:szCs w:val="26"/>
        </w:rPr>
        <w:t xml:space="preserve">», - рассказал глава Нижнего Новгорода </w:t>
      </w:r>
      <w:r w:rsidR="00230353" w:rsidRPr="007C3ED0">
        <w:rPr>
          <w:rFonts w:ascii="Times New Roman" w:hAnsi="Times New Roman" w:cs="Times New Roman"/>
          <w:b/>
          <w:sz w:val="26"/>
          <w:szCs w:val="26"/>
        </w:rPr>
        <w:t xml:space="preserve">Юрий </w:t>
      </w:r>
      <w:proofErr w:type="spellStart"/>
      <w:r w:rsidR="00230353" w:rsidRPr="007C3ED0">
        <w:rPr>
          <w:rFonts w:ascii="Times New Roman" w:hAnsi="Times New Roman" w:cs="Times New Roman"/>
          <w:b/>
          <w:sz w:val="26"/>
          <w:szCs w:val="26"/>
        </w:rPr>
        <w:t>Шалабаев</w:t>
      </w:r>
      <w:proofErr w:type="spellEnd"/>
      <w:r w:rsidR="00230353">
        <w:rPr>
          <w:rFonts w:ascii="Times New Roman" w:hAnsi="Times New Roman" w:cs="Times New Roman"/>
          <w:sz w:val="26"/>
          <w:szCs w:val="26"/>
        </w:rPr>
        <w:t xml:space="preserve">, комментируя старт проекта «Вам решать!» в Нижегородской области. </w:t>
      </w:r>
    </w:p>
    <w:p w:rsidR="0053448F" w:rsidRDefault="007C3ED0" w:rsidP="007C3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30353">
        <w:rPr>
          <w:rFonts w:ascii="Times New Roman" w:hAnsi="Times New Roman" w:cs="Times New Roman"/>
          <w:sz w:val="26"/>
          <w:szCs w:val="26"/>
        </w:rPr>
        <w:t>«</w:t>
      </w:r>
      <w:r w:rsidR="0053448F">
        <w:rPr>
          <w:rFonts w:ascii="Times New Roman" w:hAnsi="Times New Roman" w:cs="Times New Roman"/>
          <w:sz w:val="26"/>
          <w:szCs w:val="26"/>
        </w:rPr>
        <w:t xml:space="preserve">В этом году продолжается достаточно широкая практика, которая имелась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3448F">
        <w:rPr>
          <w:rFonts w:ascii="Times New Roman" w:hAnsi="Times New Roman" w:cs="Times New Roman"/>
          <w:sz w:val="26"/>
          <w:szCs w:val="26"/>
        </w:rPr>
        <w:t xml:space="preserve">раньше в </w:t>
      </w:r>
      <w:r w:rsidR="00230353">
        <w:rPr>
          <w:rFonts w:ascii="Times New Roman" w:hAnsi="Times New Roman" w:cs="Times New Roman"/>
          <w:sz w:val="26"/>
          <w:szCs w:val="26"/>
        </w:rPr>
        <w:t>регионе.</w:t>
      </w:r>
      <w:r w:rsidR="0053448F">
        <w:rPr>
          <w:rFonts w:ascii="Times New Roman" w:hAnsi="Times New Roman" w:cs="Times New Roman"/>
          <w:sz w:val="26"/>
          <w:szCs w:val="26"/>
        </w:rPr>
        <w:t xml:space="preserve"> </w:t>
      </w:r>
      <w:r w:rsidR="003D11A4">
        <w:rPr>
          <w:rFonts w:ascii="Times New Roman" w:hAnsi="Times New Roman" w:cs="Times New Roman"/>
          <w:sz w:val="26"/>
          <w:szCs w:val="26"/>
        </w:rPr>
        <w:t xml:space="preserve">Смысл проекта, старт которому дал губернатор </w:t>
      </w:r>
      <w:r w:rsidR="00230353">
        <w:rPr>
          <w:rFonts w:ascii="Times New Roman" w:hAnsi="Times New Roman" w:cs="Times New Roman"/>
          <w:sz w:val="26"/>
          <w:szCs w:val="26"/>
        </w:rPr>
        <w:t xml:space="preserve">Нижегородской области </w:t>
      </w:r>
      <w:r w:rsidR="003D11A4" w:rsidRPr="007C3ED0">
        <w:rPr>
          <w:rFonts w:ascii="Times New Roman" w:hAnsi="Times New Roman" w:cs="Times New Roman"/>
          <w:b/>
          <w:sz w:val="26"/>
          <w:szCs w:val="26"/>
        </w:rPr>
        <w:t>Глеб Никитин</w:t>
      </w:r>
      <w:r w:rsidR="003D11A4">
        <w:rPr>
          <w:rFonts w:ascii="Times New Roman" w:hAnsi="Times New Roman" w:cs="Times New Roman"/>
          <w:sz w:val="26"/>
          <w:szCs w:val="26"/>
        </w:rPr>
        <w:t>, в возможности жителей того или иного района, города, территории предл</w:t>
      </w:r>
      <w:r w:rsidR="000D5AEC">
        <w:rPr>
          <w:rFonts w:ascii="Times New Roman" w:hAnsi="Times New Roman" w:cs="Times New Roman"/>
          <w:sz w:val="26"/>
          <w:szCs w:val="26"/>
        </w:rPr>
        <w:t xml:space="preserve">ожить </w:t>
      </w:r>
      <w:r>
        <w:rPr>
          <w:rFonts w:ascii="Times New Roman" w:hAnsi="Times New Roman" w:cs="Times New Roman"/>
          <w:sz w:val="26"/>
          <w:szCs w:val="26"/>
        </w:rPr>
        <w:t>свои идеи об улучшении качества городской среды</w:t>
      </w:r>
      <w:r w:rsidR="003D11A4">
        <w:rPr>
          <w:rFonts w:ascii="Times New Roman" w:hAnsi="Times New Roman" w:cs="Times New Roman"/>
          <w:sz w:val="26"/>
          <w:szCs w:val="26"/>
        </w:rPr>
        <w:t xml:space="preserve">. И если инициативы проходят определенный конкурсный отбор, на них предусматривается финансирование. Сейчас как раз начался отбор проектов, которые будут реализованы уже в этом году. </w:t>
      </w:r>
      <w:r w:rsidR="0053448F">
        <w:rPr>
          <w:rFonts w:ascii="Times New Roman" w:hAnsi="Times New Roman" w:cs="Times New Roman"/>
          <w:sz w:val="26"/>
          <w:szCs w:val="26"/>
        </w:rPr>
        <w:t>Я призываю нижегородцев принять активное участие</w:t>
      </w:r>
      <w:r w:rsidR="003D11A4">
        <w:rPr>
          <w:rFonts w:ascii="Times New Roman" w:hAnsi="Times New Roman" w:cs="Times New Roman"/>
          <w:sz w:val="26"/>
          <w:szCs w:val="26"/>
        </w:rPr>
        <w:t xml:space="preserve"> в выдвижении своих предложений. П</w:t>
      </w:r>
      <w:r w:rsidR="0053448F">
        <w:rPr>
          <w:rFonts w:ascii="Times New Roman" w:hAnsi="Times New Roman" w:cs="Times New Roman"/>
          <w:sz w:val="26"/>
          <w:szCs w:val="26"/>
        </w:rPr>
        <w:t>оддерж</w:t>
      </w:r>
      <w:r w:rsidR="003D11A4">
        <w:rPr>
          <w:rFonts w:ascii="Times New Roman" w:hAnsi="Times New Roman" w:cs="Times New Roman"/>
          <w:sz w:val="26"/>
          <w:szCs w:val="26"/>
        </w:rPr>
        <w:t xml:space="preserve">ите </w:t>
      </w:r>
      <w:r w:rsidR="0053448F">
        <w:rPr>
          <w:rFonts w:ascii="Times New Roman" w:hAnsi="Times New Roman" w:cs="Times New Roman"/>
          <w:sz w:val="26"/>
          <w:szCs w:val="26"/>
        </w:rPr>
        <w:t>Нижний Новгород</w:t>
      </w:r>
      <w:r w:rsidR="003D11A4">
        <w:rPr>
          <w:rFonts w:ascii="Times New Roman" w:hAnsi="Times New Roman" w:cs="Times New Roman"/>
          <w:sz w:val="26"/>
          <w:szCs w:val="26"/>
        </w:rPr>
        <w:t xml:space="preserve">, </w:t>
      </w:r>
      <w:r w:rsidR="0053448F">
        <w:rPr>
          <w:rFonts w:ascii="Times New Roman" w:hAnsi="Times New Roman" w:cs="Times New Roman"/>
          <w:sz w:val="26"/>
          <w:szCs w:val="26"/>
        </w:rPr>
        <w:t xml:space="preserve">чтобы </w:t>
      </w:r>
      <w:r w:rsidR="003D11A4">
        <w:rPr>
          <w:rFonts w:ascii="Times New Roman" w:hAnsi="Times New Roman" w:cs="Times New Roman"/>
          <w:sz w:val="26"/>
          <w:szCs w:val="26"/>
        </w:rPr>
        <w:t xml:space="preserve">в юбилейный для города год у </w:t>
      </w:r>
      <w:r w:rsidR="0053448F">
        <w:rPr>
          <w:rFonts w:ascii="Times New Roman" w:hAnsi="Times New Roman" w:cs="Times New Roman"/>
          <w:sz w:val="26"/>
          <w:szCs w:val="26"/>
        </w:rPr>
        <w:t xml:space="preserve">нас появились новые </w:t>
      </w:r>
      <w:r w:rsidR="003D11A4">
        <w:rPr>
          <w:rFonts w:ascii="Times New Roman" w:hAnsi="Times New Roman" w:cs="Times New Roman"/>
          <w:sz w:val="26"/>
          <w:szCs w:val="26"/>
        </w:rPr>
        <w:t xml:space="preserve">благоустроенные пространства, отремонтированные дороги или </w:t>
      </w:r>
      <w:r w:rsidR="00E06EAD">
        <w:rPr>
          <w:rFonts w:ascii="Times New Roman" w:hAnsi="Times New Roman" w:cs="Times New Roman"/>
          <w:sz w:val="26"/>
          <w:szCs w:val="26"/>
        </w:rPr>
        <w:t xml:space="preserve">другие </w:t>
      </w:r>
      <w:r w:rsidR="003D11A4">
        <w:rPr>
          <w:rFonts w:ascii="Times New Roman" w:hAnsi="Times New Roman" w:cs="Times New Roman"/>
          <w:sz w:val="26"/>
          <w:szCs w:val="26"/>
        </w:rPr>
        <w:t>объекты, запланированные по проекту «Вам решать!». Так вы можете принять участие в решении задач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», - добавил </w:t>
      </w:r>
      <w:r w:rsidRPr="007C3ED0">
        <w:rPr>
          <w:rFonts w:ascii="Times New Roman" w:hAnsi="Times New Roman" w:cs="Times New Roman"/>
          <w:b/>
          <w:sz w:val="26"/>
          <w:szCs w:val="26"/>
        </w:rPr>
        <w:t xml:space="preserve">Юрий </w:t>
      </w:r>
      <w:proofErr w:type="spellStart"/>
      <w:r w:rsidRPr="007C3ED0">
        <w:rPr>
          <w:rFonts w:ascii="Times New Roman" w:hAnsi="Times New Roman" w:cs="Times New Roman"/>
          <w:b/>
          <w:sz w:val="26"/>
          <w:szCs w:val="26"/>
        </w:rPr>
        <w:t>Шалабаев</w:t>
      </w:r>
      <w:proofErr w:type="spellEnd"/>
      <w:r w:rsidR="003D11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3ED0" w:rsidRPr="000D5AEC" w:rsidRDefault="007C3ED0" w:rsidP="007C3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D5AEC">
        <w:rPr>
          <w:rFonts w:ascii="Times New Roman" w:hAnsi="Times New Roman" w:cs="Times New Roman"/>
          <w:sz w:val="26"/>
          <w:szCs w:val="26"/>
        </w:rPr>
        <w:t>Напомним, в Нижегородской области с</w:t>
      </w:r>
      <w:r w:rsidRPr="000D5AEC">
        <w:rPr>
          <w:rFonts w:ascii="Times New Roman" w:hAnsi="Times New Roman" w:cs="Times New Roman"/>
          <w:b/>
          <w:sz w:val="26"/>
          <w:szCs w:val="26"/>
        </w:rPr>
        <w:t xml:space="preserve"> 15 февраля по 15 марта</w:t>
      </w:r>
      <w:r w:rsidRPr="000D5AEC">
        <w:rPr>
          <w:rFonts w:ascii="Times New Roman" w:hAnsi="Times New Roman" w:cs="Times New Roman"/>
          <w:sz w:val="26"/>
          <w:szCs w:val="26"/>
        </w:rPr>
        <w:t xml:space="preserve"> жители могут внести предложения об улучшении качества жизни в населенных пунктах региона в рамках проекта «</w:t>
      </w:r>
      <w:proofErr w:type="gramStart"/>
      <w:r w:rsidRPr="000D5AEC">
        <w:rPr>
          <w:rFonts w:ascii="Times New Roman" w:hAnsi="Times New Roman" w:cs="Times New Roman"/>
          <w:sz w:val="26"/>
          <w:szCs w:val="26"/>
        </w:rPr>
        <w:t>Вам</w:t>
      </w:r>
      <w:proofErr w:type="gramEnd"/>
      <w:r w:rsidRPr="000D5AEC">
        <w:rPr>
          <w:rFonts w:ascii="Times New Roman" w:hAnsi="Times New Roman" w:cs="Times New Roman"/>
          <w:sz w:val="26"/>
          <w:szCs w:val="26"/>
        </w:rPr>
        <w:t xml:space="preserve"> решать!», который реализуется на базе программы поддержки местных инициатив (ППМИ). </w:t>
      </w:r>
    </w:p>
    <w:p w:rsidR="007C3ED0" w:rsidRPr="000D5AEC" w:rsidRDefault="007C3ED0" w:rsidP="007C3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AEC">
        <w:rPr>
          <w:rFonts w:ascii="Times New Roman" w:hAnsi="Times New Roman" w:cs="Times New Roman"/>
          <w:sz w:val="26"/>
          <w:szCs w:val="26"/>
        </w:rPr>
        <w:tab/>
        <w:t xml:space="preserve">Как сообщил </w:t>
      </w:r>
      <w:r w:rsidRPr="000D5AEC">
        <w:rPr>
          <w:rFonts w:ascii="Times New Roman" w:hAnsi="Times New Roman" w:cs="Times New Roman"/>
          <w:b/>
          <w:sz w:val="26"/>
          <w:szCs w:val="26"/>
        </w:rPr>
        <w:t>губернатор Нижегородской области Глеб Никитин</w:t>
      </w:r>
      <w:r w:rsidRPr="000D5AEC">
        <w:rPr>
          <w:rFonts w:ascii="Times New Roman" w:hAnsi="Times New Roman" w:cs="Times New Roman"/>
          <w:sz w:val="26"/>
          <w:szCs w:val="26"/>
        </w:rPr>
        <w:t xml:space="preserve">, инициативные проекты разделены на 8 номинаций: </w:t>
      </w:r>
      <w:proofErr w:type="gramStart"/>
      <w:r w:rsidRPr="000D5AEC">
        <w:rPr>
          <w:rFonts w:ascii="Times New Roman" w:hAnsi="Times New Roman" w:cs="Times New Roman"/>
          <w:sz w:val="26"/>
          <w:szCs w:val="26"/>
        </w:rPr>
        <w:t>«Наши дороги», «Наша память», «Наш двор», «Спорт для всех!», «Все лучшее – детям!», «Общественные пространства», «Наша инфраструктура» и «Наша инициатива» (для проектов, которые не попали в другие номинации, например, связанных с ремонтом библиотек или домов культуры).</w:t>
      </w:r>
      <w:proofErr w:type="gramEnd"/>
      <w:r w:rsidRPr="000D5AEC">
        <w:rPr>
          <w:rFonts w:ascii="Times New Roman" w:hAnsi="Times New Roman" w:cs="Times New Roman"/>
          <w:sz w:val="26"/>
          <w:szCs w:val="26"/>
        </w:rPr>
        <w:t xml:space="preserve"> На эти цели в бюджете 2021 года заложено 730 </w:t>
      </w:r>
      <w:proofErr w:type="gramStart"/>
      <w:r w:rsidRPr="000D5AE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0D5AEC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7C3ED0" w:rsidRPr="000D5AEC" w:rsidRDefault="007C3ED0" w:rsidP="007C3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5AEC">
        <w:rPr>
          <w:rFonts w:ascii="Times New Roman" w:hAnsi="Times New Roman" w:cs="Times New Roman"/>
          <w:sz w:val="26"/>
          <w:szCs w:val="26"/>
        </w:rPr>
        <w:tab/>
        <w:t xml:space="preserve">Жители смогут не только предлагать свои проекты, но и помочь им победить в конкурсе, чтобы получить финансирование. Для этого нужно создать инициативную группу численностью не менее 10 человек, получить поддержку земляков на сходе, собрании или конференции граждан, а </w:t>
      </w:r>
      <w:r w:rsidRPr="000D5AEC">
        <w:rPr>
          <w:rFonts w:ascii="Times New Roman" w:hAnsi="Times New Roman" w:cs="Times New Roman"/>
          <w:b/>
          <w:sz w:val="26"/>
          <w:szCs w:val="26"/>
        </w:rPr>
        <w:t>с 16 марта</w:t>
      </w:r>
      <w:r w:rsidRPr="000D5AEC">
        <w:rPr>
          <w:rFonts w:ascii="Times New Roman" w:hAnsi="Times New Roman" w:cs="Times New Roman"/>
          <w:sz w:val="26"/>
          <w:szCs w:val="26"/>
        </w:rPr>
        <w:t xml:space="preserve"> – проголосовать за свой проект на сайте </w:t>
      </w:r>
      <w:proofErr w:type="spellStart"/>
      <w:r w:rsidRPr="000D5AEC">
        <w:rPr>
          <w:rFonts w:ascii="Times New Roman" w:hAnsi="Times New Roman" w:cs="Times New Roman"/>
          <w:b/>
          <w:sz w:val="26"/>
          <w:szCs w:val="26"/>
        </w:rPr>
        <w:t>ВамРешать.рф</w:t>
      </w:r>
      <w:proofErr w:type="spellEnd"/>
      <w:r w:rsidRPr="000D5AEC">
        <w:rPr>
          <w:rFonts w:ascii="Times New Roman" w:hAnsi="Times New Roman" w:cs="Times New Roman"/>
          <w:sz w:val="26"/>
          <w:szCs w:val="26"/>
        </w:rPr>
        <w:t xml:space="preserve">. Именно поддержка граждан при голосовании станет для конкурсной комиссии </w:t>
      </w:r>
      <w:r w:rsidRPr="000D5AEC">
        <w:rPr>
          <w:rFonts w:ascii="Times New Roman" w:hAnsi="Times New Roman" w:cs="Times New Roman"/>
          <w:b/>
          <w:sz w:val="26"/>
          <w:szCs w:val="26"/>
        </w:rPr>
        <w:t>ключевым показателем</w:t>
      </w:r>
      <w:r w:rsidRPr="000D5AEC">
        <w:rPr>
          <w:rFonts w:ascii="Times New Roman" w:hAnsi="Times New Roman" w:cs="Times New Roman"/>
          <w:sz w:val="26"/>
          <w:szCs w:val="26"/>
        </w:rPr>
        <w:t xml:space="preserve"> при принятии решения о поддержке проектов. В числе критериев оценки проектов - социальная эффективность, готовность жителей принять непосредственное участие в реализации (нефинансовый вклад), а также инициативный платеж (от населения или спонсоров), который жители определяют самостоятельно. Он может составлять до 1% от стоимости проекта. </w:t>
      </w:r>
      <w:proofErr w:type="gramStart"/>
      <w:r w:rsidRPr="000D5AEC">
        <w:rPr>
          <w:rFonts w:ascii="Times New Roman" w:hAnsi="Times New Roman" w:cs="Times New Roman"/>
          <w:sz w:val="26"/>
          <w:szCs w:val="26"/>
        </w:rPr>
        <w:t>Остальное финансирование берут на себя областной и местные бюджеты.</w:t>
      </w:r>
      <w:proofErr w:type="gramEnd"/>
    </w:p>
    <w:p w:rsidR="007C3ED0" w:rsidRPr="000D5AEC" w:rsidRDefault="007C3ED0" w:rsidP="007C3E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AEC">
        <w:rPr>
          <w:rFonts w:ascii="Times New Roman" w:hAnsi="Times New Roman" w:cs="Times New Roman"/>
          <w:sz w:val="26"/>
          <w:szCs w:val="26"/>
        </w:rPr>
        <w:tab/>
        <w:t>Информация об участии в проекте доступна на сайте</w:t>
      </w:r>
      <w:r w:rsidRPr="000D5AE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D5AEC">
        <w:rPr>
          <w:rFonts w:ascii="Times New Roman" w:hAnsi="Times New Roman" w:cs="Times New Roman"/>
          <w:b/>
          <w:sz w:val="26"/>
          <w:szCs w:val="26"/>
        </w:rPr>
        <w:t>ВамРешать.рф</w:t>
      </w:r>
      <w:proofErr w:type="spellEnd"/>
      <w:r w:rsidRPr="000D5AEC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7C3ED0" w:rsidRPr="000D5AEC" w:rsidRDefault="007C3ED0" w:rsidP="007C3E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AEC">
        <w:rPr>
          <w:rFonts w:ascii="Times New Roman" w:hAnsi="Times New Roman" w:cs="Times New Roman"/>
          <w:sz w:val="26"/>
          <w:szCs w:val="26"/>
        </w:rPr>
        <w:tab/>
        <w:t xml:space="preserve">Как уже сообщалось, в прошлом году </w:t>
      </w:r>
      <w:r w:rsidRPr="000D5AEC">
        <w:rPr>
          <w:rFonts w:ascii="Times New Roman" w:hAnsi="Times New Roman" w:cs="Times New Roman"/>
          <w:b/>
          <w:sz w:val="26"/>
          <w:szCs w:val="26"/>
        </w:rPr>
        <w:t>президент России Владимир Путин</w:t>
      </w:r>
      <w:r w:rsidRPr="000D5AEC">
        <w:rPr>
          <w:rFonts w:ascii="Times New Roman" w:hAnsi="Times New Roman" w:cs="Times New Roman"/>
          <w:sz w:val="26"/>
          <w:szCs w:val="26"/>
        </w:rPr>
        <w:t xml:space="preserve"> подписал закон </w:t>
      </w:r>
      <w:proofErr w:type="gramStart"/>
      <w:r w:rsidRPr="000D5AEC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0D5AEC">
        <w:rPr>
          <w:rFonts w:ascii="Times New Roman" w:hAnsi="Times New Roman" w:cs="Times New Roman"/>
          <w:sz w:val="26"/>
          <w:szCs w:val="26"/>
        </w:rPr>
        <w:t xml:space="preserve"> инициативном бюджетировании на муниципальном уровне. </w:t>
      </w:r>
    </w:p>
    <w:p w:rsidR="007C3ED0" w:rsidRPr="000D5AEC" w:rsidRDefault="007C3ED0" w:rsidP="007C3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ED0" w:rsidRPr="000D5AEC" w:rsidRDefault="007C3ED0" w:rsidP="007C3E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C3ED0" w:rsidRPr="000D5AEC" w:rsidSect="00E3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8F"/>
    <w:rsid w:val="000D5AEC"/>
    <w:rsid w:val="00230353"/>
    <w:rsid w:val="003D11A4"/>
    <w:rsid w:val="0053448F"/>
    <w:rsid w:val="007C3ED0"/>
    <w:rsid w:val="009B7416"/>
    <w:rsid w:val="00E06EAD"/>
    <w:rsid w:val="00E37E2C"/>
    <w:rsid w:val="00E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zudina</dc:creator>
  <cp:lastModifiedBy>user</cp:lastModifiedBy>
  <cp:revision>2</cp:revision>
  <dcterms:created xsi:type="dcterms:W3CDTF">2021-02-17T06:29:00Z</dcterms:created>
  <dcterms:modified xsi:type="dcterms:W3CDTF">2021-02-17T06:29:00Z</dcterms:modified>
</cp:coreProperties>
</file>