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6039A2D4" wp14:editId="1E288A1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7164D1" w:rsidP="007164D1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proofErr w:type="gramStart"/>
            <w:r>
              <w:rPr>
                <w:color w:val="002060"/>
                <w:sz w:val="26"/>
                <w:szCs w:val="26"/>
                <w:lang w:val="en-US"/>
              </w:rPr>
              <w:t>11</w:t>
            </w:r>
            <w:r w:rsidR="00326F30">
              <w:rPr>
                <w:color w:val="002060"/>
                <w:sz w:val="26"/>
                <w:szCs w:val="26"/>
              </w:rPr>
              <w:t xml:space="preserve"> </w:t>
            </w:r>
            <w:r>
              <w:rPr>
                <w:color w:val="002060"/>
                <w:sz w:val="26"/>
                <w:szCs w:val="26"/>
              </w:rPr>
              <w:t>марта</w:t>
            </w:r>
            <w:r w:rsidR="00326F30" w:rsidRPr="00044E3D">
              <w:rPr>
                <w:sz w:val="26"/>
                <w:szCs w:val="26"/>
              </w:rPr>
              <w:t xml:space="preserve"> </w:t>
            </w:r>
            <w:r w:rsidR="00326F30" w:rsidRPr="00B459C1">
              <w:rPr>
                <w:color w:val="002060"/>
                <w:sz w:val="26"/>
                <w:szCs w:val="26"/>
              </w:rPr>
              <w:t>202</w:t>
            </w:r>
            <w:r w:rsidR="00B0040E">
              <w:rPr>
                <w:color w:val="002060"/>
                <w:sz w:val="26"/>
                <w:szCs w:val="26"/>
              </w:rPr>
              <w:t>1</w:t>
            </w:r>
            <w:r w:rsidR="00326F30" w:rsidRPr="00B459C1">
              <w:rPr>
                <w:color w:val="002060"/>
                <w:sz w:val="26"/>
                <w:szCs w:val="26"/>
              </w:rPr>
              <w:t xml:space="preserve"> г.</w:t>
            </w:r>
            <w:proofErr w:type="gramEnd"/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326F30" w:rsidP="00B0040E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 w:rsidR="00B0040E">
              <w:rPr>
                <w:color w:val="002060"/>
                <w:sz w:val="26"/>
                <w:szCs w:val="26"/>
              </w:rPr>
              <w:t>выпуск</w:t>
            </w:r>
          </w:p>
        </w:tc>
      </w:tr>
    </w:tbl>
    <w:p w:rsidR="002803B1" w:rsidRDefault="002803B1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E38B0" w:rsidRDefault="000D4070" w:rsidP="0058309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ПОЧЕМ БЛИНЫ ДЛЯ НАРОДА?</w:t>
      </w:r>
    </w:p>
    <w:p w:rsidR="000D4070" w:rsidRPr="00583097" w:rsidRDefault="000D4070" w:rsidP="0058309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4537A" w:rsidRDefault="00334942" w:rsidP="001E111B">
      <w:pPr>
        <w:spacing w:after="6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Масленичная неделя </w:t>
      </w:r>
      <w:r w:rsidR="00EC7C69">
        <w:rPr>
          <w:rFonts w:ascii="Times New Roman" w:hAnsi="Times New Roman" w:cs="Times New Roman"/>
          <w:sz w:val="28"/>
          <w:szCs w:val="28"/>
        </w:rPr>
        <w:t>является</w:t>
      </w:r>
      <w:r w:rsidR="000D4070">
        <w:rPr>
          <w:rFonts w:ascii="Times New Roman" w:hAnsi="Times New Roman" w:cs="Times New Roman"/>
          <w:sz w:val="28"/>
          <w:szCs w:val="28"/>
        </w:rPr>
        <w:t xml:space="preserve"> традиционным завершающим зимним аккордом для жителей России.</w:t>
      </w:r>
      <w:r w:rsidR="0044537A" w:rsidRPr="0044537A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44537A">
        <w:rPr>
          <w:rFonts w:ascii="Times New Roman" w:hAnsi="Times New Roman" w:cs="Times New Roman"/>
          <w:sz w:val="28"/>
          <w:szCs w:val="28"/>
        </w:rPr>
        <w:t>В</w:t>
      </w:r>
      <w:r w:rsidR="0044537A" w:rsidRPr="0044537A">
        <w:rPr>
          <w:rFonts w:ascii="Times New Roman" w:hAnsi="Times New Roman" w:cs="Times New Roman"/>
          <w:sz w:val="28"/>
          <w:szCs w:val="28"/>
        </w:rPr>
        <w:t xml:space="preserve"> 2021 году она проходит</w:t>
      </w:r>
      <w:r w:rsidR="0044537A">
        <w:rPr>
          <w:rFonts w:ascii="Times New Roman" w:hAnsi="Times New Roman" w:cs="Times New Roman"/>
          <w:sz w:val="28"/>
          <w:szCs w:val="28"/>
        </w:rPr>
        <w:t xml:space="preserve"> с 8 по 14</w:t>
      </w:r>
      <w:r w:rsidR="0044537A" w:rsidRPr="0044537A">
        <w:rPr>
          <w:rFonts w:ascii="Times New Roman" w:hAnsi="Times New Roman" w:cs="Times New Roman"/>
          <w:sz w:val="28"/>
          <w:szCs w:val="28"/>
        </w:rPr>
        <w:t xml:space="preserve"> марта.</w:t>
      </w:r>
      <w:r w:rsidR="000D4070">
        <w:rPr>
          <w:rFonts w:ascii="Times New Roman" w:hAnsi="Times New Roman" w:cs="Times New Roman"/>
          <w:sz w:val="28"/>
          <w:szCs w:val="28"/>
        </w:rPr>
        <w:t xml:space="preserve"> </w:t>
      </w:r>
      <w:r w:rsidR="00CF6239">
        <w:rPr>
          <w:rFonts w:ascii="Times New Roman" w:hAnsi="Times New Roman" w:cs="Times New Roman"/>
          <w:sz w:val="28"/>
          <w:szCs w:val="28"/>
        </w:rPr>
        <w:br/>
      </w:r>
      <w:r w:rsidR="00EC7C69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>гуляния</w:t>
      </w:r>
      <w:r w:rsidR="00EC7C69">
        <w:rPr>
          <w:rFonts w:ascii="Times New Roman" w:hAnsi="Times New Roman" w:cs="Times New Roman"/>
          <w:sz w:val="28"/>
          <w:szCs w:val="28"/>
        </w:rPr>
        <w:t xml:space="preserve"> пройдут во Владимирской области с рядом ограничений из-за распространения </w:t>
      </w:r>
      <w:proofErr w:type="spellStart"/>
      <w:r w:rsidR="00EC7C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7C69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3D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рганизаторам</w:t>
      </w:r>
      <w:r w:rsidR="00D53DAD"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проводить массовые мероприятия на открытых уличных площадках с соблюдением социальной дистанции без конкурсов и аттракционов, чтобы не создавать скопления людей.</w:t>
      </w:r>
    </w:p>
    <w:p w:rsidR="002122C0" w:rsidRDefault="00332BE3" w:rsidP="001E111B">
      <w:pPr>
        <w:spacing w:afterLines="60" w:after="144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E3">
        <w:rPr>
          <w:rFonts w:ascii="Times New Roman" w:hAnsi="Times New Roman" w:cs="Times New Roman"/>
          <w:sz w:val="28"/>
          <w:szCs w:val="28"/>
        </w:rPr>
        <w:t>Главные масленичные традиции, которые сохранились до нашего времени – это, конечно же, ежедневная жарка блинов и традиция всенародного гуляния в воскресенье на масленичной неделе со сжиганием символизирующего зиму чучела.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942">
        <w:rPr>
          <w:rFonts w:ascii="Times New Roman" w:hAnsi="Times New Roman" w:cs="Times New Roman"/>
          <w:sz w:val="28"/>
          <w:szCs w:val="28"/>
        </w:rPr>
        <w:t xml:space="preserve">И пусть в этом году масленица пройдет </w:t>
      </w:r>
      <w:r w:rsidR="0073417F">
        <w:rPr>
          <w:rFonts w:ascii="Times New Roman" w:hAnsi="Times New Roman" w:cs="Times New Roman"/>
          <w:sz w:val="28"/>
          <w:szCs w:val="28"/>
        </w:rPr>
        <w:br/>
      </w:r>
      <w:r w:rsidR="00334942">
        <w:rPr>
          <w:rFonts w:ascii="Times New Roman" w:hAnsi="Times New Roman" w:cs="Times New Roman"/>
          <w:sz w:val="28"/>
          <w:szCs w:val="28"/>
        </w:rPr>
        <w:t xml:space="preserve">без </w:t>
      </w:r>
      <w:r w:rsidR="0044537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334942">
        <w:rPr>
          <w:rFonts w:ascii="Times New Roman" w:hAnsi="Times New Roman" w:cs="Times New Roman"/>
          <w:sz w:val="28"/>
          <w:szCs w:val="28"/>
        </w:rPr>
        <w:t>народных забав, наестся блинами, просто необходимо</w:t>
      </w:r>
      <w:r w:rsidR="00CB45C7">
        <w:rPr>
          <w:rFonts w:ascii="Times New Roman" w:hAnsi="Times New Roman" w:cs="Times New Roman"/>
          <w:sz w:val="28"/>
          <w:szCs w:val="28"/>
        </w:rPr>
        <w:t>!</w:t>
      </w:r>
      <w:r w:rsidR="00334942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EC7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C69">
        <w:rPr>
          <w:rFonts w:ascii="Times New Roman" w:hAnsi="Times New Roman" w:cs="Times New Roman"/>
          <w:sz w:val="28"/>
          <w:szCs w:val="28"/>
        </w:rPr>
        <w:t>Владимирстат</w:t>
      </w:r>
      <w:r w:rsidR="0033494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C7C69">
        <w:rPr>
          <w:rFonts w:ascii="Times New Roman" w:hAnsi="Times New Roman" w:cs="Times New Roman"/>
          <w:sz w:val="28"/>
          <w:szCs w:val="28"/>
        </w:rPr>
        <w:t xml:space="preserve"> проанализировали, как изменился продуктовый набор для этого праздника.</w:t>
      </w:r>
    </w:p>
    <w:p w:rsidR="0044537A" w:rsidRPr="0044537A" w:rsidRDefault="000D4070" w:rsidP="001E111B">
      <w:pPr>
        <w:shd w:val="clear" w:color="auto" w:fill="FFFFFF"/>
        <w:spacing w:afterLines="60" w:after="144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Рецептов блинов существует огромное количество, но для расчета был взят стандартный рецепт тонких блинов на молоке. </w:t>
      </w:r>
      <w:r w:rsidR="0075085F">
        <w:rPr>
          <w:rFonts w:ascii="Times New Roman" w:hAnsi="Times New Roman" w:cs="Times New Roman"/>
          <w:sz w:val="28"/>
          <w:szCs w:val="28"/>
        </w:rPr>
        <w:t>Итак, для приготовления обязательного масленичного блюда, потребуется: 1 литр молока, 400 грамм</w:t>
      </w:r>
      <w:r w:rsidR="00D53DAD">
        <w:rPr>
          <w:rFonts w:ascii="Times New Roman" w:hAnsi="Times New Roman" w:cs="Times New Roman"/>
          <w:sz w:val="28"/>
          <w:szCs w:val="28"/>
        </w:rPr>
        <w:t>ов</w:t>
      </w:r>
      <w:r w:rsidR="0075085F">
        <w:rPr>
          <w:rFonts w:ascii="Times New Roman" w:hAnsi="Times New Roman" w:cs="Times New Roman"/>
          <w:sz w:val="28"/>
          <w:szCs w:val="28"/>
        </w:rPr>
        <w:t xml:space="preserve"> муки, 4 яйца</w:t>
      </w:r>
      <w:r w:rsidR="00CB1E9F">
        <w:rPr>
          <w:rFonts w:ascii="Times New Roman" w:hAnsi="Times New Roman" w:cs="Times New Roman"/>
          <w:sz w:val="28"/>
          <w:szCs w:val="28"/>
        </w:rPr>
        <w:t>, 50 грамм</w:t>
      </w:r>
      <w:r w:rsidR="00D53DAD">
        <w:rPr>
          <w:rFonts w:ascii="Times New Roman" w:hAnsi="Times New Roman" w:cs="Times New Roman"/>
          <w:sz w:val="28"/>
          <w:szCs w:val="28"/>
        </w:rPr>
        <w:t>ов</w:t>
      </w:r>
      <w:r w:rsidR="00CB1E9F">
        <w:rPr>
          <w:rFonts w:ascii="Times New Roman" w:hAnsi="Times New Roman" w:cs="Times New Roman"/>
          <w:sz w:val="28"/>
          <w:szCs w:val="28"/>
        </w:rPr>
        <w:t xml:space="preserve"> подсолнечного масла</w:t>
      </w:r>
      <w:r w:rsidR="0075085F">
        <w:rPr>
          <w:rFonts w:ascii="Times New Roman" w:hAnsi="Times New Roman" w:cs="Times New Roman"/>
          <w:sz w:val="28"/>
          <w:szCs w:val="28"/>
        </w:rPr>
        <w:t>, 60 грамм</w:t>
      </w:r>
      <w:r w:rsidR="00D53DAD">
        <w:rPr>
          <w:rFonts w:ascii="Times New Roman" w:hAnsi="Times New Roman" w:cs="Times New Roman"/>
          <w:sz w:val="28"/>
          <w:szCs w:val="28"/>
        </w:rPr>
        <w:t>ов</w:t>
      </w:r>
      <w:r w:rsidR="0075085F">
        <w:rPr>
          <w:rFonts w:ascii="Times New Roman" w:hAnsi="Times New Roman" w:cs="Times New Roman"/>
          <w:sz w:val="28"/>
          <w:szCs w:val="28"/>
        </w:rPr>
        <w:t xml:space="preserve"> сахара</w:t>
      </w:r>
      <w:r w:rsidR="0052097D">
        <w:rPr>
          <w:rFonts w:ascii="Times New Roman" w:hAnsi="Times New Roman" w:cs="Times New Roman"/>
          <w:sz w:val="28"/>
          <w:szCs w:val="28"/>
        </w:rPr>
        <w:t>,</w:t>
      </w:r>
      <w:r w:rsidR="0075085F">
        <w:rPr>
          <w:rFonts w:ascii="Times New Roman" w:hAnsi="Times New Roman" w:cs="Times New Roman"/>
          <w:sz w:val="28"/>
          <w:szCs w:val="28"/>
        </w:rPr>
        <w:t xml:space="preserve"> 3 грамм</w:t>
      </w:r>
      <w:r w:rsidR="00CB1E9F">
        <w:rPr>
          <w:rFonts w:ascii="Times New Roman" w:hAnsi="Times New Roman" w:cs="Times New Roman"/>
          <w:sz w:val="28"/>
          <w:szCs w:val="28"/>
        </w:rPr>
        <w:t>а соли и 50 грамм</w:t>
      </w:r>
      <w:r w:rsidR="00D53DAD">
        <w:rPr>
          <w:rFonts w:ascii="Times New Roman" w:hAnsi="Times New Roman" w:cs="Times New Roman"/>
          <w:sz w:val="28"/>
          <w:szCs w:val="28"/>
        </w:rPr>
        <w:t>ов</w:t>
      </w:r>
      <w:r w:rsidR="00CB1E9F">
        <w:rPr>
          <w:rFonts w:ascii="Times New Roman" w:hAnsi="Times New Roman" w:cs="Times New Roman"/>
          <w:sz w:val="28"/>
          <w:szCs w:val="28"/>
        </w:rPr>
        <w:t xml:space="preserve"> сливочного масла</w:t>
      </w:r>
      <w:r w:rsidR="0052097D">
        <w:rPr>
          <w:rFonts w:ascii="Times New Roman" w:hAnsi="Times New Roman" w:cs="Times New Roman"/>
          <w:sz w:val="28"/>
          <w:szCs w:val="28"/>
        </w:rPr>
        <w:t xml:space="preserve"> </w:t>
      </w:r>
      <w:r w:rsidR="00CB1E9F">
        <w:rPr>
          <w:rFonts w:ascii="Times New Roman" w:hAnsi="Times New Roman" w:cs="Times New Roman"/>
          <w:sz w:val="28"/>
          <w:szCs w:val="28"/>
        </w:rPr>
        <w:t>(для смазывания сковородки)</w:t>
      </w:r>
      <w:r w:rsidR="0044537A">
        <w:rPr>
          <w:rFonts w:ascii="Times New Roman" w:hAnsi="Times New Roman" w:cs="Times New Roman"/>
          <w:sz w:val="28"/>
          <w:szCs w:val="28"/>
        </w:rPr>
        <w:t>. Б</w:t>
      </w:r>
      <w:r w:rsidR="0044537A" w:rsidRPr="0044537A">
        <w:rPr>
          <w:rFonts w:ascii="Times New Roman" w:hAnsi="Times New Roman" w:cs="Times New Roman"/>
          <w:sz w:val="28"/>
          <w:szCs w:val="28"/>
        </w:rPr>
        <w:t>линное тесто не нуждается в каких-либо разрыхлителях. Они получаются тонкими за счет консистенции теста. Поэтому все ингредиенты нужно тщательно взбить.</w:t>
      </w:r>
    </w:p>
    <w:p w:rsidR="0044537A" w:rsidRPr="0044537A" w:rsidRDefault="0044537A" w:rsidP="001E111B">
      <w:pPr>
        <w:shd w:val="clear" w:color="auto" w:fill="FFFFFF"/>
        <w:spacing w:afterLines="60" w:after="144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37A">
        <w:rPr>
          <w:rFonts w:ascii="Times New Roman" w:hAnsi="Times New Roman" w:cs="Times New Roman"/>
          <w:sz w:val="28"/>
          <w:szCs w:val="28"/>
        </w:rPr>
        <w:t xml:space="preserve">Чтобы блины получились пористыми, их нужно жарить на раскаленной сковородке. А перед тем ее надо тщательно вычистить. Некоторые хозяйки до начала выпекания блинов даже прокаливают сковороду с солью, которую затем выбрасывают. </w:t>
      </w:r>
      <w:proofErr w:type="gramStart"/>
      <w:r w:rsidRPr="004453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537A">
        <w:rPr>
          <w:rFonts w:ascii="Times New Roman" w:hAnsi="Times New Roman" w:cs="Times New Roman"/>
          <w:sz w:val="28"/>
          <w:szCs w:val="28"/>
        </w:rPr>
        <w:t xml:space="preserve"> конечно же, перед тем, как налить на чистую сковороду тесто, ее следует обильно смазать растительным или сливочным маслом.</w:t>
      </w:r>
    </w:p>
    <w:p w:rsidR="0044537A" w:rsidRDefault="00CB1E9F" w:rsidP="001E111B">
      <w:pPr>
        <w:spacing w:afterLines="60" w:after="144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когда с рецептом разобрались, </w:t>
      </w:r>
      <w:r w:rsidR="00775817">
        <w:rPr>
          <w:rFonts w:ascii="Times New Roman" w:hAnsi="Times New Roman" w:cs="Times New Roman"/>
          <w:sz w:val="28"/>
          <w:szCs w:val="28"/>
        </w:rPr>
        <w:t>проанализируем,</w:t>
      </w:r>
      <w:r>
        <w:rPr>
          <w:rFonts w:ascii="Times New Roman" w:hAnsi="Times New Roman" w:cs="Times New Roman"/>
          <w:sz w:val="28"/>
          <w:szCs w:val="28"/>
        </w:rPr>
        <w:t xml:space="preserve"> как изменилась стоимость этого продуктового набора в сравнен</w:t>
      </w:r>
      <w:r w:rsidR="00CF7D81">
        <w:rPr>
          <w:rFonts w:ascii="Times New Roman" w:hAnsi="Times New Roman" w:cs="Times New Roman"/>
          <w:sz w:val="28"/>
          <w:szCs w:val="28"/>
        </w:rPr>
        <w:t>ии с прошлым годом.</w:t>
      </w:r>
    </w:p>
    <w:p w:rsidR="0044537A" w:rsidRDefault="0044537A" w:rsidP="006D3277">
      <w:pPr>
        <w:spacing w:after="6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AE6" w:rsidRPr="00D92116" w:rsidRDefault="00C12AE6" w:rsidP="00567456">
      <w:pPr>
        <w:spacing w:after="0" w:line="26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116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Стоимость набора продуктов для приготовления блинов</w:t>
      </w:r>
    </w:p>
    <w:p w:rsidR="00C12AE6" w:rsidRDefault="002122C0" w:rsidP="00567456">
      <w:pPr>
        <w:spacing w:after="0" w:line="260" w:lineRule="exac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2116">
        <w:rPr>
          <w:rFonts w:ascii="Times New Roman" w:hAnsi="Times New Roman" w:cs="Times New Roman"/>
          <w:i/>
          <w:sz w:val="26"/>
          <w:szCs w:val="26"/>
        </w:rPr>
        <w:t>(на конец периода, рублей)</w:t>
      </w:r>
    </w:p>
    <w:p w:rsidR="00D92116" w:rsidRPr="003F4986" w:rsidRDefault="00D92116" w:rsidP="00E84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350"/>
        <w:gridCol w:w="2351"/>
        <w:gridCol w:w="2351"/>
      </w:tblGrid>
      <w:tr w:rsidR="00CB1E9F" w:rsidRPr="001E14B6" w:rsidTr="001E14B6">
        <w:trPr>
          <w:jc w:val="center"/>
        </w:trPr>
        <w:tc>
          <w:tcPr>
            <w:tcW w:w="2802" w:type="dxa"/>
          </w:tcPr>
          <w:p w:rsidR="00CB1E9F" w:rsidRPr="001E14B6" w:rsidRDefault="00CB1E9F" w:rsidP="00C76EAC">
            <w:pPr>
              <w:spacing w:before="60" w:after="6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</w:tcPr>
          <w:p w:rsidR="00CB1E9F" w:rsidRPr="001E14B6" w:rsidRDefault="00CB1E9F" w:rsidP="00C76EAC">
            <w:pPr>
              <w:spacing w:before="60" w:after="6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Условные нормы</w:t>
            </w:r>
          </w:p>
        </w:tc>
        <w:tc>
          <w:tcPr>
            <w:tcW w:w="2351" w:type="dxa"/>
          </w:tcPr>
          <w:p w:rsidR="00CB1E9F" w:rsidRPr="001E14B6" w:rsidRDefault="00CB1E9F" w:rsidP="00C76EAC"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2351" w:type="dxa"/>
          </w:tcPr>
          <w:p w:rsidR="00CB1E9F" w:rsidRPr="001E14B6" w:rsidRDefault="00CB1E9F" w:rsidP="00C76EAC"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Январь 2020</w:t>
            </w:r>
          </w:p>
        </w:tc>
      </w:tr>
      <w:tr w:rsidR="00CB1E9F" w:rsidRPr="001E14B6" w:rsidTr="0071744A">
        <w:trPr>
          <w:jc w:val="center"/>
        </w:trPr>
        <w:tc>
          <w:tcPr>
            <w:tcW w:w="2802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2350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1 л</w:t>
            </w:r>
          </w:p>
        </w:tc>
        <w:tc>
          <w:tcPr>
            <w:tcW w:w="2351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79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57,80</w:t>
            </w:r>
          </w:p>
        </w:tc>
        <w:tc>
          <w:tcPr>
            <w:tcW w:w="2351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79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54,01</w:t>
            </w:r>
          </w:p>
        </w:tc>
      </w:tr>
      <w:tr w:rsidR="00CB1E9F" w:rsidRPr="001E14B6" w:rsidTr="0071744A">
        <w:trPr>
          <w:jc w:val="center"/>
        </w:trPr>
        <w:tc>
          <w:tcPr>
            <w:tcW w:w="2802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Мука</w:t>
            </w:r>
          </w:p>
        </w:tc>
        <w:tc>
          <w:tcPr>
            <w:tcW w:w="2350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 xml:space="preserve">400 </w:t>
            </w:r>
            <w:proofErr w:type="spellStart"/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2351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79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17,38</w:t>
            </w:r>
          </w:p>
        </w:tc>
        <w:tc>
          <w:tcPr>
            <w:tcW w:w="2351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79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15,76</w:t>
            </w:r>
          </w:p>
        </w:tc>
      </w:tr>
      <w:tr w:rsidR="00CB1E9F" w:rsidRPr="001E14B6" w:rsidTr="0071744A">
        <w:trPr>
          <w:jc w:val="center"/>
        </w:trPr>
        <w:tc>
          <w:tcPr>
            <w:tcW w:w="2802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Яйца</w:t>
            </w:r>
          </w:p>
        </w:tc>
        <w:tc>
          <w:tcPr>
            <w:tcW w:w="2350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proofErr w:type="gramStart"/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51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79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30,85</w:t>
            </w:r>
          </w:p>
        </w:tc>
        <w:tc>
          <w:tcPr>
            <w:tcW w:w="2351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79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24,66</w:t>
            </w:r>
          </w:p>
        </w:tc>
      </w:tr>
      <w:tr w:rsidR="00CB1E9F" w:rsidRPr="001E14B6" w:rsidTr="0071744A">
        <w:trPr>
          <w:jc w:val="center"/>
        </w:trPr>
        <w:tc>
          <w:tcPr>
            <w:tcW w:w="2802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2350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 xml:space="preserve">50 </w:t>
            </w:r>
            <w:proofErr w:type="spellStart"/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2351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79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31,11</w:t>
            </w:r>
          </w:p>
        </w:tc>
        <w:tc>
          <w:tcPr>
            <w:tcW w:w="2351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79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29,41</w:t>
            </w:r>
          </w:p>
        </w:tc>
      </w:tr>
      <w:tr w:rsidR="00CB1E9F" w:rsidRPr="001E14B6" w:rsidTr="0071744A">
        <w:trPr>
          <w:jc w:val="center"/>
        </w:trPr>
        <w:tc>
          <w:tcPr>
            <w:tcW w:w="2802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Масло подсолнечное</w:t>
            </w:r>
          </w:p>
        </w:tc>
        <w:tc>
          <w:tcPr>
            <w:tcW w:w="2350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 xml:space="preserve">50 </w:t>
            </w:r>
            <w:proofErr w:type="spellStart"/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2351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79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6,27</w:t>
            </w:r>
          </w:p>
        </w:tc>
        <w:tc>
          <w:tcPr>
            <w:tcW w:w="2351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79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5,29</w:t>
            </w:r>
          </w:p>
        </w:tc>
      </w:tr>
      <w:tr w:rsidR="00CB1E9F" w:rsidRPr="001E14B6" w:rsidTr="0071744A">
        <w:trPr>
          <w:jc w:val="center"/>
        </w:trPr>
        <w:tc>
          <w:tcPr>
            <w:tcW w:w="2802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2350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 xml:space="preserve">60 </w:t>
            </w:r>
            <w:proofErr w:type="spellStart"/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2351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79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2,85</w:t>
            </w:r>
          </w:p>
        </w:tc>
        <w:tc>
          <w:tcPr>
            <w:tcW w:w="2351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79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1,56</w:t>
            </w:r>
          </w:p>
        </w:tc>
      </w:tr>
      <w:tr w:rsidR="00CB1E9F" w:rsidRPr="001E14B6" w:rsidTr="0071744A">
        <w:tblPrEx>
          <w:tblLook w:val="0000" w:firstRow="0" w:lastRow="0" w:firstColumn="0" w:lastColumn="0" w:noHBand="0" w:noVBand="0"/>
        </w:tblPrEx>
        <w:trPr>
          <w:trHeight w:val="244"/>
          <w:jc w:val="center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</w:p>
        </w:tc>
        <w:tc>
          <w:tcPr>
            <w:tcW w:w="2350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2351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79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2351" w:type="dxa"/>
            <w:vAlign w:val="center"/>
          </w:tcPr>
          <w:p w:rsidR="00CB1E9F" w:rsidRPr="001E14B6" w:rsidRDefault="00CB1E9F" w:rsidP="00C161D9">
            <w:pPr>
              <w:spacing w:before="60" w:after="60" w:line="240" w:lineRule="exact"/>
              <w:ind w:right="79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4B6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</w:tbl>
    <w:p w:rsidR="009E38B0" w:rsidRDefault="009E38B0" w:rsidP="009E3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82" w:rsidRDefault="00676E82" w:rsidP="001E111B">
      <w:pPr>
        <w:spacing w:after="6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продуктов, необходимых для приготовления блинов, </w:t>
      </w:r>
      <w:r w:rsidR="00D63B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1E111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январь 2021 года составила 146,31 руб. </w:t>
      </w:r>
      <w:r w:rsidR="00445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4537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аналогичным периодом прошлого года цена </w:t>
      </w:r>
      <w:r w:rsidR="00C12AE6">
        <w:rPr>
          <w:rFonts w:ascii="Times New Roman" w:hAnsi="Times New Roman" w:cs="Times New Roman"/>
          <w:sz w:val="28"/>
          <w:szCs w:val="28"/>
        </w:rPr>
        <w:t>выросла</w:t>
      </w:r>
      <w:r>
        <w:rPr>
          <w:rFonts w:ascii="Times New Roman" w:hAnsi="Times New Roman" w:cs="Times New Roman"/>
          <w:sz w:val="28"/>
          <w:szCs w:val="28"/>
        </w:rPr>
        <w:t xml:space="preserve"> на 15,58 руб. </w:t>
      </w:r>
    </w:p>
    <w:p w:rsidR="002122C0" w:rsidRDefault="00364DEF" w:rsidP="001E111B">
      <w:pPr>
        <w:spacing w:after="6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Изменилась стоимость и начинки для </w:t>
      </w:r>
      <w:r w:rsidR="00D27BD6">
        <w:rPr>
          <w:rFonts w:ascii="Times New Roman" w:hAnsi="Times New Roman" w:cs="Times New Roman"/>
          <w:sz w:val="28"/>
          <w:szCs w:val="28"/>
        </w:rPr>
        <w:t>блинов. Больше всего выросла цена на красную икру с 361,25 руб</w:t>
      </w:r>
      <w:r w:rsidR="001E111B">
        <w:rPr>
          <w:rFonts w:ascii="Times New Roman" w:hAnsi="Times New Roman" w:cs="Times New Roman"/>
          <w:sz w:val="28"/>
          <w:szCs w:val="28"/>
        </w:rPr>
        <w:t>.</w:t>
      </w:r>
      <w:r w:rsidR="00D27BD6">
        <w:rPr>
          <w:rFonts w:ascii="Times New Roman" w:hAnsi="Times New Roman" w:cs="Times New Roman"/>
          <w:sz w:val="28"/>
          <w:szCs w:val="28"/>
        </w:rPr>
        <w:t xml:space="preserve"> до 447,06 руб. Меньше всего потребители заметят разницу на сметану</w:t>
      </w:r>
      <w:r w:rsidR="00B27C53">
        <w:rPr>
          <w:rFonts w:ascii="Times New Roman" w:hAnsi="Times New Roman" w:cs="Times New Roman"/>
          <w:sz w:val="28"/>
          <w:szCs w:val="28"/>
        </w:rPr>
        <w:t>:</w:t>
      </w:r>
      <w:r w:rsidR="00D27BD6">
        <w:rPr>
          <w:rFonts w:ascii="Times New Roman" w:hAnsi="Times New Roman" w:cs="Times New Roman"/>
          <w:sz w:val="28"/>
          <w:szCs w:val="28"/>
        </w:rPr>
        <w:t xml:space="preserve"> ди</w:t>
      </w:r>
      <w:r w:rsidR="00676E82">
        <w:rPr>
          <w:rFonts w:ascii="Times New Roman" w:hAnsi="Times New Roman" w:cs="Times New Roman"/>
          <w:sz w:val="28"/>
          <w:szCs w:val="28"/>
        </w:rPr>
        <w:t>н</w:t>
      </w:r>
      <w:r w:rsidR="002122C0">
        <w:rPr>
          <w:rFonts w:ascii="Times New Roman" w:hAnsi="Times New Roman" w:cs="Times New Roman"/>
          <w:sz w:val="28"/>
          <w:szCs w:val="28"/>
        </w:rPr>
        <w:t xml:space="preserve">амика составила всего 0,99 коп. </w:t>
      </w:r>
    </w:p>
    <w:p w:rsidR="00C12AE6" w:rsidRPr="00567456" w:rsidRDefault="00C12AE6" w:rsidP="00567456">
      <w:pPr>
        <w:spacing w:after="0" w:line="26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7456">
        <w:rPr>
          <w:rFonts w:ascii="Times New Roman" w:hAnsi="Times New Roman" w:cs="Times New Roman"/>
          <w:b/>
          <w:i/>
          <w:sz w:val="28"/>
          <w:szCs w:val="28"/>
        </w:rPr>
        <w:t xml:space="preserve">Стоимость </w:t>
      </w:r>
      <w:r w:rsidR="002122C0" w:rsidRPr="00567456">
        <w:rPr>
          <w:rFonts w:ascii="Times New Roman" w:hAnsi="Times New Roman" w:cs="Times New Roman"/>
          <w:b/>
          <w:i/>
          <w:sz w:val="28"/>
          <w:szCs w:val="28"/>
        </w:rPr>
        <w:t>«начинки» к блинам</w:t>
      </w:r>
    </w:p>
    <w:p w:rsidR="002122C0" w:rsidRDefault="002122C0" w:rsidP="00567456">
      <w:pPr>
        <w:spacing w:after="0" w:line="260" w:lineRule="exac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67456">
        <w:rPr>
          <w:rFonts w:ascii="Times New Roman" w:hAnsi="Times New Roman" w:cs="Times New Roman"/>
          <w:i/>
          <w:sz w:val="26"/>
          <w:szCs w:val="26"/>
        </w:rPr>
        <w:t>(в пересчете за 100 г)</w:t>
      </w:r>
    </w:p>
    <w:p w:rsidR="00567456" w:rsidRPr="00567456" w:rsidRDefault="00567456" w:rsidP="005674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12AE6" w:rsidRPr="0071744A" w:rsidTr="00C12AE6">
        <w:tc>
          <w:tcPr>
            <w:tcW w:w="3284" w:type="dxa"/>
          </w:tcPr>
          <w:p w:rsidR="00C12AE6" w:rsidRPr="0071744A" w:rsidRDefault="00C12AE6" w:rsidP="0071744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:rsidR="00C12AE6" w:rsidRPr="0071744A" w:rsidRDefault="002122C0" w:rsidP="0071744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3285" w:type="dxa"/>
          </w:tcPr>
          <w:p w:rsidR="00C12AE6" w:rsidRPr="0071744A" w:rsidRDefault="002122C0" w:rsidP="0071744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Январь 2020</w:t>
            </w:r>
          </w:p>
        </w:tc>
      </w:tr>
      <w:tr w:rsidR="00C12AE6" w:rsidRPr="0071744A" w:rsidTr="0071744A">
        <w:tc>
          <w:tcPr>
            <w:tcW w:w="3284" w:type="dxa"/>
            <w:vAlign w:val="center"/>
          </w:tcPr>
          <w:p w:rsidR="00C12AE6" w:rsidRPr="0071744A" w:rsidRDefault="002122C0" w:rsidP="0071744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Сметана</w:t>
            </w:r>
          </w:p>
        </w:tc>
        <w:tc>
          <w:tcPr>
            <w:tcW w:w="3285" w:type="dxa"/>
            <w:vAlign w:val="center"/>
          </w:tcPr>
          <w:p w:rsidR="00C12AE6" w:rsidRPr="0071744A" w:rsidRDefault="002122C0" w:rsidP="00B475F9">
            <w:pPr>
              <w:spacing w:before="60" w:after="60" w:line="240" w:lineRule="exact"/>
              <w:ind w:right="119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23,55</w:t>
            </w:r>
            <w:bookmarkStart w:id="0" w:name="_GoBack"/>
            <w:bookmarkEnd w:id="0"/>
          </w:p>
        </w:tc>
        <w:tc>
          <w:tcPr>
            <w:tcW w:w="3285" w:type="dxa"/>
            <w:vAlign w:val="center"/>
          </w:tcPr>
          <w:p w:rsidR="00C12AE6" w:rsidRPr="0071744A" w:rsidRDefault="002122C0" w:rsidP="00B475F9">
            <w:pPr>
              <w:spacing w:before="60" w:after="60" w:line="240" w:lineRule="exact"/>
              <w:ind w:right="119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22,56</w:t>
            </w:r>
          </w:p>
        </w:tc>
      </w:tr>
      <w:tr w:rsidR="00C12AE6" w:rsidRPr="0071744A" w:rsidTr="0071744A">
        <w:tc>
          <w:tcPr>
            <w:tcW w:w="3284" w:type="dxa"/>
            <w:vAlign w:val="center"/>
          </w:tcPr>
          <w:p w:rsidR="00C12AE6" w:rsidRPr="0071744A" w:rsidRDefault="002122C0" w:rsidP="0071744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Молоко сгущенное</w:t>
            </w:r>
          </w:p>
        </w:tc>
        <w:tc>
          <w:tcPr>
            <w:tcW w:w="3285" w:type="dxa"/>
            <w:vAlign w:val="center"/>
          </w:tcPr>
          <w:p w:rsidR="00C12AE6" w:rsidRPr="0071744A" w:rsidRDefault="002122C0" w:rsidP="00B475F9">
            <w:pPr>
              <w:spacing w:before="60" w:after="60" w:line="240" w:lineRule="exact"/>
              <w:ind w:right="119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23,29</w:t>
            </w:r>
          </w:p>
        </w:tc>
        <w:tc>
          <w:tcPr>
            <w:tcW w:w="3285" w:type="dxa"/>
            <w:vAlign w:val="center"/>
          </w:tcPr>
          <w:p w:rsidR="00C12AE6" w:rsidRPr="0071744A" w:rsidRDefault="002122C0" w:rsidP="00B475F9">
            <w:pPr>
              <w:spacing w:before="60" w:after="60" w:line="240" w:lineRule="exact"/>
              <w:ind w:right="119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20,05</w:t>
            </w:r>
          </w:p>
        </w:tc>
      </w:tr>
      <w:tr w:rsidR="00C12AE6" w:rsidRPr="0071744A" w:rsidTr="0071744A">
        <w:tc>
          <w:tcPr>
            <w:tcW w:w="3284" w:type="dxa"/>
            <w:vAlign w:val="center"/>
          </w:tcPr>
          <w:p w:rsidR="00C12AE6" w:rsidRPr="0071744A" w:rsidRDefault="002122C0" w:rsidP="0071744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Варенье, джем</w:t>
            </w:r>
          </w:p>
        </w:tc>
        <w:tc>
          <w:tcPr>
            <w:tcW w:w="3285" w:type="dxa"/>
            <w:vAlign w:val="center"/>
          </w:tcPr>
          <w:p w:rsidR="00C12AE6" w:rsidRPr="0071744A" w:rsidRDefault="002122C0" w:rsidP="00B475F9">
            <w:pPr>
              <w:spacing w:before="60" w:after="60" w:line="240" w:lineRule="exact"/>
              <w:ind w:right="119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21,65</w:t>
            </w:r>
          </w:p>
        </w:tc>
        <w:tc>
          <w:tcPr>
            <w:tcW w:w="3285" w:type="dxa"/>
            <w:vAlign w:val="center"/>
          </w:tcPr>
          <w:p w:rsidR="00C12AE6" w:rsidRPr="0071744A" w:rsidRDefault="002122C0" w:rsidP="00B475F9">
            <w:pPr>
              <w:spacing w:before="60" w:after="60" w:line="240" w:lineRule="exact"/>
              <w:ind w:right="119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19,49</w:t>
            </w:r>
          </w:p>
        </w:tc>
      </w:tr>
      <w:tr w:rsidR="00C12AE6" w:rsidRPr="0071744A" w:rsidTr="0071744A">
        <w:tc>
          <w:tcPr>
            <w:tcW w:w="3284" w:type="dxa"/>
            <w:vAlign w:val="center"/>
          </w:tcPr>
          <w:p w:rsidR="00C12AE6" w:rsidRPr="0071744A" w:rsidRDefault="002122C0" w:rsidP="0071744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Рыба соленая</w:t>
            </w:r>
          </w:p>
        </w:tc>
        <w:tc>
          <w:tcPr>
            <w:tcW w:w="3285" w:type="dxa"/>
            <w:vAlign w:val="center"/>
          </w:tcPr>
          <w:p w:rsidR="00C12AE6" w:rsidRPr="0071744A" w:rsidRDefault="002122C0" w:rsidP="00B475F9">
            <w:pPr>
              <w:spacing w:before="60" w:after="60" w:line="240" w:lineRule="exact"/>
              <w:ind w:right="119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43,02</w:t>
            </w:r>
          </w:p>
        </w:tc>
        <w:tc>
          <w:tcPr>
            <w:tcW w:w="3285" w:type="dxa"/>
            <w:vAlign w:val="center"/>
          </w:tcPr>
          <w:p w:rsidR="00C12AE6" w:rsidRPr="0071744A" w:rsidRDefault="002122C0" w:rsidP="00B475F9">
            <w:pPr>
              <w:spacing w:before="60" w:after="60" w:line="240" w:lineRule="exact"/>
              <w:ind w:right="119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40,16</w:t>
            </w:r>
          </w:p>
        </w:tc>
      </w:tr>
      <w:tr w:rsidR="00C12AE6" w:rsidRPr="0071744A" w:rsidTr="0071744A">
        <w:tc>
          <w:tcPr>
            <w:tcW w:w="3284" w:type="dxa"/>
            <w:vAlign w:val="center"/>
          </w:tcPr>
          <w:p w:rsidR="00C12AE6" w:rsidRPr="0071744A" w:rsidRDefault="002122C0" w:rsidP="0071744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Икра красная</w:t>
            </w:r>
          </w:p>
        </w:tc>
        <w:tc>
          <w:tcPr>
            <w:tcW w:w="3285" w:type="dxa"/>
            <w:vAlign w:val="center"/>
          </w:tcPr>
          <w:p w:rsidR="00C12AE6" w:rsidRPr="0071744A" w:rsidRDefault="002122C0" w:rsidP="00B475F9">
            <w:pPr>
              <w:spacing w:before="60" w:after="60" w:line="240" w:lineRule="exact"/>
              <w:ind w:right="119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447,06</w:t>
            </w:r>
          </w:p>
        </w:tc>
        <w:tc>
          <w:tcPr>
            <w:tcW w:w="3285" w:type="dxa"/>
            <w:vAlign w:val="center"/>
          </w:tcPr>
          <w:p w:rsidR="00C12AE6" w:rsidRPr="0071744A" w:rsidRDefault="002122C0" w:rsidP="00B475F9">
            <w:pPr>
              <w:spacing w:before="60" w:after="60" w:line="240" w:lineRule="exact"/>
              <w:ind w:right="119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361,25</w:t>
            </w:r>
          </w:p>
        </w:tc>
      </w:tr>
      <w:tr w:rsidR="00C12AE6" w:rsidRPr="0071744A" w:rsidTr="0071744A">
        <w:tc>
          <w:tcPr>
            <w:tcW w:w="3284" w:type="dxa"/>
            <w:vAlign w:val="center"/>
          </w:tcPr>
          <w:p w:rsidR="00C12AE6" w:rsidRPr="0071744A" w:rsidRDefault="002122C0" w:rsidP="0071744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Мед</w:t>
            </w:r>
          </w:p>
        </w:tc>
        <w:tc>
          <w:tcPr>
            <w:tcW w:w="3285" w:type="dxa"/>
            <w:vAlign w:val="center"/>
          </w:tcPr>
          <w:p w:rsidR="00C12AE6" w:rsidRPr="0071744A" w:rsidRDefault="002122C0" w:rsidP="00B475F9">
            <w:pPr>
              <w:spacing w:before="60" w:after="60" w:line="240" w:lineRule="exact"/>
              <w:ind w:right="119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47,09</w:t>
            </w:r>
          </w:p>
        </w:tc>
        <w:tc>
          <w:tcPr>
            <w:tcW w:w="3285" w:type="dxa"/>
            <w:vAlign w:val="center"/>
          </w:tcPr>
          <w:p w:rsidR="00C12AE6" w:rsidRPr="0071744A" w:rsidRDefault="002122C0" w:rsidP="00B475F9">
            <w:pPr>
              <w:spacing w:before="60" w:after="60" w:line="240" w:lineRule="exact"/>
              <w:ind w:right="119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744A">
              <w:rPr>
                <w:rFonts w:ascii="Times New Roman" w:hAnsi="Times New Roman" w:cs="Times New Roman"/>
                <w:sz w:val="26"/>
                <w:szCs w:val="26"/>
              </w:rPr>
              <w:t>45,51</w:t>
            </w:r>
          </w:p>
        </w:tc>
      </w:tr>
    </w:tbl>
    <w:p w:rsidR="00E03B55" w:rsidRDefault="00E03B55" w:rsidP="00E03B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2BE3" w:rsidRDefault="00D53DAD" w:rsidP="00FF0CC7">
      <w:pPr>
        <w:spacing w:after="6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 блины не пекли в вашей семье, с какой начинкой бы вы не привыкли их употреблять, пусть эта масленица будет вкусной, а весна теплой</w:t>
      </w:r>
      <w:r w:rsidR="00FA7CEB">
        <w:rPr>
          <w:rFonts w:ascii="Times New Roman" w:hAnsi="Times New Roman" w:cs="Times New Roman"/>
          <w:sz w:val="28"/>
          <w:szCs w:val="28"/>
        </w:rPr>
        <w:t>!</w:t>
      </w:r>
    </w:p>
    <w:p w:rsidR="00D53DAD" w:rsidRDefault="00D53DAD" w:rsidP="00087CCB">
      <w:pPr>
        <w:spacing w:after="80" w:line="2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E03B55" w:rsidRDefault="00E03B55" w:rsidP="00087CCB">
      <w:pPr>
        <w:spacing w:after="80" w:line="220" w:lineRule="exact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47D7F" w:rsidRPr="00087CCB" w:rsidRDefault="00947D7F" w:rsidP="00E847F9">
      <w:pPr>
        <w:spacing w:after="80" w:line="220" w:lineRule="exact"/>
        <w:rPr>
          <w:rFonts w:ascii="Times New Roman" w:hAnsi="Times New Roman" w:cs="Times New Roman"/>
          <w:sz w:val="24"/>
          <w:szCs w:val="24"/>
        </w:rPr>
      </w:pPr>
      <w:r w:rsidRPr="00087CC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Контактная информация:</w:t>
      </w:r>
      <w:r w:rsidRPr="00087CCB">
        <w:rPr>
          <w:rFonts w:ascii="Times New Roman" w:hAnsi="Times New Roman" w:cs="Times New Roman"/>
          <w:sz w:val="24"/>
          <w:szCs w:val="24"/>
        </w:rPr>
        <w:t xml:space="preserve"> Захарова О</w:t>
      </w:r>
      <w:r w:rsidR="000A3341">
        <w:rPr>
          <w:rFonts w:ascii="Times New Roman" w:hAnsi="Times New Roman" w:cs="Times New Roman"/>
          <w:sz w:val="24"/>
          <w:szCs w:val="24"/>
        </w:rPr>
        <w:t xml:space="preserve">льга </w:t>
      </w:r>
      <w:r w:rsidRPr="00087CCB">
        <w:rPr>
          <w:rFonts w:ascii="Times New Roman" w:hAnsi="Times New Roman" w:cs="Times New Roman"/>
          <w:sz w:val="24"/>
          <w:szCs w:val="24"/>
        </w:rPr>
        <w:t>В</w:t>
      </w:r>
      <w:r w:rsidR="000A3341">
        <w:rPr>
          <w:rFonts w:ascii="Times New Roman" w:hAnsi="Times New Roman" w:cs="Times New Roman"/>
          <w:sz w:val="24"/>
          <w:szCs w:val="24"/>
        </w:rPr>
        <w:t>икторовна</w:t>
      </w:r>
    </w:p>
    <w:p w:rsidR="00947D7F" w:rsidRPr="00087CCB" w:rsidRDefault="00947D7F" w:rsidP="00E847F9">
      <w:pPr>
        <w:spacing w:after="80" w:line="220" w:lineRule="exact"/>
        <w:rPr>
          <w:rFonts w:ascii="Times New Roman" w:hAnsi="Times New Roman" w:cs="Times New Roman"/>
          <w:sz w:val="24"/>
          <w:szCs w:val="24"/>
        </w:rPr>
      </w:pPr>
      <w:r w:rsidRPr="00087CCB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087CCB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087CCB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947D7F" w:rsidRPr="00087CCB" w:rsidRDefault="00947D7F" w:rsidP="00E847F9">
      <w:pPr>
        <w:spacing w:after="80" w:line="220" w:lineRule="exact"/>
        <w:rPr>
          <w:rFonts w:ascii="Times New Roman" w:hAnsi="Times New Roman" w:cs="Times New Roman"/>
          <w:sz w:val="24"/>
          <w:szCs w:val="24"/>
        </w:rPr>
      </w:pPr>
      <w:r w:rsidRPr="00087CCB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BB65DD" w:rsidRPr="00087CCB" w:rsidRDefault="00BB65DD" w:rsidP="00E847F9">
      <w:pPr>
        <w:spacing w:after="80" w:line="220" w:lineRule="exact"/>
        <w:rPr>
          <w:rStyle w:val="a5"/>
          <w:rFonts w:ascii="Times New Roman" w:hAnsi="Times New Roman"/>
          <w:sz w:val="24"/>
          <w:szCs w:val="24"/>
        </w:rPr>
      </w:pPr>
      <w:proofErr w:type="gramStart"/>
      <w:r w:rsidRPr="00087CCB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087CC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87CCB">
          <w:rPr>
            <w:rStyle w:val="a5"/>
            <w:rFonts w:ascii="Times New Roman" w:hAnsi="Times New Roman"/>
            <w:sz w:val="24"/>
            <w:szCs w:val="24"/>
            <w:lang w:val="en-US"/>
          </w:rPr>
          <w:t>P</w:t>
        </w:r>
        <w:r w:rsidRPr="00087CCB">
          <w:rPr>
            <w:rStyle w:val="a5"/>
            <w:rFonts w:ascii="Times New Roman" w:hAnsi="Times New Roman"/>
            <w:sz w:val="24"/>
            <w:szCs w:val="24"/>
          </w:rPr>
          <w:t>33_</w:t>
        </w:r>
        <w:r w:rsidRPr="00087CCB">
          <w:rPr>
            <w:rStyle w:val="a5"/>
            <w:rFonts w:ascii="Times New Roman" w:hAnsi="Times New Roman"/>
            <w:sz w:val="24"/>
            <w:szCs w:val="24"/>
            <w:lang w:val="en-US"/>
          </w:rPr>
          <w:t>ZaharovaOV</w:t>
        </w:r>
        <w:r w:rsidRPr="00087CCB">
          <w:rPr>
            <w:rStyle w:val="a5"/>
            <w:rFonts w:ascii="Times New Roman" w:hAnsi="Times New Roman"/>
            <w:sz w:val="24"/>
            <w:szCs w:val="24"/>
          </w:rPr>
          <w:t>@</w:t>
        </w:r>
        <w:r w:rsidRPr="00087CCB">
          <w:rPr>
            <w:rStyle w:val="a5"/>
            <w:rFonts w:ascii="Times New Roman" w:hAnsi="Times New Roman"/>
            <w:sz w:val="24"/>
            <w:szCs w:val="24"/>
            <w:lang w:val="en-US"/>
          </w:rPr>
          <w:t>gks</w:t>
        </w:r>
        <w:r w:rsidRPr="00087CC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87CC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B65DD" w:rsidRPr="00087CCB" w:rsidRDefault="00BB65DD" w:rsidP="00E847F9">
      <w:pPr>
        <w:spacing w:after="80" w:line="240" w:lineRule="auto"/>
        <w:rPr>
          <w:rStyle w:val="a5"/>
          <w:rFonts w:ascii="Times New Roman" w:hAnsi="Times New Roman"/>
          <w:sz w:val="10"/>
          <w:szCs w:val="10"/>
          <w:u w:val="none"/>
        </w:rPr>
      </w:pPr>
    </w:p>
    <w:p w:rsidR="00BB65DD" w:rsidRPr="00087CCB" w:rsidRDefault="00BB65DD" w:rsidP="00E847F9">
      <w:pPr>
        <w:spacing w:after="80" w:line="220" w:lineRule="exac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AD4FE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Владимирстат</w:t>
      </w:r>
      <w:proofErr w:type="spellEnd"/>
      <w:r w:rsidRPr="00AD4F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</w:t>
      </w:r>
      <w:proofErr w:type="spellStart"/>
      <w:r w:rsidRPr="00AD4FE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соцсетях</w:t>
      </w:r>
      <w:proofErr w:type="spellEnd"/>
      <w:r w:rsidRPr="00AD4FE7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="000375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10" w:history="1">
        <w:r w:rsidRPr="00087CCB">
          <w:rPr>
            <w:rStyle w:val="a5"/>
            <w:rFonts w:ascii="Times New Roman" w:hAnsi="Times New Roman"/>
            <w:sz w:val="24"/>
            <w:szCs w:val="24"/>
          </w:rPr>
          <w:t>https://vk.com/club176417789</w:t>
        </w:r>
      </w:hyperlink>
    </w:p>
    <w:p w:rsidR="00BB65DD" w:rsidRPr="009E185E" w:rsidRDefault="00BB65DD" w:rsidP="000A3341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BB65DD" w:rsidRDefault="00BB65DD" w:rsidP="00E7239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9E185E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p w:rsidR="003559FA" w:rsidRPr="009E185E" w:rsidRDefault="003559FA" w:rsidP="004B6C71">
      <w:pPr>
        <w:pBdr>
          <w:bottom w:val="single" w:sz="12" w:space="1" w:color="auto"/>
        </w:pBdr>
        <w:spacing w:after="0" w:line="160" w:lineRule="exact"/>
        <w:jc w:val="both"/>
        <w:rPr>
          <w:sz w:val="20"/>
          <w:szCs w:val="20"/>
        </w:rPr>
      </w:pPr>
    </w:p>
    <w:p w:rsidR="003559FA" w:rsidRPr="003559FA" w:rsidRDefault="003559FA" w:rsidP="00E7239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"/>
          <w:szCs w:val="2"/>
          <w:lang w:eastAsia="ru-RU"/>
        </w:rPr>
      </w:pPr>
    </w:p>
    <w:sectPr w:rsidR="003559FA" w:rsidRPr="003559FA" w:rsidSect="0073417F">
      <w:headerReference w:type="default" r:id="rId11"/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72" w:rsidRDefault="003E7572" w:rsidP="00CA644B">
      <w:pPr>
        <w:spacing w:after="0" w:line="240" w:lineRule="auto"/>
      </w:pPr>
      <w:r>
        <w:separator/>
      </w:r>
    </w:p>
  </w:endnote>
  <w:endnote w:type="continuationSeparator" w:id="0">
    <w:p w:rsidR="003E7572" w:rsidRDefault="003E7572" w:rsidP="00CA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72" w:rsidRDefault="003E7572" w:rsidP="00CA644B">
      <w:pPr>
        <w:spacing w:after="0" w:line="240" w:lineRule="auto"/>
      </w:pPr>
      <w:r>
        <w:separator/>
      </w:r>
    </w:p>
  </w:footnote>
  <w:footnote w:type="continuationSeparator" w:id="0">
    <w:p w:rsidR="003E7572" w:rsidRDefault="003E7572" w:rsidP="00CA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024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A644B" w:rsidRPr="00CA644B" w:rsidRDefault="00CA644B">
        <w:pPr>
          <w:pStyle w:val="aa"/>
          <w:jc w:val="center"/>
          <w:rPr>
            <w:sz w:val="28"/>
            <w:szCs w:val="28"/>
          </w:rPr>
        </w:pPr>
        <w:r w:rsidRPr="00CA644B">
          <w:rPr>
            <w:sz w:val="28"/>
            <w:szCs w:val="28"/>
          </w:rPr>
          <w:fldChar w:fldCharType="begin"/>
        </w:r>
        <w:r w:rsidRPr="00CA644B">
          <w:rPr>
            <w:sz w:val="28"/>
            <w:szCs w:val="28"/>
          </w:rPr>
          <w:instrText>PAGE   \* MERGEFORMAT</w:instrText>
        </w:r>
        <w:r w:rsidRPr="00CA644B">
          <w:rPr>
            <w:sz w:val="28"/>
            <w:szCs w:val="28"/>
          </w:rPr>
          <w:fldChar w:fldCharType="separate"/>
        </w:r>
        <w:r w:rsidR="00B475F9">
          <w:rPr>
            <w:noProof/>
            <w:sz w:val="28"/>
            <w:szCs w:val="28"/>
          </w:rPr>
          <w:t>2</w:t>
        </w:r>
        <w:r w:rsidRPr="00CA644B">
          <w:rPr>
            <w:sz w:val="28"/>
            <w:szCs w:val="28"/>
          </w:rPr>
          <w:fldChar w:fldCharType="end"/>
        </w:r>
      </w:p>
    </w:sdtContent>
  </w:sdt>
  <w:p w:rsidR="00CA644B" w:rsidRDefault="00CA644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6"/>
    <w:rsid w:val="000031C7"/>
    <w:rsid w:val="00011775"/>
    <w:rsid w:val="0001529A"/>
    <w:rsid w:val="00025FB6"/>
    <w:rsid w:val="000366AF"/>
    <w:rsid w:val="000375D8"/>
    <w:rsid w:val="000375FB"/>
    <w:rsid w:val="00050B6C"/>
    <w:rsid w:val="000665E2"/>
    <w:rsid w:val="00085CF0"/>
    <w:rsid w:val="00087CCB"/>
    <w:rsid w:val="0009167F"/>
    <w:rsid w:val="000A3341"/>
    <w:rsid w:val="000A4AC9"/>
    <w:rsid w:val="000B6827"/>
    <w:rsid w:val="000B7AEC"/>
    <w:rsid w:val="000C01EA"/>
    <w:rsid w:val="000C15CF"/>
    <w:rsid w:val="000C1812"/>
    <w:rsid w:val="000C6E38"/>
    <w:rsid w:val="000D4070"/>
    <w:rsid w:val="000E6DB9"/>
    <w:rsid w:val="0010188C"/>
    <w:rsid w:val="00123AD5"/>
    <w:rsid w:val="00124106"/>
    <w:rsid w:val="00125909"/>
    <w:rsid w:val="00127570"/>
    <w:rsid w:val="001354C4"/>
    <w:rsid w:val="00151793"/>
    <w:rsid w:val="001622C3"/>
    <w:rsid w:val="00164A62"/>
    <w:rsid w:val="00167FAD"/>
    <w:rsid w:val="00173030"/>
    <w:rsid w:val="001749B9"/>
    <w:rsid w:val="00176F70"/>
    <w:rsid w:val="00184213"/>
    <w:rsid w:val="001A0746"/>
    <w:rsid w:val="001A6E8E"/>
    <w:rsid w:val="001B0CC9"/>
    <w:rsid w:val="001B6AA2"/>
    <w:rsid w:val="001D33EF"/>
    <w:rsid w:val="001E0E15"/>
    <w:rsid w:val="001E111B"/>
    <w:rsid w:val="001E11A2"/>
    <w:rsid w:val="001E14B6"/>
    <w:rsid w:val="001E6D63"/>
    <w:rsid w:val="001F2C7D"/>
    <w:rsid w:val="001F6D03"/>
    <w:rsid w:val="002122C0"/>
    <w:rsid w:val="00217691"/>
    <w:rsid w:val="002224C6"/>
    <w:rsid w:val="00232802"/>
    <w:rsid w:val="0024085C"/>
    <w:rsid w:val="0027171A"/>
    <w:rsid w:val="00276FE5"/>
    <w:rsid w:val="002803B1"/>
    <w:rsid w:val="00290ADA"/>
    <w:rsid w:val="002A613A"/>
    <w:rsid w:val="002D313E"/>
    <w:rsid w:val="002E36D6"/>
    <w:rsid w:val="00325E3D"/>
    <w:rsid w:val="00326F30"/>
    <w:rsid w:val="00332BE3"/>
    <w:rsid w:val="00334942"/>
    <w:rsid w:val="003559FA"/>
    <w:rsid w:val="00360077"/>
    <w:rsid w:val="00364DEF"/>
    <w:rsid w:val="00375308"/>
    <w:rsid w:val="00381874"/>
    <w:rsid w:val="003900B6"/>
    <w:rsid w:val="00395C3B"/>
    <w:rsid w:val="003A678B"/>
    <w:rsid w:val="003B3ACB"/>
    <w:rsid w:val="003B54EE"/>
    <w:rsid w:val="003D064B"/>
    <w:rsid w:val="003E2A73"/>
    <w:rsid w:val="003E2ADD"/>
    <w:rsid w:val="003E7572"/>
    <w:rsid w:val="003F290D"/>
    <w:rsid w:val="003F4986"/>
    <w:rsid w:val="003F77DF"/>
    <w:rsid w:val="00411C3C"/>
    <w:rsid w:val="00415370"/>
    <w:rsid w:val="004256A6"/>
    <w:rsid w:val="00433E5D"/>
    <w:rsid w:val="00441378"/>
    <w:rsid w:val="004451F0"/>
    <w:rsid w:val="0044537A"/>
    <w:rsid w:val="00472F97"/>
    <w:rsid w:val="004745D0"/>
    <w:rsid w:val="00475530"/>
    <w:rsid w:val="004906B8"/>
    <w:rsid w:val="00492215"/>
    <w:rsid w:val="004B6C71"/>
    <w:rsid w:val="004E3B77"/>
    <w:rsid w:val="00501D58"/>
    <w:rsid w:val="00507A41"/>
    <w:rsid w:val="00517CB9"/>
    <w:rsid w:val="0052097D"/>
    <w:rsid w:val="00544E45"/>
    <w:rsid w:val="0055318B"/>
    <w:rsid w:val="00567456"/>
    <w:rsid w:val="005679E1"/>
    <w:rsid w:val="005808F9"/>
    <w:rsid w:val="00582CD3"/>
    <w:rsid w:val="00583097"/>
    <w:rsid w:val="005868A5"/>
    <w:rsid w:val="00591FA6"/>
    <w:rsid w:val="00597FB3"/>
    <w:rsid w:val="005A22E5"/>
    <w:rsid w:val="005B1CDA"/>
    <w:rsid w:val="005C1F6C"/>
    <w:rsid w:val="005C4F89"/>
    <w:rsid w:val="005C52F0"/>
    <w:rsid w:val="00604D4E"/>
    <w:rsid w:val="00607DD5"/>
    <w:rsid w:val="006230ED"/>
    <w:rsid w:val="00635AF6"/>
    <w:rsid w:val="0065068C"/>
    <w:rsid w:val="00656A11"/>
    <w:rsid w:val="00657638"/>
    <w:rsid w:val="00667096"/>
    <w:rsid w:val="00676E82"/>
    <w:rsid w:val="006918E4"/>
    <w:rsid w:val="006969B5"/>
    <w:rsid w:val="006B5EA7"/>
    <w:rsid w:val="006C7FAC"/>
    <w:rsid w:val="006D3277"/>
    <w:rsid w:val="006F4B21"/>
    <w:rsid w:val="006F68F3"/>
    <w:rsid w:val="007164D1"/>
    <w:rsid w:val="0071744A"/>
    <w:rsid w:val="0073417F"/>
    <w:rsid w:val="007410C0"/>
    <w:rsid w:val="0075085F"/>
    <w:rsid w:val="0075344E"/>
    <w:rsid w:val="00767E2C"/>
    <w:rsid w:val="00775817"/>
    <w:rsid w:val="007B2387"/>
    <w:rsid w:val="007B31EB"/>
    <w:rsid w:val="007B7642"/>
    <w:rsid w:val="007E6468"/>
    <w:rsid w:val="007F310C"/>
    <w:rsid w:val="00802D71"/>
    <w:rsid w:val="00807454"/>
    <w:rsid w:val="00813B36"/>
    <w:rsid w:val="008277DC"/>
    <w:rsid w:val="0084049F"/>
    <w:rsid w:val="008465F6"/>
    <w:rsid w:val="00850BB6"/>
    <w:rsid w:val="0085404F"/>
    <w:rsid w:val="00861081"/>
    <w:rsid w:val="008809F2"/>
    <w:rsid w:val="00883CE2"/>
    <w:rsid w:val="00892F97"/>
    <w:rsid w:val="008A52BE"/>
    <w:rsid w:val="008A5A96"/>
    <w:rsid w:val="008B6357"/>
    <w:rsid w:val="008C5B08"/>
    <w:rsid w:val="008D2D0A"/>
    <w:rsid w:val="00911BDB"/>
    <w:rsid w:val="009166F3"/>
    <w:rsid w:val="0092438F"/>
    <w:rsid w:val="00924E64"/>
    <w:rsid w:val="009446AE"/>
    <w:rsid w:val="00947D7F"/>
    <w:rsid w:val="00962B33"/>
    <w:rsid w:val="00966C3B"/>
    <w:rsid w:val="00970090"/>
    <w:rsid w:val="0098324D"/>
    <w:rsid w:val="00990F27"/>
    <w:rsid w:val="009A3EA1"/>
    <w:rsid w:val="009B74B7"/>
    <w:rsid w:val="009C2E21"/>
    <w:rsid w:val="009C731D"/>
    <w:rsid w:val="009D37C7"/>
    <w:rsid w:val="009E38B0"/>
    <w:rsid w:val="009E3B73"/>
    <w:rsid w:val="00A033FB"/>
    <w:rsid w:val="00A11C9E"/>
    <w:rsid w:val="00A14A10"/>
    <w:rsid w:val="00A2324C"/>
    <w:rsid w:val="00A3448A"/>
    <w:rsid w:val="00A34F57"/>
    <w:rsid w:val="00A40ABD"/>
    <w:rsid w:val="00A42078"/>
    <w:rsid w:val="00A54F2D"/>
    <w:rsid w:val="00A56F9B"/>
    <w:rsid w:val="00A637FD"/>
    <w:rsid w:val="00A6662E"/>
    <w:rsid w:val="00A753C3"/>
    <w:rsid w:val="00A80B29"/>
    <w:rsid w:val="00A838CA"/>
    <w:rsid w:val="00AA265C"/>
    <w:rsid w:val="00AA41BA"/>
    <w:rsid w:val="00AA549F"/>
    <w:rsid w:val="00AA710C"/>
    <w:rsid w:val="00AA728A"/>
    <w:rsid w:val="00AB36F1"/>
    <w:rsid w:val="00AB60BB"/>
    <w:rsid w:val="00AD4FE7"/>
    <w:rsid w:val="00AE2655"/>
    <w:rsid w:val="00AF17EB"/>
    <w:rsid w:val="00AF6331"/>
    <w:rsid w:val="00AF64C5"/>
    <w:rsid w:val="00B0040E"/>
    <w:rsid w:val="00B03905"/>
    <w:rsid w:val="00B054DE"/>
    <w:rsid w:val="00B243FE"/>
    <w:rsid w:val="00B25852"/>
    <w:rsid w:val="00B27C53"/>
    <w:rsid w:val="00B30F27"/>
    <w:rsid w:val="00B322E3"/>
    <w:rsid w:val="00B365CE"/>
    <w:rsid w:val="00B475F9"/>
    <w:rsid w:val="00B52354"/>
    <w:rsid w:val="00B546EC"/>
    <w:rsid w:val="00B55372"/>
    <w:rsid w:val="00B57FF1"/>
    <w:rsid w:val="00B63C56"/>
    <w:rsid w:val="00B733B9"/>
    <w:rsid w:val="00B92534"/>
    <w:rsid w:val="00B95ACB"/>
    <w:rsid w:val="00BA525B"/>
    <w:rsid w:val="00BB65DD"/>
    <w:rsid w:val="00BE7D1A"/>
    <w:rsid w:val="00BF20F0"/>
    <w:rsid w:val="00C033DF"/>
    <w:rsid w:val="00C05057"/>
    <w:rsid w:val="00C12AE6"/>
    <w:rsid w:val="00C1567F"/>
    <w:rsid w:val="00C161D9"/>
    <w:rsid w:val="00C47397"/>
    <w:rsid w:val="00C73C25"/>
    <w:rsid w:val="00C76EAC"/>
    <w:rsid w:val="00C901A0"/>
    <w:rsid w:val="00CA644B"/>
    <w:rsid w:val="00CB1E9F"/>
    <w:rsid w:val="00CB45C7"/>
    <w:rsid w:val="00CC02A6"/>
    <w:rsid w:val="00CC62E1"/>
    <w:rsid w:val="00CD65E4"/>
    <w:rsid w:val="00CE344F"/>
    <w:rsid w:val="00CF36F2"/>
    <w:rsid w:val="00CF6239"/>
    <w:rsid w:val="00CF6E8F"/>
    <w:rsid w:val="00CF7D81"/>
    <w:rsid w:val="00D101CE"/>
    <w:rsid w:val="00D2026F"/>
    <w:rsid w:val="00D236E6"/>
    <w:rsid w:val="00D26D9C"/>
    <w:rsid w:val="00D27BD6"/>
    <w:rsid w:val="00D30FFF"/>
    <w:rsid w:val="00D53DAD"/>
    <w:rsid w:val="00D63BE7"/>
    <w:rsid w:val="00D6665F"/>
    <w:rsid w:val="00D75A2B"/>
    <w:rsid w:val="00D8026D"/>
    <w:rsid w:val="00D92116"/>
    <w:rsid w:val="00D92CAC"/>
    <w:rsid w:val="00DA0F72"/>
    <w:rsid w:val="00DB3CC7"/>
    <w:rsid w:val="00DC5305"/>
    <w:rsid w:val="00DE41DD"/>
    <w:rsid w:val="00DE7B3B"/>
    <w:rsid w:val="00DF746E"/>
    <w:rsid w:val="00E03B55"/>
    <w:rsid w:val="00E14258"/>
    <w:rsid w:val="00E30552"/>
    <w:rsid w:val="00E373F7"/>
    <w:rsid w:val="00E450A9"/>
    <w:rsid w:val="00E56BBC"/>
    <w:rsid w:val="00E70D9A"/>
    <w:rsid w:val="00E7239E"/>
    <w:rsid w:val="00E77EBE"/>
    <w:rsid w:val="00E847F9"/>
    <w:rsid w:val="00E86212"/>
    <w:rsid w:val="00E87D2A"/>
    <w:rsid w:val="00E96A84"/>
    <w:rsid w:val="00EA0A71"/>
    <w:rsid w:val="00EB74B1"/>
    <w:rsid w:val="00EC0290"/>
    <w:rsid w:val="00EC7C69"/>
    <w:rsid w:val="00F1746A"/>
    <w:rsid w:val="00F26464"/>
    <w:rsid w:val="00F44C15"/>
    <w:rsid w:val="00F5641D"/>
    <w:rsid w:val="00F7501F"/>
    <w:rsid w:val="00F75A07"/>
    <w:rsid w:val="00F80D19"/>
    <w:rsid w:val="00F817DC"/>
    <w:rsid w:val="00F83F69"/>
    <w:rsid w:val="00F87373"/>
    <w:rsid w:val="00F9264C"/>
    <w:rsid w:val="00FA34D4"/>
    <w:rsid w:val="00FA7CEB"/>
    <w:rsid w:val="00FB6DC5"/>
    <w:rsid w:val="00FC2AAE"/>
    <w:rsid w:val="00FC44D2"/>
    <w:rsid w:val="00FD1E1F"/>
    <w:rsid w:val="00FD248D"/>
    <w:rsid w:val="00FD4D6C"/>
    <w:rsid w:val="00FF0C97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59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CA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644B"/>
  </w:style>
  <w:style w:type="paragraph" w:customStyle="1" w:styleId="sfst">
    <w:name w:val="sfst"/>
    <w:basedOn w:val="a"/>
    <w:rsid w:val="00B5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32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59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CA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644B"/>
  </w:style>
  <w:style w:type="paragraph" w:customStyle="1" w:styleId="sfst">
    <w:name w:val="sfst"/>
    <w:basedOn w:val="a"/>
    <w:rsid w:val="00B5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32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5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6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7641778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ZaharovaOV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A485-4AC1-49F0-A4CB-2957878B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Бокова Наталья Леонидовна</cp:lastModifiedBy>
  <cp:revision>23</cp:revision>
  <cp:lastPrinted>2021-03-11T07:43:00Z</cp:lastPrinted>
  <dcterms:created xsi:type="dcterms:W3CDTF">2021-03-10T13:09:00Z</dcterms:created>
  <dcterms:modified xsi:type="dcterms:W3CDTF">2021-03-11T07:44:00Z</dcterms:modified>
</cp:coreProperties>
</file>