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Pr="005443C2" w:rsidRDefault="00335A02" w:rsidP="005443C2">
      <w:pPr>
        <w:jc w:val="center"/>
        <w:rPr>
          <w:rFonts w:cs="Times New Roman"/>
          <w:b/>
          <w:sz w:val="28"/>
          <w:szCs w:val="28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информирует </w:t>
      </w:r>
      <w:r w:rsidR="005443C2" w:rsidRPr="005443C2">
        <w:rPr>
          <w:rFonts w:eastAsia="Times New Roman" w:cs="Times New Roman"/>
          <w:b/>
          <w:sz w:val="28"/>
          <w:szCs w:val="28"/>
        </w:rPr>
        <w:t>о</w:t>
      </w:r>
      <w:r w:rsidR="005443C2" w:rsidRPr="005443C2">
        <w:rPr>
          <w:rFonts w:cs="Times New Roman"/>
          <w:b/>
          <w:sz w:val="28"/>
          <w:szCs w:val="28"/>
        </w:rPr>
        <w:t xml:space="preserve"> </w:t>
      </w:r>
      <w:r w:rsidR="003C2BB5">
        <w:rPr>
          <w:rFonts w:cs="Times New Roman"/>
          <w:b/>
          <w:sz w:val="28"/>
          <w:szCs w:val="28"/>
        </w:rPr>
        <w:t>заседании Общественного совета при Управлении Росреестра по</w:t>
      </w:r>
      <w:r w:rsidR="005443C2" w:rsidRPr="005443C2">
        <w:rPr>
          <w:rFonts w:cs="Times New Roman"/>
          <w:b/>
          <w:sz w:val="28"/>
          <w:szCs w:val="28"/>
        </w:rPr>
        <w:t xml:space="preserve"> Владимирской области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</w:p>
    <w:p w:rsidR="003C2BB5" w:rsidRP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3C2BB5">
        <w:rPr>
          <w:rFonts w:eastAsia="Times New Roman" w:cs="Times New Roman"/>
          <w:sz w:val="28"/>
          <w:szCs w:val="28"/>
          <w:lang w:eastAsia="ru-RU"/>
        </w:rPr>
        <w:t>26 июня 2020 года при Управлении Росреестра по Владимирской области состоялось зас</w:t>
      </w:r>
      <w:r>
        <w:rPr>
          <w:rFonts w:eastAsia="Times New Roman" w:cs="Times New Roman"/>
          <w:sz w:val="28"/>
          <w:szCs w:val="28"/>
          <w:lang w:eastAsia="ru-RU"/>
        </w:rPr>
        <w:t>едание Общественного совета.</w:t>
      </w:r>
    </w:p>
    <w:p w:rsidR="003C2BB5" w:rsidRP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  <w:t xml:space="preserve">На заседании были подведены итоги деятельности Управления 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3C2BB5">
        <w:rPr>
          <w:rFonts w:eastAsia="Times New Roman" w:cs="Times New Roman"/>
          <w:sz w:val="28"/>
          <w:szCs w:val="28"/>
          <w:lang w:eastAsia="ru-RU"/>
        </w:rPr>
        <w:t>по Владимирской области и итоги работы Общественного совета за 2019 год, а также план работы на 2020 год.</w:t>
      </w:r>
    </w:p>
    <w:p w:rsid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  <w:t>Мероприятие прошло под председательством Антонова А.А. – председателя Экспертного Совета Владимирского  подразделения А СРО «Кадастровые инженеры»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при участии руководителя Управления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 по  Владимирской области </w:t>
      </w:r>
      <w:proofErr w:type="spellStart"/>
      <w:r w:rsidRPr="003C2BB5">
        <w:rPr>
          <w:rFonts w:eastAsia="Times New Roman" w:cs="Times New Roman"/>
          <w:sz w:val="28"/>
          <w:szCs w:val="28"/>
          <w:lang w:eastAsia="ru-RU"/>
        </w:rPr>
        <w:t>Сарыгина</w:t>
      </w:r>
      <w:proofErr w:type="spellEnd"/>
      <w:r w:rsidRPr="003C2BB5">
        <w:rPr>
          <w:rFonts w:eastAsia="Times New Roman" w:cs="Times New Roman"/>
          <w:sz w:val="28"/>
          <w:szCs w:val="28"/>
          <w:lang w:eastAsia="ru-RU"/>
        </w:rPr>
        <w:t xml:space="preserve"> А.А. </w:t>
      </w:r>
    </w:p>
    <w:p w:rsidR="003C2BB5" w:rsidRP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  <w:t xml:space="preserve">В состав Общественного 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совета 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при Управлении Росреестра по Владимирской области входят представители общественных объединений, саморегулируемых организаций, представители бизнеса. </w:t>
      </w:r>
    </w:p>
    <w:p w:rsid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  <w:t>В числе участников заседания присутствовали: Иоффе А.Б. – Президент НП «Владимирская палата риэлторов», Евдокимов И.М. – руководитель подразделения А СРО «Кадастровые Инженеры», Максимова Н.А. – заместитель генерального директора по правовым и кадровым вопросам ЗАО ЦУМ «Валентина», Кирьянов С</w:t>
      </w:r>
      <w:r w:rsidR="00941E25">
        <w:rPr>
          <w:rFonts w:eastAsia="Times New Roman" w:cs="Times New Roman"/>
          <w:sz w:val="28"/>
          <w:szCs w:val="28"/>
          <w:lang w:eastAsia="ru-RU"/>
        </w:rPr>
        <w:t>.</w:t>
      </w:r>
      <w:r w:rsidRPr="003C2BB5">
        <w:rPr>
          <w:rFonts w:eastAsia="Times New Roman" w:cs="Times New Roman"/>
          <w:sz w:val="28"/>
          <w:szCs w:val="28"/>
          <w:lang w:eastAsia="ru-RU"/>
        </w:rPr>
        <w:t>В</w:t>
      </w:r>
      <w:r w:rsidR="00941E25">
        <w:rPr>
          <w:rFonts w:eastAsia="Times New Roman" w:cs="Times New Roman"/>
          <w:sz w:val="28"/>
          <w:szCs w:val="28"/>
          <w:lang w:eastAsia="ru-RU"/>
        </w:rPr>
        <w:t>.</w:t>
      </w:r>
      <w:r w:rsidR="00B073D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Pr="004A7194">
        <w:rPr>
          <w:rFonts w:eastAsia="Times New Roman" w:cs="Times New Roman"/>
          <w:sz w:val="28"/>
          <w:szCs w:val="28"/>
          <w:lang w:eastAsia="ru-RU"/>
        </w:rPr>
        <w:t>ице-президент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Торгово-промышленной палаты Владимирской области.</w:t>
      </w:r>
    </w:p>
    <w:p w:rsidR="003C2BB5" w:rsidRP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  <w:t>По итогам заседания работа Общественного совета в 2019 году была признана удовлетворительной. Деятельность Совета строилась в соответствии с планом на 2019 год, члены совета принимали участие в коллегиях Управления, заседаниях рабочих групп. Участники заседания также обсудили законодательные инициативы, направленные на повышение прозрачности и эффективности системы</w:t>
      </w:r>
      <w:r w:rsidR="00B073DB">
        <w:rPr>
          <w:rFonts w:eastAsia="Times New Roman" w:cs="Times New Roman"/>
          <w:sz w:val="28"/>
          <w:szCs w:val="28"/>
          <w:lang w:eastAsia="ru-RU"/>
        </w:rPr>
        <w:t xml:space="preserve"> кадастрового учета и регистрации прав объектов недвижимого имущества</w:t>
      </w:r>
      <w:bookmarkStart w:id="0" w:name="_GoBack"/>
      <w:bookmarkEnd w:id="0"/>
      <w:r w:rsidRPr="003C2BB5">
        <w:rPr>
          <w:rFonts w:eastAsia="Times New Roman" w:cs="Times New Roman"/>
          <w:sz w:val="28"/>
          <w:szCs w:val="28"/>
          <w:lang w:eastAsia="ru-RU"/>
        </w:rPr>
        <w:t>, которые в настоящий момент находятся на рассмотрении в Государственной Думе Р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оссийской </w:t>
      </w:r>
      <w:r w:rsidRPr="003C2BB5">
        <w:rPr>
          <w:rFonts w:eastAsia="Times New Roman" w:cs="Times New Roman"/>
          <w:sz w:val="28"/>
          <w:szCs w:val="28"/>
          <w:lang w:eastAsia="ru-RU"/>
        </w:rPr>
        <w:t>Ф</w:t>
      </w:r>
      <w:r w:rsidR="008F0D86">
        <w:rPr>
          <w:rFonts w:eastAsia="Times New Roman" w:cs="Times New Roman"/>
          <w:sz w:val="28"/>
          <w:szCs w:val="28"/>
          <w:lang w:eastAsia="ru-RU"/>
        </w:rPr>
        <w:t>едерации</w:t>
      </w:r>
      <w:r w:rsidRPr="003C2BB5">
        <w:rPr>
          <w:rFonts w:eastAsia="Times New Roman" w:cs="Times New Roman"/>
          <w:sz w:val="28"/>
          <w:szCs w:val="28"/>
          <w:lang w:eastAsia="ru-RU"/>
        </w:rPr>
        <w:t>: законопроект по соверш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енствованию кадастровой оценки; 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изменения, направленные на повышение качества и сокращение сроков государственной услуги по </w:t>
      </w:r>
      <w:r w:rsidRPr="003C2BB5">
        <w:rPr>
          <w:rFonts w:eastAsia="Times New Roman" w:cs="Times New Roman"/>
          <w:sz w:val="28"/>
          <w:szCs w:val="28"/>
          <w:lang w:eastAsia="ru-RU"/>
        </w:rPr>
        <w:lastRenderedPageBreak/>
        <w:t>кадаст</w:t>
      </w:r>
      <w:r w:rsidR="008F0D86">
        <w:rPr>
          <w:rFonts w:eastAsia="Times New Roman" w:cs="Times New Roman"/>
          <w:sz w:val="28"/>
          <w:szCs w:val="28"/>
          <w:lang w:eastAsia="ru-RU"/>
        </w:rPr>
        <w:t>ровому учету и регистрации прав. Т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акже 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участники 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обсудили план 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мероприятий Совета </w:t>
      </w:r>
      <w:r w:rsidRPr="003C2BB5">
        <w:rPr>
          <w:rFonts w:eastAsia="Times New Roman" w:cs="Times New Roman"/>
          <w:sz w:val="28"/>
          <w:szCs w:val="28"/>
          <w:lang w:eastAsia="ru-RU"/>
        </w:rPr>
        <w:t>на текущий год.</w:t>
      </w:r>
    </w:p>
    <w:p w:rsid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  <w:t xml:space="preserve">Руководитель Управления Росреестра по Владимирской области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C2BB5"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 w:rsidRPr="003C2BB5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8F0D86">
        <w:rPr>
          <w:rFonts w:eastAsia="Times New Roman" w:cs="Times New Roman"/>
          <w:sz w:val="28"/>
          <w:szCs w:val="28"/>
          <w:lang w:eastAsia="ru-RU"/>
        </w:rPr>
        <w:t>.</w:t>
      </w:r>
      <w:r w:rsidRPr="003C2BB5">
        <w:rPr>
          <w:rFonts w:eastAsia="Times New Roman" w:cs="Times New Roman"/>
          <w:sz w:val="28"/>
          <w:szCs w:val="28"/>
          <w:lang w:eastAsia="ru-RU"/>
        </w:rPr>
        <w:t>А</w:t>
      </w:r>
      <w:r w:rsidR="008F0D86">
        <w:rPr>
          <w:rFonts w:eastAsia="Times New Roman" w:cs="Times New Roman"/>
          <w:sz w:val="28"/>
          <w:szCs w:val="28"/>
          <w:lang w:eastAsia="ru-RU"/>
        </w:rPr>
        <w:t>.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подводя итоги заседания Общественного совета, подчеркнул, что в 2020 году силы Управления будут направлены на оптимизацию работы в части оказания услуг Росреестра и организацию эффективного взаимодействия с другими федеральными ведомствами, органами государственной власти и местного самоуправления, в том числе в электронном виде с использованием электронных сервисов Росреестра.</w:t>
      </w:r>
    </w:p>
    <w:p w:rsidR="003C2BB5" w:rsidRP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60" w:rsidRDefault="00112060">
      <w:r>
        <w:separator/>
      </w:r>
    </w:p>
  </w:endnote>
  <w:endnote w:type="continuationSeparator" w:id="0">
    <w:p w:rsidR="00112060" w:rsidRDefault="0011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60" w:rsidRDefault="00112060">
      <w:r>
        <w:separator/>
      </w:r>
    </w:p>
  </w:footnote>
  <w:footnote w:type="continuationSeparator" w:id="0">
    <w:p w:rsidR="00112060" w:rsidRDefault="0011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8165F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3987-4AFD-4110-8802-8589C2E9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33</cp:revision>
  <cp:lastPrinted>2020-06-30T07:08:00Z</cp:lastPrinted>
  <dcterms:created xsi:type="dcterms:W3CDTF">2020-01-21T11:32:00Z</dcterms:created>
  <dcterms:modified xsi:type="dcterms:W3CDTF">2020-06-30T07:16:00Z</dcterms:modified>
</cp:coreProperties>
</file>