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1F77C9" w:rsidRDefault="001F77C9">
      <w:r>
        <w:t>№ 3</w:t>
      </w:r>
    </w:p>
    <w:p w:rsidR="001F77C9" w:rsidRDefault="001F77C9">
      <w:r>
        <w:rPr>
          <w:noProof/>
        </w:rPr>
        <w:drawing>
          <wp:inline distT="0" distB="0" distL="0" distR="0">
            <wp:extent cx="351409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14090" cy="361950"/>
                    </a:xfrm>
                    <a:prstGeom prst="rect">
                      <a:avLst/>
                    </a:prstGeom>
                    <a:noFill/>
                    <a:ln w="9525">
                      <a:noFill/>
                      <a:miter lim="800000"/>
                      <a:headEnd/>
                      <a:tailEnd/>
                    </a:ln>
                  </pic:spPr>
                </pic:pic>
              </a:graphicData>
            </a:graphic>
          </wp:inline>
        </w:drawing>
      </w:r>
    </w:p>
    <w:p w:rsidR="001F77C9" w:rsidRDefault="001F77C9" w:rsidP="001F77C9">
      <w:pPr>
        <w:pStyle w:val="ac"/>
      </w:pPr>
      <w:r>
        <w:t xml:space="preserve">Приглашаем жителей с. Туруханск и д. </w:t>
      </w:r>
      <w:proofErr w:type="spellStart"/>
      <w:r>
        <w:t>Селиваниха</w:t>
      </w:r>
      <w:proofErr w:type="spellEnd"/>
      <w:r>
        <w:t>!</w:t>
      </w:r>
      <w:r>
        <w:fldChar w:fldCharType="begin"/>
      </w:r>
      <w:r>
        <w:rPr>
          <w:rFonts w:ascii="Times New Roman" w:hAnsi="Times New Roman"/>
          <w:sz w:val="24"/>
          <w:szCs w:val="24"/>
        </w:rPr>
        <w:instrText>tc "</w:instrText>
      </w:r>
      <w:r>
        <w:instrText>Приглашаем жителей с. Туруханск и д. Селиваниха!"</w:instrText>
      </w:r>
      <w:r>
        <w:fldChar w:fldCharType="end"/>
      </w:r>
    </w:p>
    <w:p w:rsidR="001F77C9" w:rsidRDefault="001F77C9" w:rsidP="001F77C9">
      <w:pPr>
        <w:pStyle w:val="ac"/>
      </w:pPr>
      <w:r>
        <w:t>Праздник Крещение Господне состоится 19 января с 12-00 до 22-00 часов на реке Нижняя Тунгуска (ориентир – берег реки Нижняя Тунгуска около телецентра – «</w:t>
      </w:r>
      <w:proofErr w:type="spellStart"/>
      <w:r>
        <w:t>Райсоюзовский</w:t>
      </w:r>
      <w:proofErr w:type="spellEnd"/>
      <w:r>
        <w:t xml:space="preserve"> взвоз»). В 12-00 часов начнётся освящение проруби (купели) на реке Нижняя Тунгуска.</w:t>
      </w:r>
      <w:r>
        <w:fldChar w:fldCharType="begin"/>
      </w:r>
      <w:r>
        <w:rPr>
          <w:rFonts w:ascii="Times New Roman" w:hAnsi="Times New Roman"/>
          <w:sz w:val="24"/>
          <w:szCs w:val="24"/>
        </w:rPr>
        <w:instrText>tc "</w:instrText>
      </w:r>
      <w:r>
        <w:instrText>Праздник Крещение Господне состоится 19 января с 12-00 до 22-00 часов на реке Нижняя Тунгуска (ориентир – берег реки Нижняя Тунгуска около телецентра – «Райсоюзовский взвоз»). В 12-00 часов начнётся освящение проруби (купели) на реке Нижняя Тунгуска."</w:instrText>
      </w:r>
      <w:r>
        <w:fldChar w:fldCharType="end"/>
      </w:r>
    </w:p>
    <w:p w:rsidR="001F77C9" w:rsidRDefault="001F77C9" w:rsidP="001F77C9">
      <w:pPr>
        <w:pStyle w:val="ac"/>
        <w:rPr>
          <w:spacing w:val="-15"/>
        </w:rPr>
      </w:pPr>
      <w:r>
        <w:rPr>
          <w:spacing w:val="-15"/>
        </w:rPr>
        <w:t xml:space="preserve"> Освящение воды в проруби проводится отцом </w:t>
      </w:r>
      <w:proofErr w:type="spellStart"/>
      <w:r>
        <w:rPr>
          <w:spacing w:val="-15"/>
        </w:rPr>
        <w:t>Софронием</w:t>
      </w:r>
      <w:proofErr w:type="spellEnd"/>
      <w:r>
        <w:rPr>
          <w:spacing w:val="-15"/>
        </w:rPr>
        <w:t>, настоятелем Свято-Троицкого монастыря. Место для омовения (купель) будет оборудовано лестницей с поручнями, отапливаемыми балками и тёплым чаем. </w:t>
      </w:r>
      <w:r>
        <w:rPr>
          <w:spacing w:val="-15"/>
        </w:rPr>
        <w:fldChar w:fldCharType="begin"/>
      </w:r>
      <w:r>
        <w:rPr>
          <w:rFonts w:ascii="Times New Roman" w:hAnsi="Times New Roman"/>
          <w:sz w:val="24"/>
          <w:szCs w:val="24"/>
        </w:rPr>
        <w:instrText>tc "</w:instrText>
      </w:r>
      <w:r>
        <w:rPr>
          <w:spacing w:val="-15"/>
        </w:rPr>
        <w:instrText xml:space="preserve"> Освящение воды в проруби проводится отцом Софронием, настоятелем Свято-Троицкого монастыря. Место для омовения (купель) будет оборудовано лестницей с поручнями, отапливаемыми балками и тёплым чаем. "</w:instrText>
      </w:r>
      <w:r>
        <w:rPr>
          <w:spacing w:val="-15"/>
        </w:rPr>
        <w:fldChar w:fldCharType="end"/>
      </w:r>
    </w:p>
    <w:p w:rsidR="001F77C9" w:rsidRDefault="001F77C9" w:rsidP="001F77C9">
      <w:pPr>
        <w:pStyle w:val="ac"/>
        <w:jc w:val="right"/>
        <w:rPr>
          <w:b/>
          <w:bCs/>
        </w:rPr>
      </w:pPr>
      <w:r>
        <w:rPr>
          <w:b/>
          <w:bCs/>
        </w:rPr>
        <w:t xml:space="preserve">Администрация </w:t>
      </w:r>
      <w:r>
        <w:rPr>
          <w:b/>
          <w:bCs/>
        </w:rPr>
        <w:fldChar w:fldCharType="begin"/>
      </w:r>
      <w:r>
        <w:rPr>
          <w:rFonts w:ascii="Times New Roman" w:hAnsi="Times New Roman"/>
          <w:sz w:val="24"/>
          <w:szCs w:val="24"/>
        </w:rPr>
        <w:instrText>tc "</w:instrText>
      </w:r>
      <w:r>
        <w:rPr>
          <w:b/>
          <w:bCs/>
        </w:rPr>
        <w:instrText>Администрация "</w:instrText>
      </w:r>
      <w:r>
        <w:rPr>
          <w:b/>
          <w:bCs/>
        </w:rPr>
        <w:fldChar w:fldCharType="end"/>
      </w:r>
    </w:p>
    <w:p w:rsidR="001F77C9" w:rsidRDefault="001F77C9" w:rsidP="001F77C9">
      <w:pPr>
        <w:pStyle w:val="ac"/>
        <w:jc w:val="right"/>
        <w:rPr>
          <w:b/>
          <w:bCs/>
        </w:rPr>
      </w:pPr>
      <w:r>
        <w:rPr>
          <w:b/>
          <w:bCs/>
        </w:rPr>
        <w:t>Туруханского сельсовета.</w:t>
      </w:r>
      <w:r>
        <w:rPr>
          <w:b/>
          <w:bCs/>
        </w:rPr>
        <w:fldChar w:fldCharType="begin"/>
      </w:r>
      <w:r>
        <w:rPr>
          <w:rFonts w:ascii="Times New Roman" w:hAnsi="Times New Roman"/>
          <w:sz w:val="24"/>
          <w:szCs w:val="24"/>
        </w:rPr>
        <w:instrText>tc "</w:instrText>
      </w:r>
      <w:r>
        <w:rPr>
          <w:b/>
          <w:bCs/>
        </w:rPr>
        <w:instrText>Туруханского сельсовета."</w:instrText>
      </w:r>
      <w:r>
        <w:rPr>
          <w:b/>
          <w:bCs/>
        </w:rPr>
        <w:fldChar w:fldCharType="end"/>
      </w:r>
    </w:p>
    <w:p w:rsidR="001F77C9" w:rsidRDefault="001F77C9"/>
    <w:p w:rsidR="001F77C9" w:rsidRDefault="001F77C9" w:rsidP="001F77C9">
      <w:pPr>
        <w:pStyle w:val="ad"/>
        <w:rPr>
          <w:b/>
          <w:bCs/>
        </w:rPr>
      </w:pPr>
      <w:r>
        <w:rPr>
          <w:b/>
          <w:bCs/>
        </w:rPr>
        <w:t>ТУРУХАНСКИЙ АЭРОПОРТ ОТРЕМОНТИРУЮТ</w:t>
      </w:r>
      <w:r>
        <w:rPr>
          <w:b/>
          <w:bCs/>
        </w:rPr>
        <w:fldChar w:fldCharType="begin"/>
      </w:r>
      <w:r>
        <w:rPr>
          <w:rFonts w:ascii="Times New Roman" w:hAnsi="Times New Roman"/>
        </w:rPr>
        <w:instrText>tc "</w:instrText>
      </w:r>
      <w:r>
        <w:rPr>
          <w:b/>
          <w:bCs/>
        </w:rPr>
        <w:instrText>ТУРУХАНСКИЙ АЭРОПОРТ ОТРЕМОНТИРУЮТ"</w:instrText>
      </w:r>
      <w:r>
        <w:rPr>
          <w:b/>
          <w:bCs/>
        </w:rPr>
        <w:fldChar w:fldCharType="end"/>
      </w:r>
    </w:p>
    <w:p w:rsidR="001F77C9" w:rsidRDefault="001F77C9" w:rsidP="001F77C9">
      <w:pPr>
        <w:pStyle w:val="ac"/>
        <w:spacing w:line="194" w:lineRule="atLeast"/>
        <w:rPr>
          <w:b/>
          <w:bCs/>
        </w:rPr>
      </w:pPr>
      <w:r>
        <w:t xml:space="preserve">В текущем, 2018 году будет проведён капитальный ремонт </w:t>
      </w:r>
      <w:proofErr w:type="spellStart"/>
      <w:r>
        <w:t>туруханского</w:t>
      </w:r>
      <w:proofErr w:type="spellEnd"/>
      <w:r>
        <w:t xml:space="preserve"> аэропорта. Как сообщило издание «</w:t>
      </w:r>
      <w:proofErr w:type="spellStart"/>
      <w:r>
        <w:t>Коммерсантъ</w:t>
      </w:r>
      <w:proofErr w:type="spellEnd"/>
      <w:r>
        <w:t xml:space="preserve">», ФКП «Аэропорты Красноярья», управляющее сетью региональных аэропортов в Красноярском крае, нашло подрядчика для капремонта аэропорта в Туруханск – работы будет вести московская компания. Соответствующая информация размещена на портале </w:t>
      </w:r>
      <w:proofErr w:type="spellStart"/>
      <w:r>
        <w:t>госзакупок</w:t>
      </w:r>
      <w:proofErr w:type="spellEnd"/>
      <w:r>
        <w:t>.  Как следует из конкурсной документации, госпредприятие заключило два контракта с московским «</w:t>
      </w:r>
      <w:proofErr w:type="spellStart"/>
      <w:r>
        <w:t>Ирмаст-холдингом</w:t>
      </w:r>
      <w:proofErr w:type="spellEnd"/>
      <w:r>
        <w:t xml:space="preserve">» общей стоимостью 313,4 </w:t>
      </w:r>
      <w:proofErr w:type="spellStart"/>
      <w:proofErr w:type="gramStart"/>
      <w:r>
        <w:t>млн</w:t>
      </w:r>
      <w:proofErr w:type="spellEnd"/>
      <w:proofErr w:type="gramEnd"/>
      <w:r>
        <w:t xml:space="preserve"> руб. Холдинг, созданный в 1995 году, ранее выполнял работы по реконструкции и ремонту покрытий более чем в 40 крупнейших аэродромах России. Среди них – Шереметьево, Домодедово, Внуково, Самара, Якутск, Красноярск, Норильск. Теперь компании предстоит сделать капитальный ремонт взлётно-посадочной полосы, перрона и мест стоянок в аэропорту Туруханск. Работы будут профинансированы из федеральной субсидии на 2018 год. Предполагается, что капремонт завершится за 80 дней. </w:t>
      </w:r>
      <w:r>
        <w:fldChar w:fldCharType="begin"/>
      </w:r>
      <w:r>
        <w:rPr>
          <w:rFonts w:ascii="Times New Roman" w:hAnsi="Times New Roman"/>
          <w:sz w:val="24"/>
          <w:szCs w:val="24"/>
        </w:rPr>
        <w:instrText>tc "</w:instrText>
      </w:r>
      <w:r>
        <w:instrText xml:space="preserve">В текущем, 2018 году будет проведён капитальный ремонт туруханского аэропорта. Как сообщило издание «Коммерсантъ», ФКП «Аэропорты Красноярья», управляющее сетью региональных аэропортов в Красноярском крае, нашло подрядчика для капремонта аэропорта в Туруханск – работы будет вести московская компания. Соответствующая информация размещена на портале госзакупок.  Как следует из конкурсной документации, госпредприятие заключило два контракта с московским «Ирмаст-холдингом» общей стоимостью 313,4 млн руб. Холдинг, созданный в 1995 году, ранее выполнял работы по реконструкции и ремонту покрытий более чем в 40 крупнейших аэродромах России. Среди них – Шереметьево, Домодедово, Внуково, Самара, Якутск, Красноярск, Норильск. Теперь компании предстоит сделать капитальный ремонт взлётно-посадочной полосы, перрона и мест стоянок в аэропорту Туруханск. Работы будут профинансированы из федеральной субсидии на 2018 год. Предполагается, что капремонт завершится за 80 дней. </w:instrText>
      </w:r>
      <w:r>
        <w:rPr>
          <w:b/>
          <w:bCs/>
        </w:rPr>
        <w:instrText>"</w:instrText>
      </w:r>
      <w:r>
        <w:fldChar w:fldCharType="end"/>
      </w:r>
    </w:p>
    <w:p w:rsidR="001F77C9" w:rsidRDefault="001F77C9" w:rsidP="001F77C9">
      <w:pPr>
        <w:pStyle w:val="ac"/>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1F77C9" w:rsidRDefault="001F77C9" w:rsidP="001F77C9">
      <w:pPr>
        <w:pStyle w:val="ad"/>
        <w:rPr>
          <w:b/>
          <w:bCs/>
        </w:rPr>
      </w:pPr>
      <w:r>
        <w:rPr>
          <w:b/>
          <w:bCs/>
        </w:rPr>
        <w:t xml:space="preserve">КОНКУРС </w:t>
      </w:r>
      <w:r>
        <w:rPr>
          <w:b/>
          <w:bCs/>
        </w:rPr>
        <w:fldChar w:fldCharType="begin"/>
      </w:r>
      <w:r>
        <w:rPr>
          <w:rFonts w:ascii="Times New Roman" w:hAnsi="Times New Roman"/>
        </w:rPr>
        <w:instrText>tc "</w:instrText>
      </w:r>
      <w:r>
        <w:rPr>
          <w:b/>
          <w:bCs/>
        </w:rPr>
        <w:instrText>КОНКУРС "</w:instrText>
      </w:r>
      <w:r>
        <w:rPr>
          <w:b/>
          <w:bCs/>
        </w:rPr>
        <w:fldChar w:fldCharType="end"/>
      </w:r>
    </w:p>
    <w:p w:rsidR="001F77C9" w:rsidRDefault="001F77C9" w:rsidP="001F77C9">
      <w:pPr>
        <w:pStyle w:val="ad"/>
        <w:rPr>
          <w:b/>
          <w:bCs/>
        </w:rPr>
      </w:pPr>
      <w:r>
        <w:rPr>
          <w:b/>
          <w:bCs/>
        </w:rPr>
        <w:t>ВЫИГРАЛО ФАРКОВО</w:t>
      </w:r>
      <w:r>
        <w:rPr>
          <w:b/>
          <w:bCs/>
        </w:rPr>
        <w:fldChar w:fldCharType="begin"/>
      </w:r>
      <w:r>
        <w:rPr>
          <w:rFonts w:ascii="Times New Roman" w:hAnsi="Times New Roman"/>
        </w:rPr>
        <w:instrText>tc "</w:instrText>
      </w:r>
      <w:r>
        <w:rPr>
          <w:b/>
          <w:bCs/>
        </w:rPr>
        <w:instrText>ВЫИГРАЛО ФАРКОВО"</w:instrText>
      </w:r>
      <w:r>
        <w:rPr>
          <w:b/>
          <w:bCs/>
        </w:rPr>
        <w:fldChar w:fldCharType="end"/>
      </w:r>
    </w:p>
    <w:p w:rsidR="001F77C9" w:rsidRDefault="001F77C9" w:rsidP="001F77C9">
      <w:pPr>
        <w:pStyle w:val="ac"/>
        <w:spacing w:line="194" w:lineRule="atLeast"/>
      </w:pPr>
      <w:r>
        <w:t xml:space="preserve">Территориальное управление администрации Туруханского района уже второй год проводит конкурс на устройство лучшей новогодней ели в посёлках, расположенных на межселенной территории района. Конкурс организуется для создания праздничной атмосферы, а также затем, чтобы привлечь как можно больше общественности к организации массовых праздников. </w:t>
      </w:r>
      <w:r>
        <w:fldChar w:fldCharType="begin"/>
      </w:r>
      <w:r>
        <w:rPr>
          <w:rFonts w:ascii="Times New Roman" w:hAnsi="Times New Roman"/>
          <w:sz w:val="24"/>
          <w:szCs w:val="24"/>
        </w:rPr>
        <w:instrText>tc "</w:instrText>
      </w:r>
      <w:r>
        <w:instrText>Территориальное управление администрации Туруханского района уже второй год проводит конкурс на устройство лучшей новогодней ели в посёлках, расположенных на межселенной территории района. Конкурс организуется для создания праздничной атмосферы, а также затем, чтобы привлечь как можно больше общественности к организации массовых праздников. "</w:instrText>
      </w:r>
      <w:r>
        <w:fldChar w:fldCharType="end"/>
      </w:r>
    </w:p>
    <w:p w:rsidR="001F77C9" w:rsidRDefault="001F77C9" w:rsidP="001F77C9">
      <w:pPr>
        <w:pStyle w:val="ac"/>
        <w:spacing w:line="194" w:lineRule="atLeast"/>
      </w:pPr>
      <w:r>
        <w:t xml:space="preserve">Победителем уже было  село Верещагино, и призом стала ёлка, привезённая из Москвы. По результатам отбора в 2017 году конкурс выиграло село </w:t>
      </w:r>
      <w:proofErr w:type="spellStart"/>
      <w:r>
        <w:t>Фарково</w:t>
      </w:r>
      <w:proofErr w:type="spellEnd"/>
      <w:r>
        <w:t xml:space="preserve">.  В преддверии праздника здесь также была установлена и наряжена лесная красавица, в украшении которой участвовали жители села, самыми активными были В.В. АВЕРИН, В.В. </w:t>
      </w:r>
      <w:proofErr w:type="gramStart"/>
      <w:r>
        <w:t>ЧЁРНЫЙ</w:t>
      </w:r>
      <w:proofErr w:type="gramEnd"/>
      <w:r>
        <w:t xml:space="preserve"> и Н.А. КУСАМИН. </w:t>
      </w:r>
      <w:r>
        <w:fldChar w:fldCharType="begin"/>
      </w:r>
      <w:r>
        <w:rPr>
          <w:rFonts w:ascii="Times New Roman" w:hAnsi="Times New Roman"/>
          <w:sz w:val="24"/>
          <w:szCs w:val="24"/>
        </w:rPr>
        <w:instrText>tc "</w:instrText>
      </w:r>
      <w:r>
        <w:instrText>Победителем уже было  село Верещагино, и призом стала ёлка, привезённая из Москвы. По результатам отбора в 2017 году конкурс выиграло село Фарково.  В преддверии праздника здесь также была установлена и наряжена лесная красавица, в украшении которой участвовали жители села, самыми активными были В.В. АВЕРИН, В.В. ЧЁРНЫЙ и Н.А. КУСАМИН. "</w:instrText>
      </w:r>
      <w:r>
        <w:fldChar w:fldCharType="end"/>
      </w:r>
    </w:p>
    <w:p w:rsidR="001F77C9" w:rsidRDefault="001F77C9" w:rsidP="001F77C9">
      <w:pPr>
        <w:pStyle w:val="ac"/>
        <w:spacing w:line="194" w:lineRule="atLeast"/>
      </w:pPr>
      <w:r>
        <w:t xml:space="preserve">Администрация села выражает благодарность Ольге Викторовне НОВГОРОДОВОЙ и Алёне Леонидовне ЛУКЬЯНОВОЙ за спонсорскую помощь. А в награду за конкурс </w:t>
      </w:r>
      <w:proofErr w:type="spellStart"/>
      <w:r>
        <w:t>фарковцы</w:t>
      </w:r>
      <w:proofErr w:type="spellEnd"/>
      <w:r>
        <w:t xml:space="preserve"> получат новую новогоднюю искусственную ель с праздничной иллюминацией.</w:t>
      </w:r>
      <w:r>
        <w:fldChar w:fldCharType="begin"/>
      </w:r>
      <w:r>
        <w:rPr>
          <w:rFonts w:ascii="Times New Roman" w:hAnsi="Times New Roman"/>
          <w:sz w:val="24"/>
          <w:szCs w:val="24"/>
        </w:rPr>
        <w:instrText>tc "</w:instrText>
      </w:r>
      <w:r>
        <w:instrText>Администрация села выражает благодарность Ольге Викторовне НОВГОРОДОВОЙ и Алёне Леонидовне ЛУКЬЯНОВОЙ за спонсорскую помощь. А в награду за конкурс фарковцы получат новую новогоднюю искусственную ель с праздничной иллюминацией."</w:instrText>
      </w:r>
      <w:r>
        <w:fldChar w:fldCharType="end"/>
      </w:r>
    </w:p>
    <w:p w:rsidR="001F77C9" w:rsidRDefault="001F77C9" w:rsidP="001F77C9">
      <w:pPr>
        <w:pStyle w:val="ac"/>
        <w:spacing w:line="194" w:lineRule="atLeast"/>
        <w:jc w:val="right"/>
        <w:rPr>
          <w:b/>
          <w:bCs/>
        </w:rPr>
      </w:pPr>
      <w:r>
        <w:rPr>
          <w:b/>
          <w:bCs/>
        </w:rPr>
        <w:t xml:space="preserve">По информационному отделу дежурили Ирина БОРМОТОВА </w:t>
      </w:r>
      <w:r>
        <w:rPr>
          <w:b/>
          <w:bCs/>
        </w:rPr>
        <w:fldChar w:fldCharType="begin"/>
      </w:r>
      <w:r>
        <w:rPr>
          <w:rFonts w:ascii="Times New Roman" w:hAnsi="Times New Roman"/>
          <w:sz w:val="24"/>
          <w:szCs w:val="24"/>
        </w:rPr>
        <w:instrText>tc "</w:instrText>
      </w:r>
      <w:r>
        <w:rPr>
          <w:b/>
          <w:bCs/>
        </w:rPr>
        <w:instrText>По информационному отделу дежурили Ирина БОРМОТОВА "</w:instrText>
      </w:r>
      <w:r>
        <w:rPr>
          <w:b/>
          <w:bCs/>
        </w:rPr>
        <w:fldChar w:fldCharType="end"/>
      </w:r>
    </w:p>
    <w:p w:rsidR="001F77C9" w:rsidRDefault="001F77C9" w:rsidP="001F77C9">
      <w:pPr>
        <w:pStyle w:val="ac"/>
        <w:jc w:val="right"/>
        <w:rPr>
          <w:b/>
          <w:bCs/>
        </w:rPr>
      </w:pPr>
      <w:r>
        <w:rPr>
          <w:b/>
          <w:bCs/>
        </w:rPr>
        <w:t>и Татьяна ШПИГАЛЬСКАЯ.</w:t>
      </w:r>
      <w:r>
        <w:rPr>
          <w:b/>
          <w:bCs/>
        </w:rPr>
        <w:fldChar w:fldCharType="begin"/>
      </w:r>
      <w:r>
        <w:rPr>
          <w:rFonts w:ascii="Times New Roman" w:hAnsi="Times New Roman"/>
          <w:sz w:val="24"/>
          <w:szCs w:val="24"/>
        </w:rPr>
        <w:instrText>tc "</w:instrText>
      </w:r>
      <w:r>
        <w:rPr>
          <w:b/>
          <w:bCs/>
        </w:rPr>
        <w:instrText>и Татьяна ШПИГАЛЬСКАЯ."</w:instrText>
      </w:r>
      <w:r>
        <w:rPr>
          <w:b/>
          <w:bCs/>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rPr>
          <w:b/>
          <w:bCs/>
        </w:rPr>
      </w:pPr>
      <w:r>
        <w:rPr>
          <w:b/>
          <w:bCs/>
        </w:rPr>
        <w:t>очередная сессия</w:t>
      </w:r>
    </w:p>
    <w:p w:rsidR="001F77C9" w:rsidRDefault="001F77C9" w:rsidP="001F77C9">
      <w:pPr>
        <w:pStyle w:val="ae"/>
        <w:spacing w:line="160" w:lineRule="atLeast"/>
        <w:rPr>
          <w:b/>
          <w:bCs/>
          <w:sz w:val="16"/>
          <w:szCs w:val="16"/>
        </w:rPr>
      </w:pPr>
      <w:r>
        <w:rPr>
          <w:b/>
          <w:bCs/>
          <w:sz w:val="16"/>
          <w:szCs w:val="16"/>
        </w:rPr>
        <w:t xml:space="preserve">ТУРУХАНСКИЙ РАЙОННЫЙ СОВЕТ </w:t>
      </w:r>
      <w:r>
        <w:rPr>
          <w:b/>
          <w:bCs/>
          <w:sz w:val="16"/>
          <w:szCs w:val="16"/>
        </w:rPr>
        <w:fldChar w:fldCharType="begin"/>
      </w:r>
      <w:r>
        <w:rPr>
          <w:rFonts w:ascii="Times New Roman" w:hAnsi="Times New Roman"/>
          <w:sz w:val="24"/>
          <w:szCs w:val="24"/>
        </w:rPr>
        <w:instrText>tc "</w:instrText>
      </w:r>
      <w:r>
        <w:rPr>
          <w:b/>
          <w:bCs/>
          <w:sz w:val="16"/>
          <w:szCs w:val="16"/>
        </w:rPr>
        <w:instrText>ТУРУХАНСКИЙ РАЙОННЫЙ СОВЕТ "</w:instrText>
      </w:r>
      <w:r>
        <w:rPr>
          <w:b/>
          <w:bCs/>
          <w:sz w:val="16"/>
          <w:szCs w:val="16"/>
        </w:rPr>
        <w:fldChar w:fldCharType="end"/>
      </w:r>
    </w:p>
    <w:p w:rsidR="001F77C9" w:rsidRDefault="001F77C9" w:rsidP="001F77C9">
      <w:pPr>
        <w:pStyle w:val="ae"/>
        <w:spacing w:line="160" w:lineRule="atLeast"/>
        <w:rPr>
          <w:b/>
          <w:bCs/>
          <w:sz w:val="16"/>
          <w:szCs w:val="16"/>
        </w:rPr>
      </w:pPr>
      <w:r>
        <w:rPr>
          <w:b/>
          <w:bCs/>
          <w:sz w:val="16"/>
          <w:szCs w:val="16"/>
        </w:rPr>
        <w:t>ДЕПУТАТОВ</w:t>
      </w:r>
      <w:r>
        <w:rPr>
          <w:b/>
          <w:bCs/>
          <w:sz w:val="16"/>
          <w:szCs w:val="16"/>
        </w:rPr>
        <w:fldChar w:fldCharType="begin"/>
      </w:r>
      <w:r>
        <w:rPr>
          <w:rFonts w:ascii="Times New Roman" w:hAnsi="Times New Roman"/>
          <w:sz w:val="24"/>
          <w:szCs w:val="24"/>
        </w:rPr>
        <w:instrText>tc "</w:instrText>
      </w:r>
      <w:r>
        <w:rPr>
          <w:b/>
          <w:bCs/>
          <w:sz w:val="16"/>
          <w:szCs w:val="16"/>
        </w:rPr>
        <w:instrText>ДЕПУТАТОВ"</w:instrText>
      </w:r>
      <w:r>
        <w:rPr>
          <w:b/>
          <w:bCs/>
          <w:sz w:val="16"/>
          <w:szCs w:val="16"/>
        </w:rPr>
        <w:fldChar w:fldCharType="end"/>
      </w:r>
    </w:p>
    <w:p w:rsidR="001F77C9" w:rsidRDefault="001F77C9" w:rsidP="001F77C9">
      <w:pPr>
        <w:pStyle w:val="ae"/>
        <w:spacing w:line="160" w:lineRule="atLeast"/>
        <w:rPr>
          <w:b/>
          <w:bCs/>
          <w:sz w:val="16"/>
          <w:szCs w:val="16"/>
        </w:rPr>
      </w:pPr>
      <w:r>
        <w:rPr>
          <w:b/>
          <w:bCs/>
          <w:sz w:val="16"/>
          <w:szCs w:val="16"/>
        </w:rPr>
        <w:t>ПОСТАНОВЛЕНИЕ</w:t>
      </w:r>
      <w:r>
        <w:rPr>
          <w:b/>
          <w:bCs/>
          <w:sz w:val="16"/>
          <w:szCs w:val="16"/>
        </w:rPr>
        <w:fldChar w:fldCharType="begin"/>
      </w:r>
      <w:r>
        <w:rPr>
          <w:rFonts w:ascii="Times New Roman" w:hAnsi="Times New Roman"/>
          <w:sz w:val="24"/>
          <w:szCs w:val="24"/>
        </w:rPr>
        <w:instrText>tc "</w:instrText>
      </w:r>
      <w:r>
        <w:rPr>
          <w:b/>
          <w:bCs/>
          <w:sz w:val="16"/>
          <w:szCs w:val="16"/>
        </w:rPr>
        <w:instrText>ПОСТАНОВЛЕНИЕ"</w:instrText>
      </w:r>
      <w:r>
        <w:rPr>
          <w:b/>
          <w:bCs/>
          <w:sz w:val="16"/>
          <w:szCs w:val="16"/>
        </w:rPr>
        <w:fldChar w:fldCharType="end"/>
      </w:r>
    </w:p>
    <w:p w:rsidR="001F77C9" w:rsidRDefault="001F77C9" w:rsidP="001F77C9">
      <w:pPr>
        <w:pStyle w:val="ae"/>
        <w:spacing w:line="160" w:lineRule="atLeast"/>
        <w:rPr>
          <w:b/>
          <w:bCs/>
          <w:sz w:val="16"/>
          <w:szCs w:val="16"/>
        </w:rPr>
      </w:pPr>
      <w:r>
        <w:rPr>
          <w:b/>
          <w:bCs/>
          <w:sz w:val="16"/>
          <w:szCs w:val="16"/>
        </w:rPr>
        <w:t>12.01.2018  с. Туруханск № 01-п</w:t>
      </w:r>
      <w:r>
        <w:rPr>
          <w:b/>
          <w:bCs/>
          <w:sz w:val="16"/>
          <w:szCs w:val="16"/>
        </w:rPr>
        <w:fldChar w:fldCharType="begin"/>
      </w:r>
      <w:r>
        <w:rPr>
          <w:rFonts w:ascii="Times New Roman" w:hAnsi="Times New Roman"/>
          <w:sz w:val="24"/>
          <w:szCs w:val="24"/>
        </w:rPr>
        <w:instrText>tc "</w:instrText>
      </w:r>
      <w:r>
        <w:rPr>
          <w:b/>
          <w:bCs/>
          <w:sz w:val="16"/>
          <w:szCs w:val="16"/>
        </w:rPr>
        <w:instrText>12.01.2018  с. Туруханск № 01-п"</w:instrText>
      </w:r>
      <w:r>
        <w:rPr>
          <w:b/>
          <w:bCs/>
          <w:sz w:val="16"/>
          <w:szCs w:val="16"/>
        </w:rPr>
        <w:fldChar w:fldCharType="end"/>
      </w:r>
    </w:p>
    <w:p w:rsidR="001F77C9" w:rsidRDefault="001F77C9" w:rsidP="001F77C9">
      <w:pPr>
        <w:pStyle w:val="ae"/>
        <w:spacing w:line="160" w:lineRule="atLeast"/>
        <w:rPr>
          <w:b/>
          <w:bCs/>
          <w:caps/>
          <w:sz w:val="16"/>
          <w:szCs w:val="16"/>
        </w:rPr>
      </w:pPr>
      <w:r>
        <w:rPr>
          <w:b/>
          <w:bCs/>
          <w:caps/>
          <w:sz w:val="16"/>
          <w:szCs w:val="16"/>
        </w:rPr>
        <w:t>О созыве очередной пятнадцатой сессии Туруханского районного Совета депутатов 5-го созыва</w:t>
      </w:r>
      <w:r>
        <w:rPr>
          <w:b/>
          <w:bCs/>
          <w:caps/>
          <w:sz w:val="16"/>
          <w:szCs w:val="16"/>
        </w:rPr>
        <w:fldChar w:fldCharType="begin"/>
      </w:r>
      <w:r>
        <w:rPr>
          <w:rFonts w:ascii="Times New Roman" w:hAnsi="Times New Roman"/>
          <w:sz w:val="24"/>
          <w:szCs w:val="24"/>
        </w:rPr>
        <w:instrText>tc "</w:instrText>
      </w:r>
      <w:r>
        <w:rPr>
          <w:b/>
          <w:bCs/>
          <w:caps/>
          <w:sz w:val="16"/>
          <w:szCs w:val="16"/>
        </w:rPr>
        <w:instrText>О созыве очередной пятнадцатой сессии Туруханского районного Совета депутатов 5-го созыва"</w:instrText>
      </w:r>
      <w:r>
        <w:rPr>
          <w:b/>
          <w:bCs/>
          <w:caps/>
          <w:sz w:val="16"/>
          <w:szCs w:val="16"/>
        </w:rPr>
        <w:fldChar w:fldCharType="end"/>
      </w:r>
    </w:p>
    <w:p w:rsidR="001F77C9" w:rsidRDefault="001F77C9" w:rsidP="001F77C9">
      <w:pPr>
        <w:pStyle w:val="ae"/>
        <w:spacing w:line="160" w:lineRule="atLeast"/>
        <w:rPr>
          <w:i/>
          <w:iCs/>
          <w:sz w:val="16"/>
          <w:szCs w:val="16"/>
        </w:rPr>
      </w:pPr>
      <w:r>
        <w:rPr>
          <w:sz w:val="16"/>
          <w:szCs w:val="16"/>
        </w:rPr>
        <w:t>В соответствии с пунктом 10 статьи 40, подпунктом 12.1 пункта 2 статьи 35 Устава муниципального образования Туруханский район, пунктом 1 статьи 14 Регламента Туруханского районного Совета депутатов, ПОСТАНОВЛЯЮ:</w:t>
      </w:r>
      <w:r>
        <w:rPr>
          <w:sz w:val="16"/>
          <w:szCs w:val="16"/>
        </w:rPr>
        <w:fldChar w:fldCharType="begin"/>
      </w:r>
      <w:r>
        <w:rPr>
          <w:rFonts w:ascii="Times New Roman" w:hAnsi="Times New Roman"/>
          <w:sz w:val="24"/>
          <w:szCs w:val="24"/>
        </w:rPr>
        <w:instrText>tc "</w:instrText>
      </w:r>
      <w:r>
        <w:rPr>
          <w:sz w:val="16"/>
          <w:szCs w:val="16"/>
        </w:rPr>
        <w:instrText>В соответствии с пунктом 10 статьи 40, подпунктом 12.1 пункта 2 статьи 35 Устава муниципального образования Туруханский район, пунктом 1 статьи 14 Регламента Туруханского районного Совета депутатов, ПОСТАНОВЛЯЮ\:</w:instrText>
      </w:r>
      <w:r>
        <w:rPr>
          <w:i/>
          <w:iCs/>
          <w:sz w:val="16"/>
          <w:szCs w:val="16"/>
        </w:rPr>
        <w:instrText>"</w:instrText>
      </w:r>
      <w:r>
        <w:rPr>
          <w:sz w:val="16"/>
          <w:szCs w:val="16"/>
        </w:rPr>
        <w:fldChar w:fldCharType="end"/>
      </w:r>
    </w:p>
    <w:p w:rsidR="001F77C9" w:rsidRDefault="001F77C9" w:rsidP="001F77C9">
      <w:pPr>
        <w:pStyle w:val="ae"/>
        <w:spacing w:line="160" w:lineRule="atLeast"/>
        <w:rPr>
          <w:sz w:val="16"/>
          <w:szCs w:val="16"/>
        </w:rPr>
      </w:pPr>
      <w:r>
        <w:rPr>
          <w:sz w:val="16"/>
          <w:szCs w:val="16"/>
        </w:rPr>
        <w:t xml:space="preserve">1. Созвать очередную пятнадцатую сессию Туруханского районного Совета депутатов 5-го созыва на 02-03 февраля 2018 года в 09 часов 00 минут по адресу: с. Туруханск, ул. </w:t>
      </w:r>
      <w:r>
        <w:rPr>
          <w:caps/>
          <w:sz w:val="16"/>
          <w:szCs w:val="16"/>
        </w:rPr>
        <w:t xml:space="preserve">Шадрина </w:t>
      </w:r>
      <w:r>
        <w:rPr>
          <w:sz w:val="16"/>
          <w:szCs w:val="16"/>
        </w:rPr>
        <w:t>А.Е., д.15, актовый зал администрации.</w:t>
      </w:r>
      <w:r>
        <w:rPr>
          <w:sz w:val="16"/>
          <w:szCs w:val="16"/>
        </w:rPr>
        <w:fldChar w:fldCharType="begin"/>
      </w:r>
      <w:r>
        <w:rPr>
          <w:rFonts w:ascii="Times New Roman" w:hAnsi="Times New Roman"/>
          <w:sz w:val="24"/>
          <w:szCs w:val="24"/>
        </w:rPr>
        <w:instrText>tc "</w:instrText>
      </w:r>
      <w:r>
        <w:rPr>
          <w:sz w:val="16"/>
          <w:szCs w:val="16"/>
        </w:rPr>
        <w:instrText xml:space="preserve">1. Созвать очередную пятнадцатую сессию Туруханского районного Совета депутатов 5-го созыва на 02-03 февраля 2018 года в 09 часов 00 минут по адресу\: с. Туруханск, ул. </w:instrText>
      </w:r>
      <w:r>
        <w:rPr>
          <w:caps/>
          <w:sz w:val="16"/>
          <w:szCs w:val="16"/>
        </w:rPr>
        <w:instrText xml:space="preserve">Шадрина </w:instrText>
      </w:r>
      <w:r>
        <w:rPr>
          <w:sz w:val="16"/>
          <w:szCs w:val="16"/>
        </w:rPr>
        <w:instrText>А.Е., д.15, актовый зал администрации."</w:instrText>
      </w:r>
      <w:r>
        <w:rPr>
          <w:sz w:val="16"/>
          <w:szCs w:val="16"/>
        </w:rPr>
        <w:fldChar w:fldCharType="end"/>
      </w:r>
    </w:p>
    <w:p w:rsidR="001F77C9" w:rsidRDefault="001F77C9" w:rsidP="001F77C9">
      <w:pPr>
        <w:pStyle w:val="ae"/>
        <w:spacing w:line="160" w:lineRule="atLeast"/>
        <w:rPr>
          <w:sz w:val="16"/>
          <w:szCs w:val="16"/>
        </w:rPr>
      </w:pPr>
      <w:r>
        <w:rPr>
          <w:sz w:val="16"/>
          <w:szCs w:val="16"/>
        </w:rPr>
        <w:t>2. На рассмотрение сессии Туруханского районного Совета депутатов вынести следующие вопросы:</w:t>
      </w:r>
      <w:r>
        <w:rPr>
          <w:sz w:val="16"/>
          <w:szCs w:val="16"/>
        </w:rPr>
        <w:fldChar w:fldCharType="begin"/>
      </w:r>
      <w:r>
        <w:rPr>
          <w:rFonts w:ascii="Times New Roman" w:hAnsi="Times New Roman"/>
          <w:sz w:val="24"/>
          <w:szCs w:val="24"/>
        </w:rPr>
        <w:instrText>tc "</w:instrText>
      </w:r>
      <w:r>
        <w:rPr>
          <w:sz w:val="16"/>
          <w:szCs w:val="16"/>
        </w:rPr>
        <w:instrText>2. На рассмотрение сессии Туруханского районного Совета депутатов вынести следующие вопросы\:"</w:instrText>
      </w:r>
      <w:r>
        <w:rPr>
          <w:sz w:val="16"/>
          <w:szCs w:val="16"/>
        </w:rPr>
        <w:fldChar w:fldCharType="end"/>
      </w:r>
    </w:p>
    <w:p w:rsidR="001F77C9" w:rsidRDefault="001F77C9" w:rsidP="001F77C9">
      <w:pPr>
        <w:pStyle w:val="ae"/>
        <w:spacing w:line="160" w:lineRule="atLeast"/>
        <w:rPr>
          <w:sz w:val="16"/>
          <w:szCs w:val="16"/>
        </w:rPr>
      </w:pPr>
      <w:r>
        <w:rPr>
          <w:sz w:val="16"/>
          <w:szCs w:val="16"/>
        </w:rPr>
        <w:t>2.1. О внесении изменений и дополнений в решение Туруханского районного Совета депутатов от 24.11.2017 года № 14-223 «О районном бюджете на 2018 год и плановый период 2019-2020 годов».</w:t>
      </w:r>
      <w:r>
        <w:rPr>
          <w:sz w:val="16"/>
          <w:szCs w:val="16"/>
        </w:rPr>
        <w:fldChar w:fldCharType="begin"/>
      </w:r>
      <w:r>
        <w:rPr>
          <w:rFonts w:ascii="Times New Roman" w:hAnsi="Times New Roman"/>
          <w:sz w:val="24"/>
          <w:szCs w:val="24"/>
        </w:rPr>
        <w:instrText>tc "</w:instrText>
      </w:r>
      <w:r>
        <w:rPr>
          <w:sz w:val="16"/>
          <w:szCs w:val="16"/>
        </w:rPr>
        <w:instrText>2.1. О внесении изменений и дополнений в решение Туруханского районного Совета депутатов от 24.11.2017 года № 14-223 «О районном бюджете на 2018 год и плановый период 2019-2020 годов»."</w:instrText>
      </w:r>
      <w:r>
        <w:rPr>
          <w:sz w:val="16"/>
          <w:szCs w:val="16"/>
        </w:rPr>
        <w:fldChar w:fldCharType="end"/>
      </w:r>
    </w:p>
    <w:p w:rsidR="001F77C9" w:rsidRDefault="001F77C9" w:rsidP="001F77C9">
      <w:pPr>
        <w:pStyle w:val="ae"/>
        <w:spacing w:line="160" w:lineRule="atLeast"/>
        <w:rPr>
          <w:sz w:val="16"/>
          <w:szCs w:val="16"/>
        </w:rPr>
      </w:pPr>
      <w:r>
        <w:rPr>
          <w:sz w:val="16"/>
          <w:szCs w:val="16"/>
        </w:rPr>
        <w:t xml:space="preserve">2.2. О передаче полномочий органов </w:t>
      </w:r>
      <w:proofErr w:type="spellStart"/>
      <w:proofErr w:type="gramStart"/>
      <w:r>
        <w:rPr>
          <w:sz w:val="16"/>
          <w:szCs w:val="16"/>
        </w:rPr>
        <w:t>мест-ного</w:t>
      </w:r>
      <w:proofErr w:type="spellEnd"/>
      <w:proofErr w:type="gramEnd"/>
      <w:r>
        <w:rPr>
          <w:sz w:val="16"/>
          <w:szCs w:val="16"/>
        </w:rPr>
        <w:t xml:space="preserve"> самоуправления муниципального образования Туруханский район органам местного самоуправления муниципального образования Туруханский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2018 год.</w:t>
      </w:r>
      <w:r>
        <w:rPr>
          <w:sz w:val="16"/>
          <w:szCs w:val="16"/>
        </w:rPr>
        <w:fldChar w:fldCharType="begin"/>
      </w:r>
      <w:r>
        <w:rPr>
          <w:rFonts w:ascii="Times New Roman" w:hAnsi="Times New Roman"/>
          <w:sz w:val="24"/>
          <w:szCs w:val="24"/>
        </w:rPr>
        <w:instrText>tc "</w:instrText>
      </w:r>
      <w:r>
        <w:rPr>
          <w:sz w:val="16"/>
          <w:szCs w:val="16"/>
        </w:rPr>
        <w:instrText>2.2. О передаче полномочий органов мест-ного самоуправления муниципального образования Туруханский район органам местного самоуправления муниципального образования Туруханский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2018 год."</w:instrText>
      </w:r>
      <w:r>
        <w:rPr>
          <w:sz w:val="16"/>
          <w:szCs w:val="16"/>
        </w:rPr>
        <w:fldChar w:fldCharType="end"/>
      </w:r>
    </w:p>
    <w:p w:rsidR="001F77C9" w:rsidRDefault="001F77C9" w:rsidP="001F77C9">
      <w:pPr>
        <w:pStyle w:val="ae"/>
        <w:spacing w:line="160" w:lineRule="atLeast"/>
        <w:rPr>
          <w:sz w:val="16"/>
          <w:szCs w:val="16"/>
        </w:rPr>
      </w:pPr>
      <w:r>
        <w:rPr>
          <w:sz w:val="16"/>
          <w:szCs w:val="16"/>
        </w:rPr>
        <w:t xml:space="preserve">2.3. О передаче полномочий органов </w:t>
      </w:r>
      <w:proofErr w:type="spellStart"/>
      <w:proofErr w:type="gramStart"/>
      <w:r>
        <w:rPr>
          <w:sz w:val="16"/>
          <w:szCs w:val="16"/>
        </w:rPr>
        <w:t>мест-ного</w:t>
      </w:r>
      <w:proofErr w:type="spellEnd"/>
      <w:proofErr w:type="gramEnd"/>
      <w:r>
        <w:rPr>
          <w:sz w:val="16"/>
          <w:szCs w:val="16"/>
        </w:rPr>
        <w:t xml:space="preserve"> самоуправления муниципального образования Туруханский район органам местного самоуправления муниципального образования </w:t>
      </w:r>
      <w:proofErr w:type="spellStart"/>
      <w:r>
        <w:rPr>
          <w:sz w:val="16"/>
          <w:szCs w:val="16"/>
        </w:rPr>
        <w:t>Борский</w:t>
      </w:r>
      <w:proofErr w:type="spellEnd"/>
      <w:r>
        <w:rPr>
          <w:sz w:val="16"/>
          <w:szCs w:val="16"/>
        </w:rPr>
        <w:t xml:space="preserve">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2018 год.</w:t>
      </w:r>
      <w:r>
        <w:rPr>
          <w:sz w:val="16"/>
          <w:szCs w:val="16"/>
        </w:rPr>
        <w:fldChar w:fldCharType="begin"/>
      </w:r>
      <w:r>
        <w:rPr>
          <w:rFonts w:ascii="Times New Roman" w:hAnsi="Times New Roman"/>
          <w:sz w:val="24"/>
          <w:szCs w:val="24"/>
        </w:rPr>
        <w:instrText>tc "</w:instrText>
      </w:r>
      <w:r>
        <w:rPr>
          <w:sz w:val="16"/>
          <w:szCs w:val="16"/>
        </w:rPr>
        <w:instrText>2.3. О передаче полномочий органов мест-ного самоуправления муниципального образования Туруханский район органам местного самоуправления муниципального образования Борский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2018 год."</w:instrText>
      </w:r>
      <w:r>
        <w:rPr>
          <w:sz w:val="16"/>
          <w:szCs w:val="16"/>
        </w:rPr>
        <w:fldChar w:fldCharType="end"/>
      </w:r>
    </w:p>
    <w:p w:rsidR="001F77C9" w:rsidRDefault="001F77C9" w:rsidP="001F77C9">
      <w:pPr>
        <w:pStyle w:val="ae"/>
        <w:spacing w:line="160" w:lineRule="atLeast"/>
        <w:rPr>
          <w:sz w:val="16"/>
          <w:szCs w:val="16"/>
        </w:rPr>
      </w:pPr>
      <w:r>
        <w:rPr>
          <w:sz w:val="16"/>
          <w:szCs w:val="16"/>
        </w:rPr>
        <w:t xml:space="preserve">2.4. О передаче полномочий органов </w:t>
      </w:r>
      <w:proofErr w:type="spellStart"/>
      <w:proofErr w:type="gramStart"/>
      <w:r>
        <w:rPr>
          <w:sz w:val="16"/>
          <w:szCs w:val="16"/>
        </w:rPr>
        <w:t>мест-ного</w:t>
      </w:r>
      <w:proofErr w:type="spellEnd"/>
      <w:proofErr w:type="gramEnd"/>
      <w:r>
        <w:rPr>
          <w:sz w:val="16"/>
          <w:szCs w:val="16"/>
        </w:rPr>
        <w:t xml:space="preserve"> самоуправления муниципального образования Туруханский район органам местного самоуправления муниципального образования </w:t>
      </w:r>
      <w:proofErr w:type="spellStart"/>
      <w:r>
        <w:rPr>
          <w:sz w:val="16"/>
          <w:szCs w:val="16"/>
        </w:rPr>
        <w:t>Вороговский</w:t>
      </w:r>
      <w:proofErr w:type="spellEnd"/>
      <w:r>
        <w:rPr>
          <w:sz w:val="16"/>
          <w:szCs w:val="16"/>
        </w:rPr>
        <w:t xml:space="preserve"> сельсовет по созданию условий для предоставления </w:t>
      </w:r>
      <w:r>
        <w:rPr>
          <w:sz w:val="16"/>
          <w:szCs w:val="16"/>
        </w:rPr>
        <w:lastRenderedPageBreak/>
        <w:t>транспортных услуг населению и организации транспортного обслуживания населения в границах сельского поселения на 2018 год.</w:t>
      </w:r>
      <w:r>
        <w:rPr>
          <w:sz w:val="16"/>
          <w:szCs w:val="16"/>
        </w:rPr>
        <w:fldChar w:fldCharType="begin"/>
      </w:r>
      <w:r>
        <w:rPr>
          <w:rFonts w:ascii="Times New Roman" w:hAnsi="Times New Roman"/>
          <w:sz w:val="24"/>
          <w:szCs w:val="24"/>
        </w:rPr>
        <w:instrText>tc "</w:instrText>
      </w:r>
      <w:r>
        <w:rPr>
          <w:sz w:val="16"/>
          <w:szCs w:val="16"/>
        </w:rPr>
        <w:instrText>2.4. О передаче полномочий органов мест-ного самоуправления муниципального образования Туруханский район органам местного самоуправления муниципального образования Вороговский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2018 год."</w:instrText>
      </w:r>
      <w:r>
        <w:rPr>
          <w:sz w:val="16"/>
          <w:szCs w:val="16"/>
        </w:rPr>
        <w:fldChar w:fldCharType="end"/>
      </w:r>
    </w:p>
    <w:p w:rsidR="001F77C9" w:rsidRDefault="001F77C9" w:rsidP="001F77C9">
      <w:pPr>
        <w:pStyle w:val="ae"/>
        <w:spacing w:line="160" w:lineRule="atLeast"/>
        <w:rPr>
          <w:sz w:val="16"/>
          <w:szCs w:val="16"/>
        </w:rPr>
      </w:pPr>
      <w:r>
        <w:rPr>
          <w:sz w:val="16"/>
          <w:szCs w:val="16"/>
        </w:rPr>
        <w:t xml:space="preserve">2.5. О передаче полномочий органов </w:t>
      </w:r>
      <w:proofErr w:type="spellStart"/>
      <w:proofErr w:type="gramStart"/>
      <w:r>
        <w:rPr>
          <w:sz w:val="16"/>
          <w:szCs w:val="16"/>
        </w:rPr>
        <w:t>мест-ного</w:t>
      </w:r>
      <w:proofErr w:type="spellEnd"/>
      <w:proofErr w:type="gramEnd"/>
      <w:r>
        <w:rPr>
          <w:sz w:val="16"/>
          <w:szCs w:val="16"/>
        </w:rPr>
        <w:t xml:space="preserve"> самоуправления муниципального образования Туруханский район органам местного самоуправления муниципального образования </w:t>
      </w:r>
      <w:proofErr w:type="spellStart"/>
      <w:r>
        <w:rPr>
          <w:sz w:val="16"/>
          <w:szCs w:val="16"/>
        </w:rPr>
        <w:t>Светлогорский</w:t>
      </w:r>
      <w:proofErr w:type="spellEnd"/>
      <w:r>
        <w:rPr>
          <w:sz w:val="16"/>
          <w:szCs w:val="16"/>
        </w:rPr>
        <w:t xml:space="preserve">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2018 год.</w:t>
      </w:r>
      <w:r>
        <w:rPr>
          <w:sz w:val="16"/>
          <w:szCs w:val="16"/>
        </w:rPr>
        <w:fldChar w:fldCharType="begin"/>
      </w:r>
      <w:r>
        <w:rPr>
          <w:rFonts w:ascii="Times New Roman" w:hAnsi="Times New Roman"/>
          <w:sz w:val="24"/>
          <w:szCs w:val="24"/>
        </w:rPr>
        <w:instrText>tc "</w:instrText>
      </w:r>
      <w:r>
        <w:rPr>
          <w:sz w:val="16"/>
          <w:szCs w:val="16"/>
        </w:rPr>
        <w:instrText>2.5. О передаче полномочий органов мест-ного самоуправления муниципального образования Туруханский район органам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2018 год."</w:instrText>
      </w:r>
      <w:r>
        <w:rPr>
          <w:sz w:val="16"/>
          <w:szCs w:val="16"/>
        </w:rPr>
        <w:fldChar w:fldCharType="end"/>
      </w:r>
    </w:p>
    <w:p w:rsidR="001F77C9" w:rsidRDefault="001F77C9" w:rsidP="001F77C9">
      <w:pPr>
        <w:pStyle w:val="ae"/>
        <w:spacing w:line="160" w:lineRule="atLeast"/>
        <w:rPr>
          <w:sz w:val="16"/>
          <w:szCs w:val="16"/>
        </w:rPr>
      </w:pPr>
      <w:r>
        <w:rPr>
          <w:sz w:val="16"/>
          <w:szCs w:val="16"/>
        </w:rPr>
        <w:t xml:space="preserve">2.6.  Об утверждении </w:t>
      </w:r>
      <w:proofErr w:type="gramStart"/>
      <w:r>
        <w:rPr>
          <w:sz w:val="16"/>
          <w:szCs w:val="16"/>
        </w:rPr>
        <w:t>Порядка ведения перечня видов муниципального контроля</w:t>
      </w:r>
      <w:proofErr w:type="gramEnd"/>
      <w:r>
        <w:rPr>
          <w:sz w:val="16"/>
          <w:szCs w:val="16"/>
        </w:rPr>
        <w:t xml:space="preserve"> и органов местного самоуправления, уполномоченных на их осуществление на территории муниципального образования Туруханский район.</w:t>
      </w:r>
      <w:r>
        <w:rPr>
          <w:sz w:val="16"/>
          <w:szCs w:val="16"/>
        </w:rPr>
        <w:fldChar w:fldCharType="begin"/>
      </w:r>
      <w:r>
        <w:rPr>
          <w:rFonts w:ascii="Times New Roman" w:hAnsi="Times New Roman"/>
          <w:sz w:val="24"/>
          <w:szCs w:val="24"/>
        </w:rPr>
        <w:instrText>tc "</w:instrText>
      </w:r>
      <w:r>
        <w:rPr>
          <w:sz w:val="16"/>
          <w:szCs w:val="16"/>
        </w:rPr>
        <w:instrText>2.6.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Туруханский район."</w:instrText>
      </w:r>
      <w:r>
        <w:rPr>
          <w:sz w:val="16"/>
          <w:szCs w:val="16"/>
        </w:rPr>
        <w:fldChar w:fldCharType="end"/>
      </w:r>
    </w:p>
    <w:p w:rsidR="001F77C9" w:rsidRDefault="001F77C9" w:rsidP="001F77C9">
      <w:pPr>
        <w:pStyle w:val="ae"/>
        <w:spacing w:line="160" w:lineRule="atLeast"/>
        <w:rPr>
          <w:sz w:val="16"/>
          <w:szCs w:val="16"/>
        </w:rPr>
      </w:pPr>
      <w:r>
        <w:rPr>
          <w:sz w:val="16"/>
          <w:szCs w:val="16"/>
        </w:rPr>
        <w:t>2.7.   Разное.</w:t>
      </w:r>
      <w:r>
        <w:rPr>
          <w:sz w:val="16"/>
          <w:szCs w:val="16"/>
        </w:rPr>
        <w:fldChar w:fldCharType="begin"/>
      </w:r>
      <w:r>
        <w:rPr>
          <w:rFonts w:ascii="Times New Roman" w:hAnsi="Times New Roman"/>
          <w:sz w:val="24"/>
          <w:szCs w:val="24"/>
        </w:rPr>
        <w:instrText>tc "</w:instrText>
      </w:r>
      <w:r>
        <w:rPr>
          <w:sz w:val="16"/>
          <w:szCs w:val="16"/>
        </w:rPr>
        <w:instrText>2.7.   Разное."</w:instrText>
      </w:r>
      <w:r>
        <w:rPr>
          <w:sz w:val="16"/>
          <w:szCs w:val="16"/>
        </w:rPr>
        <w:fldChar w:fldCharType="end"/>
      </w:r>
    </w:p>
    <w:p w:rsidR="001F77C9" w:rsidRDefault="001F77C9" w:rsidP="001F77C9">
      <w:pPr>
        <w:pStyle w:val="ae"/>
        <w:spacing w:line="160" w:lineRule="atLeast"/>
        <w:rPr>
          <w:sz w:val="16"/>
          <w:szCs w:val="16"/>
        </w:rPr>
      </w:pPr>
      <w:r>
        <w:rPr>
          <w:sz w:val="16"/>
          <w:szCs w:val="16"/>
        </w:rPr>
        <w:t>3. Аппарату Туруханского районного Совета оповестить депутатов Туруханского районного Совета депутатов 5-го созыва о месте, дате и времени проведения очередной пятнадцатой сессии районного Совета депутатов 5-го созыва.</w:t>
      </w:r>
      <w:r>
        <w:rPr>
          <w:sz w:val="16"/>
          <w:szCs w:val="16"/>
        </w:rPr>
        <w:fldChar w:fldCharType="begin"/>
      </w:r>
      <w:r>
        <w:rPr>
          <w:rFonts w:ascii="Times New Roman" w:hAnsi="Times New Roman"/>
          <w:sz w:val="24"/>
          <w:szCs w:val="24"/>
        </w:rPr>
        <w:instrText>tc "</w:instrText>
      </w:r>
      <w:r>
        <w:rPr>
          <w:sz w:val="16"/>
          <w:szCs w:val="16"/>
        </w:rPr>
        <w:instrText>3. Аппарату Туруханского районного Совета оповестить депутатов Туруханского районного Совета депутатов 5-го созыва о месте, дате и времени проведения очередной пятнадцатой сессии районного Совета депутатов 5-го созыва."</w:instrText>
      </w:r>
      <w:r>
        <w:rPr>
          <w:sz w:val="16"/>
          <w:szCs w:val="16"/>
        </w:rPr>
        <w:fldChar w:fldCharType="end"/>
      </w:r>
    </w:p>
    <w:p w:rsidR="001F77C9" w:rsidRDefault="001F77C9" w:rsidP="001F77C9">
      <w:pPr>
        <w:pStyle w:val="ae"/>
        <w:spacing w:line="160" w:lineRule="atLeast"/>
        <w:rPr>
          <w:spacing w:val="-15"/>
          <w:sz w:val="16"/>
          <w:szCs w:val="16"/>
        </w:rPr>
      </w:pPr>
      <w:r>
        <w:rPr>
          <w:spacing w:val="-15"/>
          <w:sz w:val="16"/>
          <w:szCs w:val="16"/>
        </w:rPr>
        <w:t>4.  Постановление вступает в силу с момента подписания и подлежит опубликованию в общественно-политической газете Туруханского района «Маяк Севера», размещению на официальном сайте муниципального образования Туруханский район.</w:t>
      </w:r>
      <w:r>
        <w:rPr>
          <w:spacing w:val="-15"/>
          <w:sz w:val="16"/>
          <w:szCs w:val="16"/>
        </w:rPr>
        <w:fldChar w:fldCharType="begin"/>
      </w:r>
      <w:r>
        <w:rPr>
          <w:rFonts w:ascii="Times New Roman" w:hAnsi="Times New Roman"/>
          <w:sz w:val="24"/>
          <w:szCs w:val="24"/>
        </w:rPr>
        <w:instrText>tc "</w:instrText>
      </w:r>
      <w:r>
        <w:rPr>
          <w:spacing w:val="-15"/>
          <w:sz w:val="16"/>
          <w:szCs w:val="16"/>
        </w:rPr>
        <w:instrText>4.  Постановление вступает в силу с момента подписания и подлежит опубликованию в общественно-политической газете Туруханского района «Маяк Севера», размещению на официальном сайте муниципального образования Туруханский район."</w:instrText>
      </w:r>
      <w:r>
        <w:rPr>
          <w:spacing w:val="-15"/>
          <w:sz w:val="16"/>
          <w:szCs w:val="16"/>
        </w:rPr>
        <w:fldChar w:fldCharType="end"/>
      </w:r>
    </w:p>
    <w:p w:rsidR="001F77C9" w:rsidRDefault="001F77C9" w:rsidP="001F77C9">
      <w:pPr>
        <w:pStyle w:val="ae"/>
        <w:spacing w:line="160" w:lineRule="atLeast"/>
        <w:jc w:val="right"/>
        <w:rPr>
          <w:b/>
          <w:bCs/>
          <w:sz w:val="16"/>
          <w:szCs w:val="16"/>
        </w:rPr>
      </w:pPr>
      <w:r>
        <w:rPr>
          <w:rFonts w:ascii="Times New Roman" w:hAnsi="Times New Roman"/>
          <w:sz w:val="24"/>
          <w:szCs w:val="24"/>
        </w:rPr>
        <w:fldChar w:fldCharType="begin"/>
      </w:r>
      <w:r>
        <w:rPr>
          <w:rFonts w:ascii="Times New Roman" w:hAnsi="Times New Roman"/>
          <w:sz w:val="24"/>
          <w:szCs w:val="24"/>
        </w:rPr>
        <w:instrText>tc "</w:instrText>
      </w:r>
      <w:r>
        <w:rPr>
          <w:b/>
          <w:bCs/>
          <w:sz w:val="16"/>
          <w:szCs w:val="16"/>
        </w:rPr>
        <w:instrText>"</w:instrText>
      </w:r>
      <w:r>
        <w:rPr>
          <w:rFonts w:ascii="Times New Roman" w:hAnsi="Times New Roman"/>
          <w:sz w:val="24"/>
          <w:szCs w:val="24"/>
        </w:rPr>
        <w:fldChar w:fldCharType="end"/>
      </w:r>
    </w:p>
    <w:p w:rsidR="001F77C9" w:rsidRDefault="001F77C9" w:rsidP="001F77C9">
      <w:pPr>
        <w:pStyle w:val="ae"/>
        <w:spacing w:line="160" w:lineRule="atLeast"/>
        <w:jc w:val="right"/>
        <w:rPr>
          <w:b/>
          <w:bCs/>
          <w:sz w:val="16"/>
          <w:szCs w:val="16"/>
        </w:rPr>
      </w:pPr>
      <w:r>
        <w:rPr>
          <w:b/>
          <w:bCs/>
          <w:sz w:val="16"/>
          <w:szCs w:val="16"/>
        </w:rPr>
        <w:t xml:space="preserve"> Ю.М. </w:t>
      </w:r>
      <w:r>
        <w:rPr>
          <w:b/>
          <w:bCs/>
          <w:caps/>
          <w:sz w:val="16"/>
          <w:szCs w:val="16"/>
        </w:rPr>
        <w:t>Тагиров</w:t>
      </w:r>
      <w:r>
        <w:rPr>
          <w:b/>
          <w:bCs/>
          <w:sz w:val="16"/>
          <w:szCs w:val="16"/>
        </w:rPr>
        <w:t>, председатель</w:t>
      </w:r>
      <w:r>
        <w:rPr>
          <w:b/>
          <w:bCs/>
          <w:sz w:val="16"/>
          <w:szCs w:val="16"/>
        </w:rPr>
        <w:fldChar w:fldCharType="begin"/>
      </w:r>
      <w:r>
        <w:rPr>
          <w:rFonts w:ascii="Times New Roman" w:hAnsi="Times New Roman"/>
          <w:sz w:val="24"/>
          <w:szCs w:val="24"/>
        </w:rPr>
        <w:instrText>tc "</w:instrText>
      </w:r>
      <w:r>
        <w:rPr>
          <w:b/>
          <w:bCs/>
          <w:sz w:val="16"/>
          <w:szCs w:val="16"/>
        </w:rPr>
        <w:instrText xml:space="preserve"> Ю.М. </w:instrText>
      </w:r>
      <w:r>
        <w:rPr>
          <w:b/>
          <w:bCs/>
          <w:caps/>
          <w:sz w:val="16"/>
          <w:szCs w:val="16"/>
        </w:rPr>
        <w:instrText>Тагиров</w:instrText>
      </w:r>
      <w:r>
        <w:rPr>
          <w:b/>
          <w:bCs/>
          <w:sz w:val="16"/>
          <w:szCs w:val="16"/>
        </w:rPr>
        <w:instrText>, председатель"</w:instrText>
      </w:r>
      <w:r>
        <w:rPr>
          <w:b/>
          <w:bCs/>
          <w:sz w:val="16"/>
          <w:szCs w:val="16"/>
        </w:rPr>
        <w:fldChar w:fldCharType="end"/>
      </w:r>
    </w:p>
    <w:p w:rsidR="001F77C9" w:rsidRDefault="001F77C9" w:rsidP="001F77C9">
      <w:pPr>
        <w:pStyle w:val="ae"/>
        <w:spacing w:line="160" w:lineRule="atLeast"/>
        <w:jc w:val="right"/>
        <w:rPr>
          <w:b/>
          <w:bCs/>
          <w:sz w:val="16"/>
          <w:szCs w:val="16"/>
        </w:rPr>
      </w:pPr>
      <w:r>
        <w:rPr>
          <w:b/>
          <w:bCs/>
          <w:sz w:val="16"/>
          <w:szCs w:val="16"/>
        </w:rPr>
        <w:t xml:space="preserve">Туруханского районного </w:t>
      </w:r>
      <w:r>
        <w:rPr>
          <w:b/>
          <w:bCs/>
          <w:sz w:val="16"/>
          <w:szCs w:val="16"/>
        </w:rPr>
        <w:fldChar w:fldCharType="begin"/>
      </w:r>
      <w:r>
        <w:rPr>
          <w:rFonts w:ascii="Times New Roman" w:hAnsi="Times New Roman"/>
          <w:sz w:val="24"/>
          <w:szCs w:val="24"/>
        </w:rPr>
        <w:instrText>tc "</w:instrText>
      </w:r>
      <w:r>
        <w:rPr>
          <w:b/>
          <w:bCs/>
          <w:sz w:val="16"/>
          <w:szCs w:val="16"/>
        </w:rPr>
        <w:instrText>Туруханского районного "</w:instrText>
      </w:r>
      <w:r>
        <w:rPr>
          <w:b/>
          <w:bCs/>
          <w:sz w:val="16"/>
          <w:szCs w:val="16"/>
        </w:rPr>
        <w:fldChar w:fldCharType="end"/>
      </w:r>
    </w:p>
    <w:p w:rsidR="001F77C9" w:rsidRDefault="001F77C9" w:rsidP="001F77C9">
      <w:pPr>
        <w:pStyle w:val="ae"/>
        <w:spacing w:line="160" w:lineRule="atLeast"/>
        <w:jc w:val="right"/>
        <w:rPr>
          <w:b/>
          <w:bCs/>
          <w:sz w:val="16"/>
          <w:szCs w:val="16"/>
        </w:rPr>
      </w:pPr>
      <w:r>
        <w:rPr>
          <w:b/>
          <w:bCs/>
          <w:sz w:val="16"/>
          <w:szCs w:val="16"/>
        </w:rPr>
        <w:t>Совета депутатов.</w:t>
      </w:r>
      <w:r>
        <w:rPr>
          <w:b/>
          <w:bCs/>
          <w:sz w:val="16"/>
          <w:szCs w:val="16"/>
        </w:rPr>
        <w:fldChar w:fldCharType="begin"/>
      </w:r>
      <w:r>
        <w:rPr>
          <w:rFonts w:ascii="Times New Roman" w:hAnsi="Times New Roman"/>
          <w:sz w:val="24"/>
          <w:szCs w:val="24"/>
        </w:rPr>
        <w:instrText>tc "</w:instrText>
      </w:r>
      <w:r>
        <w:rPr>
          <w:b/>
          <w:bCs/>
          <w:sz w:val="16"/>
          <w:szCs w:val="16"/>
        </w:rPr>
        <w:instrText>Совета депутатов."</w:instrText>
      </w:r>
      <w:r>
        <w:rPr>
          <w:b/>
          <w:bCs/>
          <w:sz w:val="16"/>
          <w:szCs w:val="16"/>
        </w:rPr>
        <w:fldChar w:fldCharType="end"/>
      </w:r>
    </w:p>
    <w:p w:rsidR="001F77C9" w:rsidRDefault="001F77C9" w:rsidP="001F77C9">
      <w:pPr>
        <w:pStyle w:val="ac"/>
        <w:rPr>
          <w:b/>
          <w:bCs/>
        </w:rPr>
      </w:pPr>
    </w:p>
    <w:p w:rsidR="001F77C9" w:rsidRDefault="001F77C9" w:rsidP="001F77C9">
      <w:pPr>
        <w:pStyle w:val="ac"/>
        <w:rPr>
          <w:caps/>
          <w:sz w:val="50"/>
          <w:szCs w:val="50"/>
        </w:rPr>
      </w:pPr>
      <w:r>
        <w:rPr>
          <w:caps/>
          <w:sz w:val="50"/>
          <w:szCs w:val="50"/>
        </w:rPr>
        <w:t>У наших соседей</w:t>
      </w:r>
    </w:p>
    <w:p w:rsidR="001F77C9" w:rsidRDefault="001F77C9" w:rsidP="001F77C9">
      <w:pPr>
        <w:pStyle w:val="ad"/>
        <w:rPr>
          <w:b/>
          <w:bCs/>
          <w:spacing w:val="-15"/>
        </w:rPr>
      </w:pPr>
      <w:r>
        <w:rPr>
          <w:b/>
          <w:bCs/>
          <w:spacing w:val="-15"/>
        </w:rPr>
        <w:t>«СЧАСТЛИВЫЕ РОДИТЕЛИ»</w:t>
      </w:r>
      <w:r>
        <w:rPr>
          <w:b/>
          <w:bCs/>
          <w:spacing w:val="-15"/>
        </w:rPr>
        <w:fldChar w:fldCharType="begin"/>
      </w:r>
      <w:r>
        <w:rPr>
          <w:rFonts w:ascii="Times New Roman" w:hAnsi="Times New Roman"/>
        </w:rPr>
        <w:instrText>tc "</w:instrText>
      </w:r>
      <w:r>
        <w:rPr>
          <w:b/>
          <w:bCs/>
          <w:spacing w:val="-15"/>
        </w:rPr>
        <w:instrText>«СЧАСТЛИВЫЕ РОДИТЕЛИ»"</w:instrText>
      </w:r>
      <w:r>
        <w:rPr>
          <w:b/>
          <w:bCs/>
          <w:spacing w:val="-15"/>
        </w:rPr>
        <w:fldChar w:fldCharType="end"/>
      </w:r>
    </w:p>
    <w:p w:rsidR="001F77C9" w:rsidRDefault="001F77C9" w:rsidP="001F77C9">
      <w:pPr>
        <w:pStyle w:val="ac"/>
      </w:pPr>
      <w:r>
        <w:t xml:space="preserve">С января 2018 года общественная организация «Центр семейной культуры» </w:t>
      </w:r>
      <w:proofErr w:type="spellStart"/>
      <w:r>
        <w:t>Нижневартовского</w:t>
      </w:r>
      <w:proofErr w:type="spellEnd"/>
      <w:r>
        <w:t xml:space="preserve"> района начинает реализацию социального проекта «Счастливые родители». Его цель – повышение родительской компетентности в семьях </w:t>
      </w:r>
      <w:proofErr w:type="spellStart"/>
      <w:r>
        <w:t>Нижневартовского</w:t>
      </w:r>
      <w:proofErr w:type="spellEnd"/>
      <w:r>
        <w:t xml:space="preserve"> района, гармонизация семейных отношений.</w:t>
      </w:r>
      <w:r>
        <w:fldChar w:fldCharType="begin"/>
      </w:r>
      <w:r>
        <w:rPr>
          <w:rFonts w:ascii="Times New Roman" w:hAnsi="Times New Roman"/>
          <w:sz w:val="24"/>
          <w:szCs w:val="24"/>
        </w:rPr>
        <w:instrText>tc "</w:instrText>
      </w:r>
      <w:r>
        <w:instrText>С января 2018 года общественная организация «Центр семейной культуры» Нижневартовского района начинает реализацию социального проекта «Счастливые родители». Его цель – повышение родительской компетентности в семьях Нижневартовского района, гармонизация семейных отношений."</w:instrText>
      </w:r>
      <w:r>
        <w:fldChar w:fldCharType="end"/>
      </w:r>
    </w:p>
    <w:p w:rsidR="001F77C9" w:rsidRDefault="001F77C9" w:rsidP="001F77C9">
      <w:pPr>
        <w:pStyle w:val="ac"/>
      </w:pPr>
      <w:r>
        <w:t>С 15 января начались первые занятия в детско-родительских группах, которые будут проходить еженедельно. В настоящее время продолжается формирование групп по направлениям: для будущих родителей, для родителей с детьми младше одного года, для родителей с детьми от 1 до 3 лет, разновозрастная группа для занятий совместной семейной деятельностью, группа для творческих занятий. </w:t>
      </w:r>
      <w:r>
        <w:fldChar w:fldCharType="begin"/>
      </w:r>
      <w:r>
        <w:rPr>
          <w:rFonts w:ascii="Times New Roman" w:hAnsi="Times New Roman"/>
          <w:sz w:val="24"/>
          <w:szCs w:val="24"/>
        </w:rPr>
        <w:instrText>tc "</w:instrText>
      </w:r>
      <w:r>
        <w:instrText>С 15 января начались первые занятия в детско-родительских группах, которые будут проходить еженедельно. В настоящее время продолжается формирование групп по направлениям\: для будущих родителей, для родителей с детьми младше одного года, для родителей с детьми от 1 до 3 лет, разновозрастная группа для занятий совместной семейной деятельностью, группа для творческих занятий. "</w:instrText>
      </w:r>
      <w:r>
        <w:fldChar w:fldCharType="end"/>
      </w:r>
    </w:p>
    <w:p w:rsidR="001F77C9" w:rsidRDefault="001F77C9" w:rsidP="001F77C9">
      <w:pPr>
        <w:pStyle w:val="ac"/>
      </w:pPr>
      <w:r>
        <w:t xml:space="preserve">Организаторы проекта планируют, помимо базовых занятий, проводить мастер-классы по изготовлению изделий из теста, рисованию песком на световых столах, по изготовлению народных игрушек, </w:t>
      </w:r>
      <w:proofErr w:type="spellStart"/>
      <w:r>
        <w:t>музицированию</w:t>
      </w:r>
      <w:proofErr w:type="spellEnd"/>
      <w:r>
        <w:t xml:space="preserve">, организовывать кукольные спектакли и инсценировку сказок и </w:t>
      </w:r>
      <w:proofErr w:type="gramStart"/>
      <w:r>
        <w:t>другое</w:t>
      </w:r>
      <w:proofErr w:type="gramEnd"/>
      <w:r>
        <w:t>.</w:t>
      </w:r>
      <w:r>
        <w:fldChar w:fldCharType="begin"/>
      </w:r>
      <w:r>
        <w:rPr>
          <w:rFonts w:ascii="Times New Roman" w:hAnsi="Times New Roman"/>
          <w:sz w:val="24"/>
          <w:szCs w:val="24"/>
        </w:rPr>
        <w:instrText>tc "</w:instrText>
      </w:r>
      <w:r>
        <w:instrText>Организаторы проекта планируют, помимо базовых занятий, проводить мастер-классы по изготовлению изделий из теста, рисованию песком на световых столах, по изготовлению народных игрушек, музицированию, организовывать кукольные спектакли и инсценировку сказок и другое."</w:instrText>
      </w:r>
      <w:r>
        <w:fldChar w:fldCharType="end"/>
      </w:r>
    </w:p>
    <w:p w:rsidR="001F77C9" w:rsidRDefault="001F77C9" w:rsidP="001F77C9">
      <w:pPr>
        <w:pStyle w:val="ad"/>
        <w:rPr>
          <w:b/>
          <w:bCs/>
          <w:spacing w:val="-15"/>
        </w:rPr>
      </w:pPr>
      <w:r>
        <w:rPr>
          <w:b/>
          <w:bCs/>
          <w:spacing w:val="-15"/>
        </w:rPr>
        <w:t xml:space="preserve">НАРОДНОЕ ГОЛОСОВАНИЕ </w:t>
      </w:r>
      <w:r>
        <w:rPr>
          <w:b/>
          <w:bCs/>
          <w:spacing w:val="-15"/>
        </w:rPr>
        <w:fldChar w:fldCharType="begin"/>
      </w:r>
      <w:r>
        <w:rPr>
          <w:rFonts w:ascii="Times New Roman" w:hAnsi="Times New Roman"/>
        </w:rPr>
        <w:instrText>tc "</w:instrText>
      </w:r>
      <w:r>
        <w:rPr>
          <w:b/>
          <w:bCs/>
          <w:spacing w:val="-15"/>
        </w:rPr>
        <w:instrText>НАРОДНОЕ ГОЛОСОВАНИЕ "</w:instrText>
      </w:r>
      <w:r>
        <w:rPr>
          <w:b/>
          <w:bCs/>
          <w:spacing w:val="-15"/>
        </w:rPr>
        <w:fldChar w:fldCharType="end"/>
      </w:r>
    </w:p>
    <w:p w:rsidR="001F77C9" w:rsidRDefault="001F77C9" w:rsidP="001F77C9">
      <w:pPr>
        <w:pStyle w:val="ac"/>
        <w:spacing w:line="186" w:lineRule="atLeast"/>
      </w:pPr>
      <w:r>
        <w:t xml:space="preserve">В Тазовском районе, как и во всех муниципальных образованиях автономного округа, стартовало голосование на тему благоустройства населённых пунктов. Оно будет проходить в два этапа. Первый этап пройдёт до 9 февраля 2018 года. Из 168 объектов для голосования, благоустройство которых запланировано на Ямале на ближайшие 5 лет в рамках проекта «Формирование доступной и комфортной среды», жители региона выбирают наиболее актуальные. </w:t>
      </w:r>
      <w:r>
        <w:fldChar w:fldCharType="begin"/>
      </w:r>
      <w:r>
        <w:rPr>
          <w:rFonts w:ascii="Times New Roman" w:hAnsi="Times New Roman"/>
          <w:sz w:val="24"/>
          <w:szCs w:val="24"/>
        </w:rPr>
        <w:instrText>tc "</w:instrText>
      </w:r>
      <w:r>
        <w:instrText>В Тазовском районе, как и во всех муниципальных образованиях автономного округа, стартовало голосование на тему благоустройства населённых пунктов. Оно будет проходить в два этапа. Первый этап пройдёт до 9 февраля 2018 года. Из 168 объектов для голосования, благоустройство которых запланировано на Ямале на ближайшие 5 лет в рамках проекта «Формирование доступной и комфортной среды», жители региона выбирают наиболее актуальные. "</w:instrText>
      </w:r>
      <w:r>
        <w:fldChar w:fldCharType="end"/>
      </w:r>
    </w:p>
    <w:p w:rsidR="001F77C9" w:rsidRDefault="001F77C9" w:rsidP="001F77C9">
      <w:pPr>
        <w:pStyle w:val="ac"/>
        <w:spacing w:line="186" w:lineRule="atLeast"/>
      </w:pPr>
      <w:r>
        <w:t xml:space="preserve">По результатам рейтингового </w:t>
      </w:r>
      <w:proofErr w:type="spellStart"/>
      <w:r>
        <w:t>интернет-голосования</w:t>
      </w:r>
      <w:proofErr w:type="spellEnd"/>
      <w:r>
        <w:t xml:space="preserve"> будут сделаны </w:t>
      </w:r>
      <w:proofErr w:type="spellStart"/>
      <w:r>
        <w:t>дизайн-проекты</w:t>
      </w:r>
      <w:proofErr w:type="spellEnd"/>
      <w:r>
        <w:t xml:space="preserve"> лучших объектов – лидеров рейтинга</w:t>
      </w:r>
      <w:proofErr w:type="gramStart"/>
      <w:r>
        <w:t>.</w:t>
      </w:r>
      <w:proofErr w:type="gramEnd"/>
      <w:r>
        <w:t xml:space="preserve"> </w:t>
      </w:r>
      <w:proofErr w:type="gramStart"/>
      <w:r>
        <w:t>с</w:t>
      </w:r>
      <w:proofErr w:type="gramEnd"/>
      <w:r>
        <w:t xml:space="preserve"> 1 марта с ними можно будет ознакомиться на официальных сайтах муниципалитетов.</w:t>
      </w:r>
      <w:r>
        <w:fldChar w:fldCharType="begin"/>
      </w:r>
      <w:r>
        <w:rPr>
          <w:rFonts w:ascii="Times New Roman" w:hAnsi="Times New Roman"/>
          <w:sz w:val="24"/>
          <w:szCs w:val="24"/>
        </w:rPr>
        <w:instrText>tc "</w:instrText>
      </w:r>
      <w:r>
        <w:instrText>По результатам рейтингового интернет-голосования будут сделаны дизайн-проекты лучших объектов – лидеров рейтинга. с 1 марта с ними можно будет ознакомиться на официальных сайтах муниципалитетов."</w:instrText>
      </w:r>
      <w:r>
        <w:fldChar w:fldCharType="end"/>
      </w:r>
    </w:p>
    <w:p w:rsidR="001F77C9" w:rsidRDefault="001F77C9" w:rsidP="001F77C9">
      <w:pPr>
        <w:pStyle w:val="ac"/>
        <w:spacing w:line="186" w:lineRule="atLeast"/>
      </w:pPr>
      <w:r>
        <w:t xml:space="preserve">Второй этап рейтингового голосования пройдёт 18 марта 2018 года: за лучшие проекты с эскизами </w:t>
      </w:r>
      <w:proofErr w:type="spellStart"/>
      <w:proofErr w:type="gramStart"/>
      <w:r>
        <w:t>дизайн-проектов</w:t>
      </w:r>
      <w:proofErr w:type="spellEnd"/>
      <w:proofErr w:type="gramEnd"/>
      <w:r>
        <w:t xml:space="preserve"> можно будет проголосовать лично на специальных площадках. Инициативы, которые наберут наибольшее число голосов, будут реализованы в приоритетном порядке.</w:t>
      </w:r>
      <w:r>
        <w:fldChar w:fldCharType="begin"/>
      </w:r>
      <w:r>
        <w:rPr>
          <w:rFonts w:ascii="Times New Roman" w:hAnsi="Times New Roman"/>
          <w:sz w:val="24"/>
          <w:szCs w:val="24"/>
        </w:rPr>
        <w:instrText>tc "</w:instrText>
      </w:r>
      <w:r>
        <w:instrText>Второй этап рейтингового голосования пройдёт 18 марта 2018 года\: за лучшие проекты с эскизами дизайн-проектов можно будет проголосовать лично на специальных площадках. Инициативы, которые наберут наибольшее число голосов, будут реализованы в приоритетном порядке."</w:instrText>
      </w:r>
      <w:r>
        <w:fldChar w:fldCharType="end"/>
      </w:r>
    </w:p>
    <w:p w:rsidR="001F77C9" w:rsidRDefault="001F77C9" w:rsidP="001F77C9">
      <w:pPr>
        <w:pStyle w:val="ac"/>
        <w:spacing w:line="186"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d"/>
        <w:jc w:val="center"/>
        <w:rPr>
          <w:b/>
          <w:bCs/>
        </w:rPr>
      </w:pPr>
      <w:r>
        <w:rPr>
          <w:b/>
          <w:bCs/>
        </w:rPr>
        <w:t>Всероссийская акция</w:t>
      </w:r>
      <w:r>
        <w:rPr>
          <w:b/>
          <w:bCs/>
        </w:rPr>
        <w:fldChar w:fldCharType="begin"/>
      </w:r>
      <w:r>
        <w:rPr>
          <w:rFonts w:ascii="Times New Roman" w:hAnsi="Times New Roman"/>
        </w:rPr>
        <w:instrText>tc "</w:instrText>
      </w:r>
      <w:r>
        <w:rPr>
          <w:b/>
          <w:bCs/>
        </w:rPr>
        <w:instrText>Всероссийская акция"</w:instrText>
      </w:r>
      <w:r>
        <w:rPr>
          <w:b/>
          <w:bCs/>
        </w:rPr>
        <w:fldChar w:fldCharType="end"/>
      </w:r>
    </w:p>
    <w:p w:rsidR="001F77C9" w:rsidRDefault="001F77C9" w:rsidP="001F77C9">
      <w:pPr>
        <w:pStyle w:val="1"/>
      </w:pPr>
      <w:r>
        <w:t xml:space="preserve">ПОЛИЦЕЙСКИЙ ДЕД МОРОЗ </w:t>
      </w:r>
    </w:p>
    <w:p w:rsidR="001F77C9" w:rsidRDefault="001F77C9" w:rsidP="001F77C9">
      <w:pPr>
        <w:pStyle w:val="af"/>
      </w:pPr>
      <w:r>
        <w:t xml:space="preserve">В преддверии празднования Нового года Отдел МВД России по Туруханскому району традиционно принял участие в ежегодной всероссийской акции профилактической направленности «Полицейский </w:t>
      </w:r>
      <w:r>
        <w:rPr>
          <w:caps/>
        </w:rPr>
        <w:t>д</w:t>
      </w:r>
      <w:r>
        <w:t xml:space="preserve">ед Мороз». </w:t>
      </w:r>
      <w:r>
        <w:fldChar w:fldCharType="begin"/>
      </w:r>
      <w:r>
        <w:rPr>
          <w:rFonts w:ascii="Times New Roman" w:hAnsi="Times New Roman"/>
          <w:sz w:val="24"/>
          <w:szCs w:val="24"/>
        </w:rPr>
        <w:instrText>tc "</w:instrText>
      </w:r>
      <w:r>
        <w:instrText xml:space="preserve">В преддверии празднования Нового года Отдел МВД России по Туруханскому району традиционно принял участие в ежегодной всероссийской акции профилактической направленности «Полицейский </w:instrText>
      </w:r>
      <w:r>
        <w:rPr>
          <w:caps/>
        </w:rPr>
        <w:instrText>д</w:instrText>
      </w:r>
      <w:r>
        <w:instrText>ед Мороз». "</w:instrText>
      </w:r>
      <w: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rPr>
          <w:spacing w:val="-15"/>
        </w:rPr>
      </w:pPr>
      <w:r>
        <w:rPr>
          <w:spacing w:val="-15"/>
        </w:rPr>
        <w:t xml:space="preserve">В рамках акции были организованы и проведены поздравительные мероприятий для детей, находящихся в подшефном МКОУ «Социально-реабилитационном центре для несовершеннолетних «Забота» </w:t>
      </w:r>
      <w:proofErr w:type="gramStart"/>
      <w:r>
        <w:rPr>
          <w:spacing w:val="-15"/>
        </w:rPr>
        <w:t>г</w:t>
      </w:r>
      <w:proofErr w:type="gramEnd"/>
      <w:r>
        <w:rPr>
          <w:spacing w:val="-15"/>
        </w:rPr>
        <w:t xml:space="preserve">. </w:t>
      </w:r>
      <w:proofErr w:type="spellStart"/>
      <w:r>
        <w:rPr>
          <w:spacing w:val="-15"/>
        </w:rPr>
        <w:t>Игарки</w:t>
      </w:r>
      <w:proofErr w:type="spellEnd"/>
      <w:r>
        <w:rPr>
          <w:spacing w:val="-15"/>
        </w:rPr>
        <w:t xml:space="preserve">,  учащихся полицейских классов МКОУ «Туруханская СОШ №1». </w:t>
      </w:r>
      <w:r>
        <w:rPr>
          <w:spacing w:val="-15"/>
        </w:rPr>
        <w:fldChar w:fldCharType="begin"/>
      </w:r>
      <w:r>
        <w:rPr>
          <w:rFonts w:ascii="Times New Roman" w:hAnsi="Times New Roman"/>
          <w:sz w:val="24"/>
          <w:szCs w:val="24"/>
        </w:rPr>
        <w:instrText>tc "</w:instrText>
      </w:r>
      <w:r>
        <w:rPr>
          <w:spacing w:val="-15"/>
        </w:rPr>
        <w:instrText>В рамках акции были организованы и проведены поздравительные мероприятий для детей, находящихся в подшефном МКОУ «Социально-реабилитационном центре для несовершеннолетних «Забота» г. Игарки,  учащихся полицейских классов МКОУ «Туруханская СОШ №1». "</w:instrText>
      </w:r>
      <w:r>
        <w:rPr>
          <w:spacing w:val="-15"/>
        </w:rPr>
        <w:fldChar w:fldCharType="end"/>
      </w:r>
    </w:p>
    <w:p w:rsidR="001F77C9" w:rsidRDefault="001F77C9" w:rsidP="001F77C9">
      <w:pPr>
        <w:pStyle w:val="ac"/>
      </w:pPr>
      <w:r>
        <w:t xml:space="preserve">Дед Мороз со Снегурочкой  совместно с сотрудниками подразделения по делам несовершеннолетних, участковых уполномоченных, отделения по работе с личным составом посетили детей, проживающих в семьях, состоящих на профилактическом учёте в ОМВД по Туруханскому району. Ребятам были вручены сладкие подарки и игрушки. Дети рассказывали дедушке стихотворения и пели песни. </w:t>
      </w:r>
      <w:r>
        <w:fldChar w:fldCharType="begin"/>
      </w:r>
      <w:r>
        <w:rPr>
          <w:rFonts w:ascii="Times New Roman" w:hAnsi="Times New Roman"/>
          <w:sz w:val="24"/>
          <w:szCs w:val="24"/>
        </w:rPr>
        <w:instrText>tc "</w:instrText>
      </w:r>
      <w:r>
        <w:instrText>Дед Мороз со Снегурочкой  совместно с сотрудниками подразделения по делам несовершеннолетних, участковых уполномоченных, отделения по работе с личным составом посетили детей, проживающих в семьях, состоящих на профилактическом учёте в ОМВД по Туруханскому району. Ребятам были вручены сладкие подарки и игрушки. Дети рассказывали дедушке стихотворения и пели песни. "</w:instrText>
      </w:r>
      <w:r>
        <w:fldChar w:fldCharType="end"/>
      </w:r>
    </w:p>
    <w:p w:rsidR="001F77C9" w:rsidRDefault="001F77C9" w:rsidP="001F77C9">
      <w:pPr>
        <w:pStyle w:val="ac"/>
      </w:pPr>
      <w:r>
        <w:lastRenderedPageBreak/>
        <w:t xml:space="preserve">  Сотрудниками ОГИБДД совместно с Дедом Морозом и Снегурочкой в целях профилактики нарушений Правил дорожного движения РФ в период новогодних праздников  проведены профилактические беседы с водителями с Туруханска, вручены небольшие сладкие презенты.</w:t>
      </w:r>
      <w:r>
        <w:fldChar w:fldCharType="begin"/>
      </w:r>
      <w:r>
        <w:rPr>
          <w:rFonts w:ascii="Times New Roman" w:hAnsi="Times New Roman"/>
          <w:sz w:val="24"/>
          <w:szCs w:val="24"/>
        </w:rPr>
        <w:instrText>tc "</w:instrText>
      </w:r>
      <w:r>
        <w:instrText xml:space="preserve">  Сотрудниками ОГИБДД совместно с Дедом Морозом и Снегурочкой в целях профилактики нарушений Правил дорожного движения РФ в период новогодних праздников  проведены профилактические беседы с водителями с Туруханска, вручены небольшие сладкие презенты."</w:instrText>
      </w:r>
      <w:r>
        <w:fldChar w:fldCharType="end"/>
      </w:r>
    </w:p>
    <w:p w:rsidR="001F77C9" w:rsidRDefault="001F77C9" w:rsidP="001F77C9">
      <w:pPr>
        <w:pStyle w:val="ac"/>
        <w:spacing w:line="182" w:lineRule="atLeast"/>
      </w:pPr>
      <w:r>
        <w:t xml:space="preserve">   С учащимися полицейских классов, при посещении Отдела МВД России по Туруханскому району, в соответствии с утверждённым двусторонним соглашением прошли занятия по темам «Основные требования к кандидатам при поступлении в высшие учебные заведения системы МВД России», «Организация профессиональной служебной и физической подготовки сотрудников ОВД», «Социальные гарантии и выплаты сотрудникам ОВД». Заместитель начальника ОМВД, подполковник внутренней службы В.Н. ЧИЖАДО и исполняющая обязанности начальника ОРЛС, лейтенант внутренней службы Н.В. ПЕТРУСЕВИЧ ответили на вопросы учащихся. </w:t>
      </w:r>
      <w:r>
        <w:fldChar w:fldCharType="begin"/>
      </w:r>
      <w:r>
        <w:rPr>
          <w:rFonts w:ascii="Times New Roman" w:hAnsi="Times New Roman"/>
          <w:sz w:val="24"/>
          <w:szCs w:val="24"/>
        </w:rPr>
        <w:instrText>tc "</w:instrText>
      </w:r>
      <w:r>
        <w:instrText xml:space="preserve">   С учащимися полицейских классов, при посещении Отдела МВД России по Туруханскому району, в соответствии с утверждённым двусторонним соглашением прошли занятия по темам «Основные требования к кандидатам при поступлении в высшие учебные заведения системы МВД России», «Организация профессиональной служебной и физической подготовки сотрудников ОВД», «Социальные гарантии и выплаты сотрудникам ОВД». Заместитель начальника ОМВД, подполковник внутренней службы В.Н. ЧИЖАДО и исполняющая обязанности начальника ОРЛС, лейтенант внутренней службы Н.В. ПЕТРУСЕВИЧ ответили на вопросы учащихся. "</w:instrText>
      </w:r>
      <w:r>
        <w:fldChar w:fldCharType="end"/>
      </w:r>
    </w:p>
    <w:p w:rsidR="001F77C9" w:rsidRDefault="001F77C9" w:rsidP="001F77C9">
      <w:pPr>
        <w:pStyle w:val="ac"/>
      </w:pPr>
      <w:r>
        <w:t xml:space="preserve">  Кроме того, дети вырезали снежинки, которыми украсили коридор Отдела. День у подростков был очень насыщенным и ответственным, Им было поручено стать судьями и распределить призовые места, подвести итоги конкурса на лучший плакат, посвящённый Новому году. Конкурс проводился по инициативе руководства Отдела между подразделениями Отдела МВД России по Туруханскому району. Всего на суд учащихся было представлено 9 ярких, красочных и очень интересных работ, выполненных в различных стилях. В тире Отдела с учащимися провели соревнования по стрельбе из пневматической винтовки. Мероприятия прошли в дружеской, непринуждённой обстановке, а встреча закончилась чаепитием с новогодним тортом. </w:t>
      </w:r>
      <w:r>
        <w:fldChar w:fldCharType="begin"/>
      </w:r>
      <w:r>
        <w:rPr>
          <w:rFonts w:ascii="Times New Roman" w:hAnsi="Times New Roman"/>
          <w:sz w:val="24"/>
          <w:szCs w:val="24"/>
        </w:rPr>
        <w:instrText>tc "</w:instrText>
      </w:r>
      <w:r>
        <w:instrText xml:space="preserve">  Кроме того, дети вырезали снежинки, которыми украсили коридор Отдела. День у подростков был очень насыщенным и ответственным, Им было поручено стать судьями и распределить призовые места, подвести итоги конкурса на лучший плакат, посвящённый Новому году. Конкурс проводился по инициативе руководства Отдела между подразделениями Отдела МВД России по Туруханскому району. Всего на суд учащихся было представлено 9 ярких, красочных и очень интересных работ, выполненных в различных стилях. В тире Отдела с учащимися провели соревнования по стрельбе из пневматической винтовки. Мероприятия прошли в дружеской, непринуждённой обстановке, а встреча закончилась чаепитием с новогодним тортом. "</w:instrText>
      </w:r>
      <w:r>
        <w:fldChar w:fldCharType="end"/>
      </w:r>
    </w:p>
    <w:p w:rsidR="001F77C9" w:rsidRDefault="001F77C9" w:rsidP="001F77C9">
      <w:pPr>
        <w:pStyle w:val="ac"/>
        <w:rPr>
          <w:caps/>
          <w:sz w:val="50"/>
          <w:szCs w:val="50"/>
        </w:rPr>
      </w:pPr>
    </w:p>
    <w:p w:rsidR="001F77C9" w:rsidRDefault="001F77C9" w:rsidP="001F77C9">
      <w:pPr>
        <w:pStyle w:val="ad"/>
        <w:jc w:val="center"/>
        <w:rPr>
          <w:b/>
          <w:bCs/>
        </w:rPr>
      </w:pPr>
      <w:r>
        <w:rPr>
          <w:b/>
          <w:bCs/>
        </w:rPr>
        <w:t>Открытый диалог</w:t>
      </w:r>
      <w:r>
        <w:rPr>
          <w:b/>
          <w:bCs/>
        </w:rPr>
        <w:fldChar w:fldCharType="begin"/>
      </w:r>
      <w:r>
        <w:rPr>
          <w:rFonts w:ascii="Times New Roman" w:hAnsi="Times New Roman"/>
        </w:rPr>
        <w:instrText>tc "</w:instrText>
      </w:r>
      <w:r>
        <w:rPr>
          <w:b/>
          <w:bCs/>
        </w:rPr>
        <w:instrText>Открытый диалог"</w:instrText>
      </w:r>
      <w:r>
        <w:rPr>
          <w:b/>
          <w:bCs/>
        </w:rPr>
        <w:fldChar w:fldCharType="end"/>
      </w:r>
    </w:p>
    <w:p w:rsidR="001F77C9" w:rsidRDefault="001F77C9" w:rsidP="001F77C9">
      <w:pPr>
        <w:pStyle w:val="1"/>
        <w:spacing w:line="660" w:lineRule="atLeast"/>
        <w:rPr>
          <w:sz w:val="60"/>
          <w:szCs w:val="60"/>
        </w:rPr>
      </w:pPr>
      <w:r>
        <w:rPr>
          <w:sz w:val="60"/>
          <w:szCs w:val="60"/>
        </w:rPr>
        <w:t>ПРЯМАЯ ЛИНИЯ С ГЛАВОЙ ТУРУХАНСКОГО СЕЛЬСОВЕТА</w:t>
      </w:r>
    </w:p>
    <w:p w:rsidR="001F77C9" w:rsidRDefault="001F77C9" w:rsidP="001F77C9">
      <w:pPr>
        <w:pStyle w:val="ac"/>
        <w:rPr>
          <w:b/>
          <w:bCs/>
        </w:rPr>
      </w:pPr>
      <w:r>
        <w:rPr>
          <w:b/>
          <w:bCs/>
        </w:rPr>
        <w:t xml:space="preserve">Татьяна ЛЕБЕДЕВА </w:t>
      </w:r>
    </w:p>
    <w:p w:rsidR="001F77C9" w:rsidRDefault="001F77C9" w:rsidP="001F77C9">
      <w:pPr>
        <w:pStyle w:val="af"/>
      </w:pPr>
      <w:r>
        <w:t>22 декабря состоялась прямая линия с главой Туруханского сельсовета Александром Евгеньевичем МИКУЛОЙ. В течение часа он отвечал на вопросы, волнующие жителей райцентра.</w:t>
      </w:r>
      <w:r>
        <w:fldChar w:fldCharType="begin"/>
      </w:r>
      <w:r>
        <w:rPr>
          <w:rFonts w:ascii="Times New Roman" w:hAnsi="Times New Roman"/>
          <w:sz w:val="24"/>
          <w:szCs w:val="24"/>
        </w:rPr>
        <w:instrText>tc "</w:instrText>
      </w:r>
      <w:r>
        <w:instrText>22 декабря состоялась прямая линия с главой Туруханского сельсовета Александром Евгеньевичем МИКУЛОЙ. В течение часа он отвечал на вопросы, волнующие жителей райцентра."</w:instrText>
      </w:r>
      <w:r>
        <w:fldChar w:fldCharType="end"/>
      </w:r>
    </w:p>
    <w:p w:rsidR="001F77C9" w:rsidRDefault="001F77C9" w:rsidP="001F77C9">
      <w:pPr>
        <w:pStyle w:val="ac"/>
        <w:rPr>
          <w:spacing w:val="-15"/>
        </w:rPr>
      </w:pPr>
      <w:r>
        <w:rPr>
          <w:spacing w:val="-15"/>
        </w:rPr>
        <w:t>Немало звонков поступило по поводу снега, которого в этом году выпало очень много. Несмотря на то, что на дорогах практически непрерывно работают бульдозеры, техника всё равно не всегда успевает справляться с уборкой снежных завалов. В особенности это касается небольших улочек и переулков.</w:t>
      </w:r>
      <w:r>
        <w:rPr>
          <w:spacing w:val="-15"/>
        </w:rPr>
        <w:fldChar w:fldCharType="begin"/>
      </w:r>
      <w:r>
        <w:rPr>
          <w:rFonts w:ascii="Times New Roman" w:hAnsi="Times New Roman"/>
          <w:sz w:val="24"/>
          <w:szCs w:val="24"/>
        </w:rPr>
        <w:instrText>tc "</w:instrText>
      </w:r>
      <w:r>
        <w:rPr>
          <w:spacing w:val="-15"/>
        </w:rPr>
        <w:instrText>Немало звонков поступило по поводу снега, которого в этом году выпало очень много. Несмотря на то, что на дорогах практически непрерывно работают бульдозеры, техника всё равно не всегда успевает справляться с уборкой снежных завалов. В особенности это касается небольших улочек и переулков."</w:instrText>
      </w:r>
      <w:r>
        <w:rPr>
          <w:spacing w:val="-15"/>
        </w:rPr>
        <w:fldChar w:fldCharType="end"/>
      </w:r>
    </w:p>
    <w:p w:rsidR="001F77C9" w:rsidRDefault="001F77C9" w:rsidP="001F77C9">
      <w:pPr>
        <w:pStyle w:val="ac"/>
        <w:rPr>
          <w:b/>
          <w:bCs/>
        </w:rPr>
      </w:pPr>
      <w:r>
        <w:rPr>
          <w:b/>
          <w:bCs/>
        </w:rPr>
        <w:t>Жительница Валентина Николаевна СТЕПАНОВА, проживающая на улице 60 лет Октября, спросила, почему дворовые территории не чистят от снега?</w:t>
      </w:r>
      <w:r>
        <w:rPr>
          <w:b/>
          <w:bCs/>
        </w:rPr>
        <w:fldChar w:fldCharType="begin"/>
      </w:r>
      <w:r>
        <w:rPr>
          <w:rFonts w:ascii="Times New Roman" w:hAnsi="Times New Roman"/>
          <w:sz w:val="24"/>
          <w:szCs w:val="24"/>
        </w:rPr>
        <w:instrText>tc "</w:instrText>
      </w:r>
      <w:r>
        <w:rPr>
          <w:b/>
          <w:bCs/>
        </w:rPr>
        <w:instrText>Жительница Валентина Николаевна СТЕПАНОВА, проживающая на улице 60 лет Октября, спросила, почему дворовые территории не чистят от снега?"</w:instrText>
      </w:r>
      <w:r>
        <w:rPr>
          <w:b/>
          <w:bCs/>
        </w:rPr>
        <w:fldChar w:fldCharType="end"/>
      </w:r>
    </w:p>
    <w:p w:rsidR="001F77C9" w:rsidRDefault="001F77C9" w:rsidP="001F77C9">
      <w:pPr>
        <w:pStyle w:val="ac"/>
      </w:pPr>
      <w:r>
        <w:t>Александр Евгеньевич ответил, что уборка придомовых территорий в обязанности сельсовета не входит: «Если не ошибаюсь, ещё весной ООО «</w:t>
      </w:r>
      <w:proofErr w:type="spellStart"/>
      <w:r>
        <w:t>Жилсервис</w:t>
      </w:r>
      <w:proofErr w:type="spellEnd"/>
      <w:r>
        <w:t>» собирал граждан, где в ходе общения было предложено включить эту услугу в СРЖ. Но население тогда отказалось от этой услуги, в связи с этим «</w:t>
      </w:r>
      <w:proofErr w:type="spellStart"/>
      <w:r>
        <w:t>Жилсервис</w:t>
      </w:r>
      <w:proofErr w:type="spellEnd"/>
      <w:r>
        <w:t>» снегом не занимается. И сельсовет не имеет возможности чистить эти придомовые территории. Если бы у нас была такая обязанность, мы бы это делали».</w:t>
      </w:r>
      <w:r>
        <w:fldChar w:fldCharType="begin"/>
      </w:r>
      <w:r>
        <w:rPr>
          <w:rFonts w:ascii="Times New Roman" w:hAnsi="Times New Roman"/>
          <w:sz w:val="24"/>
          <w:szCs w:val="24"/>
        </w:rPr>
        <w:instrText>tc "</w:instrText>
      </w:r>
      <w:r>
        <w:instrText>Александр Евгеньевич ответил, что уборка придомовых территорий в обязанности сельсовета не входит\: «Если не ошибаюсь, ещё весной ООО «Жилсервис» собирал граждан, где в ходе общения было предложено включить эту услугу в СРЖ. Но население тогда отказалось от этой услуги, в связи с этим «Жилсервис» снегом не занимается. И сельсовет не имеет возможности чистить эти придомовые территории. Если бы у нас была такая обязанность, мы бы это делали»."</w:instrText>
      </w:r>
      <w:r>
        <w:fldChar w:fldCharType="end"/>
      </w:r>
    </w:p>
    <w:p w:rsidR="001F77C9" w:rsidRDefault="001F77C9" w:rsidP="001F77C9">
      <w:pPr>
        <w:pStyle w:val="ac"/>
      </w:pPr>
      <w:r>
        <w:t>Женщина также сообщила, что со столба на улице сняли фонарь, который освещал дорогу. Глава сельсовета пообещал лично приехать на место и решить этот вопрос.</w:t>
      </w:r>
      <w:r>
        <w:fldChar w:fldCharType="begin"/>
      </w:r>
      <w:r>
        <w:rPr>
          <w:rFonts w:ascii="Times New Roman" w:hAnsi="Times New Roman"/>
          <w:sz w:val="24"/>
          <w:szCs w:val="24"/>
        </w:rPr>
        <w:instrText>tc "</w:instrText>
      </w:r>
      <w:r>
        <w:instrText>Женщина также сообщила, что со столба на улице сняли фонарь, который освещал дорогу. Глава сельсовета пообещал лично приехать на место и решить этот вопрос."</w:instrText>
      </w:r>
      <w:r>
        <w:fldChar w:fldCharType="end"/>
      </w:r>
    </w:p>
    <w:p w:rsidR="001F77C9" w:rsidRDefault="001F77C9" w:rsidP="001F77C9">
      <w:pPr>
        <w:pStyle w:val="ac"/>
        <w:rPr>
          <w:b/>
          <w:bCs/>
        </w:rPr>
      </w:pPr>
      <w:r>
        <w:rPr>
          <w:b/>
          <w:bCs/>
          <w:spacing w:val="-15"/>
        </w:rPr>
        <w:t xml:space="preserve">Звонок, поступивший от Галины </w:t>
      </w:r>
      <w:proofErr w:type="spellStart"/>
      <w:r>
        <w:rPr>
          <w:b/>
          <w:bCs/>
          <w:spacing w:val="-15"/>
        </w:rPr>
        <w:t>Геворковны</w:t>
      </w:r>
      <w:proofErr w:type="spellEnd"/>
      <w:r>
        <w:rPr>
          <w:b/>
          <w:bCs/>
          <w:spacing w:val="-15"/>
        </w:rPr>
        <w:t xml:space="preserve"> СЕРГИЕНКО, </w:t>
      </w:r>
      <w:r>
        <w:rPr>
          <w:b/>
          <w:bCs/>
        </w:rPr>
        <w:t xml:space="preserve">касался твёрдых бытовых отходов. Она интересовалась, участвует ли Туруханский сельсовет в конкурсе на получение установки по уничтожению твёрдых бытовых отходов. </w:t>
      </w:r>
      <w:r>
        <w:rPr>
          <w:b/>
          <w:bCs/>
        </w:rPr>
        <w:fldChar w:fldCharType="begin"/>
      </w:r>
      <w:r>
        <w:rPr>
          <w:rFonts w:ascii="Times New Roman" w:hAnsi="Times New Roman"/>
          <w:sz w:val="24"/>
          <w:szCs w:val="24"/>
        </w:rPr>
        <w:instrText>tc "</w:instrText>
      </w:r>
      <w:r>
        <w:rPr>
          <w:b/>
          <w:bCs/>
          <w:spacing w:val="-15"/>
        </w:rPr>
        <w:instrText xml:space="preserve">Звонок, поступивший от Галины Геворковны СЕРГИЕНКО, </w:instrText>
      </w:r>
      <w:r>
        <w:rPr>
          <w:b/>
          <w:bCs/>
        </w:rPr>
        <w:instrText>касался твёрдых бытовых отходов. Она интересовалась, участвует ли Туруханский сельсовет в конкурсе на получение установки по уничтожению твёрдых бытовых отходов. "</w:instrText>
      </w:r>
      <w:r>
        <w:rPr>
          <w:b/>
          <w:bCs/>
        </w:rPr>
        <w:fldChar w:fldCharType="end"/>
      </w:r>
    </w:p>
    <w:p w:rsidR="001F77C9" w:rsidRDefault="001F77C9" w:rsidP="001F77C9">
      <w:pPr>
        <w:pStyle w:val="ac"/>
      </w:pPr>
      <w:r>
        <w:t>Как пояснил Александр Евгеньевич, в этом году сельсовет уже подал заявку на ликвидацию твёрдых отходов. В 2018 году будет определён региональный оператор по вывозу этих отходов. Так что, в скором времени у нас, как и в Бору, появится аппарат для уничтожения твёрдых бытовых отходов, и проблема будет решена.</w:t>
      </w:r>
      <w:r>
        <w:fldChar w:fldCharType="begin"/>
      </w:r>
      <w:r>
        <w:rPr>
          <w:rFonts w:ascii="Times New Roman" w:hAnsi="Times New Roman"/>
          <w:sz w:val="24"/>
          <w:szCs w:val="24"/>
        </w:rPr>
        <w:instrText>tc "</w:instrText>
      </w:r>
      <w:r>
        <w:instrText>Как пояснил Александр Евгеньевич, в этом году сельсовет уже подал заявку на ликвидацию твёрдых отходов. В 2018 году будет определён региональный оператор по вывозу этих отходов. Так что, в скором времени у нас, как и в Бору, появится аппарат для уничтожения твёрдых бытовых отходов, и проблема будет решена."</w:instrText>
      </w:r>
      <w:r>
        <w:fldChar w:fldCharType="end"/>
      </w:r>
    </w:p>
    <w:p w:rsidR="001F77C9" w:rsidRDefault="001F77C9" w:rsidP="001F77C9">
      <w:pPr>
        <w:pStyle w:val="ac"/>
        <w:rPr>
          <w:b/>
          <w:bCs/>
        </w:rPr>
      </w:pPr>
      <w:r>
        <w:rPr>
          <w:b/>
          <w:bCs/>
        </w:rPr>
        <w:t xml:space="preserve">Следующий вопрос можно назвать экологическим. Галина </w:t>
      </w:r>
      <w:proofErr w:type="spellStart"/>
      <w:r>
        <w:rPr>
          <w:b/>
          <w:bCs/>
        </w:rPr>
        <w:t>Геворковна</w:t>
      </w:r>
      <w:proofErr w:type="spellEnd"/>
      <w:r>
        <w:rPr>
          <w:b/>
          <w:bCs/>
        </w:rPr>
        <w:t xml:space="preserve"> спросила, можно ли в Туруханске организовать сбор пластиковой тары, батареек и ламп дневного освещения? Каким образом это возможно сделать?</w:t>
      </w:r>
      <w:r>
        <w:rPr>
          <w:b/>
          <w:bCs/>
        </w:rPr>
        <w:fldChar w:fldCharType="begin"/>
      </w:r>
      <w:r>
        <w:rPr>
          <w:rFonts w:ascii="Times New Roman" w:hAnsi="Times New Roman"/>
          <w:sz w:val="24"/>
          <w:szCs w:val="24"/>
        </w:rPr>
        <w:instrText>tc "</w:instrText>
      </w:r>
      <w:r>
        <w:rPr>
          <w:b/>
          <w:bCs/>
        </w:rPr>
        <w:instrText>Следующий вопрос можно назвать экологическим. Галина Геворковна спросила, можно ли в Туруханске организовать сбор пластиковой тары, батареек и ламп дневного освещения? Каким образом это возможно сделать?"</w:instrText>
      </w:r>
      <w:r>
        <w:rPr>
          <w:b/>
          <w:bCs/>
        </w:rPr>
        <w:fldChar w:fldCharType="end"/>
      </w:r>
    </w:p>
    <w:p w:rsidR="001F77C9" w:rsidRDefault="001F77C9" w:rsidP="001F77C9">
      <w:pPr>
        <w:pStyle w:val="ac"/>
      </w:pPr>
      <w:r>
        <w:t xml:space="preserve">– </w:t>
      </w:r>
      <w:r>
        <w:rPr>
          <w:spacing w:val="-15"/>
        </w:rPr>
        <w:t>У нас назначено ответственное лицо, которое органи</w:t>
      </w:r>
      <w:r>
        <w:t>зует сбор ртутьсодержащих ламп, аккумуляторов и т.д. – ответил глава сельсовета. – Это Михаил Александрович КАНАЕВ. Сбор производится в специально отведённое место. Также заключён контракт с фирмой, производящей утилизацию такого вида отходов. Отдельно пластиковые бутылки мы не собираем.</w:t>
      </w:r>
      <w:r>
        <w:fldChar w:fldCharType="begin"/>
      </w:r>
      <w:r>
        <w:rPr>
          <w:rFonts w:ascii="Times New Roman" w:hAnsi="Times New Roman"/>
          <w:sz w:val="24"/>
          <w:szCs w:val="24"/>
        </w:rPr>
        <w:instrText>tc "</w:instrText>
      </w:r>
      <w:r>
        <w:instrText xml:space="preserve">– </w:instrText>
      </w:r>
      <w:r>
        <w:rPr>
          <w:spacing w:val="-15"/>
        </w:rPr>
        <w:instrText>У нас назначено ответственное лицо, которое органи</w:instrText>
      </w:r>
      <w:r>
        <w:instrText>зует сбор ртутьсодержащих ламп, аккумуляторов и т.д. – ответил глава сельсовета. – Это Михаил Александрович КАНАЕВ. Сбор производится в специально отведённое место. Также заключён контракт с фирмой, производящей утилизацию такого вида отходов. Отдельно пластиковые бутылки мы не собираем."</w:instrText>
      </w:r>
      <w:r>
        <w:fldChar w:fldCharType="end"/>
      </w:r>
    </w:p>
    <w:p w:rsidR="001F77C9" w:rsidRDefault="001F77C9" w:rsidP="001F77C9">
      <w:pPr>
        <w:pStyle w:val="ac"/>
        <w:rPr>
          <w:b/>
          <w:bCs/>
        </w:rPr>
      </w:pPr>
      <w:r>
        <w:rPr>
          <w:b/>
          <w:bCs/>
        </w:rPr>
        <w:t>Как решить проблему с вывозом жидких бытовых отходов? Поступают жалобы, что их вывозят в лес, поле, тундру.</w:t>
      </w:r>
      <w:r>
        <w:rPr>
          <w:b/>
          <w:bCs/>
        </w:rPr>
        <w:fldChar w:fldCharType="begin"/>
      </w:r>
      <w:r>
        <w:rPr>
          <w:rFonts w:ascii="Times New Roman" w:hAnsi="Times New Roman"/>
          <w:sz w:val="24"/>
          <w:szCs w:val="24"/>
        </w:rPr>
        <w:instrText>tc "</w:instrText>
      </w:r>
      <w:r>
        <w:rPr>
          <w:b/>
          <w:bCs/>
        </w:rPr>
        <w:instrText>Как решить проблему с вывозом жидких бытовых отходов? Поступают жалобы, что их вывозят в лес, поле, тундру."</w:instrText>
      </w:r>
      <w:r>
        <w:rPr>
          <w:b/>
          <w:bCs/>
        </w:rPr>
        <w:fldChar w:fldCharType="end"/>
      </w:r>
    </w:p>
    <w:p w:rsidR="001F77C9" w:rsidRDefault="001F77C9" w:rsidP="001F77C9">
      <w:pPr>
        <w:pStyle w:val="ac"/>
      </w:pPr>
      <w:r>
        <w:t>– На территории Туруханского сельсовета есть строго отведённое место для вывоза жидких бытовых отходов. Оно находится на достаточно удалённом расстоянии от населённого пункта. Рядом нет никаких скважин. Экспертиза оказала, что вреда никакого нет. В данный момент альтернативы для уничтожения жидких бытовых отходов нет, – ответил Александр МИКУЛА.</w:t>
      </w:r>
      <w:r>
        <w:fldChar w:fldCharType="begin"/>
      </w:r>
      <w:r>
        <w:rPr>
          <w:rFonts w:ascii="Times New Roman" w:hAnsi="Times New Roman"/>
          <w:sz w:val="24"/>
          <w:szCs w:val="24"/>
        </w:rPr>
        <w:instrText>tc "</w:instrText>
      </w:r>
      <w:r>
        <w:instrText>– На территории Туруханского сельсовета есть строго отведённое место для вывоза жидких бытовых отходов. Оно находится на достаточно удалённом расстоянии от населённого пункта. Рядом нет никаких скважин. Экспертиза оказала, что вреда никакого нет. В данный момент альтернативы для уничтожения жидких бытовых отходов нет, – ответил Александр МИКУЛА."</w:instrText>
      </w:r>
      <w:r>
        <w:fldChar w:fldCharType="end"/>
      </w:r>
    </w:p>
    <w:p w:rsidR="001F77C9" w:rsidRDefault="001F77C9" w:rsidP="001F77C9">
      <w:pPr>
        <w:pStyle w:val="ac"/>
        <w:rPr>
          <w:b/>
          <w:bCs/>
        </w:rPr>
      </w:pPr>
      <w:r>
        <w:rPr>
          <w:b/>
          <w:bCs/>
          <w:spacing w:val="-15"/>
        </w:rPr>
        <w:t xml:space="preserve">Вопрос о занятости населения поступил от </w:t>
      </w:r>
      <w:proofErr w:type="spellStart"/>
      <w:r>
        <w:rPr>
          <w:b/>
          <w:bCs/>
          <w:spacing w:val="-15"/>
        </w:rPr>
        <w:t>Эльзы</w:t>
      </w:r>
      <w:proofErr w:type="spellEnd"/>
      <w:r>
        <w:rPr>
          <w:b/>
          <w:bCs/>
          <w:spacing w:val="-15"/>
        </w:rPr>
        <w:t xml:space="preserve"> </w:t>
      </w:r>
      <w:proofErr w:type="spellStart"/>
      <w:r>
        <w:rPr>
          <w:b/>
          <w:bCs/>
          <w:spacing w:val="-15"/>
        </w:rPr>
        <w:t>Джамбуловны</w:t>
      </w:r>
      <w:proofErr w:type="spellEnd"/>
      <w:r>
        <w:rPr>
          <w:b/>
          <w:bCs/>
          <w:spacing w:val="-15"/>
        </w:rPr>
        <w:t xml:space="preserve"> СИМБЕЕВОЙ. </w:t>
      </w:r>
      <w:r>
        <w:rPr>
          <w:b/>
          <w:bCs/>
        </w:rPr>
        <w:t>Она считает, что у нас пятьдесят процентов безработных, и среди этого числа немало молодёжи.</w:t>
      </w:r>
      <w:r>
        <w:rPr>
          <w:b/>
          <w:bCs/>
        </w:rPr>
        <w:fldChar w:fldCharType="begin"/>
      </w:r>
      <w:r>
        <w:rPr>
          <w:rFonts w:ascii="Times New Roman" w:hAnsi="Times New Roman"/>
          <w:sz w:val="24"/>
          <w:szCs w:val="24"/>
        </w:rPr>
        <w:instrText>tc "</w:instrText>
      </w:r>
      <w:r>
        <w:rPr>
          <w:b/>
          <w:bCs/>
          <w:spacing w:val="-15"/>
        </w:rPr>
        <w:instrText xml:space="preserve">Вопрос о занятости населения поступил от Эльзы Джамбуловны СИМБЕЕВОЙ. </w:instrText>
      </w:r>
      <w:r>
        <w:rPr>
          <w:b/>
          <w:bCs/>
        </w:rPr>
        <w:instrText>Она считает, что у нас пятьдесят процентов безработных, и среди этого числа немало молодёжи."</w:instrText>
      </w:r>
      <w:r>
        <w:rPr>
          <w:b/>
          <w:bCs/>
        </w:rPr>
        <w:fldChar w:fldCharType="end"/>
      </w:r>
    </w:p>
    <w:p w:rsidR="001F77C9" w:rsidRDefault="001F77C9" w:rsidP="001F77C9">
      <w:pPr>
        <w:pStyle w:val="ac"/>
      </w:pPr>
      <w:r>
        <w:t xml:space="preserve">Как отметил глава Туруханского сельсовета, пятьдесят процентов безработных – такого количества не может быть априори. В любом случае, большая часть населения трудоустроена. В основном не работают </w:t>
      </w:r>
      <w:r>
        <w:lastRenderedPageBreak/>
        <w:t>пенсионеры, люди пожилого возраста. Правда, находятся и такие жители, кто по каким-либо причинам не желает устраиваться на работу. Александр Евгеньевич как положительную назвал тенденцию, что и Глава Туруханского района, и администрация Туруханского сельсовета стараются привлечь на работу как можно больше именно молодых специалистов.</w:t>
      </w:r>
      <w:r>
        <w:fldChar w:fldCharType="begin"/>
      </w:r>
      <w:r>
        <w:rPr>
          <w:rFonts w:ascii="Times New Roman" w:hAnsi="Times New Roman"/>
          <w:sz w:val="24"/>
          <w:szCs w:val="24"/>
        </w:rPr>
        <w:instrText>tc "</w:instrText>
      </w:r>
      <w:r>
        <w:instrText>Как отметил глава Туруханского сельсовета, пятьдесят процентов безработных – такого количества не может быть априори. В любом случае, большая часть населения трудоустроена. В основном не работают пенсионеры, люди пожилого возраста. Правда, находятся и такие жители, кто по каким-либо причинам не желает устраиваться на работу. Александр Евгеньевич как положительную назвал тенденцию, что и Глава Туруханского района, и администрация Туруханского сельсовета стараются привлечь на работу как можно больше именно молодых специалистов."</w:instrText>
      </w:r>
      <w:r>
        <w:fldChar w:fldCharType="end"/>
      </w:r>
    </w:p>
    <w:p w:rsidR="001F77C9" w:rsidRDefault="001F77C9" w:rsidP="001F77C9">
      <w:pPr>
        <w:pStyle w:val="ac"/>
        <w:rPr>
          <w:b/>
          <w:bCs/>
        </w:rPr>
      </w:pPr>
      <w:r>
        <w:rPr>
          <w:b/>
          <w:bCs/>
        </w:rPr>
        <w:t>Был также задан вопрос о том, как организован сбор мусора с дворовых территорий села.</w:t>
      </w:r>
      <w:r>
        <w:rPr>
          <w:b/>
          <w:bCs/>
        </w:rPr>
        <w:fldChar w:fldCharType="begin"/>
      </w:r>
      <w:r>
        <w:rPr>
          <w:rFonts w:ascii="Times New Roman" w:hAnsi="Times New Roman"/>
          <w:sz w:val="24"/>
          <w:szCs w:val="24"/>
        </w:rPr>
        <w:instrText>tc "</w:instrText>
      </w:r>
      <w:r>
        <w:rPr>
          <w:b/>
          <w:bCs/>
        </w:rPr>
        <w:instrText>Был также задан вопрос о том, как организован сбор мусора с дворовых территорий села."</w:instrText>
      </w:r>
      <w:r>
        <w:rPr>
          <w:b/>
          <w:bCs/>
        </w:rPr>
        <w:fldChar w:fldCharType="end"/>
      </w:r>
    </w:p>
    <w:p w:rsidR="001F77C9" w:rsidRDefault="001F77C9" w:rsidP="001F77C9">
      <w:pPr>
        <w:pStyle w:val="ac"/>
      </w:pPr>
      <w:r>
        <w:t xml:space="preserve">– Сельсовет предоставляет транспорт для вывоза строительного мусора. В этом году в течение двух месяцев, в июне и июле, люди обращались к нам, писали  заявления, и мы предоставляли гражданам телеги. Был назначен специалист, который занимался этим вопросом, и все заявки мы отработали. На благоустройство также дополнительно были привлечены рабочие, состоящие на </w:t>
      </w:r>
      <w:r>
        <w:rPr>
          <w:spacing w:val="-15"/>
        </w:rPr>
        <w:t>учёте в центре занятости населения. В 2017 году на работу было принято десять че</w:t>
      </w:r>
      <w:r>
        <w:t xml:space="preserve">ловек из числа безработных, плюс тридцать пять старшеклассников, бойцов трудовых отрядов. Так что приходите, обращайтесь. Мои двери всегда открыты, будем разговаривать. </w:t>
      </w:r>
      <w:r>
        <w:fldChar w:fldCharType="begin"/>
      </w:r>
      <w:r>
        <w:rPr>
          <w:rFonts w:ascii="Times New Roman" w:hAnsi="Times New Roman"/>
          <w:sz w:val="24"/>
          <w:szCs w:val="24"/>
        </w:rPr>
        <w:instrText>tc "</w:instrText>
      </w:r>
      <w:r>
        <w:instrText xml:space="preserve">– Сельсовет предоставляет транспорт для вывоза строительного мусора. В этом году в течение двух месяцев, в июне и июле, люди обращались к нам, писали  заявления, и мы предоставляли гражданам телеги. Был назначен специалист, который занимался этим вопросом, и все заявки мы отработали. На благоустройство также дополнительно были привлечены рабочие, состоящие на </w:instrText>
      </w:r>
      <w:r>
        <w:rPr>
          <w:spacing w:val="-15"/>
        </w:rPr>
        <w:instrText>учёте в центре занятости населения. В 2017 году на работу было принято десять че</w:instrText>
      </w:r>
      <w:r>
        <w:instrText>ловек из числа безработных, плюс тридцать пять старшеклассников, бойцов трудовых отрядов. Так что приходите, обращайтесь. Мои двери всегда открыты, будем разговаривать. "</w:instrText>
      </w:r>
      <w:r>
        <w:fldChar w:fldCharType="end"/>
      </w:r>
    </w:p>
    <w:p w:rsidR="001F77C9" w:rsidRDefault="001F77C9" w:rsidP="001F77C9">
      <w:pPr>
        <w:pStyle w:val="ac"/>
        <w:rPr>
          <w:b/>
          <w:bCs/>
        </w:rPr>
      </w:pPr>
      <w:r>
        <w:rPr>
          <w:b/>
          <w:bCs/>
        </w:rPr>
        <w:t>А</w:t>
      </w:r>
      <w:r>
        <w:rPr>
          <w:b/>
          <w:bCs/>
          <w:spacing w:val="-15"/>
        </w:rPr>
        <w:t>нна Васильевна, жительница ули</w:t>
      </w:r>
      <w:r>
        <w:rPr>
          <w:b/>
          <w:bCs/>
        </w:rPr>
        <w:t>цы Почтовая, обратилась к главе Туруханского сельсовета со своей наболевшей бедой. Шесть лет назад она переехала в многокварти</w:t>
      </w:r>
      <w:r>
        <w:rPr>
          <w:b/>
          <w:bCs/>
          <w:spacing w:val="-15"/>
        </w:rPr>
        <w:t>рный дом, где сейчас и проживает. У неё угловая однок</w:t>
      </w:r>
      <w:r>
        <w:rPr>
          <w:b/>
          <w:bCs/>
        </w:rPr>
        <w:t>омнатная квартира. Возможно, поэтому в доме  холодно, промерзают полы.</w:t>
      </w:r>
      <w:r>
        <w:rPr>
          <w:b/>
          <w:bCs/>
        </w:rPr>
        <w:fldChar w:fldCharType="begin"/>
      </w:r>
      <w:r>
        <w:rPr>
          <w:rFonts w:ascii="Times New Roman" w:hAnsi="Times New Roman"/>
          <w:sz w:val="24"/>
          <w:szCs w:val="24"/>
        </w:rPr>
        <w:instrText>tc "</w:instrText>
      </w:r>
      <w:r>
        <w:rPr>
          <w:b/>
          <w:bCs/>
        </w:rPr>
        <w:instrText>А</w:instrText>
      </w:r>
      <w:r>
        <w:rPr>
          <w:b/>
          <w:bCs/>
          <w:spacing w:val="-15"/>
        </w:rPr>
        <w:instrText>нна Васильевна, жительница ули</w:instrText>
      </w:r>
      <w:r>
        <w:rPr>
          <w:b/>
          <w:bCs/>
        </w:rPr>
        <w:instrText>цы Почтовая, обратилась к главе Туруханского сельсовета со своей наболевшей бедой. Шесть лет назад она переехала в многокварти</w:instrText>
      </w:r>
      <w:r>
        <w:rPr>
          <w:b/>
          <w:bCs/>
          <w:spacing w:val="-15"/>
        </w:rPr>
        <w:instrText>рный дом, где сейчас и проживает. У неё угловая однок</w:instrText>
      </w:r>
      <w:r>
        <w:rPr>
          <w:b/>
          <w:bCs/>
        </w:rPr>
        <w:instrText>омнатная квартира. Возможно, поэтому в доме  холодно, промерзают полы."</w:instrText>
      </w:r>
      <w:r>
        <w:rPr>
          <w:b/>
          <w:bCs/>
        </w:rPr>
        <w:fldChar w:fldCharType="end"/>
      </w:r>
    </w:p>
    <w:p w:rsidR="001F77C9" w:rsidRDefault="001F77C9" w:rsidP="001F77C9">
      <w:pPr>
        <w:pStyle w:val="ac"/>
      </w:pPr>
      <w:r>
        <w:t xml:space="preserve">В первую очередь глава Туруханского сельсовета поинтересовался у одинокой пожилой женщины, посещает ли её соцработник, а также обращалась ли она в управляющую компанию, чтобы ей провели необходимый ремонт. Как выяснилось в ходе доверительного разговора, дело ещё и в том, что </w:t>
      </w:r>
      <w:proofErr w:type="gramStart"/>
      <w:r>
        <w:t>у</w:t>
      </w:r>
      <w:proofErr w:type="gramEnd"/>
      <w:r>
        <w:t xml:space="preserve"> обратившейся это  приватизированное жильё, которое находится в частной собственности. Александр МИКУЛА пообещал в ближайшие дни приехать к женщине со специалистом, поговорить лично, посмотреть на месте, что можно сделать, и возможно, оказать юридическую помощь в решении данного вопроса. </w:t>
      </w:r>
      <w:r>
        <w:fldChar w:fldCharType="begin"/>
      </w:r>
      <w:r>
        <w:rPr>
          <w:rFonts w:ascii="Times New Roman" w:hAnsi="Times New Roman"/>
          <w:sz w:val="24"/>
          <w:szCs w:val="24"/>
        </w:rPr>
        <w:instrText>tc "</w:instrText>
      </w:r>
      <w:r>
        <w:instrText>В первую очередь глава Туруханского сельсовета поинтересовался у одинокой пожилой женщины, посещает ли её соцработник, а также обращалась ли она в управляющую компанию, чтобы ей провели необходимый ремонт. Как выяснилось в ходе доверительного разговора, дело ещё и в том, что у обратившейся это  приватизированное жильё, которое находится в частной собственности. Александр МИКУЛА пообещал в ближайшие дни приехать к женщине со специалистом, поговорить лично, посмотреть на месте, что можно сделать, и возможно, оказать юридическую помощь в решении данного вопроса. "</w:instrText>
      </w:r>
      <w:r>
        <w:fldChar w:fldCharType="end"/>
      </w:r>
    </w:p>
    <w:p w:rsidR="001F77C9" w:rsidRDefault="001F77C9" w:rsidP="001F77C9">
      <w:pPr>
        <w:pStyle w:val="ac"/>
        <w:rPr>
          <w:b/>
          <w:bCs/>
        </w:rPr>
      </w:pPr>
      <w:r>
        <w:rPr>
          <w:b/>
          <w:bCs/>
        </w:rPr>
        <w:t xml:space="preserve">Звонок поступил от жителей Фестивальной улицы, которые сообщили, что на этой улице много собак. Нельзя утверждать, что все животные бродячие. Возможно, у них есть хозяева. Но часто бывает так, что из-за собачьих стай пройти по дороге невозможно. Особенно это касается детей-школьников. </w:t>
      </w:r>
      <w:r>
        <w:rPr>
          <w:b/>
          <w:bCs/>
        </w:rPr>
        <w:fldChar w:fldCharType="begin"/>
      </w:r>
      <w:r>
        <w:rPr>
          <w:rFonts w:ascii="Times New Roman" w:hAnsi="Times New Roman"/>
          <w:sz w:val="24"/>
          <w:szCs w:val="24"/>
        </w:rPr>
        <w:instrText>tc "</w:instrText>
      </w:r>
      <w:r>
        <w:rPr>
          <w:b/>
          <w:bCs/>
        </w:rPr>
        <w:instrText>Звонок поступил от жителей Фестивальной улицы, которые сообщили, что на этой улице много собак. Нельзя утверждать, что все животные бродячие. Возможно, у них есть хозяева. Но часто бывает так, что из-за собачьих стай пройти по дороге невозможно. Особенно это касается детей-школьников. "</w:instrText>
      </w:r>
      <w:r>
        <w:rPr>
          <w:b/>
          <w:bCs/>
        </w:rPr>
        <w:fldChar w:fldCharType="end"/>
      </w:r>
    </w:p>
    <w:p w:rsidR="001F77C9" w:rsidRDefault="001F77C9" w:rsidP="001F77C9">
      <w:pPr>
        <w:pStyle w:val="ac"/>
      </w:pPr>
      <w:r>
        <w:t>– В этом направлении Туруханский сельсовет тесно сотрудничает с управлением ЖКХ и строительства администрации Туруханского района. Они организовывают мероприятия по отлову бродячих животных. Граждане, которые отпускают собак в ночное время, якобы выгулять их, тем самым нарушают Правила содержания домашних животных и подпадают под административное правонар</w:t>
      </w:r>
      <w:r>
        <w:rPr>
          <w:spacing w:val="-15"/>
        </w:rPr>
        <w:t xml:space="preserve">ушение, которое представляет штрафную санкцию до двух тысяч рублей. И </w:t>
      </w:r>
      <w:r>
        <w:t>такие прецеденты у нас бы</w:t>
      </w:r>
      <w:r>
        <w:rPr>
          <w:spacing w:val="-15"/>
        </w:rPr>
        <w:t>ли. Первый раз мы выписываем предписание. Я прошу вс</w:t>
      </w:r>
      <w:r>
        <w:t xml:space="preserve">ех граждан, которые видят, что их соседи неправильно содержат домашних животных, обращаться в сельсовет. Мы будем собирать заявления, и когда будет приезжать фирма, которая занимается отловом таких животных,  передавать им эти заявления, – ответил Александр МИКУЛА. </w:t>
      </w:r>
      <w:r>
        <w:fldChar w:fldCharType="begin"/>
      </w:r>
      <w:r>
        <w:rPr>
          <w:rFonts w:ascii="Times New Roman" w:hAnsi="Times New Roman"/>
          <w:sz w:val="24"/>
          <w:szCs w:val="24"/>
        </w:rPr>
        <w:instrText>tc "</w:instrText>
      </w:r>
      <w:r>
        <w:instrText>– В этом направлении Туруханский сельсовет тесно сотрудничает с управлением ЖКХ и строительства администрации Туруханского района. Они организовывают мероприятия по отлову бродячих животных. Граждане, которые отпускают собак в ночное время, якобы выгулять их, тем самым нарушают Правила содержания домашних животных и подпадают под административное правонар</w:instrText>
      </w:r>
      <w:r>
        <w:rPr>
          <w:spacing w:val="-15"/>
        </w:rPr>
        <w:instrText xml:space="preserve">ушение, которое представляет штрафную санкцию до двух тысяч рублей. И </w:instrText>
      </w:r>
      <w:r>
        <w:instrText>такие прецеденты у нас бы</w:instrText>
      </w:r>
      <w:r>
        <w:rPr>
          <w:spacing w:val="-15"/>
        </w:rPr>
        <w:instrText>ли. Первый раз мы выписываем предписание. Я прошу вс</w:instrText>
      </w:r>
      <w:r>
        <w:instrText>ех граждан, которые видят, что их соседи неправильно содержат домашних животных, обращаться в сельсовет. Мы будем собирать заявления, и когда будет приезжать фирма, которая занимается отловом таких животных,  передавать им эти заявления, – ответил Александр МИКУЛА. "</w:instrText>
      </w:r>
      <w:r>
        <w:fldChar w:fldCharType="end"/>
      </w:r>
    </w:p>
    <w:p w:rsidR="001F77C9" w:rsidRDefault="001F77C9" w:rsidP="001F77C9">
      <w:pPr>
        <w:pStyle w:val="ac"/>
        <w:rPr>
          <w:b/>
          <w:bCs/>
        </w:rPr>
      </w:pPr>
      <w:r>
        <w:rPr>
          <w:b/>
          <w:bCs/>
        </w:rPr>
        <w:t>Житель Туруханска Олег Викторович ЧАЛКИН высказал пожелание – машина, Кам</w:t>
      </w:r>
      <w:r>
        <w:rPr>
          <w:b/>
          <w:bCs/>
          <w:spacing w:val="-15"/>
        </w:rPr>
        <w:t>АЗ, которая вывозит домашние отходы, им</w:t>
      </w:r>
      <w:r>
        <w:rPr>
          <w:b/>
          <w:bCs/>
        </w:rPr>
        <w:t>еет очень высокие борта, и дотянуться, чтобы положить в неё пакет с мусором, бывает трудно. Мужчина попросил снять задний борт.</w:t>
      </w:r>
      <w:r>
        <w:rPr>
          <w:b/>
          <w:bCs/>
        </w:rPr>
        <w:fldChar w:fldCharType="begin"/>
      </w:r>
      <w:r>
        <w:rPr>
          <w:rFonts w:ascii="Times New Roman" w:hAnsi="Times New Roman"/>
          <w:sz w:val="24"/>
          <w:szCs w:val="24"/>
        </w:rPr>
        <w:instrText>tc "</w:instrText>
      </w:r>
      <w:r>
        <w:rPr>
          <w:b/>
          <w:bCs/>
        </w:rPr>
        <w:instrText>Житель Туруханска Олег Викторович ЧАЛКИН высказал пожелание – машина, Кам</w:instrText>
      </w:r>
      <w:r>
        <w:rPr>
          <w:b/>
          <w:bCs/>
          <w:spacing w:val="-15"/>
        </w:rPr>
        <w:instrText>АЗ, которая вывозит домашние отходы, им</w:instrText>
      </w:r>
      <w:r>
        <w:rPr>
          <w:b/>
          <w:bCs/>
        </w:rPr>
        <w:instrText>еет очень высокие борта, и дотянуться, чтобы положить в неё пакет с мусором, бывает трудно. Мужчина попросил снять задний борт."</w:instrText>
      </w:r>
      <w:r>
        <w:rPr>
          <w:b/>
          <w:bCs/>
        </w:rPr>
        <w:fldChar w:fldCharType="end"/>
      </w:r>
    </w:p>
    <w:p w:rsidR="001F77C9" w:rsidRDefault="001F77C9" w:rsidP="001F77C9">
      <w:pPr>
        <w:pStyle w:val="ac"/>
      </w:pPr>
      <w:r>
        <w:t xml:space="preserve">Глава села пояснил </w:t>
      </w:r>
      <w:proofErr w:type="gramStart"/>
      <w:r>
        <w:t>обратившемуся</w:t>
      </w:r>
      <w:proofErr w:type="gramEnd"/>
      <w:r>
        <w:t>, что при перевозке на свалку мусор часто вываливается из открытого кузова, поэтому и борта у автомобиля высокие. Тем не менее, он пообещал передать эту просьбу организации, ООО «</w:t>
      </w:r>
      <w:proofErr w:type="spellStart"/>
      <w:r>
        <w:t>Туруханскэнергоком</w:t>
      </w:r>
      <w:proofErr w:type="spellEnd"/>
      <w:r>
        <w:t xml:space="preserve">», которая осуществляет вывоз бытовых отходов. </w:t>
      </w:r>
      <w:r>
        <w:fldChar w:fldCharType="begin"/>
      </w:r>
      <w:r>
        <w:rPr>
          <w:rFonts w:ascii="Times New Roman" w:hAnsi="Times New Roman"/>
          <w:sz w:val="24"/>
          <w:szCs w:val="24"/>
        </w:rPr>
        <w:instrText>tc "</w:instrText>
      </w:r>
      <w:r>
        <w:instrText>Глава села пояснил обратившемуся, что при перевозке на свалку мусор часто вываливается из открытого кузова, поэтому и борта у автомобиля высокие. Тем не менее, он пообещал передать эту просьбу организации, ООО «Туруханскэнергоком», которая осуществляет вывоз бытовых отходов. "</w:instrText>
      </w:r>
      <w:r>
        <w:fldChar w:fldCharType="end"/>
      </w:r>
    </w:p>
    <w:p w:rsidR="001F77C9" w:rsidRDefault="001F77C9" w:rsidP="001F77C9">
      <w:pPr>
        <w:pStyle w:val="ac"/>
        <w:rPr>
          <w:b/>
          <w:bCs/>
        </w:rPr>
      </w:pPr>
      <w:r>
        <w:rPr>
          <w:b/>
          <w:bCs/>
        </w:rPr>
        <w:t>Олеся Николаевна ВАСИЛЬЕВА сообщила, что на территории рыбозавода, в районе законсервированной котельной, в течение нескольких лет образовалась стихийная свалка.</w:t>
      </w:r>
      <w:r>
        <w:rPr>
          <w:b/>
          <w:bCs/>
        </w:rPr>
        <w:fldChar w:fldCharType="begin"/>
      </w:r>
      <w:r>
        <w:rPr>
          <w:rFonts w:ascii="Times New Roman" w:hAnsi="Times New Roman"/>
          <w:sz w:val="24"/>
          <w:szCs w:val="24"/>
        </w:rPr>
        <w:instrText>tc "</w:instrText>
      </w:r>
      <w:r>
        <w:rPr>
          <w:b/>
          <w:bCs/>
        </w:rPr>
        <w:instrText>Олеся Николаевна ВАСИЛЬЕВА сообщила, что на территории рыбозавода, в районе законсервированной котельной, в течение нескольких лет образовалась стихийная свалка."</w:instrText>
      </w:r>
      <w:r>
        <w:rPr>
          <w:b/>
          <w:bCs/>
        </w:rPr>
        <w:fldChar w:fldCharType="end"/>
      </w:r>
    </w:p>
    <w:p w:rsidR="001F77C9" w:rsidRDefault="001F77C9" w:rsidP="001F77C9">
      <w:pPr>
        <w:pStyle w:val="ac"/>
        <w:spacing w:line="182" w:lineRule="atLeast"/>
      </w:pPr>
      <w:r>
        <w:rPr>
          <w:spacing w:val="-15"/>
        </w:rPr>
        <w:t>Как проинформировал</w:t>
      </w:r>
      <w:r>
        <w:t xml:space="preserve"> Александр Евгеньевич, действительно, обращения по этому поводу поступали в сельсовет и раньше. Но минувшей осенью эта свалка уже ликвидирована. Есть и объявление, что в данном месте свалка мусора запрещена. Также были снесены заброшенные сараи, находящиеся напротив сельсовета, которые могли загореться.  </w:t>
      </w:r>
      <w:r>
        <w:fldChar w:fldCharType="begin"/>
      </w:r>
      <w:r>
        <w:rPr>
          <w:rFonts w:ascii="Times New Roman" w:hAnsi="Times New Roman"/>
          <w:sz w:val="24"/>
          <w:szCs w:val="24"/>
        </w:rPr>
        <w:instrText>tc "</w:instrText>
      </w:r>
      <w:r>
        <w:rPr>
          <w:spacing w:val="-15"/>
        </w:rPr>
        <w:instrText>Как проинформировал</w:instrText>
      </w:r>
      <w:r>
        <w:instrText xml:space="preserve"> Александр Евгеньевич, действительно, обращения по этому поводу поступали в сельсовет и раньше. Но минувшей осенью эта свалка уже ликвидирована. Есть и объявление, что в данном месте свалка мусора запрещена. Также были снесены заброшенные сараи, находящиеся напротив сельсовета, которые могли загореться.  "</w:instrText>
      </w:r>
      <w:r>
        <w:fldChar w:fldCharType="end"/>
      </w:r>
    </w:p>
    <w:p w:rsidR="001F77C9" w:rsidRDefault="001F77C9" w:rsidP="001F77C9">
      <w:pPr>
        <w:pStyle w:val="ac"/>
        <w:rPr>
          <w:i/>
          <w:iCs/>
          <w:sz w:val="14"/>
          <w:szCs w:val="14"/>
        </w:rPr>
      </w:pPr>
      <w:r>
        <w:t xml:space="preserve">В заключение глава села рассказал том, что на территории райцентра установлена 21 камера видеонаблюдения. Всё это делается для того, чтобы следить за порядком и чистотой в нашем селе. В этом году осуществлён ещё один проект – начато строительство сквера, который по окончании строительных работ придаст селу дополнительный  красивый, уютный облик и станет одним из любимых мест отдыха для жителей Туруханска. Александр Евгеньевич призвал односельчан быть аккуратными, поддерживать чистоту на своих придомовых территориях, а также сообщать о случаях нарушений в Туруханский сельсовет.                                </w:t>
      </w:r>
      <w:r>
        <w:fldChar w:fldCharType="begin"/>
      </w:r>
      <w:r>
        <w:rPr>
          <w:rFonts w:ascii="Times New Roman" w:hAnsi="Times New Roman"/>
          <w:sz w:val="24"/>
          <w:szCs w:val="24"/>
        </w:rPr>
        <w:instrText>tc "</w:instrText>
      </w:r>
      <w:r>
        <w:instrText xml:space="preserve">В заключение глава села рассказал том, что на территории райцентра установлена 21 камера видеонаблюдения. Всё это делается для того, чтобы следить за порядком и чистотой в нашем селе. В этом году осуществлён ещё один проект – начато строительство сквера, который по окончании строительных работ придаст селу дополнительный  красивый, уютный облик и станет одним из любимых мест отдыха для жителей Туруханска. Александр Евгеньевич призвал односельчан быть аккуратными, поддерживать чистоту на своих придомовых территориях, а также сообщать о случаях нарушений в Туруханский сельсовет.                                </w:instrText>
      </w:r>
      <w:r>
        <w:rPr>
          <w:i/>
          <w:iCs/>
          <w:sz w:val="14"/>
          <w:szCs w:val="14"/>
        </w:rPr>
        <w:instrText>"</w:instrText>
      </w:r>
      <w:r>
        <w:fldChar w:fldCharType="end"/>
      </w:r>
    </w:p>
    <w:p w:rsidR="001F77C9" w:rsidRDefault="001F77C9" w:rsidP="001F77C9">
      <w:pPr>
        <w:pStyle w:val="ac"/>
        <w:jc w:val="right"/>
      </w:pPr>
      <w:r>
        <w:rPr>
          <w:i/>
          <w:iCs/>
          <w:sz w:val="14"/>
          <w:szCs w:val="14"/>
        </w:rPr>
        <w:t>АП</w:t>
      </w:r>
      <w:r>
        <w:rPr>
          <w:i/>
          <w:iCs/>
          <w:sz w:val="14"/>
          <w:szCs w:val="14"/>
        </w:rPr>
        <w:fldChar w:fldCharType="begin"/>
      </w:r>
      <w:r>
        <w:rPr>
          <w:rFonts w:ascii="Times New Roman" w:hAnsi="Times New Roman"/>
          <w:sz w:val="24"/>
          <w:szCs w:val="24"/>
        </w:rPr>
        <w:instrText>tc "</w:instrText>
      </w:r>
      <w:r>
        <w:rPr>
          <w:i/>
          <w:iCs/>
          <w:sz w:val="14"/>
          <w:szCs w:val="14"/>
        </w:rPr>
        <w:instrText>АП</w:instrText>
      </w:r>
      <w:r>
        <w:instrText>"</w:instrText>
      </w:r>
      <w:r>
        <w:rPr>
          <w:i/>
          <w:iCs/>
          <w:sz w:val="14"/>
          <w:szCs w:val="14"/>
        </w:rPr>
        <w:fldChar w:fldCharType="end"/>
      </w:r>
    </w:p>
    <w:p w:rsidR="001F77C9" w:rsidRDefault="001F77C9" w:rsidP="001F77C9">
      <w:pPr>
        <w:pStyle w:val="ac"/>
        <w:rPr>
          <w:b/>
          <w:bCs/>
        </w:rPr>
      </w:pPr>
    </w:p>
    <w:p w:rsidR="001F77C9" w:rsidRDefault="001F77C9" w:rsidP="001F77C9">
      <w:pPr>
        <w:pStyle w:val="ac"/>
        <w:rPr>
          <w:b/>
          <w:bCs/>
        </w:rPr>
      </w:pPr>
      <w:r>
        <w:rPr>
          <w:b/>
          <w:bCs/>
        </w:rPr>
        <w:t>Семинар</w:t>
      </w:r>
    </w:p>
    <w:p w:rsidR="001F77C9" w:rsidRDefault="001F77C9" w:rsidP="001F77C9">
      <w:pPr>
        <w:pStyle w:val="1"/>
      </w:pPr>
      <w:r>
        <w:t>СОХРАНИМ РОДНОЙ ЯЗЫК</w:t>
      </w:r>
    </w:p>
    <w:p w:rsidR="001F77C9" w:rsidRDefault="001F77C9" w:rsidP="001F77C9">
      <w:pPr>
        <w:pStyle w:val="af"/>
      </w:pPr>
      <w:r>
        <w:t xml:space="preserve">В середине декабря в жизни Краеведческого музея Туруханского района состоялось очень важное событие. </w:t>
      </w:r>
      <w:r>
        <w:fldChar w:fldCharType="begin"/>
      </w:r>
      <w:r>
        <w:rPr>
          <w:rFonts w:ascii="Times New Roman" w:hAnsi="Times New Roman"/>
          <w:sz w:val="24"/>
          <w:szCs w:val="24"/>
        </w:rPr>
        <w:instrText>tc "</w:instrText>
      </w:r>
      <w:r>
        <w:instrText>В середине декабря в жизни Краеведческого музея Туруханского района состоялось очень важное событие. "</w:instrText>
      </w:r>
      <w: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t xml:space="preserve">В рамках проекта «Сохранение и защита самобытности и языков коренных малочисленных народов Севера, Сибири и Дальнего Востока: создание корпуса текстов современной детской литературы на </w:t>
      </w:r>
      <w:proofErr w:type="gramStart"/>
      <w:r>
        <w:t>ненецком</w:t>
      </w:r>
      <w:proofErr w:type="gramEnd"/>
      <w:r>
        <w:t xml:space="preserve">, </w:t>
      </w:r>
      <w:proofErr w:type="spellStart"/>
      <w:r>
        <w:t>нганасанском</w:t>
      </w:r>
      <w:proofErr w:type="spellEnd"/>
      <w:r>
        <w:t xml:space="preserve"> и </w:t>
      </w:r>
      <w:proofErr w:type="spellStart"/>
      <w:r>
        <w:t>долганском</w:t>
      </w:r>
      <w:proofErr w:type="spellEnd"/>
      <w:r>
        <w:t xml:space="preserve"> языках» прошёл экспертный научно-методический семинар </w:t>
      </w:r>
      <w:r>
        <w:lastRenderedPageBreak/>
        <w:t xml:space="preserve">«Концепция создания текстов детской литературы на родных языках коренных народов Севера в </w:t>
      </w:r>
      <w:proofErr w:type="spellStart"/>
      <w:r>
        <w:t>современноммире</w:t>
      </w:r>
      <w:proofErr w:type="spellEnd"/>
      <w:r>
        <w:t>».</w:t>
      </w:r>
      <w:r>
        <w:fldChar w:fldCharType="begin"/>
      </w:r>
      <w:r>
        <w:rPr>
          <w:rFonts w:ascii="Times New Roman" w:hAnsi="Times New Roman"/>
          <w:sz w:val="24"/>
          <w:szCs w:val="24"/>
        </w:rPr>
        <w:instrText>tc "</w:instrText>
      </w:r>
      <w:r>
        <w:instrText>В рамках проекта «Сохранение и защита самобытности и языков коренных малочисленных народов Севера, Сибири и Дальнего Востока\: создание корпуса текстов современной детской литературы на ненецком, нганасанском и долганском языках» прошёл экспертный научно-методический семинар «Концепция создания текстов детской литературы на родных языках коренных народов Севера в современноммире»."</w:instrText>
      </w:r>
      <w:r>
        <w:fldChar w:fldCharType="end"/>
      </w:r>
    </w:p>
    <w:p w:rsidR="001F77C9" w:rsidRDefault="001F77C9" w:rsidP="001F77C9">
      <w:pPr>
        <w:pStyle w:val="ac"/>
      </w:pPr>
      <w:r>
        <w:t xml:space="preserve">Семинар проходил два дня: первый день на площадке музея, второй – в центральной районной библиотеке. Сам семинар прошёл в очень тёплой атмосфере скорее дружеского диалога, нежели официальной  дискуссии. Доценты кафедры </w:t>
      </w:r>
      <w:proofErr w:type="spellStart"/>
      <w:r>
        <w:t>культурологии</w:t>
      </w:r>
      <w:proofErr w:type="spellEnd"/>
      <w:r>
        <w:t xml:space="preserve"> Гуманитарного института СФУ Анастасия КИСТОВА и Наталья ПИМЕНОВА, приехавшие к нам из Красноярска, искренне восхитились </w:t>
      </w:r>
      <w:proofErr w:type="spellStart"/>
      <w:r>
        <w:t>туруханским</w:t>
      </w:r>
      <w:proofErr w:type="spellEnd"/>
      <w:r>
        <w:t xml:space="preserve"> гостеприимством. Целью их командировки были организация и проведение экспертного научно-методического семинара о форматах и содержании корпуса произведений детской литературы на родных языках коренных народов, проживающих на территории Красноярского края. Это было обсуждение концепции с представителями коренных малочисленных народов, представителями экспертного сообщества, научных, образовательных, культурных учреждений, общественных организаций, органов государственной власти, органов местного самоуправления.</w:t>
      </w:r>
      <w:r>
        <w:fldChar w:fldCharType="begin"/>
      </w:r>
      <w:r>
        <w:rPr>
          <w:rFonts w:ascii="Times New Roman" w:hAnsi="Times New Roman"/>
          <w:sz w:val="24"/>
          <w:szCs w:val="24"/>
        </w:rPr>
        <w:instrText>tc "</w:instrText>
      </w:r>
      <w:r>
        <w:instrText>Семинар проходил два дня\: первый день на площадке музея, второй – в центральной районной библиотеке. Сам семинар прошёл в очень тёплой атмосфере скорее дружеского диалога, нежели официальной  дискуссии. Доценты кафедры культурологии Гуманитарного института СФУ Анастасия КИСТОВА и Наталья ПИМЕНОВА, приехавшие к нам из Красноярска, искренне восхитились туруханским гостеприимством. Целью их командировки были организация и проведение экспертного научно-методического семинара о форматах и содержании корпуса произведений детской литературы на родных языках коренных народов, проживающих на территории Красноярского края. Это было обсуждение концепции с представителями коренных малочисленных народов, представителями экспертного сообщества, научных, образовательных, культурных учреждений, общественных организаций, органов государственной власти, органов местного самоуправления."</w:instrText>
      </w:r>
      <w:r>
        <w:fldChar w:fldCharType="end"/>
      </w:r>
    </w:p>
    <w:p w:rsidR="001F77C9" w:rsidRDefault="001F77C9" w:rsidP="001F77C9">
      <w:pPr>
        <w:pStyle w:val="ac"/>
      </w:pPr>
      <w:r>
        <w:t>Жители села, сотрудники учреждений культуры и представители коренных народов Севера давно были готовы к подобной инициативе. И сейчас, когда носителей языков остались уже единицы, эта инициатива была воспринята на «ура!».</w:t>
      </w:r>
      <w:r>
        <w:fldChar w:fldCharType="begin"/>
      </w:r>
      <w:r>
        <w:rPr>
          <w:rFonts w:ascii="Times New Roman" w:hAnsi="Times New Roman"/>
          <w:sz w:val="24"/>
          <w:szCs w:val="24"/>
        </w:rPr>
        <w:instrText>tc "</w:instrText>
      </w:r>
      <w:r>
        <w:instrText>Жители села, сотрудники учреждений культуры и представители коренных народов Севера давно были готовы к подобной инициативе. И сейчас, когда носителей языков остались уже единицы, эта инициатива была воспринята на «ура!»."</w:instrText>
      </w:r>
      <w:r>
        <w:fldChar w:fldCharType="end"/>
      </w:r>
    </w:p>
    <w:p w:rsidR="001F77C9" w:rsidRDefault="001F77C9" w:rsidP="001F77C9">
      <w:pPr>
        <w:pStyle w:val="ac"/>
        <w:rPr>
          <w:b/>
          <w:bCs/>
        </w:rPr>
      </w:pPr>
    </w:p>
    <w:p w:rsidR="001F77C9" w:rsidRDefault="001F77C9" w:rsidP="001F77C9">
      <w:pPr>
        <w:pStyle w:val="ad"/>
        <w:jc w:val="center"/>
        <w:rPr>
          <w:b/>
          <w:bCs/>
        </w:rPr>
      </w:pPr>
      <w:r>
        <w:rPr>
          <w:b/>
          <w:bCs/>
        </w:rPr>
        <w:t>30 лет со дня пуска</w:t>
      </w:r>
      <w:r>
        <w:rPr>
          <w:b/>
          <w:bCs/>
        </w:rPr>
        <w:fldChar w:fldCharType="begin"/>
      </w:r>
      <w:r>
        <w:rPr>
          <w:rFonts w:ascii="Times New Roman" w:hAnsi="Times New Roman"/>
        </w:rPr>
        <w:instrText>tc "</w:instrText>
      </w:r>
      <w:r>
        <w:rPr>
          <w:b/>
          <w:bCs/>
        </w:rPr>
        <w:instrText>30 лет со дня пуска"</w:instrText>
      </w:r>
      <w:r>
        <w:rPr>
          <w:b/>
          <w:bCs/>
        </w:rPr>
        <w:fldChar w:fldCharType="end"/>
      </w:r>
    </w:p>
    <w:p w:rsidR="001F77C9" w:rsidRDefault="001F77C9" w:rsidP="001F77C9">
      <w:pPr>
        <w:pStyle w:val="1"/>
        <w:spacing w:line="660" w:lineRule="atLeast"/>
        <w:rPr>
          <w:sz w:val="66"/>
          <w:szCs w:val="66"/>
        </w:rPr>
      </w:pPr>
      <w:r>
        <w:rPr>
          <w:sz w:val="66"/>
          <w:szCs w:val="66"/>
        </w:rPr>
        <w:t>ПРИЗВАНИЕ – ДАРИТЬ ТЕПЛО И СВЕТ</w:t>
      </w:r>
    </w:p>
    <w:p w:rsidR="001F77C9" w:rsidRDefault="001F77C9" w:rsidP="001F77C9">
      <w:pPr>
        <w:pStyle w:val="ac"/>
        <w:rPr>
          <w:b/>
          <w:bCs/>
        </w:rPr>
      </w:pPr>
      <w:r>
        <w:rPr>
          <w:b/>
          <w:bCs/>
        </w:rPr>
        <w:t>Ирина БОРМОТОВА</w:t>
      </w:r>
    </w:p>
    <w:p w:rsidR="001F77C9" w:rsidRDefault="001F77C9" w:rsidP="001F77C9">
      <w:pPr>
        <w:pStyle w:val="af"/>
      </w:pPr>
      <w:r>
        <w:t xml:space="preserve">Юбилейные торжества, посвящённые 30-летию запуска первого агрегата </w:t>
      </w:r>
      <w:proofErr w:type="spellStart"/>
      <w:r>
        <w:t>Курейской</w:t>
      </w:r>
      <w:proofErr w:type="spellEnd"/>
      <w:r>
        <w:t xml:space="preserve"> ГЭС и  Дню энергетика, состоялись в Светлогорске в конце минувшего года. Участниками праздничных мероприятий стали жители заполярного посёлка, работники северной гидроэлектростанции, а также приглашённые гости из районной столицы.</w:t>
      </w:r>
      <w:r>
        <w:fldChar w:fldCharType="begin"/>
      </w:r>
      <w:r>
        <w:rPr>
          <w:rFonts w:ascii="Times New Roman" w:hAnsi="Times New Roman"/>
          <w:sz w:val="24"/>
          <w:szCs w:val="24"/>
        </w:rPr>
        <w:instrText>tc "</w:instrText>
      </w:r>
      <w:r>
        <w:instrText>Юбилейные торжества, посвящённые 30-летию запуска первого агрегата Курейской ГЭС и  Дню энергетика, состоялись в Светлогорске в конце минувшего года. Участниками праздничных мероприятий стали жители заполярного посёлка, работники северной гидроэлектростанции, а также приглашённые гости из районной столицы."</w:instrText>
      </w:r>
      <w: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d"/>
        <w:rPr>
          <w:b/>
          <w:bCs/>
        </w:rPr>
      </w:pPr>
      <w:r>
        <w:rPr>
          <w:b/>
          <w:bCs/>
        </w:rPr>
        <w:t>30 ЛЕТ СПУСТЯ</w:t>
      </w:r>
      <w:r>
        <w:rPr>
          <w:b/>
          <w:bCs/>
        </w:rPr>
        <w:fldChar w:fldCharType="begin"/>
      </w:r>
      <w:r>
        <w:rPr>
          <w:rFonts w:ascii="Times New Roman" w:hAnsi="Times New Roman"/>
        </w:rPr>
        <w:instrText>tc "</w:instrText>
      </w:r>
      <w:r>
        <w:rPr>
          <w:b/>
          <w:bCs/>
        </w:rPr>
        <w:instrText>30 ЛЕТ СПУСТЯ"</w:instrText>
      </w:r>
      <w:r>
        <w:rPr>
          <w:b/>
          <w:bCs/>
        </w:rPr>
        <w:fldChar w:fldCharType="end"/>
      </w:r>
    </w:p>
    <w:p w:rsidR="001F77C9" w:rsidRDefault="001F77C9" w:rsidP="001F77C9">
      <w:pPr>
        <w:pStyle w:val="ac"/>
        <w:spacing w:line="182" w:lineRule="atLeast"/>
      </w:pPr>
      <w:r>
        <w:t xml:space="preserve">Стоит отметить, что для жителей Светлогорска День энергетика – самый яркий  праздник в году – праздник тепла и света, праздник уюта и комфорта. 2017-й стал для </w:t>
      </w:r>
      <w:proofErr w:type="spellStart"/>
      <w:r>
        <w:t>светлогорских</w:t>
      </w:r>
      <w:proofErr w:type="spellEnd"/>
      <w:r>
        <w:t xml:space="preserve"> энергетиков годом юбилейным – 30 лет  назад  состоялся  пуск первого агрегата </w:t>
      </w:r>
      <w:proofErr w:type="spellStart"/>
      <w:r>
        <w:t>Курейской</w:t>
      </w:r>
      <w:proofErr w:type="spellEnd"/>
      <w:r>
        <w:t xml:space="preserve"> ГЭС.</w:t>
      </w:r>
      <w:r>
        <w:rPr>
          <w:b/>
          <w:bCs/>
        </w:rPr>
        <w:t xml:space="preserve"> </w:t>
      </w:r>
      <w:r>
        <w:t xml:space="preserve">Строительство </w:t>
      </w:r>
      <w:proofErr w:type="spellStart"/>
      <w:r>
        <w:t>Курейской</w:t>
      </w:r>
      <w:proofErr w:type="spellEnd"/>
      <w:r>
        <w:t xml:space="preserve"> ГЭС продолжалось около 20 лет.</w:t>
      </w:r>
      <w:r>
        <w:rPr>
          <w:b/>
          <w:bCs/>
        </w:rPr>
        <w:t xml:space="preserve"> </w:t>
      </w:r>
      <w:r>
        <w:t xml:space="preserve">В 1985 году было произведено перекрытие </w:t>
      </w:r>
      <w:proofErr w:type="spellStart"/>
      <w:r>
        <w:t>Курейки</w:t>
      </w:r>
      <w:proofErr w:type="spellEnd"/>
      <w:r>
        <w:t xml:space="preserve">, в 1987 году – поставлен под промышленную нагрузку первый агрегат ГЭС, в 1995 году  – пущен последний, пятый, агрегат гидростанции. В мае 2003 года </w:t>
      </w:r>
      <w:proofErr w:type="spellStart"/>
      <w:r>
        <w:t>Курейская</w:t>
      </w:r>
      <w:proofErr w:type="spellEnd"/>
      <w:r>
        <w:t xml:space="preserve"> ГЭС сдана в постоянную эксплуатацию.</w:t>
      </w:r>
      <w:r>
        <w:rPr>
          <w:b/>
          <w:bCs/>
        </w:rPr>
        <w:t xml:space="preserve"> </w:t>
      </w:r>
      <w:r>
        <w:t xml:space="preserve">Но самым памятным  событием за </w:t>
      </w:r>
      <w:proofErr w:type="gramStart"/>
      <w:r>
        <w:t>минувшие</w:t>
      </w:r>
      <w:proofErr w:type="gramEnd"/>
      <w:r>
        <w:t xml:space="preserve">  30 лет останется тот первый пуск, проверивших всех на прочность.</w:t>
      </w:r>
      <w:r>
        <w:fldChar w:fldCharType="begin"/>
      </w:r>
      <w:r>
        <w:rPr>
          <w:rFonts w:ascii="Times New Roman" w:hAnsi="Times New Roman"/>
          <w:sz w:val="24"/>
          <w:szCs w:val="24"/>
        </w:rPr>
        <w:instrText>tc "</w:instrText>
      </w:r>
      <w:r>
        <w:instrText>Стоит отметить, что для жителей Светлогорска День энергетика – самый яркий  праздник в году – праздник тепла и света, праздник уюта и комфорта. 2017-й стал для светлогорских энергетиков годом юбилейным – 30 лет  назад  состоялся  пуск первого агрегата Курейской ГЭС.</w:instrText>
      </w:r>
      <w:r>
        <w:rPr>
          <w:b/>
          <w:bCs/>
        </w:rPr>
        <w:instrText xml:space="preserve"> </w:instrText>
      </w:r>
      <w:r>
        <w:instrText>Строительство Курейской ГЭС продолжалось около 20 лет.</w:instrText>
      </w:r>
      <w:r>
        <w:rPr>
          <w:b/>
          <w:bCs/>
        </w:rPr>
        <w:instrText xml:space="preserve"> </w:instrText>
      </w:r>
      <w:r>
        <w:instrText>В 1985 году было произведено перекрытие Курейки, в 1987 году – поставлен под промышленную нагрузку первый агрегат ГЭС, в 1995 году  – пущен последний, пятый, агрегат гидростанции. В мае 2003 года Курейская ГЭС сдана в постоянную эксплуатацию.</w:instrText>
      </w:r>
      <w:r>
        <w:rPr>
          <w:b/>
          <w:bCs/>
        </w:rPr>
        <w:instrText xml:space="preserve"> </w:instrText>
      </w:r>
      <w:r>
        <w:instrText>Но самым памятным  событием за минувшие  30 лет останется тот первый пуск, проверивших всех на прочность."</w:instrText>
      </w:r>
      <w:r>
        <w:fldChar w:fldCharType="end"/>
      </w:r>
    </w:p>
    <w:p w:rsidR="001F77C9" w:rsidRDefault="001F77C9" w:rsidP="001F77C9">
      <w:pPr>
        <w:pStyle w:val="ac"/>
        <w:rPr>
          <w:b/>
          <w:bCs/>
        </w:rPr>
      </w:pPr>
      <w:r>
        <w:t xml:space="preserve">Именно поэтому в </w:t>
      </w:r>
      <w:r>
        <w:rPr>
          <w:caps/>
        </w:rPr>
        <w:t>д</w:t>
      </w:r>
      <w:r>
        <w:t>ень энергетика 2017 года тёплые слова и поздравления, слова  благодарности за их нелёгкий, благородный труд, звучали в адрес юбиляров, присутствующих  в зале, жителей посёлка, всех, кто пришёл разделить этот праздник, а также тех, кто находился 22 декабря на своих  рабочих местах – на станции.</w:t>
      </w:r>
      <w:r>
        <w:fldChar w:fldCharType="begin"/>
      </w:r>
      <w:r>
        <w:rPr>
          <w:rFonts w:ascii="Times New Roman" w:hAnsi="Times New Roman"/>
          <w:sz w:val="24"/>
          <w:szCs w:val="24"/>
        </w:rPr>
        <w:instrText>tc "</w:instrText>
      </w:r>
      <w:r>
        <w:instrText xml:space="preserve">Именно поэтому в </w:instrText>
      </w:r>
      <w:r>
        <w:rPr>
          <w:caps/>
        </w:rPr>
        <w:instrText>д</w:instrText>
      </w:r>
      <w:r>
        <w:instrText>ень энергетика 2017 года тёплые слова и поздравления, слова  благодарности за их нелёгкий, благородный труд, звучали в адрес юбиляров, присутствующих  в зале, жителей посёлка, всех, кто пришёл разделить этот праздник, а также тех, кто находился 22 декабря на своих  рабочих местах – на станции.</w:instrText>
      </w:r>
      <w:r>
        <w:rPr>
          <w:b/>
          <w:bCs/>
        </w:rPr>
        <w:instrText>"</w:instrText>
      </w:r>
      <w:r>
        <w:fldChar w:fldCharType="end"/>
      </w:r>
    </w:p>
    <w:p w:rsidR="001F77C9" w:rsidRDefault="001F77C9" w:rsidP="001F77C9">
      <w:pPr>
        <w:pStyle w:val="ac"/>
      </w:pPr>
      <w:r>
        <w:t xml:space="preserve">Ведущие вечера как бы окунули всех гостей в историю строительства </w:t>
      </w:r>
      <w:proofErr w:type="spellStart"/>
      <w:r>
        <w:t>Курейской</w:t>
      </w:r>
      <w:proofErr w:type="spellEnd"/>
      <w:r>
        <w:t xml:space="preserve"> ГЭС, вспомнив имена тех, кто стоял</w:t>
      </w:r>
      <w:r>
        <w:rPr>
          <w:spacing w:val="-15"/>
        </w:rPr>
        <w:t xml:space="preserve"> у истоков этой юбилейной даты. Зрителям показали документальный фильм,</w:t>
      </w:r>
      <w:r>
        <w:t xml:space="preserve"> который сотрудники КДЦ специально смонтировали к юбилею.</w:t>
      </w:r>
      <w:r>
        <w:rPr>
          <w:b/>
          <w:bCs/>
        </w:rPr>
        <w:t xml:space="preserve"> </w:t>
      </w:r>
      <w:r>
        <w:rPr>
          <w:b/>
          <w:bCs/>
        </w:rPr>
        <w:fldChar w:fldCharType="begin"/>
      </w:r>
      <w:r>
        <w:rPr>
          <w:rFonts w:ascii="Times New Roman" w:hAnsi="Times New Roman"/>
          <w:sz w:val="24"/>
          <w:szCs w:val="24"/>
        </w:rPr>
        <w:instrText>tc "</w:instrText>
      </w:r>
      <w:r>
        <w:instrText>Ведущие вечера как бы окунули всех гостей в историю строительства Курейской ГЭС, вспомнив имена тех, кто стоял</w:instrText>
      </w:r>
      <w:r>
        <w:rPr>
          <w:spacing w:val="-15"/>
        </w:rPr>
        <w:instrText xml:space="preserve"> у истоков этой юбилейной даты. Зрителям показали документальный фильм,</w:instrText>
      </w:r>
      <w:r>
        <w:instrText xml:space="preserve"> который сотрудники КДЦ специально смонтировали к юбилею.</w:instrText>
      </w:r>
      <w:r>
        <w:rPr>
          <w:b/>
          <w:bCs/>
        </w:rPr>
        <w:instrText xml:space="preserve"> </w:instrText>
      </w:r>
      <w:r>
        <w:instrText>"</w:instrText>
      </w:r>
      <w:r>
        <w:rPr>
          <w:b/>
          <w:bCs/>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d"/>
      </w:pPr>
      <w:r>
        <w:rPr>
          <w:b/>
          <w:bCs/>
        </w:rPr>
        <w:t>ОНИ СТРОИЛИ ГЭС</w:t>
      </w:r>
      <w:r>
        <w:rPr>
          <w:b/>
          <w:bCs/>
        </w:rPr>
        <w:fldChar w:fldCharType="begin"/>
      </w:r>
      <w:r>
        <w:rPr>
          <w:rFonts w:ascii="Times New Roman" w:hAnsi="Times New Roman"/>
        </w:rPr>
        <w:instrText>tc "</w:instrText>
      </w:r>
      <w:r>
        <w:rPr>
          <w:b/>
          <w:bCs/>
        </w:rPr>
        <w:instrText>ОНИ СТРОИЛИ ГЭС</w:instrText>
      </w:r>
      <w:r>
        <w:instrText>"</w:instrText>
      </w:r>
      <w:r>
        <w:rPr>
          <w:b/>
          <w:bCs/>
        </w:rPr>
        <w:fldChar w:fldCharType="end"/>
      </w:r>
    </w:p>
    <w:p w:rsidR="001F77C9" w:rsidRDefault="001F77C9" w:rsidP="001F77C9">
      <w:pPr>
        <w:pStyle w:val="ac"/>
        <w:spacing w:line="188" w:lineRule="atLeast"/>
      </w:pPr>
      <w:r>
        <w:t xml:space="preserve">За несколько десятков лет строительства и эксплуатации </w:t>
      </w:r>
      <w:proofErr w:type="spellStart"/>
      <w:r>
        <w:t>Курейской</w:t>
      </w:r>
      <w:proofErr w:type="spellEnd"/>
      <w:r>
        <w:t xml:space="preserve"> ГЭС через неё прошло не одно поколение людей. Как это часто бывает на Севере, приживались не все. Те, для кого жизнь в </w:t>
      </w:r>
      <w:r>
        <w:rPr>
          <w:caps/>
        </w:rPr>
        <w:t>з</w:t>
      </w:r>
      <w:r>
        <w:t xml:space="preserve">аполярье была экзотикой и романтикой в виде песни под гитару у костра, в большинстве своём здесь не задерживались. Потому что мало романтики в укладке бетона </w:t>
      </w:r>
      <w:proofErr w:type="gramStart"/>
      <w:r>
        <w:t>при</w:t>
      </w:r>
      <w:proofErr w:type="gramEnd"/>
      <w:r>
        <w:t xml:space="preserve"> минус 40, или в костре, разведённом не для песен под гитару, а для того чтобы отогреть застывший двигатель КрАЗа или </w:t>
      </w:r>
      <w:proofErr w:type="spellStart"/>
      <w:r>
        <w:t>МАЗа</w:t>
      </w:r>
      <w:proofErr w:type="spellEnd"/>
      <w:r>
        <w:t xml:space="preserve">.  </w:t>
      </w:r>
      <w:r>
        <w:fldChar w:fldCharType="begin"/>
      </w:r>
      <w:r>
        <w:rPr>
          <w:rFonts w:ascii="Times New Roman" w:hAnsi="Times New Roman"/>
          <w:sz w:val="24"/>
          <w:szCs w:val="24"/>
        </w:rPr>
        <w:instrText>tc "</w:instrText>
      </w:r>
      <w:r>
        <w:instrText xml:space="preserve">За несколько десятков лет строительства и эксплуатации Курейской ГЭС через неё прошло не одно поколение людей. Как это часто бывает на Севере, приживались не все. Те, для кого жизнь в </w:instrText>
      </w:r>
      <w:r>
        <w:rPr>
          <w:caps/>
        </w:rPr>
        <w:instrText>з</w:instrText>
      </w:r>
      <w:r>
        <w:instrText>аполярье была экзотикой и романтикой в виде песни под гитару у костра, в большинстве своём здесь не задерживались. Потому что мало романтики в укладке бетона при минус 40, или в костре, разведённом не для песен под гитару, а для того чтобы отогреть застывший двигатель КрАЗа или МАЗа.  "</w:instrText>
      </w:r>
      <w:r>
        <w:fldChar w:fldCharType="end"/>
      </w:r>
    </w:p>
    <w:p w:rsidR="001F77C9" w:rsidRDefault="001F77C9" w:rsidP="001F77C9">
      <w:pPr>
        <w:pStyle w:val="ac"/>
        <w:spacing w:line="188" w:lineRule="atLeast"/>
      </w:pPr>
      <w:r>
        <w:t xml:space="preserve">Но были и те, кто приехал сюда не за романтикой, а для того чтобы работать, заниматься интереснейшим делом – строить, а потом и эксплуатировать северную гидроэлектростанцию, самую мощную за Полярным кругом. Такие оставались надолго, некоторые – навсегда. Они были очень разные, пожилые и молодые, строгие, суровые и весёлые, но у них у всех было одно общее качество – на первом месте всегда стояла работа, которой они жили. Конечно, </w:t>
      </w:r>
      <w:proofErr w:type="gramStart"/>
      <w:r>
        <w:t>о</w:t>
      </w:r>
      <w:proofErr w:type="gramEnd"/>
      <w:r>
        <w:t xml:space="preserve"> всех, чей труд вложен в плотину и бетон станции, не расскажешь, их сотни и тысячи! Но в юбилейный вечер вспомнили хотя бы тех, кто всегда был на переднем крае, вёл за собой людей, первым встречал накатывающиеся на предприятие проблемы и невзгоды и принимал решения, порой не щадя своих нервов и сердца – вспомнили всех руководителей станции, её директоров. </w:t>
      </w:r>
      <w:r>
        <w:fldChar w:fldCharType="begin"/>
      </w:r>
      <w:r>
        <w:rPr>
          <w:rFonts w:ascii="Times New Roman" w:hAnsi="Times New Roman"/>
          <w:sz w:val="24"/>
          <w:szCs w:val="24"/>
        </w:rPr>
        <w:instrText>tc "</w:instrText>
      </w:r>
      <w:r>
        <w:instrText>Но были и те, кто приехал сюда не за романтикой, а для того чтобы работать, заниматься интереснейшим делом – строить, а потом и эксплуатировать северную гидроэлектростанцию, самую мощную за Полярным кругом. Такие оставались надолго, некоторые – навсегда. Они были очень разные, пожилые и молодые, строгие, суровые и весёлые, но у них у всех было одно общее качество – на первом месте всегда стояла работа, которой они жили. Конечно, о всех, чей труд вложен в плотину и бетон станции, не расскажешь, их сотни и тысячи! Но в юбилейный вечер вспомнили хотя бы тех, кто всегда был на переднем крае, вёл за собой людей, первым встречал накатывающиеся на предприятие проблемы и невзгоды и принимал решения, порой не щадя своих нервов и сердца – вспомнили всех руководителей станции, её директоров. "</w:instrText>
      </w:r>
      <w:r>
        <w:fldChar w:fldCharType="end"/>
      </w:r>
    </w:p>
    <w:p w:rsidR="001F77C9" w:rsidRDefault="001F77C9" w:rsidP="001F77C9">
      <w:pPr>
        <w:pStyle w:val="ac"/>
        <w:spacing w:line="188" w:lineRule="atLeast"/>
      </w:pPr>
      <w:r>
        <w:rPr>
          <w:spacing w:val="-15"/>
        </w:rPr>
        <w:t xml:space="preserve">Первым директором </w:t>
      </w:r>
      <w:proofErr w:type="spellStart"/>
      <w:r>
        <w:rPr>
          <w:spacing w:val="-15"/>
        </w:rPr>
        <w:t>Курейской</w:t>
      </w:r>
      <w:proofErr w:type="spellEnd"/>
      <w:r>
        <w:rPr>
          <w:spacing w:val="-15"/>
        </w:rPr>
        <w:t xml:space="preserve"> ГЭС,</w:t>
      </w:r>
      <w:r>
        <w:t xml:space="preserve"> назначенным на эту должность за два года до пуска первого агрегата станции и сдававшим этот агрегат под промышленную нагрузку, стал Борис БОГУШ</w:t>
      </w:r>
      <w:r>
        <w:rPr>
          <w:b/>
          <w:bCs/>
        </w:rPr>
        <w:t xml:space="preserve">. </w:t>
      </w:r>
      <w:r>
        <w:t xml:space="preserve">Занимая эту должность с 1989 по 1991 год, он уверенно вёл станцию через сложнейший период начала эксплуатации, период её становления, устранения дефектов оборудования, притирки коллектива эксплуатационников, выполняя всё </w:t>
      </w:r>
      <w:r>
        <w:lastRenderedPageBreak/>
        <w:t xml:space="preserve">это на фоне непростой обстановки в стране. После выезда из Светлогорска Борис Борисович возглавил Саратовскую ГЭС на Волге. БОГУШ до сих пор считает </w:t>
      </w:r>
      <w:proofErr w:type="spellStart"/>
      <w:r>
        <w:t>Курейскую</w:t>
      </w:r>
      <w:proofErr w:type="spellEnd"/>
      <w:r>
        <w:t xml:space="preserve"> станцию высшей профессиональной школой, а теперь, являясь членом правления, первым заместителем генерального директора – главным инженером ПАО «</w:t>
      </w:r>
      <w:proofErr w:type="spellStart"/>
      <w:r>
        <w:t>РусГидро</w:t>
      </w:r>
      <w:proofErr w:type="spellEnd"/>
      <w:r>
        <w:t>», отдаёт знания, силы и колоссальный опыт всей гидроэнергетике страны.</w:t>
      </w:r>
      <w:r>
        <w:fldChar w:fldCharType="begin"/>
      </w:r>
      <w:r>
        <w:rPr>
          <w:rFonts w:ascii="Times New Roman" w:hAnsi="Times New Roman"/>
          <w:sz w:val="24"/>
          <w:szCs w:val="24"/>
        </w:rPr>
        <w:instrText>tc "</w:instrText>
      </w:r>
      <w:r>
        <w:rPr>
          <w:spacing w:val="-15"/>
        </w:rPr>
        <w:instrText>Первым директором Курейской ГЭС,</w:instrText>
      </w:r>
      <w:r>
        <w:instrText xml:space="preserve"> назначенным на эту должность за два года до пуска первого агрегата станции и сдававшим этот агрегат под промышленную нагрузку, стал Борис БОГУШ</w:instrText>
      </w:r>
      <w:r>
        <w:rPr>
          <w:b/>
          <w:bCs/>
        </w:rPr>
        <w:instrText xml:space="preserve">. </w:instrText>
      </w:r>
      <w:r>
        <w:instrText>Занимая эту должность с 1989 по 1991 год, он уверенно вёл станцию через сложнейший период начала эксплуатации, период её становления, устранения дефектов оборудования, притирки коллектива эксплуатационников, выполняя всё это на фоне непростой обстановки в стране. После выезда из Светлогорска Борис Борисович возглавил Саратовскую ГЭС на Волге. БОГУШ до сих пор считает Курейскую станцию высшей профессиональной школой, а теперь, являясь членом правления, первым заместителем генерального директора – главным инженером ПАО «РусГидро», отдаёт знания, силы и колоссальный опыт всей гидроэнергетике страны."</w:instrText>
      </w:r>
      <w:r>
        <w:fldChar w:fldCharType="end"/>
      </w:r>
    </w:p>
    <w:p w:rsidR="001F77C9" w:rsidRDefault="001F77C9" w:rsidP="001F77C9">
      <w:pPr>
        <w:pStyle w:val="ac"/>
        <w:spacing w:line="188" w:lineRule="atLeast"/>
      </w:pPr>
      <w:r>
        <w:t xml:space="preserve">Его последователь Игорь АНОХИН был директором </w:t>
      </w:r>
      <w:proofErr w:type="spellStart"/>
      <w:r>
        <w:t>Курейской</w:t>
      </w:r>
      <w:proofErr w:type="spellEnd"/>
      <w:r>
        <w:t xml:space="preserve"> ГЭС с 1991 по 1998 год.</w:t>
      </w:r>
      <w:r>
        <w:rPr>
          <w:b/>
          <w:bCs/>
        </w:rPr>
        <w:t xml:space="preserve"> </w:t>
      </w:r>
      <w:r>
        <w:t xml:space="preserve">Будучи главным инженером станции, Игорь Игнатьевич был руководителем пуска первого гидроагрегата </w:t>
      </w:r>
      <w:proofErr w:type="spellStart"/>
      <w:r>
        <w:t>Курейской</w:t>
      </w:r>
      <w:proofErr w:type="spellEnd"/>
      <w:r>
        <w:t xml:space="preserve"> ГЭС, о чём в 1987 году писала газета «Гидростроитель Заполярья» в  посвящённой пуску первого гидроагрегата статье под названием «Пуск первого агрегата – усилиями коллектива строителей гидроузел был доведён до пускового состояния». И затем, уже в качестве директора, продолжал дело первого директора, вёл станцию  к новым трудовым свершениям и победам. К сожалению, не так давно Игоря Игнатьевича не стало.</w:t>
      </w:r>
      <w:r>
        <w:fldChar w:fldCharType="begin"/>
      </w:r>
      <w:r>
        <w:rPr>
          <w:rFonts w:ascii="Times New Roman" w:hAnsi="Times New Roman"/>
          <w:sz w:val="24"/>
          <w:szCs w:val="24"/>
        </w:rPr>
        <w:instrText>tc "</w:instrText>
      </w:r>
      <w:r>
        <w:instrText>Его последователь Игорь АНОХИН был директором Курейской ГЭС с 1991 по 1998 год.</w:instrText>
      </w:r>
      <w:r>
        <w:rPr>
          <w:b/>
          <w:bCs/>
        </w:rPr>
        <w:instrText xml:space="preserve"> </w:instrText>
      </w:r>
      <w:r>
        <w:instrText>Будучи главным инженером станции, Игорь Игнатьевич был руководителем пуска первого гидроагрегата Курейской ГЭС, о чём в 1987 году писала газета «Гидростроитель Заполярья» в  посвящённой пуску первого гидроагрегата статье под названием «Пуск первого агрегата – усилиями коллектива строителей гидроузел был доведён до пускового состояния». И затем, уже в качестве директора, продолжал дело первого директора, вёл станцию  к новым трудовым свершениям и победам. К сожалению, не так давно Игоря Игнатьевича не стало."</w:instrText>
      </w:r>
      <w:r>
        <w:fldChar w:fldCharType="end"/>
      </w:r>
    </w:p>
    <w:p w:rsidR="001F77C9" w:rsidRDefault="001F77C9" w:rsidP="001F77C9">
      <w:pPr>
        <w:pStyle w:val="ac"/>
        <w:spacing w:line="188" w:lineRule="atLeast"/>
      </w:pPr>
      <w:r>
        <w:t xml:space="preserve">Следующий директор станции вошёл не только в историю северной гидроэнергетики, но и в историю всего Туруханского района. Вадим БАРДЮКОВ был направлен на </w:t>
      </w:r>
      <w:proofErr w:type="spellStart"/>
      <w:r>
        <w:t>Курейскую</w:t>
      </w:r>
      <w:proofErr w:type="spellEnd"/>
      <w:r>
        <w:t xml:space="preserve"> ГЭС на должность главного инженера с </w:t>
      </w:r>
      <w:proofErr w:type="spellStart"/>
      <w:r>
        <w:t>Усть-Хантайской</w:t>
      </w:r>
      <w:proofErr w:type="spellEnd"/>
      <w:r>
        <w:t xml:space="preserve"> ГЭС, где до этого прошёл путь от электрослесаря до начальника цеха. С 1998 по 2006 год  Вадим Григорьевич возглавлял </w:t>
      </w:r>
      <w:proofErr w:type="spellStart"/>
      <w:r>
        <w:t>Курейскую</w:t>
      </w:r>
      <w:proofErr w:type="spellEnd"/>
      <w:r>
        <w:t xml:space="preserve"> ГЭС.  Он стал директором в сложный для станции период – персоналу по году и более не выплачивалась зарплата, коллектив подтачивала текучесть кадров, оборудование не всегда работало в нужных параметрах, строительные недоделки и недостатки не устранялись. Под его грамотным и умелым руководством, усилиями поверившего в него персонала, положение станции постепенно выправилось. Начались регулярные выплаты зарплаты персоналу, был завершён строительством и введён в работу пятый агрегат станции, в основном завершены строительно-монтажные работы на объектах </w:t>
      </w:r>
      <w:proofErr w:type="spellStart"/>
      <w:r>
        <w:t>Курейской</w:t>
      </w:r>
      <w:proofErr w:type="spellEnd"/>
      <w:r>
        <w:t xml:space="preserve"> ГЭС, устранены строительные недоделки с двадцатилетним стажем, завершено строительство и благоустройство посёлка. В 2002 году государственной комиссией станция была принята в постоянную эксплуатацию. За многолетний, добросовестный и эффективный труд Вадим Григорьевич был отмечен многими наградами, в числе которых и медаль «За заслуги перед Отечеством». С 2010 по 2013 год Вадим Григорьевич возглавлял Туруханский район, в должности председателя Туруханского районного Совета депутатов – Главы района. С 2014 года Вадим Григорьевич занимает должность директора филиала ПАО «</w:t>
      </w:r>
      <w:proofErr w:type="spellStart"/>
      <w:r>
        <w:t>РусГидро</w:t>
      </w:r>
      <w:proofErr w:type="spellEnd"/>
      <w:r>
        <w:t>» – «</w:t>
      </w:r>
      <w:proofErr w:type="spellStart"/>
      <w:r>
        <w:t>Чебоксарская</w:t>
      </w:r>
      <w:proofErr w:type="spellEnd"/>
      <w:r>
        <w:t xml:space="preserve"> ГЭС».</w:t>
      </w:r>
      <w:r>
        <w:fldChar w:fldCharType="begin"/>
      </w:r>
      <w:r>
        <w:rPr>
          <w:rFonts w:ascii="Times New Roman" w:hAnsi="Times New Roman"/>
          <w:sz w:val="24"/>
          <w:szCs w:val="24"/>
        </w:rPr>
        <w:instrText>tc "</w:instrText>
      </w:r>
      <w:r>
        <w:instrText>Следующий директор станции вошёл не только в историю северной гидроэнергетики, но и в историю всего Туруханского района. Вадим БАРДЮКОВ был направлен на Курейскую ГЭС на должность главного инженера с Усть-Хантайской ГЭС, где до этого прошёл путь от электрослесаря до начальника цеха. С 1998 по 2006 год  Вадим Григорьевич возглавлял Курейскую ГЭС.  Он стал директором в сложный для станции период – персоналу по году и более не выплачивалась зарплата, коллектив подтачивала текучесть кадров, оборудование не всегда работало в нужных параметрах, строительные недоделки и недостатки не устранялись. Под его грамотным и умелым руководством, усилиями поверившего в него персонала, положение станции постепенно выправилось. Начались регулярные выплаты зарплаты персоналу, был завершён строительством и введён в работу пятый агрегат станции, в основном завершены строительно-монтажные работы на объектах Курейской ГЭС, устранены строительные недоделки с двадцатилетним стажем, завершено строительство и благоустройство посёлка. В 2002 году государственной комиссией станция была принята в постоянную эксплуатацию. За многолетний, добросовестный и эффективный труд Вадим Григорьевич был отмечен многими наградами, в числе которых и медаль «За заслуги перед Отечеством». С 2010 по 2013 год Вадим Григорьевич возглавлял Туруханский район, в должности председателя Туруханского районного Совета депутатов – Главы района. С 2014 года Вадим Григорьевич занимает должность директора филиала ПАО «РусГидро» – «Чебоксарская ГЭС»."</w:instrText>
      </w:r>
      <w:r>
        <w:fldChar w:fldCharType="end"/>
      </w:r>
    </w:p>
    <w:p w:rsidR="001F77C9" w:rsidRDefault="001F77C9" w:rsidP="001F77C9">
      <w:pPr>
        <w:pStyle w:val="ac"/>
        <w:spacing w:line="188" w:lineRule="atLeast"/>
      </w:pPr>
      <w:r>
        <w:t>Олег ЛЕОНОВ</w:t>
      </w:r>
      <w:r>
        <w:rPr>
          <w:b/>
          <w:bCs/>
        </w:rPr>
        <w:t xml:space="preserve"> </w:t>
      </w:r>
      <w:r>
        <w:t xml:space="preserve">за более чем 25 лет, отданных гидроэнергетике, прошёл путь от мастера турбинного цеха до директора гидроэлектростанции. На </w:t>
      </w:r>
      <w:proofErr w:type="spellStart"/>
      <w:r>
        <w:t>Курейской</w:t>
      </w:r>
      <w:proofErr w:type="spellEnd"/>
      <w:r>
        <w:t xml:space="preserve"> ГЭС он начал работать в 1993 году мастером, затем начальником машинного цеха, через 12 лет, в 2005 году, был назначен главным инженером, а в 2006 году – директором станции. Олег Владимирович заслуженно имеет звание – «Почётный энергетик». С 2010 года Олег Владимирович возглавляет филиал ПАО «</w:t>
      </w:r>
      <w:proofErr w:type="spellStart"/>
      <w:r>
        <w:t>РусГидро</w:t>
      </w:r>
      <w:proofErr w:type="spellEnd"/>
      <w:r>
        <w:t>» – «Жигулёвская ГЭС».</w:t>
      </w:r>
      <w:r>
        <w:fldChar w:fldCharType="begin"/>
      </w:r>
      <w:r>
        <w:rPr>
          <w:rFonts w:ascii="Times New Roman" w:hAnsi="Times New Roman"/>
          <w:sz w:val="24"/>
          <w:szCs w:val="24"/>
        </w:rPr>
        <w:instrText>tc "</w:instrText>
      </w:r>
      <w:r>
        <w:instrText>Олег ЛЕОНОВ</w:instrText>
      </w:r>
      <w:r>
        <w:rPr>
          <w:b/>
          <w:bCs/>
        </w:rPr>
        <w:instrText xml:space="preserve"> </w:instrText>
      </w:r>
      <w:r>
        <w:instrText>за более чем 25 лет, отданных гидроэнергетике, прошёл путь от мастера турбинного цеха до директора гидроэлектростанции. На Курейской ГЭС он начал работать в 1993 году мастером, затем начальником машинного цеха, через 12 лет, в 2005 году, был назначен главным инженером, а в 2006 году – директором станции. Олег Владимирович заслуженно имеет звание – «Почётный энергетик». С 2010 года Олег Владимирович возглавляет филиал ПАО «РусГидро» – «Жигулёвская ГЭС»."</w:instrText>
      </w:r>
      <w:r>
        <w:fldChar w:fldCharType="end"/>
      </w:r>
    </w:p>
    <w:p w:rsidR="001F77C9" w:rsidRDefault="001F77C9" w:rsidP="001F77C9">
      <w:pPr>
        <w:pStyle w:val="ac"/>
      </w:pPr>
      <w:r>
        <w:t>Действующий руководитель станции Евгений МАЙКОВ</w:t>
      </w:r>
      <w:r>
        <w:rPr>
          <w:b/>
          <w:bCs/>
        </w:rPr>
        <w:t xml:space="preserve"> </w:t>
      </w:r>
      <w:r>
        <w:t xml:space="preserve">свою трудовую деятельность также начал на </w:t>
      </w:r>
      <w:proofErr w:type="spellStart"/>
      <w:r>
        <w:t>Хантайской</w:t>
      </w:r>
      <w:proofErr w:type="spellEnd"/>
      <w:r>
        <w:t xml:space="preserve"> ГЭС и продолжил её на </w:t>
      </w:r>
      <w:proofErr w:type="spellStart"/>
      <w:r>
        <w:t>Курейской</w:t>
      </w:r>
      <w:proofErr w:type="spellEnd"/>
      <w:r>
        <w:t xml:space="preserve"> ГЭС. В 2006 году с поста начальника производственно-технического отдела Евгений Дмитриевич был назначен главным инженером </w:t>
      </w:r>
      <w:proofErr w:type="spellStart"/>
      <w:r>
        <w:t>Курейской</w:t>
      </w:r>
      <w:proofErr w:type="spellEnd"/>
      <w:r>
        <w:t xml:space="preserve"> ГЭС. В этом же году ему было присвоено звание «Почётный энергетик» Министерства энергетики, промышленности и транспорта. Директором станции МАЙКОВ был назначен в 2010 году.  За то время, что Евгений Дмитриевич работает на станции главным инженером и директором, коллективом выполнен ряд очень серьёзных работ по модернизации и переоборудованию станции – произведена замена маломасляных выключателей 220 кВ, замена </w:t>
      </w:r>
      <w:proofErr w:type="spellStart"/>
      <w:r>
        <w:t>тиристорных</w:t>
      </w:r>
      <w:proofErr w:type="spellEnd"/>
      <w:r>
        <w:t xml:space="preserve"> систем возбуждения генераторов, смонтированы системы </w:t>
      </w:r>
      <w:proofErr w:type="spellStart"/>
      <w:r>
        <w:t>виброконтроля</w:t>
      </w:r>
      <w:proofErr w:type="spellEnd"/>
      <w:r>
        <w:t xml:space="preserve"> гидроагрегатов, постоянно ведутся работы по совершенствованию противоаварийной автоматики энергосистемы. В настоящем времени работы продолжаются – ведётся замена разъединителей 220 кВ, генераторных выключателей.</w:t>
      </w:r>
      <w:r>
        <w:fldChar w:fldCharType="begin"/>
      </w:r>
      <w:r>
        <w:rPr>
          <w:rFonts w:ascii="Times New Roman" w:hAnsi="Times New Roman"/>
          <w:sz w:val="24"/>
          <w:szCs w:val="24"/>
        </w:rPr>
        <w:instrText>tc "</w:instrText>
      </w:r>
      <w:r>
        <w:instrText>Действующий руководитель станции Евгений МАЙКОВ</w:instrText>
      </w:r>
      <w:r>
        <w:rPr>
          <w:b/>
          <w:bCs/>
        </w:rPr>
        <w:instrText xml:space="preserve"> </w:instrText>
      </w:r>
      <w:r>
        <w:instrText>свою трудовую деятельность также начал на Хантайской ГЭС и продолжил её на Курейской ГЭС. В 2006 году с поста начальника производственно-технического отдела Евгений Дмитриевич был назначен главным инженером Курейской ГЭС. В этом же году ему было присвоено звание «Почётный энергетик» Министерства энергетики, промышленности и транспорта. Директором станции МАЙКОВ был назначен в 2010 году.  За то время, что Евгений Дмитриевич работает на станции главным инженером и директором, коллективом выполнен ряд очень серьёзных работ по модернизации и переоборудованию станции – произведена замена маломасляных выключателей 220 кВ, замена тиристорных систем возбуждения генераторов, смонтированы системы виброконтроля гидроагрегатов, постоянно ведутся работы по совершенствованию противоаварийной автоматики энергосистемы. В настоящем времени работы продолжаются – ведётся замена разъединителей 220 кВ, генераторных выключателей."</w:instrText>
      </w:r>
      <w:r>
        <w:fldChar w:fldCharType="end"/>
      </w:r>
    </w:p>
    <w:p w:rsidR="001F77C9" w:rsidRDefault="001F77C9" w:rsidP="001F77C9">
      <w:pPr>
        <w:pStyle w:val="ac"/>
      </w:pPr>
      <w:r>
        <w:t xml:space="preserve">На сегодняшний день </w:t>
      </w:r>
      <w:proofErr w:type="spellStart"/>
      <w:r>
        <w:t>Курейская</w:t>
      </w:r>
      <w:proofErr w:type="spellEnd"/>
      <w:r>
        <w:t xml:space="preserve"> ГЭС – это современное высокотехнологичное предприятие. Коллектив </w:t>
      </w:r>
      <w:proofErr w:type="spellStart"/>
      <w:r>
        <w:t>Курейскорй</w:t>
      </w:r>
      <w:proofErr w:type="spellEnd"/>
      <w:r>
        <w:t xml:space="preserve"> ГЭС – это команда. Команда грамотная, слаженная, высококвалифицированная, преданная своей профессии. </w:t>
      </w:r>
      <w:r>
        <w:tab/>
      </w:r>
      <w:r>
        <w:fldChar w:fldCharType="begin"/>
      </w:r>
      <w:r>
        <w:rPr>
          <w:rFonts w:ascii="Times New Roman" w:hAnsi="Times New Roman"/>
          <w:sz w:val="24"/>
          <w:szCs w:val="24"/>
        </w:rPr>
        <w:instrText>tc "</w:instrText>
      </w:r>
      <w:r>
        <w:instrText xml:space="preserve">На сегодняшний день Курейская ГЭС – это современное высокотехнологичное предприятие. Коллектив Курейскорй ГЭС – это команда. Команда грамотная, слаженная, высококвалифицированная, преданная своей профессии. </w:instrText>
      </w:r>
      <w:r>
        <w:tab/>
        <w:instrText>"</w:instrText>
      </w:r>
      <w: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d"/>
        <w:rPr>
          <w:b/>
          <w:bCs/>
        </w:rPr>
      </w:pPr>
      <w:r>
        <w:rPr>
          <w:b/>
          <w:bCs/>
        </w:rPr>
        <w:t>ОБЩАЯ ИСТОРИЯ – ОБЩИЙ ПРАЗДНИК</w:t>
      </w:r>
      <w:r>
        <w:rPr>
          <w:b/>
          <w:bCs/>
        </w:rPr>
        <w:fldChar w:fldCharType="begin"/>
      </w:r>
      <w:r>
        <w:rPr>
          <w:rFonts w:ascii="Times New Roman" w:hAnsi="Times New Roman"/>
        </w:rPr>
        <w:instrText>tc "</w:instrText>
      </w:r>
      <w:r>
        <w:rPr>
          <w:b/>
          <w:bCs/>
        </w:rPr>
        <w:instrText>ОБЩАЯ ИСТОРИЯ – ОБЩИЙ ПРАЗДНИК"</w:instrText>
      </w:r>
      <w:r>
        <w:rPr>
          <w:b/>
          <w:bCs/>
        </w:rPr>
        <w:fldChar w:fldCharType="end"/>
      </w:r>
    </w:p>
    <w:p w:rsidR="001F77C9" w:rsidRDefault="001F77C9" w:rsidP="001F77C9">
      <w:pPr>
        <w:pStyle w:val="ac"/>
      </w:pPr>
      <w:proofErr w:type="spellStart"/>
      <w:r>
        <w:t>Курейская</w:t>
      </w:r>
      <w:proofErr w:type="spellEnd"/>
      <w:r>
        <w:t xml:space="preserve"> ГЭС неотделима от истории Светлогорска  и  тесно связана  с  судьбой всего Туруханского района. Так уж повелось, что все  важные, значимые даты  в истории  каждого посёлка становятся общими  достижениями, общей историей района. Открывая торжественное собрание, посвящённое юбилейной дате, Евгений МАЙКОВ, директор </w:t>
      </w:r>
      <w:proofErr w:type="spellStart"/>
      <w:r>
        <w:t>Курейской</w:t>
      </w:r>
      <w:proofErr w:type="spellEnd"/>
      <w:r>
        <w:t xml:space="preserve"> ГЭС, отметил слаженную работу энергетиков, благодаря которой сегодня осуществляется бесперебойная подача тепла и света не только в Светлогорск, но и поставляется энергия в Норильский промышленный район. Праздничные приказы </w:t>
      </w:r>
      <w:proofErr w:type="spellStart"/>
      <w:r>
        <w:t>Курейской</w:t>
      </w:r>
      <w:proofErr w:type="spellEnd"/>
      <w:r>
        <w:t xml:space="preserve"> ГЭС озвучила Олеся БУДАНОВА,  начальник бюро по работе с персоналом. Было награждено более 30 работников станции.</w:t>
      </w:r>
      <w:r>
        <w:fldChar w:fldCharType="begin"/>
      </w:r>
      <w:r>
        <w:rPr>
          <w:rFonts w:ascii="Times New Roman" w:hAnsi="Times New Roman"/>
          <w:sz w:val="24"/>
          <w:szCs w:val="24"/>
        </w:rPr>
        <w:instrText>tc "</w:instrText>
      </w:r>
      <w:r>
        <w:instrText>Курейская ГЭС неотделима от истории Светлогорска  и  тесно связана  с  судьбой всего Туруханского района. Так уж повелось, что все  важные, значимые даты  в истории  каждого посёлка становятся общими  достижениями, общей историей района. Открывая торжественное собрание, посвящённое юбилейной дате, Евгений МАЙКОВ, директор Курейской ГЭС, отметил слаженную работу энергетиков, благодаря которой сегодня осуществляется бесперебойная подача тепла и света не только в Светлогорск, но и поставляется энергия в Норильский промышленный район. Праздничные приказы Курейской ГЭС озвучила Олеся БУДАНОВА,  начальник бюро по работе с персоналом. Было награждено более 30 работников станции."</w:instrText>
      </w:r>
      <w:r>
        <w:fldChar w:fldCharType="end"/>
      </w:r>
    </w:p>
    <w:p w:rsidR="001F77C9" w:rsidRDefault="001F77C9" w:rsidP="001F77C9">
      <w:pPr>
        <w:pStyle w:val="ac"/>
        <w:spacing w:line="184" w:lineRule="atLeast"/>
      </w:pPr>
      <w:r>
        <w:t xml:space="preserve">Поздравил энергетиков с профессиональным праздником и юбилейной датой Олег ШЕРЕМЕТЬЕВ, Глава Туруханского района. Олег Игоревич поблагодарил всех работников </w:t>
      </w:r>
      <w:proofErr w:type="spellStart"/>
      <w:r>
        <w:t>Курейской</w:t>
      </w:r>
      <w:proofErr w:type="spellEnd"/>
      <w:r>
        <w:t xml:space="preserve"> ГЭС, а также ветеранов отрасли, за их большой вклад в развитие северной экономики. </w:t>
      </w:r>
      <w:r>
        <w:fldChar w:fldCharType="begin"/>
      </w:r>
      <w:r>
        <w:rPr>
          <w:rFonts w:ascii="Times New Roman" w:hAnsi="Times New Roman"/>
          <w:sz w:val="24"/>
          <w:szCs w:val="24"/>
        </w:rPr>
        <w:instrText>tc "</w:instrText>
      </w:r>
      <w:r>
        <w:instrText>Поздравил энергетиков с профессиональным праздником и юбилейной датой Олег ШЕРЕМЕТЬЕВ, Глава Туруханского района. Олег Игоревич поблагодарил всех работников Курейской ГЭС, а также ветеранов отрасли, за их большой вклад в развитие северной экономики. "</w:instrText>
      </w:r>
      <w:r>
        <w:fldChar w:fldCharType="end"/>
      </w:r>
    </w:p>
    <w:p w:rsidR="001F77C9" w:rsidRDefault="001F77C9" w:rsidP="001F77C9">
      <w:pPr>
        <w:pStyle w:val="ac"/>
        <w:spacing w:line="182" w:lineRule="atLeast"/>
        <w:rPr>
          <w:b/>
          <w:bCs/>
        </w:rPr>
      </w:pPr>
      <w:r>
        <w:t xml:space="preserve">Поздравила трудовой коллектив станции с 30-летним юбилеем со дня пуска первого гидроагрегата и с Днём энергетика Альбина КРИШТАЛЮК, глава </w:t>
      </w:r>
      <w:proofErr w:type="spellStart"/>
      <w:r>
        <w:t>Светлогорского</w:t>
      </w:r>
      <w:proofErr w:type="spellEnd"/>
      <w:r>
        <w:t xml:space="preserve"> сельсовета. Альбина </w:t>
      </w:r>
      <w:proofErr w:type="spellStart"/>
      <w:r>
        <w:t>Калимулловна</w:t>
      </w:r>
      <w:proofErr w:type="spellEnd"/>
      <w:r>
        <w:rPr>
          <w:b/>
          <w:bCs/>
        </w:rPr>
        <w:t xml:space="preserve">, </w:t>
      </w:r>
      <w:r>
        <w:t xml:space="preserve">отдавая дань уважения благородному, нелёгкому труду всех, кто причастен к строительству и эксплуатации </w:t>
      </w:r>
      <w:proofErr w:type="spellStart"/>
      <w:r>
        <w:t>Курейской</w:t>
      </w:r>
      <w:proofErr w:type="spellEnd"/>
      <w:r>
        <w:t xml:space="preserve"> ГЭС, со словами признательности обратилась ко всем труженикам, благодаря усилиям которых стало возможным строительство мощного и уникального гидротехнического сооружения на реке </w:t>
      </w:r>
      <w:proofErr w:type="spellStart"/>
      <w:r>
        <w:t>Курейке</w:t>
      </w:r>
      <w:proofErr w:type="spellEnd"/>
      <w:r>
        <w:t>, его надёжная и безаварийная эксплуатация:</w:t>
      </w:r>
      <w:r>
        <w:rPr>
          <w:b/>
          <w:bCs/>
        </w:rPr>
        <w:t xml:space="preserve"> «Золотым фондом гидростанции на протяжении этих лет были и остаются достойные, преданные своему делу люди, настоящие энергетики, передающие трудовой опыт молодым. Высочайший профессионализм, опыт, мастерство рабочих и инженерно-технического персонала, самоотверженный труд коллектива станции позволили ей получить признание тысяч людей». </w:t>
      </w:r>
      <w:r>
        <w:rPr>
          <w:b/>
          <w:bCs/>
        </w:rPr>
        <w:fldChar w:fldCharType="begin"/>
      </w:r>
      <w:r>
        <w:rPr>
          <w:rFonts w:ascii="Times New Roman" w:hAnsi="Times New Roman"/>
          <w:sz w:val="24"/>
          <w:szCs w:val="24"/>
        </w:rPr>
        <w:instrText>tc "</w:instrText>
      </w:r>
      <w:r>
        <w:instrText>Поздравила трудовой коллектив станции с 30-летним юбилеем со дня пуска первого гидроагрегата и с Днём энергетика Альбина КРИШТАЛЮК, глава Светлогорского сельсовета. Альбина Калимулловна</w:instrText>
      </w:r>
      <w:r>
        <w:rPr>
          <w:b/>
          <w:bCs/>
        </w:rPr>
        <w:instrText xml:space="preserve">, </w:instrText>
      </w:r>
      <w:r>
        <w:instrText>отдавая дань уважения благородному, нелёгкому труду всех, кто причастен к строительству и эксплуатации Курейской ГЭС, со словами признательности обратилась ко всем труженикам, благодаря усилиям которых стало возможным строительство мощного и уникального гидротехнического сооружения на реке Курейке, его надёжная и безаварийная эксплуатация\:</w:instrText>
      </w:r>
      <w:r>
        <w:rPr>
          <w:b/>
          <w:bCs/>
        </w:rPr>
        <w:instrText xml:space="preserve"> «Золотым фондом гидростанции на протяжении этих лет были и остаются достойные, преданные своему делу люди, настоящие энергетики, передающие трудовой опыт молодым. Высочайший профессионализм, опыт, мастерство рабочих и инженерно-технического персонала, самоотверженный труд коллектива станции позволили ей получить признание тысяч людей». "</w:instrText>
      </w:r>
      <w:r>
        <w:rPr>
          <w:b/>
          <w:bCs/>
        </w:rPr>
        <w:fldChar w:fldCharType="end"/>
      </w:r>
    </w:p>
    <w:p w:rsidR="001F77C9" w:rsidRDefault="001F77C9" w:rsidP="001F77C9">
      <w:pPr>
        <w:pStyle w:val="ac"/>
        <w:rPr>
          <w:b/>
          <w:bCs/>
          <w:i/>
          <w:iCs/>
          <w:u w:val="single"/>
        </w:rPr>
      </w:pPr>
      <w:r>
        <w:t xml:space="preserve">И, конечно, поздравления энергетикам звучали от творческого коллектива </w:t>
      </w:r>
      <w:proofErr w:type="spellStart"/>
      <w:r>
        <w:t>культурно-досугового</w:t>
      </w:r>
      <w:proofErr w:type="spellEnd"/>
      <w:r>
        <w:t xml:space="preserve"> центра «Заполярье». На сцене выступали Сергей БАЛАШОВ,  Елена ЯКОВЛЕВА, хоровой к</w:t>
      </w:r>
      <w:r>
        <w:rPr>
          <w:spacing w:val="-15"/>
        </w:rPr>
        <w:t xml:space="preserve">оллектив  «Гармония». Также </w:t>
      </w:r>
      <w:r>
        <w:rPr>
          <w:spacing w:val="-15"/>
        </w:rPr>
        <w:lastRenderedPageBreak/>
        <w:t>подарком юбилярам стало выступление творчес</w:t>
      </w:r>
      <w:r>
        <w:t xml:space="preserve">кого коллектива Туруханского  районного дома культуры. Районные артисты, прилетевшие на юбилей в заполярный посёлок, </w:t>
      </w:r>
      <w:proofErr w:type="gramStart"/>
      <w:r>
        <w:t>были</w:t>
      </w:r>
      <w:proofErr w:type="gramEnd"/>
      <w:r>
        <w:t xml:space="preserve"> тепло встречены </w:t>
      </w:r>
      <w:proofErr w:type="spellStart"/>
      <w:r>
        <w:t>светлогорцами</w:t>
      </w:r>
      <w:proofErr w:type="spellEnd"/>
      <w:r>
        <w:t xml:space="preserve">. </w:t>
      </w:r>
      <w:r>
        <w:fldChar w:fldCharType="begin"/>
      </w:r>
      <w:r>
        <w:rPr>
          <w:rFonts w:ascii="Times New Roman" w:hAnsi="Times New Roman"/>
          <w:sz w:val="24"/>
          <w:szCs w:val="24"/>
        </w:rPr>
        <w:instrText>tc "</w:instrText>
      </w:r>
      <w:r>
        <w:instrText>И, конечно, поздравления энергетикам звучали от творческого коллектива культурно-досугового центра «Заполярье». На сцене выступали Сергей БАЛАШОВ,  Елена ЯКОВЛЕВА, хоровой к</w:instrText>
      </w:r>
      <w:r>
        <w:rPr>
          <w:spacing w:val="-15"/>
        </w:rPr>
        <w:instrText>оллектив  «Гармония». Также подарком юбилярам стало выступление творчес</w:instrText>
      </w:r>
      <w:r>
        <w:instrText xml:space="preserve">кого коллектива Туруханского  районного дома культуры. Районные артисты, прилетевшие на юбилей в заполярный посёлок, были тепло встречены светлогорцами. </w:instrText>
      </w:r>
      <w:r>
        <w:rPr>
          <w:b/>
          <w:bCs/>
          <w:i/>
          <w:iCs/>
          <w:u w:val="single"/>
        </w:rPr>
        <w:instrText>"</w:instrText>
      </w:r>
      <w: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d"/>
        <w:rPr>
          <w:b/>
          <w:bCs/>
        </w:rPr>
      </w:pPr>
      <w:r>
        <w:rPr>
          <w:b/>
          <w:bCs/>
        </w:rPr>
        <w:t>ПРИЗВАНИЕ</w:t>
      </w:r>
      <w:r>
        <w:rPr>
          <w:b/>
          <w:bCs/>
        </w:rPr>
        <w:fldChar w:fldCharType="begin"/>
      </w:r>
      <w:r>
        <w:rPr>
          <w:rFonts w:ascii="Times New Roman" w:hAnsi="Times New Roman"/>
        </w:rPr>
        <w:instrText>tc "</w:instrText>
      </w:r>
      <w:r>
        <w:rPr>
          <w:b/>
          <w:bCs/>
        </w:rPr>
        <w:instrText>ПРИЗВАНИЕ"</w:instrText>
      </w:r>
      <w:r>
        <w:rPr>
          <w:b/>
          <w:bCs/>
        </w:rPr>
        <w:fldChar w:fldCharType="end"/>
      </w:r>
    </w:p>
    <w:p w:rsidR="001F77C9" w:rsidRDefault="001F77C9" w:rsidP="001F77C9">
      <w:pPr>
        <w:pStyle w:val="ac"/>
        <w:spacing w:line="188" w:lineRule="atLeast"/>
        <w:rPr>
          <w:b/>
          <w:bCs/>
        </w:rPr>
      </w:pPr>
      <w:r>
        <w:t xml:space="preserve">Юбилей – не только праздник, но и повод подвести итоги, проанализировать  текущие дела  и заглянуть в будущее.  Вот уже несколько десятков  лет </w:t>
      </w:r>
      <w:proofErr w:type="spellStart"/>
      <w:r>
        <w:t>Курейская</w:t>
      </w:r>
      <w:proofErr w:type="spellEnd"/>
      <w:r>
        <w:t xml:space="preserve"> ГЭС успешно эксплуатируется, что является доказательством  её надёжности и того, что на Севере можно жить удобно и комфортно. За эти годы накоплен уникальный опыт, сложился сплочённый коллектив, где каждый из сотрудников чувствует ответственность за безаварийную работу ГЭС и вносит свой вклад для её эффективного развития. Каждый из энергетиков понимает, что их труд – это не только свет и тепло в домах граждан нашей страны. Это ещё безопасность и экономическое развитие Красноярского края. В почёте всегда будет тот, кто предан работе, кто не боится трудностей и опасностей, чьё призвание – дарить  всем тепло и свет!</w:t>
      </w:r>
      <w:r>
        <w:fldChar w:fldCharType="begin"/>
      </w:r>
      <w:r>
        <w:rPr>
          <w:rFonts w:ascii="Times New Roman" w:hAnsi="Times New Roman"/>
          <w:sz w:val="24"/>
          <w:szCs w:val="24"/>
        </w:rPr>
        <w:instrText>tc "</w:instrText>
      </w:r>
      <w:r>
        <w:instrText>Юбилей – не только праздник, но и повод подвести итоги, проанализировать  текущие дела  и заглянуть в будущее.  Вот уже несколько десятков  лет Курейская ГЭС успешно эксплуатируется, что является доказательством  её надёжности и того, что на Севере можно жить удобно и комфортно. За эти годы накоплен уникальный опыт, сложился сплочённый коллектив, где каждый из сотрудников чувствует ответственность за безаварийную работу ГЭС и вносит свой вклад для её эффективного развития. Каждый из энергетиков понимает, что их труд – это не только свет и тепло в домах граждан нашей страны. Это ещё безопасность и экономическое развитие Красноярского края. В почёте всегда будет тот, кто предан работе, кто не боится трудностей и опасностей, чьё призвание – дарить  всем тепло и свет!</w:instrText>
      </w:r>
      <w:r>
        <w:rPr>
          <w:b/>
          <w:bCs/>
        </w:rPr>
        <w:instrText>"</w:instrText>
      </w:r>
      <w:r>
        <w:fldChar w:fldCharType="end"/>
      </w:r>
    </w:p>
    <w:p w:rsidR="001F77C9" w:rsidRDefault="001F77C9" w:rsidP="001F77C9">
      <w:pPr>
        <w:pStyle w:val="ac"/>
        <w:spacing w:line="188" w:lineRule="atLeast"/>
        <w:jc w:val="right"/>
        <w:rPr>
          <w:b/>
          <w:bCs/>
        </w:rPr>
      </w:pPr>
      <w:r>
        <w:rPr>
          <w:b/>
          <w:bCs/>
        </w:rPr>
        <w:t xml:space="preserve">Фото из архива КДЦ </w:t>
      </w:r>
      <w:r>
        <w:rPr>
          <w:b/>
          <w:bCs/>
        </w:rPr>
        <w:fldChar w:fldCharType="begin"/>
      </w:r>
      <w:r>
        <w:rPr>
          <w:rFonts w:ascii="Times New Roman" w:hAnsi="Times New Roman"/>
          <w:sz w:val="24"/>
          <w:szCs w:val="24"/>
        </w:rPr>
        <w:instrText>tc "</w:instrText>
      </w:r>
      <w:r>
        <w:rPr>
          <w:b/>
          <w:bCs/>
        </w:rPr>
        <w:instrText>Фото из архива КДЦ "</w:instrText>
      </w:r>
      <w:r>
        <w:rPr>
          <w:b/>
          <w:bCs/>
        </w:rPr>
        <w:fldChar w:fldCharType="end"/>
      </w:r>
    </w:p>
    <w:p w:rsidR="001F77C9" w:rsidRDefault="001F77C9" w:rsidP="001F77C9">
      <w:pPr>
        <w:pStyle w:val="ac"/>
        <w:spacing w:line="188" w:lineRule="atLeast"/>
        <w:jc w:val="right"/>
        <w:rPr>
          <w:b/>
          <w:bCs/>
        </w:rPr>
      </w:pPr>
      <w:r>
        <w:rPr>
          <w:b/>
          <w:bCs/>
        </w:rPr>
        <w:t>«Заполярье».</w:t>
      </w:r>
      <w:r>
        <w:rPr>
          <w:b/>
          <w:bCs/>
        </w:rPr>
        <w:fldChar w:fldCharType="begin"/>
      </w:r>
      <w:r>
        <w:rPr>
          <w:rFonts w:ascii="Times New Roman" w:hAnsi="Times New Roman"/>
          <w:sz w:val="24"/>
          <w:szCs w:val="24"/>
        </w:rPr>
        <w:instrText>tc "</w:instrText>
      </w:r>
      <w:r>
        <w:rPr>
          <w:b/>
          <w:bCs/>
        </w:rPr>
        <w:instrText>«Заполярье»."</w:instrText>
      </w:r>
      <w:r>
        <w:rPr>
          <w:b/>
          <w:bCs/>
        </w:rPr>
        <w:fldChar w:fldCharType="end"/>
      </w:r>
    </w:p>
    <w:p w:rsidR="001F77C9" w:rsidRDefault="001F77C9" w:rsidP="001F77C9">
      <w:pPr>
        <w:pStyle w:val="ac"/>
        <w:spacing w:line="188" w:lineRule="atLeast"/>
        <w:jc w:val="right"/>
        <w:rPr>
          <w:b/>
          <w:bCs/>
        </w:rPr>
      </w:pPr>
      <w:r>
        <w:rPr>
          <w:i/>
          <w:iCs/>
          <w:sz w:val="14"/>
          <w:szCs w:val="14"/>
        </w:rPr>
        <w:t>АП</w:t>
      </w:r>
      <w:r>
        <w:rPr>
          <w:b/>
          <w:bCs/>
        </w:rPr>
        <w:t xml:space="preserve"> </w:t>
      </w:r>
      <w:r>
        <w:rPr>
          <w:b/>
          <w:bCs/>
        </w:rPr>
        <w:fldChar w:fldCharType="begin"/>
      </w:r>
      <w:r>
        <w:rPr>
          <w:rFonts w:ascii="Times New Roman" w:hAnsi="Times New Roman"/>
          <w:sz w:val="24"/>
          <w:szCs w:val="24"/>
        </w:rPr>
        <w:instrText>tc "</w:instrText>
      </w:r>
      <w:r>
        <w:rPr>
          <w:i/>
          <w:iCs/>
          <w:sz w:val="14"/>
          <w:szCs w:val="14"/>
        </w:rPr>
        <w:instrText>АП</w:instrText>
      </w:r>
      <w:r>
        <w:rPr>
          <w:b/>
          <w:bCs/>
        </w:rPr>
        <w:instrText xml:space="preserve"> "</w:instrText>
      </w:r>
      <w:r>
        <w:rPr>
          <w:b/>
          <w:bCs/>
        </w:rPr>
        <w:fldChar w:fldCharType="end"/>
      </w:r>
    </w:p>
    <w:p w:rsidR="001F77C9" w:rsidRDefault="001F77C9" w:rsidP="001F77C9">
      <w:pPr>
        <w:pStyle w:val="ad"/>
        <w:jc w:val="center"/>
        <w:rPr>
          <w:b/>
          <w:bCs/>
        </w:rPr>
      </w:pPr>
      <w:r>
        <w:rPr>
          <w:b/>
          <w:bCs/>
        </w:rPr>
        <w:t>Люди севера</w:t>
      </w:r>
      <w:r>
        <w:rPr>
          <w:b/>
          <w:bCs/>
        </w:rPr>
        <w:fldChar w:fldCharType="begin"/>
      </w:r>
      <w:r>
        <w:rPr>
          <w:rFonts w:ascii="Times New Roman" w:hAnsi="Times New Roman"/>
        </w:rPr>
        <w:instrText>tc "</w:instrText>
      </w:r>
      <w:r>
        <w:rPr>
          <w:b/>
          <w:bCs/>
        </w:rPr>
        <w:instrText>Люди севера"</w:instrText>
      </w:r>
      <w:r>
        <w:rPr>
          <w:b/>
          <w:bCs/>
        </w:rPr>
        <w:fldChar w:fldCharType="end"/>
      </w:r>
    </w:p>
    <w:p w:rsidR="001F77C9" w:rsidRDefault="001F77C9" w:rsidP="001F77C9">
      <w:pPr>
        <w:pStyle w:val="ac"/>
      </w:pPr>
      <w:r>
        <w:t>Сергей ПЕТРАКОВ: «главное – любить Север!»</w:t>
      </w:r>
    </w:p>
    <w:p w:rsidR="001F77C9" w:rsidRDefault="001F77C9" w:rsidP="001F77C9">
      <w:pPr>
        <w:pStyle w:val="ac"/>
        <w:rPr>
          <w:b/>
          <w:bCs/>
        </w:rPr>
      </w:pPr>
      <w:r>
        <w:rPr>
          <w:b/>
          <w:bCs/>
        </w:rPr>
        <w:t>Ирина БОРМОТОВА, фото автора</w:t>
      </w:r>
    </w:p>
    <w:p w:rsidR="001F77C9" w:rsidRDefault="001F77C9" w:rsidP="001F77C9">
      <w:pPr>
        <w:pStyle w:val="af"/>
        <w:spacing w:line="204" w:lineRule="atLeast"/>
      </w:pPr>
      <w:r>
        <w:t xml:space="preserve">Вести бизнес на Крайнем Севере непросто. Чтобы успешно работать в сложных природно-климатических условиях –  </w:t>
      </w:r>
      <w:proofErr w:type="gramStart"/>
      <w:r>
        <w:t>нужны</w:t>
      </w:r>
      <w:proofErr w:type="gramEnd"/>
      <w:r>
        <w:t xml:space="preserve"> не только огромная воля и неиссякаемая энергия. Прежде всего, считает Сергей </w:t>
      </w:r>
      <w:r>
        <w:rPr>
          <w:caps/>
        </w:rPr>
        <w:t>Петраков</w:t>
      </w:r>
      <w:r>
        <w:t>, нужно быть порядочным и честным в отношениях с людьми, с которыми работаешь, и главное – любить Север.</w:t>
      </w:r>
      <w:r>
        <w:fldChar w:fldCharType="begin"/>
      </w:r>
      <w:r>
        <w:rPr>
          <w:rFonts w:ascii="Times New Roman" w:hAnsi="Times New Roman"/>
          <w:sz w:val="24"/>
          <w:szCs w:val="24"/>
        </w:rPr>
        <w:instrText>tc "</w:instrText>
      </w:r>
      <w:r>
        <w:instrText xml:space="preserve">Вести бизнес на Крайнем Севере непросто. Чтобы успешно работать в сложных природно-климатических условиях –  нужны не только огромная воля и неиссякаемая энергия. Прежде всего, считает Сергей </w:instrText>
      </w:r>
      <w:r>
        <w:rPr>
          <w:caps/>
        </w:rPr>
        <w:instrText>Петраков</w:instrText>
      </w:r>
      <w:r>
        <w:instrText>, нужно быть порядочным и честным в отношениях с людьми, с которыми работаешь, и главное – любить Север."</w:instrText>
      </w:r>
      <w:r>
        <w:fldChar w:fldCharType="end"/>
      </w:r>
    </w:p>
    <w:p w:rsidR="001F77C9" w:rsidRDefault="001F77C9" w:rsidP="001F77C9">
      <w:pPr>
        <w:pStyle w:val="ac"/>
      </w:pPr>
      <w:r>
        <w:t> </w:t>
      </w:r>
      <w:r>
        <w:fldChar w:fldCharType="begin"/>
      </w:r>
      <w:r>
        <w:rPr>
          <w:rFonts w:ascii="Times New Roman" w:hAnsi="Times New Roman"/>
          <w:sz w:val="24"/>
          <w:szCs w:val="24"/>
        </w:rPr>
        <w:instrText>tc "</w:instrText>
      </w:r>
      <w:r>
        <w:instrText> "</w:instrText>
      </w:r>
      <w:r>
        <w:fldChar w:fldCharType="end"/>
      </w:r>
    </w:p>
    <w:p w:rsidR="001F77C9" w:rsidRDefault="001F77C9" w:rsidP="001F77C9">
      <w:pPr>
        <w:pStyle w:val="ad"/>
        <w:rPr>
          <w:b/>
          <w:bCs/>
        </w:rPr>
      </w:pPr>
      <w:r>
        <w:rPr>
          <w:b/>
          <w:bCs/>
        </w:rPr>
        <w:t>НАДЁЖНАЯ КОМПАНИЯ</w:t>
      </w:r>
      <w:r>
        <w:rPr>
          <w:b/>
          <w:bCs/>
        </w:rPr>
        <w:fldChar w:fldCharType="begin"/>
      </w:r>
      <w:r>
        <w:rPr>
          <w:rFonts w:ascii="Times New Roman" w:hAnsi="Times New Roman"/>
        </w:rPr>
        <w:instrText>tc "</w:instrText>
      </w:r>
      <w:r>
        <w:rPr>
          <w:b/>
          <w:bCs/>
        </w:rPr>
        <w:instrText>НАДЁЖНАЯ КОМПАНИЯ"</w:instrText>
      </w:r>
      <w:r>
        <w:rPr>
          <w:b/>
          <w:bCs/>
        </w:rPr>
        <w:fldChar w:fldCharType="end"/>
      </w:r>
    </w:p>
    <w:p w:rsidR="001F77C9" w:rsidRDefault="001F77C9" w:rsidP="001F77C9">
      <w:pPr>
        <w:pStyle w:val="ac"/>
      </w:pPr>
      <w:r>
        <w:t xml:space="preserve">Имя Сергея </w:t>
      </w:r>
      <w:r>
        <w:rPr>
          <w:caps/>
        </w:rPr>
        <w:t xml:space="preserve">Петракова </w:t>
      </w:r>
      <w:r>
        <w:t xml:space="preserve">хорошо известно жителям Туруханского севера – </w:t>
      </w:r>
      <w:r>
        <w:rPr>
          <w:spacing w:val="-15"/>
        </w:rPr>
        <w:t>предприниматель, руководитель и собственни</w:t>
      </w:r>
      <w:r>
        <w:t>к ООО «ДАЛС», «</w:t>
      </w:r>
      <w:proofErr w:type="spellStart"/>
      <w:r>
        <w:t>Игарской</w:t>
      </w:r>
      <w:proofErr w:type="spellEnd"/>
      <w:r>
        <w:t xml:space="preserve"> стивидор</w:t>
      </w:r>
      <w:r>
        <w:rPr>
          <w:spacing w:val="-15"/>
        </w:rPr>
        <w:t>ной компании», «</w:t>
      </w:r>
      <w:proofErr w:type="spellStart"/>
      <w:r>
        <w:rPr>
          <w:spacing w:val="-15"/>
        </w:rPr>
        <w:t>Игарской</w:t>
      </w:r>
      <w:proofErr w:type="spellEnd"/>
      <w:r>
        <w:rPr>
          <w:spacing w:val="-15"/>
        </w:rPr>
        <w:t xml:space="preserve"> дорожно-ремонтной строительной службы». Он я</w:t>
      </w:r>
      <w:r>
        <w:t>вляется одним из крупных работодателей и налогоплательщиков Туруханского района. Свою деятельнос</w:t>
      </w:r>
      <w:r>
        <w:rPr>
          <w:spacing w:val="-15"/>
        </w:rPr>
        <w:t xml:space="preserve">ть предприятия ведут в </w:t>
      </w:r>
      <w:proofErr w:type="spellStart"/>
      <w:r>
        <w:rPr>
          <w:spacing w:val="-15"/>
        </w:rPr>
        <w:t>Игарке</w:t>
      </w:r>
      <w:proofErr w:type="spellEnd"/>
      <w:r>
        <w:rPr>
          <w:spacing w:val="-15"/>
        </w:rPr>
        <w:t xml:space="preserve">, в Красноярске и на </w:t>
      </w:r>
      <w:proofErr w:type="spellStart"/>
      <w:r>
        <w:rPr>
          <w:spacing w:val="-15"/>
        </w:rPr>
        <w:t>Ван</w:t>
      </w:r>
      <w:r>
        <w:t>корском</w:t>
      </w:r>
      <w:proofErr w:type="spellEnd"/>
      <w:r>
        <w:t xml:space="preserve"> нефтегазовом месторождени</w:t>
      </w:r>
      <w:r>
        <w:rPr>
          <w:spacing w:val="-15"/>
        </w:rPr>
        <w:t>и, являясь одним из подрядчиков нефтяной компании «</w:t>
      </w:r>
      <w:proofErr w:type="spellStart"/>
      <w:r>
        <w:rPr>
          <w:spacing w:val="-15"/>
        </w:rPr>
        <w:t>Ванкорнефть</w:t>
      </w:r>
      <w:proofErr w:type="spellEnd"/>
      <w:r>
        <w:rPr>
          <w:spacing w:val="-15"/>
        </w:rPr>
        <w:t>».</w:t>
      </w:r>
      <w:r>
        <w:rPr>
          <w:spacing w:val="-15"/>
        </w:rPr>
        <w:fldChar w:fldCharType="begin"/>
      </w:r>
      <w:r>
        <w:rPr>
          <w:rFonts w:ascii="Times New Roman" w:hAnsi="Times New Roman"/>
          <w:sz w:val="24"/>
          <w:szCs w:val="24"/>
        </w:rPr>
        <w:instrText>tc "</w:instrText>
      </w:r>
      <w:r>
        <w:instrText xml:space="preserve">Имя Сергея </w:instrText>
      </w:r>
      <w:r>
        <w:rPr>
          <w:caps/>
        </w:rPr>
        <w:instrText xml:space="preserve">Петракова </w:instrText>
      </w:r>
      <w:r>
        <w:instrText xml:space="preserve">хорошо известно жителям Туруханского севера – </w:instrText>
      </w:r>
      <w:r>
        <w:rPr>
          <w:spacing w:val="-15"/>
        </w:rPr>
        <w:instrText>предприниматель, руководитель и собственни</w:instrText>
      </w:r>
      <w:r>
        <w:instrText>к ООО «ДАЛС», «Игарской стивидор</w:instrText>
      </w:r>
      <w:r>
        <w:rPr>
          <w:spacing w:val="-15"/>
        </w:rPr>
        <w:instrText>ной компании», «Игарской дорожно-ремонтной строительной службы». Он я</w:instrText>
      </w:r>
      <w:r>
        <w:instrText>вляется одним из крупных работодателей и налогоплательщиков Туруханского района. Свою деятельнос</w:instrText>
      </w:r>
      <w:r>
        <w:rPr>
          <w:spacing w:val="-15"/>
        </w:rPr>
        <w:instrText>ть предприятия ведут в Игарке, в Красноярске и на Ван</w:instrText>
      </w:r>
      <w:r>
        <w:instrText>корском нефтегазовом месторождени</w:instrText>
      </w:r>
      <w:r>
        <w:rPr>
          <w:spacing w:val="-15"/>
        </w:rPr>
        <w:instrText>и, являясь одним из подрядчиков нефтяной компании «Ванкорнефть».</w:instrText>
      </w:r>
      <w:r>
        <w:instrText>"</w:instrText>
      </w:r>
      <w:r>
        <w:rPr>
          <w:spacing w:val="-15"/>
        </w:rPr>
        <w:fldChar w:fldCharType="end"/>
      </w:r>
    </w:p>
    <w:p w:rsidR="001F77C9" w:rsidRDefault="001F77C9" w:rsidP="001F77C9">
      <w:pPr>
        <w:pStyle w:val="ac"/>
      </w:pPr>
      <w:r>
        <w:t>Компания «ДАЛС» сегодня работает искл</w:t>
      </w:r>
      <w:r>
        <w:rPr>
          <w:spacing w:val="-15"/>
        </w:rPr>
        <w:t xml:space="preserve">ючительно на </w:t>
      </w:r>
      <w:proofErr w:type="spellStart"/>
      <w:r>
        <w:rPr>
          <w:spacing w:val="-15"/>
        </w:rPr>
        <w:t>Ванкоре</w:t>
      </w:r>
      <w:proofErr w:type="spellEnd"/>
      <w:r>
        <w:rPr>
          <w:spacing w:val="-15"/>
        </w:rPr>
        <w:t>. Организация занимается обслуживанием понтонно-мостовой переправы, содержанием зимней автодороги на месторождении, проводит с</w:t>
      </w:r>
      <w:r>
        <w:t>троительно-монтажные работы.</w:t>
      </w:r>
      <w:r>
        <w:rPr>
          <w:spacing w:val="-15"/>
        </w:rPr>
        <w:t xml:space="preserve"> Основным заказчиком выступает ООО «</w:t>
      </w:r>
      <w:proofErr w:type="spellStart"/>
      <w:r>
        <w:rPr>
          <w:spacing w:val="-15"/>
        </w:rPr>
        <w:t>РН-Ванкор</w:t>
      </w:r>
      <w:proofErr w:type="spellEnd"/>
      <w:r>
        <w:rPr>
          <w:spacing w:val="-15"/>
        </w:rPr>
        <w:t>».  С «</w:t>
      </w:r>
      <w:proofErr w:type="spellStart"/>
      <w:r>
        <w:rPr>
          <w:spacing w:val="-15"/>
        </w:rPr>
        <w:t>Игарской</w:t>
      </w:r>
      <w:proofErr w:type="spellEnd"/>
      <w:r>
        <w:rPr>
          <w:spacing w:val="-15"/>
        </w:rPr>
        <w:t xml:space="preserve"> стивидорной ком</w:t>
      </w:r>
      <w:r>
        <w:t xml:space="preserve">панией» был заключён трёхлетний контракт на работу на </w:t>
      </w:r>
      <w:proofErr w:type="spellStart"/>
      <w:r>
        <w:t>Ванкорском</w:t>
      </w:r>
      <w:proofErr w:type="spellEnd"/>
      <w:r>
        <w:t xml:space="preserve"> месторождении, где квалифицированными стропальщиками и грузчиками выполняются стивидорные операции – мероприятия, связанные с погрузочно-разгрузочными работами. А ведь получить контракт с неф</w:t>
      </w:r>
      <w:r>
        <w:rPr>
          <w:spacing w:val="-15"/>
        </w:rPr>
        <w:t>тяниками, предъявляющими достаточно серьёзные требования к подрядчикам – уже само по себе важное достижение, подтверждающее надёжность би</w:t>
      </w:r>
      <w:r>
        <w:t>знеса. </w:t>
      </w:r>
      <w:r>
        <w:fldChar w:fldCharType="begin"/>
      </w:r>
      <w:r>
        <w:rPr>
          <w:rFonts w:ascii="Times New Roman" w:hAnsi="Times New Roman"/>
          <w:sz w:val="24"/>
          <w:szCs w:val="24"/>
        </w:rPr>
        <w:instrText>tc "</w:instrText>
      </w:r>
      <w:r>
        <w:instrText>Компания «ДАЛС» сегодня работает искл</w:instrText>
      </w:r>
      <w:r>
        <w:rPr>
          <w:spacing w:val="-15"/>
        </w:rPr>
        <w:instrText>ючительно на Ванкоре. Организация занимается обслуживанием понтонно-мостовой переправы, содержанием зимней автодороги на месторождении, проводит с</w:instrText>
      </w:r>
      <w:r>
        <w:instrText>троительно-монтажные работы.</w:instrText>
      </w:r>
      <w:r>
        <w:rPr>
          <w:spacing w:val="-15"/>
        </w:rPr>
        <w:instrText xml:space="preserve"> Основным заказчиком выступает ООО «РН-Ванкор».  С «Игарской стивидорной ком</w:instrText>
      </w:r>
      <w:r>
        <w:instrText>панией» был заключён трёхлетний контракт на работу на Ванкорском месторождении, где квалифицированными стропальщиками и грузчиками выполняются стивидорные операции – мероприятия, связанные с погрузочно-разгрузочными работами. А ведь получить контракт с неф</w:instrText>
      </w:r>
      <w:r>
        <w:rPr>
          <w:spacing w:val="-15"/>
        </w:rPr>
        <w:instrText>тяниками, предъявляющими достаточно серьёзные требования к подрядчикам – уже само по себе важное достижение, подтверждающее надёжность би</w:instrText>
      </w:r>
      <w:r>
        <w:instrText>знеса. "</w:instrText>
      </w:r>
      <w:r>
        <w:fldChar w:fldCharType="end"/>
      </w:r>
    </w:p>
    <w:p w:rsidR="001F77C9" w:rsidRDefault="001F77C9" w:rsidP="001F77C9">
      <w:pPr>
        <w:pStyle w:val="ac"/>
      </w:pPr>
      <w:r>
        <w:rPr>
          <w:b/>
          <w:bCs/>
        </w:rPr>
        <w:t>«Для участия в процедуре конкурсного отбора необходимо пройти аккредитацию, подтвердив наличие техники, ремонтного парка, квалифицированных специалистов, а также обеспечить прозрачность налогообложения. И только после того, как «</w:t>
      </w:r>
      <w:proofErr w:type="spellStart"/>
      <w:r>
        <w:rPr>
          <w:b/>
          <w:bCs/>
        </w:rPr>
        <w:t>Ванкорнефть</w:t>
      </w:r>
      <w:proofErr w:type="spellEnd"/>
      <w:r>
        <w:rPr>
          <w:b/>
          <w:bCs/>
        </w:rPr>
        <w:t xml:space="preserve">» проведёт финансовый аудит компании, можно на общих основаниях принять участие в конкурсе. Более того, уже во время исполнения условий контракта, нефтяники, если возникают сомнения, могут в любой момент провести финансовый аудит – это прописано в договоре, – </w:t>
      </w:r>
      <w:r>
        <w:t>поясняет руководитель ООО «ДАЛС» Сергей ПЕТРАКОВ.</w:t>
      </w:r>
      <w:r>
        <w:rPr>
          <w:b/>
          <w:bCs/>
        </w:rPr>
        <w:t xml:space="preserve"> – Хотя раз в три года мы сами инициируем налоговые проверки, что стимулирует и бухгалтерию, и меня как руководителя. Даже если налоговиками будут найдены небольшие недочёты, и мы понесём наказание. Но при этом мы будем уверены в том, что  проблемы с оплатой налогов у нас отсутствуют»</w:t>
      </w:r>
      <w:r>
        <w:t>.</w:t>
      </w:r>
      <w:r>
        <w:fldChar w:fldCharType="begin"/>
      </w:r>
      <w:r>
        <w:rPr>
          <w:rFonts w:ascii="Times New Roman" w:hAnsi="Times New Roman"/>
          <w:sz w:val="24"/>
          <w:szCs w:val="24"/>
        </w:rPr>
        <w:instrText>tc "</w:instrText>
      </w:r>
      <w:r>
        <w:rPr>
          <w:b/>
          <w:bCs/>
        </w:rPr>
        <w:instrText xml:space="preserve">«Для участия в процедуре конкурсного отбора необходимо пройти аккредитацию, подтвердив наличие техники, ремонтного парка, квалифицированных специалистов, а также обеспечить прозрачность налогообложения. И только после того, как «Ванкорнефть» проведёт финансовый аудит компании, можно на общих основаниях принять участие в конкурсе. Более того, уже во время исполнения условий контракта, нефтяники, если возникают сомнения, могут в любой момент провести финансовый аудит – это прописано в договоре, – </w:instrText>
      </w:r>
      <w:r>
        <w:instrText>поясняет руководитель ООО «ДАЛС» Сергей ПЕТРАКОВ.</w:instrText>
      </w:r>
      <w:r>
        <w:rPr>
          <w:b/>
          <w:bCs/>
        </w:rPr>
        <w:instrText xml:space="preserve"> – Хотя раз в три года мы сами инициируем налоговые проверки, что стимулирует и бухгалтерию, и меня как руководителя. Даже если налоговиками будут найдены небольшие недочёты, и мы понесём наказание. Но при этом мы будем уверены в том, что  проблемы с оплатой налогов у нас отсутствуют»</w:instrText>
      </w:r>
      <w:r>
        <w:instrText>."</w:instrText>
      </w:r>
      <w:r>
        <w:fldChar w:fldCharType="end"/>
      </w:r>
    </w:p>
    <w:p w:rsidR="001F77C9" w:rsidRDefault="001F77C9" w:rsidP="001F77C9">
      <w:pPr>
        <w:pStyle w:val="ac"/>
      </w:pPr>
      <w:r>
        <w:t xml:space="preserve">Наличие собственной материально-технической базы, подчёркивает руководитель, позволяет компании выполнять возложенные на неё обязательства. У компании собственный флот: четыре плавкрана, пять буксиров, четыре катера на воздушной подушке. Есть и другая техника, а также собственный причал в </w:t>
      </w:r>
      <w:proofErr w:type="spellStart"/>
      <w:r>
        <w:t>Игарке</w:t>
      </w:r>
      <w:proofErr w:type="spellEnd"/>
      <w:r>
        <w:t>, где осуществляется погрузка и выгрузка морских и речных судов. Также компания ведёт добычу песка и гравия, а в осенне-весенний период, когда не работает паром, организует перевозки жителей </w:t>
      </w:r>
      <w:proofErr w:type="spellStart"/>
      <w:r>
        <w:t>Игарки</w:t>
      </w:r>
      <w:proofErr w:type="spellEnd"/>
      <w:r>
        <w:t xml:space="preserve"> с острова на материковую часть города.</w:t>
      </w:r>
      <w:r>
        <w:fldChar w:fldCharType="begin"/>
      </w:r>
      <w:r>
        <w:rPr>
          <w:rFonts w:ascii="Times New Roman" w:hAnsi="Times New Roman"/>
          <w:sz w:val="24"/>
          <w:szCs w:val="24"/>
        </w:rPr>
        <w:instrText>tc "</w:instrText>
      </w:r>
      <w:r>
        <w:instrText>Наличие собственной материально-технической базы, подчёркивает руководитель, позволяет компании выполнять возложенные на неё обязательства. У компании собственный флот\: четыре плавкрана, пять буксиров, четыре катера на воздушной подушке. Есть и другая техника, а также собственный причал в Игарке, где осуществляется погрузка и выгрузка морских и речных судов. Также компания ведёт добычу песка и гравия, а в осенне-весенний период, когда не работает паром, организует перевозки жителей Игарки с острова на материковую часть города."</w:instrText>
      </w:r>
      <w: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d"/>
        <w:rPr>
          <w:b/>
          <w:bCs/>
        </w:rPr>
      </w:pPr>
      <w:r>
        <w:rPr>
          <w:b/>
          <w:bCs/>
        </w:rPr>
        <w:t xml:space="preserve">СОЗДАВАЯ </w:t>
      </w:r>
      <w:r>
        <w:rPr>
          <w:b/>
          <w:bCs/>
        </w:rPr>
        <w:fldChar w:fldCharType="begin"/>
      </w:r>
      <w:r>
        <w:rPr>
          <w:rFonts w:ascii="Times New Roman" w:hAnsi="Times New Roman"/>
        </w:rPr>
        <w:instrText>tc "</w:instrText>
      </w:r>
      <w:r>
        <w:rPr>
          <w:b/>
          <w:bCs/>
        </w:rPr>
        <w:instrText>СОЗДАВАЯ "</w:instrText>
      </w:r>
      <w:r>
        <w:rPr>
          <w:b/>
          <w:bCs/>
        </w:rPr>
        <w:fldChar w:fldCharType="end"/>
      </w:r>
    </w:p>
    <w:p w:rsidR="001F77C9" w:rsidRDefault="001F77C9" w:rsidP="001F77C9">
      <w:pPr>
        <w:pStyle w:val="ad"/>
        <w:rPr>
          <w:b/>
          <w:bCs/>
        </w:rPr>
      </w:pPr>
      <w:r>
        <w:rPr>
          <w:b/>
          <w:bCs/>
        </w:rPr>
        <w:t>РАБОЧИЕ МЕСТА</w:t>
      </w:r>
      <w:r>
        <w:rPr>
          <w:b/>
          <w:bCs/>
        </w:rPr>
        <w:fldChar w:fldCharType="begin"/>
      </w:r>
      <w:r>
        <w:rPr>
          <w:rFonts w:ascii="Times New Roman" w:hAnsi="Times New Roman"/>
        </w:rPr>
        <w:instrText>tc "</w:instrText>
      </w:r>
      <w:r>
        <w:rPr>
          <w:b/>
          <w:bCs/>
        </w:rPr>
        <w:instrText>РАБОЧИЕ МЕСТА"</w:instrText>
      </w:r>
      <w:r>
        <w:rPr>
          <w:b/>
          <w:bCs/>
        </w:rPr>
        <w:fldChar w:fldCharType="end"/>
      </w:r>
    </w:p>
    <w:p w:rsidR="001F77C9" w:rsidRDefault="001F77C9" w:rsidP="001F77C9">
      <w:pPr>
        <w:pStyle w:val="ac"/>
      </w:pPr>
      <w:r>
        <w:t xml:space="preserve">На работах и в </w:t>
      </w:r>
      <w:proofErr w:type="spellStart"/>
      <w:r>
        <w:t>Игарке</w:t>
      </w:r>
      <w:proofErr w:type="spellEnd"/>
      <w:r>
        <w:t xml:space="preserve">, и на </w:t>
      </w:r>
      <w:proofErr w:type="spellStart"/>
      <w:r>
        <w:t>Ванкоре</w:t>
      </w:r>
      <w:proofErr w:type="spellEnd"/>
      <w:r>
        <w:t xml:space="preserve"> задействовано практически всё свободное население заполярного города, а также жители Туруханска, Светлогорска и других муниципальных образований Туруханского района. Кроме того, прилетают специалисты и из городов России. Всем </w:t>
      </w:r>
      <w:proofErr w:type="spellStart"/>
      <w:r>
        <w:t>вахтовикам</w:t>
      </w:r>
      <w:proofErr w:type="spellEnd"/>
      <w:r>
        <w:t xml:space="preserve">, решившим работать на </w:t>
      </w:r>
      <w:proofErr w:type="spellStart"/>
      <w:r>
        <w:t>Ванкоре</w:t>
      </w:r>
      <w:proofErr w:type="spellEnd"/>
      <w:r>
        <w:t xml:space="preserve">, оплачивается проезд. Компания дисциплинированна в налоговых отчислениях. Сегодня в составе персонала компании на </w:t>
      </w:r>
      <w:proofErr w:type="spellStart"/>
      <w:r>
        <w:t>Ванкорском</w:t>
      </w:r>
      <w:proofErr w:type="spellEnd"/>
      <w:r>
        <w:t xml:space="preserve"> месторождении работает порядка 120 человек, ещё столько же </w:t>
      </w:r>
      <w:proofErr w:type="spellStart"/>
      <w:r>
        <w:t>вахтовиков</w:t>
      </w:r>
      <w:proofErr w:type="spellEnd"/>
      <w:r>
        <w:t xml:space="preserve"> компания готова принять на работу.</w:t>
      </w:r>
      <w:r>
        <w:fldChar w:fldCharType="begin"/>
      </w:r>
      <w:r>
        <w:rPr>
          <w:rFonts w:ascii="Times New Roman" w:hAnsi="Times New Roman"/>
          <w:sz w:val="24"/>
          <w:szCs w:val="24"/>
        </w:rPr>
        <w:instrText>tc "</w:instrText>
      </w:r>
      <w:r>
        <w:instrText>На работах и в Игарке, и на Ванкоре задействовано практически всё свободное население заполярного города, а также жители Туруханска, Светлогорска и других муниципальных образований Туруханского района. Кроме того, прилетают специалисты и из городов России. Всем вахтовикам, решившим работать на Ванкоре, оплачивается проезд. Компания дисциплинированна в налоговых отчислениях. Сегодня в составе персонала компании на Ванкорском месторождении работает порядка 120 человек, ещё столько же вахтовиков компания готова принять на работу."</w:instrText>
      </w:r>
      <w:r>
        <w:fldChar w:fldCharType="end"/>
      </w:r>
    </w:p>
    <w:p w:rsidR="001F77C9" w:rsidRDefault="001F77C9" w:rsidP="001F77C9">
      <w:pPr>
        <w:pStyle w:val="ac"/>
        <w:rPr>
          <w:b/>
          <w:bCs/>
        </w:rPr>
      </w:pPr>
      <w:proofErr w:type="gramStart"/>
      <w:r>
        <w:rPr>
          <w:b/>
          <w:bCs/>
        </w:rPr>
        <w:t xml:space="preserve">«К сожалению, в заполярной </w:t>
      </w:r>
      <w:proofErr w:type="spellStart"/>
      <w:r>
        <w:rPr>
          <w:b/>
          <w:bCs/>
        </w:rPr>
        <w:t>Игарке</w:t>
      </w:r>
      <w:proofErr w:type="spellEnd"/>
      <w:r>
        <w:rPr>
          <w:b/>
          <w:bCs/>
        </w:rPr>
        <w:t xml:space="preserve"> ощутима нехватка кадров – в городе, расположенном близ </w:t>
      </w:r>
      <w:proofErr w:type="spellStart"/>
      <w:r>
        <w:rPr>
          <w:b/>
          <w:bCs/>
        </w:rPr>
        <w:t>Ванкора</w:t>
      </w:r>
      <w:proofErr w:type="spellEnd"/>
      <w:r>
        <w:rPr>
          <w:b/>
          <w:bCs/>
        </w:rPr>
        <w:t xml:space="preserve">, безработицы нет, – </w:t>
      </w:r>
      <w:r>
        <w:t>рассказывает Сергей Николаевич.</w:t>
      </w:r>
      <w:proofErr w:type="gramEnd"/>
      <w:r>
        <w:rPr>
          <w:b/>
          <w:bCs/>
        </w:rPr>
        <w:t xml:space="preserve"> – Поэтому, совместно с администрацией Туруханского района был реализован проект, позволяющий жителям района работать на </w:t>
      </w:r>
      <w:proofErr w:type="spellStart"/>
      <w:r>
        <w:rPr>
          <w:b/>
          <w:bCs/>
        </w:rPr>
        <w:t>Ванкорском</w:t>
      </w:r>
      <w:proofErr w:type="spellEnd"/>
      <w:r>
        <w:rPr>
          <w:b/>
          <w:bCs/>
        </w:rPr>
        <w:t xml:space="preserve"> </w:t>
      </w:r>
      <w:r>
        <w:rPr>
          <w:b/>
          <w:bCs/>
        </w:rPr>
        <w:lastRenderedPageBreak/>
        <w:t xml:space="preserve">нефтегазовом месторождении. Наша компания, обладающая лицензией на подготовку стропальщиков, за свой счёт обучала желающих работать на </w:t>
      </w:r>
      <w:proofErr w:type="spellStart"/>
      <w:r>
        <w:rPr>
          <w:b/>
          <w:bCs/>
        </w:rPr>
        <w:t>Ванкоре</w:t>
      </w:r>
      <w:proofErr w:type="spellEnd"/>
      <w:r>
        <w:rPr>
          <w:b/>
          <w:bCs/>
        </w:rPr>
        <w:t xml:space="preserve">, а средства на проезд из населённых пунктов района к месту работы выделялись из бюджета района. Мы получили сотрудников из поселений района, где существует высокий уровень безработицы, в том числе, из представителей коренных малочисленных народов Севера. После прохождения соответствующего обучения и получения удостоверения все они начали трудовой путь в нашей компании». </w:t>
      </w:r>
      <w:r>
        <w:rPr>
          <w:b/>
          <w:bCs/>
        </w:rPr>
        <w:fldChar w:fldCharType="begin"/>
      </w:r>
      <w:r>
        <w:rPr>
          <w:rFonts w:ascii="Times New Roman" w:hAnsi="Times New Roman"/>
          <w:sz w:val="24"/>
          <w:szCs w:val="24"/>
        </w:rPr>
        <w:instrText>tc "</w:instrText>
      </w:r>
      <w:r>
        <w:rPr>
          <w:b/>
          <w:bCs/>
        </w:rPr>
        <w:instrText xml:space="preserve">«К сожалению, в заполярной Игарке ощутима нехватка кадров – в городе, расположенном близ Ванкора, безработицы нет, – </w:instrText>
      </w:r>
      <w:r>
        <w:instrText>рассказывает Сергей Николаевич.</w:instrText>
      </w:r>
      <w:r>
        <w:rPr>
          <w:b/>
          <w:bCs/>
        </w:rPr>
        <w:instrText xml:space="preserve"> – Поэтому, совместно с администрацией Туруханского района был реализован проект, позволяющий жителям района работать на Ванкорском нефтегазовом месторождении. Наша компания, обладающая лицензией на подготовку стропальщиков, за свой счёт обучала желающих работать на Ванкоре, а средства на проезд из населённых пунктов района к месту работы выделялись из бюджета района. Мы получили сотрудников из поселений района, где существует высокий уровень безработицы, в том числе, из представителей коренных малочисленных народов Севера. После прохождения соответствующего обучения и получения удостоверения все они начали трудовой путь в нашей компании». "</w:instrText>
      </w:r>
      <w:r>
        <w:rPr>
          <w:b/>
          <w:bCs/>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d"/>
        <w:rPr>
          <w:b/>
          <w:bCs/>
        </w:rPr>
      </w:pPr>
      <w:r>
        <w:rPr>
          <w:b/>
          <w:bCs/>
        </w:rPr>
        <w:t>ДОРОЖНЫЕ РАБОТЫ</w:t>
      </w:r>
      <w:r>
        <w:rPr>
          <w:b/>
          <w:bCs/>
        </w:rPr>
        <w:fldChar w:fldCharType="begin"/>
      </w:r>
      <w:r>
        <w:rPr>
          <w:rFonts w:ascii="Times New Roman" w:hAnsi="Times New Roman"/>
        </w:rPr>
        <w:instrText>tc "</w:instrText>
      </w:r>
      <w:r>
        <w:rPr>
          <w:b/>
          <w:bCs/>
        </w:rPr>
        <w:instrText>ДОРОЖНЫЕ РАБОТЫ"</w:instrText>
      </w:r>
      <w:r>
        <w:rPr>
          <w:b/>
          <w:bCs/>
        </w:rPr>
        <w:fldChar w:fldCharType="end"/>
      </w:r>
    </w:p>
    <w:p w:rsidR="001F77C9" w:rsidRDefault="001F77C9" w:rsidP="001F77C9">
      <w:pPr>
        <w:pStyle w:val="ac"/>
      </w:pPr>
      <w:r>
        <w:t xml:space="preserve">В 2010 году Сергеем </w:t>
      </w:r>
      <w:r>
        <w:rPr>
          <w:caps/>
        </w:rPr>
        <w:t>Петраковым</w:t>
      </w:r>
      <w:r>
        <w:t xml:space="preserve"> была приобретена стопроцентная доля компании «</w:t>
      </w:r>
      <w:proofErr w:type="spellStart"/>
      <w:r>
        <w:t>Игарская</w:t>
      </w:r>
      <w:proofErr w:type="spellEnd"/>
      <w:r>
        <w:t xml:space="preserve"> дорожно-ремонтная строительная служба», которая занимается хлопотным, проблемным и весьма неприбыльным делом – всесезонным содержанием дорог заполярного города. Силами данной компании осуществляется отсыпка, </w:t>
      </w:r>
      <w:proofErr w:type="spellStart"/>
      <w:r>
        <w:t>грейдирование</w:t>
      </w:r>
      <w:proofErr w:type="spellEnd"/>
      <w:r>
        <w:t xml:space="preserve">, полив дорог, в достойном виде содержатся остановочные пункты общественного транспорта. Основной доход организации  формируется за счёт подрядных работ с </w:t>
      </w:r>
      <w:proofErr w:type="spellStart"/>
      <w:r>
        <w:t>Ванкором</w:t>
      </w:r>
      <w:proofErr w:type="spellEnd"/>
      <w:r>
        <w:t>, выполняющихся по заказу «</w:t>
      </w:r>
      <w:proofErr w:type="spellStart"/>
      <w:r>
        <w:t>Ванкорнефти</w:t>
      </w:r>
      <w:proofErr w:type="spellEnd"/>
      <w:r>
        <w:t xml:space="preserve">». Компания занимается строительством и содержанием ледовой переправы через Енисей, через которую работает зимник, связывающий </w:t>
      </w:r>
      <w:proofErr w:type="spellStart"/>
      <w:r>
        <w:t>Игарку</w:t>
      </w:r>
      <w:proofErr w:type="spellEnd"/>
      <w:r>
        <w:t xml:space="preserve"> с материком. Также компания ведёт строительство дорог  в заполярном городе. И здесь есть свои проблемы. В частности, как отмечает Сергей ПЕТРАКОВ, целевых средств, ежегодно выделяемых из дорожного фонда, а это чуть более четырёх миллионов рублей, явно недостаточно для того, чтобы выполнить весь запланированный объём работ.</w:t>
      </w:r>
      <w:r>
        <w:fldChar w:fldCharType="begin"/>
      </w:r>
      <w:r>
        <w:rPr>
          <w:rFonts w:ascii="Times New Roman" w:hAnsi="Times New Roman"/>
          <w:sz w:val="24"/>
          <w:szCs w:val="24"/>
        </w:rPr>
        <w:instrText>tc "</w:instrText>
      </w:r>
      <w:r>
        <w:instrText xml:space="preserve">В 2010 году Сергеем </w:instrText>
      </w:r>
      <w:r>
        <w:rPr>
          <w:caps/>
        </w:rPr>
        <w:instrText>Петраковым</w:instrText>
      </w:r>
      <w:r>
        <w:instrText xml:space="preserve"> была приобретена стопроцентная доля компании «Игарская дорожно-ремонтная строительная служба», которая занимается хлопотным, проблемным и весьма неприбыльным делом – всесезонным содержанием дорог заполярного города. Силами данной компании осуществляется отсыпка, грейдирование, полив дорог, в достойном виде содержатся остановочные пункты общественного транспорта. Основной доход организации  формируется за счёт подрядных работ с Ванкором, выполняющихся по заказу «Ванкорнефти». Компания занимается строительством и содержанием ледовой переправы через Енисей, через которую работает зимник, связывающий Игарку с материком. Также компания ведёт строительство дорог  в заполярном городе. И здесь есть свои проблемы. В частности, как отмечает Сергей ПЕТРАКОВ, целевых средств, ежегодно выделяемых из дорожного фонда, а это чуть более четырёх миллионов рублей, явно недостаточно для того, чтобы выполнить весь запланированный объём работ."</w:instrText>
      </w:r>
      <w:r>
        <w:fldChar w:fldCharType="end"/>
      </w:r>
    </w:p>
    <w:p w:rsidR="001F77C9" w:rsidRDefault="001F77C9" w:rsidP="001F77C9">
      <w:pPr>
        <w:pStyle w:val="ac"/>
      </w:pPr>
      <w:r>
        <w:rPr>
          <w:b/>
          <w:bCs/>
        </w:rPr>
        <w:t>«Необходимо увеличивать бюджетное финансирование именно для северных регионов, где работы по прокладке и содержанию дорог довольно трудоёмки. Для этого нужны инициативы местных властей к Правительству Красноярского края с соответствующими аргументами  и расчётами. А пока строительство дорог ведём постепенно, по мере финансо</w:t>
      </w:r>
      <w:r>
        <w:rPr>
          <w:b/>
          <w:bCs/>
          <w:spacing w:val="-15"/>
        </w:rPr>
        <w:t xml:space="preserve">вых поступлений. Например, в 2016-м, </w:t>
      </w:r>
      <w:r>
        <w:rPr>
          <w:b/>
          <w:bCs/>
        </w:rPr>
        <w:t>благодаря дополнительным инвестициям со стороны нефтяников удалось выполнить достаточно большой объём работ – закольцевать первый микрорайон.  В прошлом, 2017 году, вели работы во втором микрорайоне города и на дороге до поликлиники.  При условии, что в текущем году  компании вновь окажут помощь внешние инвесторы, получится полностью завершить начатое»,</w:t>
      </w:r>
      <w:r>
        <w:t xml:space="preserve">  – делится итогами и планами на перспективу Сергей Николаевич.</w:t>
      </w:r>
      <w:r>
        <w:fldChar w:fldCharType="begin"/>
      </w:r>
      <w:r>
        <w:rPr>
          <w:rFonts w:ascii="Times New Roman" w:hAnsi="Times New Roman"/>
          <w:sz w:val="24"/>
          <w:szCs w:val="24"/>
        </w:rPr>
        <w:instrText>tc "</w:instrText>
      </w:r>
      <w:r>
        <w:rPr>
          <w:b/>
          <w:bCs/>
        </w:rPr>
        <w:instrText>«Необходимо увеличивать бюджетное финансирование именно для северных регионов, где работы по прокладке и содержанию дорог довольно трудоёмки. Для этого нужны инициативы местных властей к Правительству Красноярского края с соответствующими аргументами  и расчётами. А пока строительство дорог ведём постепенно, по мере финансо</w:instrText>
      </w:r>
      <w:r>
        <w:rPr>
          <w:b/>
          <w:bCs/>
          <w:spacing w:val="-15"/>
        </w:rPr>
        <w:instrText xml:space="preserve">вых поступлений. Например, в 2016-м, </w:instrText>
      </w:r>
      <w:r>
        <w:rPr>
          <w:b/>
          <w:bCs/>
        </w:rPr>
        <w:instrText>благодаря дополнительным инвестициям со стороны нефтяников удалось выполнить достаточно большой объём работ – закольцевать первый микрорайон.  В прошлом, 2017 году, вели работы во втором микрорайоне города и на дороге до поликлиники.  При условии, что в текущем году  компании вновь окажут помощь внешние инвесторы, получится полностью завершить начатое»,</w:instrText>
      </w:r>
      <w:r>
        <w:instrText xml:space="preserve">  – делится итогами и планами на перспективу Сергей Николаевич."</w:instrText>
      </w:r>
      <w: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d"/>
        <w:rPr>
          <w:b/>
          <w:bCs/>
        </w:rPr>
      </w:pPr>
      <w:r>
        <w:rPr>
          <w:b/>
          <w:bCs/>
        </w:rPr>
        <w:t>ПОТРЕБНОСТЬ УЛУЧШАТЬ</w:t>
      </w:r>
      <w:r>
        <w:rPr>
          <w:b/>
          <w:bCs/>
        </w:rPr>
        <w:fldChar w:fldCharType="begin"/>
      </w:r>
      <w:r>
        <w:rPr>
          <w:rFonts w:ascii="Times New Roman" w:hAnsi="Times New Roman"/>
        </w:rPr>
        <w:instrText>tc "</w:instrText>
      </w:r>
      <w:r>
        <w:rPr>
          <w:b/>
          <w:bCs/>
        </w:rPr>
        <w:instrText>ПОТРЕБНОСТЬ УЛУЧШАТЬ"</w:instrText>
      </w:r>
      <w:r>
        <w:rPr>
          <w:b/>
          <w:bCs/>
        </w:rPr>
        <w:fldChar w:fldCharType="end"/>
      </w:r>
    </w:p>
    <w:p w:rsidR="001F77C9" w:rsidRDefault="001F77C9" w:rsidP="001F77C9">
      <w:pPr>
        <w:pStyle w:val="ac"/>
        <w:rPr>
          <w:b/>
          <w:bCs/>
          <w:spacing w:val="-15"/>
        </w:rPr>
      </w:pPr>
      <w:proofErr w:type="spellStart"/>
      <w:r>
        <w:rPr>
          <w:spacing w:val="-15"/>
        </w:rPr>
        <w:t>Игарчане</w:t>
      </w:r>
      <w:proofErr w:type="spellEnd"/>
      <w:r>
        <w:rPr>
          <w:spacing w:val="-15"/>
        </w:rPr>
        <w:t xml:space="preserve"> не только знают, но и доверяют Сергею ПЕТРАКОВУ. В 2015 году он был избран депутатом Туруханского районного Совета по одномандатному округу. На вопрос, зачем успешному бизнесмену идти в политику, Сергей Николаевич поясняет, что достигая определённого уровня в бизнесе, есть потребность что-то улучшить и вокруг себя: </w:t>
      </w:r>
      <w:r>
        <w:rPr>
          <w:b/>
          <w:bCs/>
          <w:spacing w:val="-15"/>
        </w:rPr>
        <w:t xml:space="preserve">«Чувствуешь ответственность перед избирателями, начинаешь больше обращать внимание на социальную сферу, поддерживать культуру, систему образования, а также появляется желание вкладывать дополнительные средства в инфраструктуру города. Примером тому могут служить дорожные работы в </w:t>
      </w:r>
      <w:proofErr w:type="spellStart"/>
      <w:r>
        <w:rPr>
          <w:b/>
          <w:bCs/>
          <w:spacing w:val="-15"/>
        </w:rPr>
        <w:t>Игарке</w:t>
      </w:r>
      <w:proofErr w:type="spellEnd"/>
      <w:r>
        <w:rPr>
          <w:b/>
          <w:bCs/>
          <w:spacing w:val="-15"/>
        </w:rPr>
        <w:t xml:space="preserve">. Другой пример: когда минувшей осенью начались проблемы у </w:t>
      </w:r>
      <w:proofErr w:type="spellStart"/>
      <w:r>
        <w:rPr>
          <w:b/>
          <w:bCs/>
          <w:spacing w:val="-15"/>
        </w:rPr>
        <w:t>Игарского</w:t>
      </w:r>
      <w:proofErr w:type="spellEnd"/>
      <w:r>
        <w:rPr>
          <w:b/>
          <w:bCs/>
          <w:spacing w:val="-15"/>
        </w:rPr>
        <w:t xml:space="preserve"> совхоза, я взял на себя ряд обязательств по поддержке этого хозяйства».</w:t>
      </w:r>
      <w:r>
        <w:rPr>
          <w:b/>
          <w:bCs/>
          <w:spacing w:val="-15"/>
        </w:rPr>
        <w:fldChar w:fldCharType="begin"/>
      </w:r>
      <w:r>
        <w:rPr>
          <w:rFonts w:ascii="Times New Roman" w:hAnsi="Times New Roman"/>
          <w:sz w:val="24"/>
          <w:szCs w:val="24"/>
        </w:rPr>
        <w:instrText>tc "</w:instrText>
      </w:r>
      <w:r>
        <w:rPr>
          <w:spacing w:val="-15"/>
        </w:rPr>
        <w:instrText xml:space="preserve">Игарчане не только знают, но и доверяют Сергею ПЕТРАКОВУ. В 2015 году он был избран депутатом Туруханского районного Совета по одномандатному округу. На вопрос, зачем успешному бизнесмену идти в политику, Сергей Николаевич поясняет, что достигая определённого уровня в бизнесе, есть потребность что-то улучшить и вокруг себя\: </w:instrText>
      </w:r>
      <w:r>
        <w:rPr>
          <w:b/>
          <w:bCs/>
          <w:spacing w:val="-15"/>
        </w:rPr>
        <w:instrText>«Чувствуешь ответственность перед избирателями, начинаешь больше обращать внимание на социальную сферу, поддерживать культуру, систему образования, а также появляется желание вкладывать дополнительные средства в инфраструктуру города. Примером тому могут служить дорожные работы в Игарке. Другой пример\: когда минувшей осенью начались проблемы у Игарского совхоза, я взял на себя ряд обязательств по поддержке этого хозяйства»."</w:instrText>
      </w:r>
      <w:r>
        <w:rPr>
          <w:b/>
          <w:bCs/>
          <w:spacing w:val="-15"/>
        </w:rPr>
        <w:fldChar w:fldCharType="end"/>
      </w:r>
    </w:p>
    <w:p w:rsidR="001F77C9" w:rsidRDefault="001F77C9" w:rsidP="001F77C9">
      <w:pPr>
        <w:pStyle w:val="ac"/>
      </w:pPr>
      <w:r>
        <w:t xml:space="preserve">По существу, Сергей ПЕТРАКОВ в буквальном смысле спас от голодной смерти животных </w:t>
      </w:r>
      <w:proofErr w:type="spellStart"/>
      <w:r>
        <w:t>Игарского</w:t>
      </w:r>
      <w:proofErr w:type="spellEnd"/>
      <w:r>
        <w:t xml:space="preserve"> совхоза. Когда самый северный совхоз в крае, обеспечивающий жителей заполярного города свежим яйцом, молочной продукцией, оказался в судебных тяжбах с кредиторами, и в отношении хозяйства-должника было введено конкурсное производство, о судьбе совхоза заговорили на самом высоком уровне. В частности, поручение разобраться в ситуации и решить проблему давал  губернатор края. Но пока решалась судьба совхоза, наступила поздняя осень, и совхозные коровы были обречены на неминуемую голодную смерть. В столь острой ситуации Сергей Николаевич помог делом: решил вопрос с приобретением и доставкой кормов для животных.</w:t>
      </w:r>
      <w:r>
        <w:fldChar w:fldCharType="begin"/>
      </w:r>
      <w:r>
        <w:rPr>
          <w:rFonts w:ascii="Times New Roman" w:hAnsi="Times New Roman"/>
          <w:sz w:val="24"/>
          <w:szCs w:val="24"/>
        </w:rPr>
        <w:instrText>tc "</w:instrText>
      </w:r>
      <w:r>
        <w:instrText>По существу, Сергей ПЕТРАКОВ в буквальном смысле спас от голодной смерти животных Игарского совхоза. Когда самый северный совхоз в крае, обеспечивающий жителей заполярного города свежим яйцом, молочной продукцией, оказался в судебных тяжбах с кредиторами, и в отношении хозяйства-должника было введено конкурсное производство, о судьбе совхоза заговорили на самом высоком уровне. В частности, поручение разобраться в ситуации и решить проблему давал  губернатор края. Но пока решалась судьба совхоза, наступила поздняя осень, и совхозные коровы были обречены на неминуемую голодную смерть. В столь острой ситуации Сергей Николаевич помог делом\: решил вопрос с приобретением и доставкой кормов для животных."</w:instrText>
      </w:r>
      <w:r>
        <w:fldChar w:fldCharType="end"/>
      </w:r>
    </w:p>
    <w:p w:rsidR="001F77C9" w:rsidRDefault="001F77C9" w:rsidP="001F77C9">
      <w:pPr>
        <w:pStyle w:val="ac"/>
      </w:pPr>
      <w:r>
        <w:rPr>
          <w:b/>
          <w:bCs/>
        </w:rPr>
        <w:t xml:space="preserve">«За участием в этой непростой истории вынужден был обратиться в краевое министерство сельского хозяйства и продовольственной политики, к министру Леониду </w:t>
      </w:r>
      <w:r>
        <w:rPr>
          <w:b/>
          <w:bCs/>
          <w:caps/>
        </w:rPr>
        <w:t>Шорохову</w:t>
      </w:r>
      <w:r>
        <w:rPr>
          <w:b/>
          <w:bCs/>
        </w:rPr>
        <w:t xml:space="preserve">. Он помог  оперативно решить вопрос с закупкой требуемого объёма кормов, а также договорился с Енисейским речным пароходством, которое в сжатые сроки, в период завершения речной навигации, практически по себестоимости доставило закупленные зерно и сено в </w:t>
      </w:r>
      <w:proofErr w:type="spellStart"/>
      <w:r>
        <w:rPr>
          <w:b/>
          <w:bCs/>
        </w:rPr>
        <w:t>Игарку</w:t>
      </w:r>
      <w:proofErr w:type="spellEnd"/>
      <w:r>
        <w:rPr>
          <w:b/>
          <w:bCs/>
        </w:rPr>
        <w:t xml:space="preserve">. Сегодня, когда все животные совхоза сохранены, надеюсь, что при должной поддержке со стороны власти самый северный совхоз края продолжит свою работу», – </w:t>
      </w:r>
      <w:r>
        <w:t>рассказывает Сергей Николаевич.</w:t>
      </w:r>
      <w:r>
        <w:fldChar w:fldCharType="begin"/>
      </w:r>
      <w:r>
        <w:rPr>
          <w:rFonts w:ascii="Times New Roman" w:hAnsi="Times New Roman"/>
          <w:sz w:val="24"/>
          <w:szCs w:val="24"/>
        </w:rPr>
        <w:instrText>tc "</w:instrText>
      </w:r>
      <w:r>
        <w:rPr>
          <w:b/>
          <w:bCs/>
        </w:rPr>
        <w:instrText xml:space="preserve">«За участием в этой непростой истории вынужден был обратиться в краевое министерство сельского хозяйства и продовольственной политики, к министру Леониду </w:instrText>
      </w:r>
      <w:r>
        <w:rPr>
          <w:b/>
          <w:bCs/>
          <w:caps/>
        </w:rPr>
        <w:instrText>Шорохову</w:instrText>
      </w:r>
      <w:r>
        <w:rPr>
          <w:b/>
          <w:bCs/>
        </w:rPr>
        <w:instrText xml:space="preserve">. Он помог  оперативно решить вопрос с закупкой требуемого объёма кормов, а также договорился с Енисейским речным пароходством, которое в сжатые сроки, в период завершения речной навигации, практически по себестоимости доставило закупленные зерно и сено в Игарку. Сегодня, когда все животные совхоза сохранены, надеюсь, что при должной поддержке со стороны власти самый северный совхоз края продолжит свою работу», – </w:instrText>
      </w:r>
      <w:r>
        <w:instrText>рассказывает Сергей Николаевич."</w:instrText>
      </w:r>
      <w:r>
        <w:fldChar w:fldCharType="end"/>
      </w:r>
    </w:p>
    <w:p w:rsidR="001F77C9" w:rsidRDefault="001F77C9" w:rsidP="001F77C9">
      <w:pPr>
        <w:pStyle w:val="ac"/>
      </w:pPr>
      <w:r>
        <w:rPr>
          <w:spacing w:val="-15"/>
        </w:rPr>
        <w:t>Ответственность – вот основной принцип р</w:t>
      </w:r>
      <w:r>
        <w:t xml:space="preserve">аботы Сергея </w:t>
      </w:r>
      <w:r>
        <w:rPr>
          <w:caps/>
        </w:rPr>
        <w:t>Петракова</w:t>
      </w:r>
      <w:r>
        <w:t xml:space="preserve">. Кроме того, успешный бизнесмен, управленец и хозяйственник ставит задачи  не останавливаться на </w:t>
      </w:r>
      <w:proofErr w:type="gramStart"/>
      <w:r>
        <w:t>достигнутом</w:t>
      </w:r>
      <w:proofErr w:type="gramEnd"/>
      <w:r>
        <w:t xml:space="preserve">, а постоянно развивать и развивать свой бизнес. В планах – увеличение базы флота, осуществление не только погрузочно-разгрузочных операций, но и активное развитие речных перевозок.      </w:t>
      </w:r>
      <w:r>
        <w:rPr>
          <w:i/>
          <w:iCs/>
          <w:sz w:val="14"/>
          <w:szCs w:val="14"/>
        </w:rPr>
        <w:t>АП</w:t>
      </w:r>
      <w:r>
        <w:rPr>
          <w:i/>
          <w:iCs/>
          <w:sz w:val="14"/>
          <w:szCs w:val="14"/>
        </w:rPr>
        <w:fldChar w:fldCharType="begin"/>
      </w:r>
      <w:r>
        <w:rPr>
          <w:rFonts w:ascii="Times New Roman" w:hAnsi="Times New Roman"/>
          <w:sz w:val="24"/>
          <w:szCs w:val="24"/>
        </w:rPr>
        <w:instrText>tc "</w:instrText>
      </w:r>
      <w:r>
        <w:rPr>
          <w:spacing w:val="-15"/>
        </w:rPr>
        <w:instrText>Ответственность – вот основной принцип р</w:instrText>
      </w:r>
      <w:r>
        <w:instrText xml:space="preserve">аботы Сергея </w:instrText>
      </w:r>
      <w:r>
        <w:rPr>
          <w:caps/>
        </w:rPr>
        <w:instrText>Петракова</w:instrText>
      </w:r>
      <w:r>
        <w:instrText xml:space="preserve">. Кроме того, успешный бизнесмен, управленец и хозяйственник ставит задачи  не останавливаться на достигнутом, а постоянно развивать и развивать свой бизнес. В планах – увеличение базы флота, осуществление не только погрузочно-разгрузочных операций, но и активное развитие речных перевозок.      </w:instrText>
      </w:r>
      <w:r>
        <w:rPr>
          <w:i/>
          <w:iCs/>
          <w:sz w:val="14"/>
          <w:szCs w:val="14"/>
        </w:rPr>
        <w:instrText>АП</w:instrText>
      </w:r>
      <w:r>
        <w:instrText>"</w:instrText>
      </w:r>
      <w:r>
        <w:rPr>
          <w:i/>
          <w:iCs/>
          <w:sz w:val="14"/>
          <w:szCs w:val="14"/>
        </w:rPr>
        <w:fldChar w:fldCharType="end"/>
      </w:r>
    </w:p>
    <w:p w:rsidR="001F77C9" w:rsidRDefault="001F77C9" w:rsidP="001F77C9">
      <w:pPr>
        <w:pStyle w:val="ac"/>
        <w:rPr>
          <w:b/>
          <w:bCs/>
        </w:rPr>
      </w:pPr>
    </w:p>
    <w:p w:rsidR="001F77C9" w:rsidRDefault="001F77C9" w:rsidP="001F77C9">
      <w:pPr>
        <w:pStyle w:val="ac"/>
        <w:rPr>
          <w:b/>
          <w:bCs/>
        </w:rPr>
      </w:pPr>
      <w:r>
        <w:rPr>
          <w:b/>
          <w:bCs/>
        </w:rPr>
        <w:t>к сведению</w:t>
      </w:r>
    </w:p>
    <w:p w:rsidR="001F77C9" w:rsidRDefault="001F77C9" w:rsidP="001F77C9">
      <w:pPr>
        <w:pStyle w:val="ac"/>
      </w:pPr>
      <w:r>
        <w:t>Новое в законодательстве</w:t>
      </w:r>
    </w:p>
    <w:p w:rsidR="001F77C9" w:rsidRDefault="001F77C9" w:rsidP="001F77C9">
      <w:pPr>
        <w:pStyle w:val="af"/>
        <w:rPr>
          <w:spacing w:val="-15"/>
        </w:rPr>
      </w:pPr>
      <w:r>
        <w:rPr>
          <w:spacing w:val="-15"/>
        </w:rPr>
        <w:t>С 1 января 2018 года в силу вступили несколько новых законов, которые вам надо знать. Вот они.</w:t>
      </w:r>
      <w:r>
        <w:rPr>
          <w:spacing w:val="-15"/>
        </w:rPr>
        <w:fldChar w:fldCharType="begin"/>
      </w:r>
      <w:r>
        <w:rPr>
          <w:rFonts w:ascii="Times New Roman" w:hAnsi="Times New Roman" w:cs="Times New Roman"/>
          <w:b w:val="0"/>
          <w:bCs w:val="0"/>
          <w:color w:val="auto"/>
          <w:sz w:val="24"/>
          <w:szCs w:val="24"/>
        </w:rPr>
        <w:instrText>tc "</w:instrText>
      </w:r>
      <w:r>
        <w:rPr>
          <w:spacing w:val="-15"/>
        </w:rPr>
        <w:instrText>С 1 января 2018 года в силу вступили несколько новых законов, которые вам надо знать. Вот они."</w:instrText>
      </w:r>
      <w:r>
        <w:rPr>
          <w:spacing w:val="-15"/>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t xml:space="preserve">1. С 1 января получить </w:t>
      </w:r>
      <w:proofErr w:type="spellStart"/>
      <w:r>
        <w:t>госуслуги</w:t>
      </w:r>
      <w:proofErr w:type="spellEnd"/>
      <w:r>
        <w:t xml:space="preserve"> можно будет в любом МФЦ или профильном учреждении на территории РФ вне зависимости от места жительства. В перечень услуг входят: получение паспорта, регистрация автомобиля, выдача водительских прав, регистрация граждан и многое другое.</w:t>
      </w:r>
      <w:r>
        <w:fldChar w:fldCharType="begin"/>
      </w:r>
      <w:r>
        <w:rPr>
          <w:rFonts w:ascii="Times New Roman" w:hAnsi="Times New Roman"/>
          <w:sz w:val="24"/>
          <w:szCs w:val="24"/>
        </w:rPr>
        <w:instrText>tc "</w:instrText>
      </w:r>
      <w:r>
        <w:instrText>1. С 1 января получить госуслуги можно будет в любом МФЦ или профильном учреждении на территории РФ вне зависимости от места жительства. В перечень услуг входят\: получение паспорта, регистрация автомобиля, выдача водительских прав, регистрация граждан и многое другое."</w:instrText>
      </w:r>
      <w:r>
        <w:fldChar w:fldCharType="end"/>
      </w:r>
    </w:p>
    <w:p w:rsidR="001F77C9" w:rsidRDefault="001F77C9" w:rsidP="001F77C9">
      <w:pPr>
        <w:pStyle w:val="ac"/>
        <w:spacing w:line="184" w:lineRule="atLeast"/>
      </w:pPr>
      <w:r>
        <w:t xml:space="preserve">2. С 1 января начнут взимать штрафы за нарушение закона о </w:t>
      </w:r>
      <w:proofErr w:type="spellStart"/>
      <w:r>
        <w:t>мессенджерах</w:t>
      </w:r>
      <w:proofErr w:type="spellEnd"/>
      <w:r>
        <w:t xml:space="preserve">. Если </w:t>
      </w:r>
      <w:proofErr w:type="spellStart"/>
      <w:r>
        <w:t>мессенджеры</w:t>
      </w:r>
      <w:proofErr w:type="spellEnd"/>
      <w:r>
        <w:t xml:space="preserve"> откажутся идентифицировать пользователей, то могут нарваться на штраф до 1 миллиона рублей. А ещё доступ к </w:t>
      </w:r>
      <w:proofErr w:type="spellStart"/>
      <w:r>
        <w:t>мессенджеру</w:t>
      </w:r>
      <w:proofErr w:type="spellEnd"/>
      <w:r>
        <w:t xml:space="preserve"> могут ограничить, если там не будут исполнять требование об ограничении рассылки запрещённой информации.</w:t>
      </w:r>
      <w:r>
        <w:fldChar w:fldCharType="begin"/>
      </w:r>
      <w:r>
        <w:rPr>
          <w:rFonts w:ascii="Times New Roman" w:hAnsi="Times New Roman"/>
          <w:sz w:val="24"/>
          <w:szCs w:val="24"/>
        </w:rPr>
        <w:instrText>tc "</w:instrText>
      </w:r>
      <w:r>
        <w:instrText>2. С 1 января начнут взимать штрафы за нарушение закона о мессенджерах. Если мессенджеры откажутся идентифицировать пользователей, то могут нарваться на штраф до 1 миллиона рублей. А ещё доступ к мессенджеру могут ограничить, если там не будут исполнять требование об ограничении рассылки запрещённой информации."</w:instrText>
      </w:r>
      <w:r>
        <w:fldChar w:fldCharType="end"/>
      </w:r>
    </w:p>
    <w:p w:rsidR="001F77C9" w:rsidRDefault="001F77C9" w:rsidP="001F77C9">
      <w:pPr>
        <w:pStyle w:val="ac"/>
        <w:spacing w:line="184" w:lineRule="atLeast"/>
      </w:pPr>
      <w:r>
        <w:lastRenderedPageBreak/>
        <w:t xml:space="preserve">3. За </w:t>
      </w:r>
      <w:proofErr w:type="spellStart"/>
      <w:r>
        <w:t>кибератаки</w:t>
      </w:r>
      <w:proofErr w:type="spellEnd"/>
      <w:r>
        <w:t xml:space="preserve"> на информационную структуру госорганов вводится уголовная ответственность. Максимум можно будет получить до 10 лет лишения свободы.</w:t>
      </w:r>
      <w:r>
        <w:fldChar w:fldCharType="begin"/>
      </w:r>
      <w:r>
        <w:rPr>
          <w:rFonts w:ascii="Times New Roman" w:hAnsi="Times New Roman"/>
          <w:sz w:val="24"/>
          <w:szCs w:val="24"/>
        </w:rPr>
        <w:instrText>tc "</w:instrText>
      </w:r>
      <w:r>
        <w:instrText>3. За кибератаки на информационную структуру госорганов вводится уголовная ответственность. Максимум можно будет получить до 10 лет лишения свободы."</w:instrText>
      </w:r>
      <w:r>
        <w:fldChar w:fldCharType="end"/>
      </w:r>
    </w:p>
    <w:p w:rsidR="001F77C9" w:rsidRDefault="001F77C9" w:rsidP="001F77C9">
      <w:pPr>
        <w:pStyle w:val="ac"/>
        <w:spacing w:line="184" w:lineRule="atLeast"/>
        <w:rPr>
          <w:spacing w:val="-15"/>
        </w:rPr>
      </w:pPr>
      <w:r>
        <w:rPr>
          <w:spacing w:val="-15"/>
        </w:rPr>
        <w:t>4. C 1 января появится реестр коррупционеров-госслужащих. В него попадут чиновники и силовики, уличённые во взятках. Вносить в реестр недобросовестных госслужащих будут их работодатели. Реестр создан по решению Минтруда.</w:t>
      </w:r>
      <w:r>
        <w:rPr>
          <w:spacing w:val="-15"/>
        </w:rPr>
        <w:fldChar w:fldCharType="begin"/>
      </w:r>
      <w:r>
        <w:rPr>
          <w:rFonts w:ascii="Times New Roman" w:hAnsi="Times New Roman"/>
          <w:sz w:val="24"/>
          <w:szCs w:val="24"/>
        </w:rPr>
        <w:instrText>tc "</w:instrText>
      </w:r>
      <w:r>
        <w:rPr>
          <w:spacing w:val="-15"/>
        </w:rPr>
        <w:instrText>4. C 1 января появится реестр коррупционеров-госслужащих. В него попадут чиновники и силовики, уличённые во взятках. Вносить в реестр недобросовестных госслужащих будут их работодатели. Реестр создан по решению Минтруда."</w:instrText>
      </w:r>
      <w:r>
        <w:rPr>
          <w:spacing w:val="-15"/>
        </w:rPr>
        <w:fldChar w:fldCharType="end"/>
      </w:r>
    </w:p>
    <w:p w:rsidR="001F77C9" w:rsidRDefault="001F77C9" w:rsidP="001F77C9">
      <w:pPr>
        <w:pStyle w:val="ac"/>
        <w:spacing w:line="184" w:lineRule="atLeast"/>
      </w:pPr>
      <w:r>
        <w:t>5. Российские страховщики с 1 января будут получать сведения о ДТП при помощи навигационной спутниковой системы ГЛОНАСС. Также все данные о ДТП будут передаваться в автоматизированную информационную систему ОСАГО (т.е. в страховую компанию).</w:t>
      </w:r>
      <w:r>
        <w:fldChar w:fldCharType="begin"/>
      </w:r>
      <w:r>
        <w:rPr>
          <w:rFonts w:ascii="Times New Roman" w:hAnsi="Times New Roman"/>
          <w:sz w:val="24"/>
          <w:szCs w:val="24"/>
        </w:rPr>
        <w:instrText>tc "</w:instrText>
      </w:r>
      <w:r>
        <w:instrText>5. Российские страховщики с 1 января будут получать сведения о ДТП при помощи навигационной спутниковой системы ГЛОНАСС. Также все данные о ДТП будут передаваться в автоматизированную информационную систему ОСАГО (т.е. в страховую компанию)."</w:instrText>
      </w:r>
      <w:r>
        <w:fldChar w:fldCharType="end"/>
      </w:r>
    </w:p>
    <w:p w:rsidR="001F77C9" w:rsidRDefault="001F77C9" w:rsidP="001F77C9">
      <w:pPr>
        <w:pStyle w:val="ac"/>
        <w:spacing w:line="182" w:lineRule="atLeast"/>
      </w:pPr>
      <w:r>
        <w:t>6. Автобусы старше 10 лет запретят использовать для организованной перевозки людей. Этот закон вообще должен был вступить в силу ещё год назад, но его принятие почему-то переносили.</w:t>
      </w:r>
      <w:r>
        <w:fldChar w:fldCharType="begin"/>
      </w:r>
      <w:r>
        <w:rPr>
          <w:rFonts w:ascii="Times New Roman" w:hAnsi="Times New Roman"/>
          <w:sz w:val="24"/>
          <w:szCs w:val="24"/>
        </w:rPr>
        <w:instrText>tc "</w:instrText>
      </w:r>
      <w:r>
        <w:instrText>6. Автобусы старше 10 лет запретят использовать для организованной перевозки людей. Этот закон вообще должен был вступить в силу ещё год назад, но его принятие почему-то переносили."</w:instrText>
      </w:r>
      <w:r>
        <w:fldChar w:fldCharType="end"/>
      </w:r>
    </w:p>
    <w:p w:rsidR="001F77C9" w:rsidRDefault="001F77C9" w:rsidP="001F77C9">
      <w:pPr>
        <w:pStyle w:val="ac"/>
        <w:spacing w:line="186" w:lineRule="atLeast"/>
      </w:pPr>
      <w:r>
        <w:t>7. Трудовой патент для иностранных рабочих в России подорожает. Для легальной работы в столице мигрантам нужно будет ежемесячно платить 4500 рублей, в Подмосковье – 4300 рублей.</w:t>
      </w:r>
      <w:r>
        <w:fldChar w:fldCharType="begin"/>
      </w:r>
      <w:r>
        <w:rPr>
          <w:rFonts w:ascii="Times New Roman" w:hAnsi="Times New Roman"/>
          <w:sz w:val="24"/>
          <w:szCs w:val="24"/>
        </w:rPr>
        <w:instrText>tc "</w:instrText>
      </w:r>
      <w:r>
        <w:instrText>7. Трудовой патент для иностранных рабочих в России подорожает. Для легальной работы в столице мигрантам нужно будет ежемесячно платить 4500 рублей, в Подмосковье – 4300 рублей."</w:instrText>
      </w:r>
      <w:r>
        <w:fldChar w:fldCharType="end"/>
      </w:r>
    </w:p>
    <w:p w:rsidR="001F77C9" w:rsidRDefault="001F77C9" w:rsidP="001F77C9">
      <w:pPr>
        <w:pStyle w:val="ac"/>
        <w:spacing w:line="182" w:lineRule="atLeast"/>
      </w:pPr>
      <w:r>
        <w:t xml:space="preserve">8. За рождение (и даже усыновление) первого ребёнка ежемесячно будет выплачиваться материальное пособие. Деньги будут выплачивать до достижения ребёнком полутора лет. Средний размер выплат в 2018 году составит 10,5 тыс. рублей. Претендовать на выплаты могут не все: её будут назначать семьям, чей доход не превышает </w:t>
      </w:r>
      <w:proofErr w:type="spellStart"/>
      <w:r>
        <w:t>полуторакратную</w:t>
      </w:r>
      <w:proofErr w:type="spellEnd"/>
      <w:r>
        <w:t xml:space="preserve"> величину прожиточного минимума.</w:t>
      </w:r>
      <w:r>
        <w:fldChar w:fldCharType="begin"/>
      </w:r>
      <w:r>
        <w:rPr>
          <w:rFonts w:ascii="Times New Roman" w:hAnsi="Times New Roman"/>
          <w:sz w:val="24"/>
          <w:szCs w:val="24"/>
        </w:rPr>
        <w:instrText>tc "</w:instrText>
      </w:r>
      <w:r>
        <w:instrText>8. За рождение (и даже усыновление) первого ребёнка ежемесячно будет выплачиваться материальное пособие. Деньги будут выплачивать до достижения ребёнком полутора лет. Средний размер выплат в 2018 году составит 10,5 тыс. рублей. Претендовать на выплаты могут не все\: её будут назначать семьям, чей доход не превышает полуторакратную величину прожиточного минимума."</w:instrText>
      </w:r>
      <w:r>
        <w:fldChar w:fldCharType="end"/>
      </w:r>
    </w:p>
    <w:p w:rsidR="001F77C9" w:rsidRDefault="001F77C9" w:rsidP="001F77C9">
      <w:pPr>
        <w:pStyle w:val="ac"/>
        <w:rPr>
          <w:spacing w:val="-15"/>
        </w:rPr>
      </w:pPr>
      <w:r>
        <w:rPr>
          <w:spacing w:val="-15"/>
        </w:rPr>
        <w:t>9. В России запретят производство и оборот слабоалкогольных тонизирующих напитков, т.е. энергетиков. Речь идет об алкогольной продукции с содержанием этилового спирта менее 15%, содержащей тонизирующие вещества, – т.е. об алкогольных энергетиках.</w:t>
      </w:r>
      <w:r>
        <w:rPr>
          <w:spacing w:val="-15"/>
        </w:rPr>
        <w:fldChar w:fldCharType="begin"/>
      </w:r>
      <w:r>
        <w:rPr>
          <w:rFonts w:ascii="Times New Roman" w:hAnsi="Times New Roman"/>
          <w:sz w:val="24"/>
          <w:szCs w:val="24"/>
        </w:rPr>
        <w:instrText>tc "</w:instrText>
      </w:r>
      <w:r>
        <w:rPr>
          <w:spacing w:val="-15"/>
        </w:rPr>
        <w:instrText>9. В России запретят производство и оборот слабоалкогольных тонизирующих напитков, т.е. энергетиков. Речь идет об алкогольной продукции с содержанием этилового спирта менее 15%, содержащей тонизирующие вещества, – т.е. об алкогольных энергетиках."</w:instrText>
      </w:r>
      <w:r>
        <w:rPr>
          <w:spacing w:val="-15"/>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rPr>
          <w:b/>
          <w:bCs/>
        </w:rPr>
        <w:fldChar w:fldCharType="begin"/>
      </w:r>
      <w:r>
        <w:rPr>
          <w:rFonts w:ascii="Times New Roman" w:hAnsi="Times New Roman"/>
          <w:sz w:val="24"/>
          <w:szCs w:val="24"/>
        </w:rPr>
        <w:instrText>tc "</w:instrText>
      </w:r>
      <w:r>
        <w:rPr>
          <w:b/>
          <w:bCs/>
        </w:rPr>
        <w:instrText>к сведению"</w:instrText>
      </w:r>
      <w:r>
        <w:rPr>
          <w:b/>
          <w:bCs/>
        </w:rPr>
        <w:fldChar w:fldCharType="end"/>
      </w:r>
      <w:r>
        <w:rPr>
          <w:b/>
          <w:bCs/>
        </w:rPr>
        <w:fldChar w:fldCharType="begin"/>
      </w:r>
      <w:r>
        <w:rPr>
          <w:rFonts w:ascii="Times New Roman" w:hAnsi="Times New Roman" w:cs="Times New Roman"/>
          <w:color w:val="auto"/>
          <w:sz w:val="24"/>
          <w:szCs w:val="24"/>
        </w:rPr>
        <w:instrText>tc "</w:instrText>
      </w:r>
      <w:r>
        <w:rPr>
          <w:b/>
          <w:bCs/>
        </w:rPr>
        <w:instrText>Ирина БОРМОТОВА, фото автора"</w:instrText>
      </w:r>
      <w:r>
        <w:rPr>
          <w:b/>
          <w:bCs/>
        </w:rPr>
        <w:fldChar w:fldCharType="end"/>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r>
        <w:rPr>
          <w:b/>
          <w:bCs/>
        </w:rPr>
        <w:fldChar w:fldCharType="begin"/>
      </w:r>
      <w:r>
        <w:rPr>
          <w:rFonts w:ascii="Times New Roman" w:hAnsi="Times New Roman"/>
          <w:sz w:val="24"/>
          <w:szCs w:val="24"/>
        </w:rPr>
        <w:instrText>tc "</w:instrText>
      </w:r>
      <w:r>
        <w:rPr>
          <w:b/>
          <w:bCs/>
        </w:rPr>
        <w:instrText>Семинар"</w:instrText>
      </w:r>
      <w:r>
        <w:rPr>
          <w:b/>
          <w:bCs/>
        </w:rPr>
        <w:fldChar w:fldCharType="end"/>
      </w:r>
      <w:r>
        <w:rPr>
          <w:b/>
          <w:bCs/>
        </w:rPr>
        <w:fldChar w:fldCharType="begin"/>
      </w:r>
      <w:r>
        <w:rPr>
          <w:rFonts w:ascii="Times New Roman" w:hAnsi="Times New Roman"/>
          <w:sz w:val="24"/>
          <w:szCs w:val="24"/>
        </w:rPr>
        <w:instrText>tc "</w:instrText>
      </w:r>
      <w:r>
        <w:rPr>
          <w:b/>
          <w:bCs/>
        </w:rPr>
        <w:instrText>Татьяна ЛЕБЕДЕВА "</w:instrText>
      </w:r>
      <w:r>
        <w:rPr>
          <w:b/>
          <w:bCs/>
        </w:rPr>
        <w:fldChar w:fldCharType="end"/>
      </w:r>
      <w:r>
        <w:rPr>
          <w:caps/>
          <w:sz w:val="50"/>
          <w:szCs w:val="50"/>
        </w:rPr>
        <w:fldChar w:fldCharType="begin"/>
      </w:r>
      <w:r>
        <w:rPr>
          <w:rFonts w:ascii="Times New Roman" w:hAnsi="Times New Roman"/>
          <w:sz w:val="24"/>
          <w:szCs w:val="24"/>
        </w:rPr>
        <w:instrText>tc "</w:instrText>
      </w:r>
      <w:r>
        <w:rPr>
          <w:caps/>
          <w:sz w:val="50"/>
          <w:szCs w:val="50"/>
        </w:rPr>
        <w:instrText>У наших соседей"</w:instrText>
      </w:r>
      <w:r>
        <w:rPr>
          <w:caps/>
          <w:sz w:val="50"/>
          <w:szCs w:val="50"/>
        </w:rPr>
        <w:fldChar w:fldCharType="end"/>
      </w:r>
      <w:r>
        <w:rPr>
          <w:b/>
          <w:bCs/>
        </w:rPr>
        <w:fldChar w:fldCharType="begin"/>
      </w:r>
      <w:r>
        <w:rPr>
          <w:rFonts w:ascii="Times New Roman" w:hAnsi="Times New Roman"/>
          <w:sz w:val="24"/>
          <w:szCs w:val="24"/>
        </w:rPr>
        <w:instrText>tc "</w:instrText>
      </w:r>
      <w:r>
        <w:rPr>
          <w:b/>
          <w:bCs/>
        </w:rPr>
        <w:instrText>очередная сессия"</w:instrText>
      </w:r>
      <w:r>
        <w:rPr>
          <w:b/>
          <w:bCs/>
        </w:rPr>
        <w:fldChar w:fldCharType="end"/>
      </w: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1F77C9" w:rsidRDefault="001F77C9" w:rsidP="001F77C9">
      <w:pPr>
        <w:pStyle w:val="ac"/>
      </w:pPr>
    </w:p>
    <w:sectPr w:rsidR="001F77C9"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1F77C9"/>
    <w:rsid w:val="00004003"/>
    <w:rsid w:val="00006307"/>
    <w:rsid w:val="0000633D"/>
    <w:rsid w:val="00010829"/>
    <w:rsid w:val="00010B2B"/>
    <w:rsid w:val="0001785D"/>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A132F"/>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1F77C9"/>
    <w:rsid w:val="00200D80"/>
    <w:rsid w:val="002067D8"/>
    <w:rsid w:val="00211C16"/>
    <w:rsid w:val="00227CE9"/>
    <w:rsid w:val="002341B2"/>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14AEF"/>
    <w:rsid w:val="00323292"/>
    <w:rsid w:val="00346172"/>
    <w:rsid w:val="00352D4A"/>
    <w:rsid w:val="00357E45"/>
    <w:rsid w:val="003629FC"/>
    <w:rsid w:val="003679BD"/>
    <w:rsid w:val="00372557"/>
    <w:rsid w:val="00374C0D"/>
    <w:rsid w:val="003769CB"/>
    <w:rsid w:val="00396540"/>
    <w:rsid w:val="003979DF"/>
    <w:rsid w:val="003A10D9"/>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B2"/>
    <w:rsid w:val="00472C2F"/>
    <w:rsid w:val="0047336A"/>
    <w:rsid w:val="0047474E"/>
    <w:rsid w:val="0048063D"/>
    <w:rsid w:val="004814D5"/>
    <w:rsid w:val="0048191F"/>
    <w:rsid w:val="00483161"/>
    <w:rsid w:val="0048578A"/>
    <w:rsid w:val="00485FAF"/>
    <w:rsid w:val="0048697A"/>
    <w:rsid w:val="0049397C"/>
    <w:rsid w:val="004A16DD"/>
    <w:rsid w:val="004A4A59"/>
    <w:rsid w:val="004A5780"/>
    <w:rsid w:val="004A6870"/>
    <w:rsid w:val="004B26FE"/>
    <w:rsid w:val="004C1111"/>
    <w:rsid w:val="004D67EF"/>
    <w:rsid w:val="004F6932"/>
    <w:rsid w:val="005038F5"/>
    <w:rsid w:val="00503A44"/>
    <w:rsid w:val="00505478"/>
    <w:rsid w:val="0050599A"/>
    <w:rsid w:val="00515A4B"/>
    <w:rsid w:val="00522B7D"/>
    <w:rsid w:val="00522C2B"/>
    <w:rsid w:val="00526DA0"/>
    <w:rsid w:val="005317F6"/>
    <w:rsid w:val="00540E52"/>
    <w:rsid w:val="00544379"/>
    <w:rsid w:val="00545F88"/>
    <w:rsid w:val="00554A1D"/>
    <w:rsid w:val="005627E8"/>
    <w:rsid w:val="00566B5A"/>
    <w:rsid w:val="00567083"/>
    <w:rsid w:val="00575957"/>
    <w:rsid w:val="00576A18"/>
    <w:rsid w:val="00577C24"/>
    <w:rsid w:val="0058066F"/>
    <w:rsid w:val="005A286E"/>
    <w:rsid w:val="005C2CFD"/>
    <w:rsid w:val="005D2731"/>
    <w:rsid w:val="005D3099"/>
    <w:rsid w:val="005D5B3C"/>
    <w:rsid w:val="005E3FAA"/>
    <w:rsid w:val="005E6549"/>
    <w:rsid w:val="00605EE4"/>
    <w:rsid w:val="00614ACC"/>
    <w:rsid w:val="0061692F"/>
    <w:rsid w:val="00620441"/>
    <w:rsid w:val="00620CB0"/>
    <w:rsid w:val="00621830"/>
    <w:rsid w:val="00633307"/>
    <w:rsid w:val="00633E12"/>
    <w:rsid w:val="00637547"/>
    <w:rsid w:val="00643E2C"/>
    <w:rsid w:val="00652848"/>
    <w:rsid w:val="00655F9D"/>
    <w:rsid w:val="0065622A"/>
    <w:rsid w:val="00662265"/>
    <w:rsid w:val="0066657E"/>
    <w:rsid w:val="00674C57"/>
    <w:rsid w:val="0067597C"/>
    <w:rsid w:val="00676C52"/>
    <w:rsid w:val="00676F75"/>
    <w:rsid w:val="00683ED8"/>
    <w:rsid w:val="00684C72"/>
    <w:rsid w:val="00685A2A"/>
    <w:rsid w:val="00686218"/>
    <w:rsid w:val="0068717F"/>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165BC"/>
    <w:rsid w:val="00721A9A"/>
    <w:rsid w:val="007258AD"/>
    <w:rsid w:val="007300E4"/>
    <w:rsid w:val="00730190"/>
    <w:rsid w:val="0073783E"/>
    <w:rsid w:val="007378C7"/>
    <w:rsid w:val="00741854"/>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7D0C"/>
    <w:rsid w:val="007C02F6"/>
    <w:rsid w:val="007C1BC1"/>
    <w:rsid w:val="007C3FD8"/>
    <w:rsid w:val="007C6772"/>
    <w:rsid w:val="007C7E91"/>
    <w:rsid w:val="007E282F"/>
    <w:rsid w:val="007F1F58"/>
    <w:rsid w:val="007F627C"/>
    <w:rsid w:val="00802310"/>
    <w:rsid w:val="00805588"/>
    <w:rsid w:val="00811A38"/>
    <w:rsid w:val="00817F3C"/>
    <w:rsid w:val="00824200"/>
    <w:rsid w:val="0082685E"/>
    <w:rsid w:val="008364FB"/>
    <w:rsid w:val="0084402E"/>
    <w:rsid w:val="00844659"/>
    <w:rsid w:val="008449B5"/>
    <w:rsid w:val="00847F37"/>
    <w:rsid w:val="0085434F"/>
    <w:rsid w:val="008563AF"/>
    <w:rsid w:val="00856A91"/>
    <w:rsid w:val="00856BE5"/>
    <w:rsid w:val="0087196A"/>
    <w:rsid w:val="00872A48"/>
    <w:rsid w:val="00876807"/>
    <w:rsid w:val="008800B3"/>
    <w:rsid w:val="00880D34"/>
    <w:rsid w:val="00892989"/>
    <w:rsid w:val="00892A39"/>
    <w:rsid w:val="00892D33"/>
    <w:rsid w:val="008A3642"/>
    <w:rsid w:val="008A727C"/>
    <w:rsid w:val="008C15DD"/>
    <w:rsid w:val="008D1366"/>
    <w:rsid w:val="008D1830"/>
    <w:rsid w:val="008D3FA3"/>
    <w:rsid w:val="008D463E"/>
    <w:rsid w:val="008D5B09"/>
    <w:rsid w:val="008D5CED"/>
    <w:rsid w:val="008D6C48"/>
    <w:rsid w:val="008E6F80"/>
    <w:rsid w:val="008F3DBA"/>
    <w:rsid w:val="009026BC"/>
    <w:rsid w:val="00916545"/>
    <w:rsid w:val="00916FA4"/>
    <w:rsid w:val="00930E45"/>
    <w:rsid w:val="0093589D"/>
    <w:rsid w:val="00936722"/>
    <w:rsid w:val="00936F05"/>
    <w:rsid w:val="00937ECB"/>
    <w:rsid w:val="00937ECD"/>
    <w:rsid w:val="00942C81"/>
    <w:rsid w:val="009438D6"/>
    <w:rsid w:val="00944155"/>
    <w:rsid w:val="00951A94"/>
    <w:rsid w:val="00962518"/>
    <w:rsid w:val="00971D08"/>
    <w:rsid w:val="009820FF"/>
    <w:rsid w:val="00983B71"/>
    <w:rsid w:val="00986499"/>
    <w:rsid w:val="00991219"/>
    <w:rsid w:val="009975FE"/>
    <w:rsid w:val="00997638"/>
    <w:rsid w:val="009A1059"/>
    <w:rsid w:val="009A4B17"/>
    <w:rsid w:val="009A57E5"/>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15FC"/>
    <w:rsid w:val="00A647B1"/>
    <w:rsid w:val="00A6495A"/>
    <w:rsid w:val="00A71BE6"/>
    <w:rsid w:val="00A74AB8"/>
    <w:rsid w:val="00A8070B"/>
    <w:rsid w:val="00A832DD"/>
    <w:rsid w:val="00A83FC2"/>
    <w:rsid w:val="00A86FFA"/>
    <w:rsid w:val="00A90A35"/>
    <w:rsid w:val="00A96707"/>
    <w:rsid w:val="00AA056C"/>
    <w:rsid w:val="00AA105A"/>
    <w:rsid w:val="00AA2F0E"/>
    <w:rsid w:val="00AA3603"/>
    <w:rsid w:val="00AA379C"/>
    <w:rsid w:val="00AA387F"/>
    <w:rsid w:val="00AB17BC"/>
    <w:rsid w:val="00AB2D12"/>
    <w:rsid w:val="00AB7442"/>
    <w:rsid w:val="00AC77B1"/>
    <w:rsid w:val="00AE0777"/>
    <w:rsid w:val="00AF18A9"/>
    <w:rsid w:val="00AF4433"/>
    <w:rsid w:val="00AF59AA"/>
    <w:rsid w:val="00B02594"/>
    <w:rsid w:val="00B13D6E"/>
    <w:rsid w:val="00B146B5"/>
    <w:rsid w:val="00B1743E"/>
    <w:rsid w:val="00B21D2A"/>
    <w:rsid w:val="00B416AA"/>
    <w:rsid w:val="00B41CF9"/>
    <w:rsid w:val="00B46AE4"/>
    <w:rsid w:val="00B64F68"/>
    <w:rsid w:val="00B65558"/>
    <w:rsid w:val="00B747A0"/>
    <w:rsid w:val="00B76F28"/>
    <w:rsid w:val="00B93DF4"/>
    <w:rsid w:val="00B93F5A"/>
    <w:rsid w:val="00B97210"/>
    <w:rsid w:val="00BA4466"/>
    <w:rsid w:val="00BA4D71"/>
    <w:rsid w:val="00BB3AD2"/>
    <w:rsid w:val="00BC09A2"/>
    <w:rsid w:val="00BC360F"/>
    <w:rsid w:val="00BD0779"/>
    <w:rsid w:val="00BD5576"/>
    <w:rsid w:val="00BD6933"/>
    <w:rsid w:val="00BE65F4"/>
    <w:rsid w:val="00BE7638"/>
    <w:rsid w:val="00BE7E73"/>
    <w:rsid w:val="00BF1707"/>
    <w:rsid w:val="00BF790C"/>
    <w:rsid w:val="00C00A1D"/>
    <w:rsid w:val="00C03EAD"/>
    <w:rsid w:val="00C061B1"/>
    <w:rsid w:val="00C071C1"/>
    <w:rsid w:val="00C1159C"/>
    <w:rsid w:val="00C13D4C"/>
    <w:rsid w:val="00C16A08"/>
    <w:rsid w:val="00C21947"/>
    <w:rsid w:val="00C2416F"/>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D68BC"/>
    <w:rsid w:val="00CE6632"/>
    <w:rsid w:val="00CE73A3"/>
    <w:rsid w:val="00CF279B"/>
    <w:rsid w:val="00D022D2"/>
    <w:rsid w:val="00D12477"/>
    <w:rsid w:val="00D12D5C"/>
    <w:rsid w:val="00D152FE"/>
    <w:rsid w:val="00D2017C"/>
    <w:rsid w:val="00D22857"/>
    <w:rsid w:val="00D22B1D"/>
    <w:rsid w:val="00D33165"/>
    <w:rsid w:val="00D45565"/>
    <w:rsid w:val="00D45CAD"/>
    <w:rsid w:val="00D52885"/>
    <w:rsid w:val="00D64375"/>
    <w:rsid w:val="00D723A3"/>
    <w:rsid w:val="00D72BE2"/>
    <w:rsid w:val="00D73E22"/>
    <w:rsid w:val="00D75086"/>
    <w:rsid w:val="00D813CB"/>
    <w:rsid w:val="00D831CC"/>
    <w:rsid w:val="00D84252"/>
    <w:rsid w:val="00D91293"/>
    <w:rsid w:val="00D96972"/>
    <w:rsid w:val="00DA2FD2"/>
    <w:rsid w:val="00DB466D"/>
    <w:rsid w:val="00DB64EB"/>
    <w:rsid w:val="00DB6C76"/>
    <w:rsid w:val="00DB7959"/>
    <w:rsid w:val="00DC174F"/>
    <w:rsid w:val="00DD264F"/>
    <w:rsid w:val="00DD4B51"/>
    <w:rsid w:val="00DD67E1"/>
    <w:rsid w:val="00DE05BC"/>
    <w:rsid w:val="00E01EC7"/>
    <w:rsid w:val="00E01FDB"/>
    <w:rsid w:val="00E033EC"/>
    <w:rsid w:val="00E13B79"/>
    <w:rsid w:val="00E14ABD"/>
    <w:rsid w:val="00E22D87"/>
    <w:rsid w:val="00E2345D"/>
    <w:rsid w:val="00E269E9"/>
    <w:rsid w:val="00E31600"/>
    <w:rsid w:val="00E33EF3"/>
    <w:rsid w:val="00E34B3F"/>
    <w:rsid w:val="00E4542E"/>
    <w:rsid w:val="00E53F71"/>
    <w:rsid w:val="00E55527"/>
    <w:rsid w:val="00E66C86"/>
    <w:rsid w:val="00E71678"/>
    <w:rsid w:val="00E724FC"/>
    <w:rsid w:val="00E725C9"/>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2420"/>
    <w:rsid w:val="00EF35A5"/>
    <w:rsid w:val="00F0314E"/>
    <w:rsid w:val="00F07A06"/>
    <w:rsid w:val="00F1098E"/>
    <w:rsid w:val="00F12DCE"/>
    <w:rsid w:val="00F135AE"/>
    <w:rsid w:val="00F1504A"/>
    <w:rsid w:val="00F26485"/>
    <w:rsid w:val="00F27801"/>
    <w:rsid w:val="00F343B2"/>
    <w:rsid w:val="00F34421"/>
    <w:rsid w:val="00F40865"/>
    <w:rsid w:val="00F504AE"/>
    <w:rsid w:val="00F533C0"/>
    <w:rsid w:val="00F55204"/>
    <w:rsid w:val="00F55C54"/>
    <w:rsid w:val="00F619C9"/>
    <w:rsid w:val="00F83BD5"/>
    <w:rsid w:val="00F86548"/>
    <w:rsid w:val="00F87645"/>
    <w:rsid w:val="00FB19C8"/>
    <w:rsid w:val="00FB4018"/>
    <w:rsid w:val="00FB7311"/>
    <w:rsid w:val="00FD2ADF"/>
    <w:rsid w:val="00FD4FA2"/>
    <w:rsid w:val="00FD5B05"/>
    <w:rsid w:val="00FE18E1"/>
    <w:rsid w:val="00FF1954"/>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18"/>
    <w:pPr>
      <w:spacing w:after="200" w:line="276" w:lineRule="auto"/>
    </w:pPr>
    <w:rPr>
      <w:sz w:val="22"/>
      <w:szCs w:val="22"/>
    </w:rPr>
  </w:style>
  <w:style w:type="paragraph" w:styleId="5">
    <w:name w:val="heading 5"/>
    <w:basedOn w:val="a"/>
    <w:next w:val="a"/>
    <w:link w:val="50"/>
    <w:uiPriority w:val="99"/>
    <w:qFormat/>
    <w:rsid w:val="00FB4018"/>
    <w:pPr>
      <w:keepNext/>
      <w:spacing w:after="0" w:line="240" w:lineRule="auto"/>
      <w:outlineLvl w:val="4"/>
    </w:pPr>
    <w:rPr>
      <w:rFonts w:ascii="Times New Roman" w:eastAsia="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FB4018"/>
    <w:rPr>
      <w:rFonts w:ascii="Times New Roman" w:eastAsia="Times New Roman" w:hAnsi="Times New Roman" w:cs="Times New Roman"/>
      <w:b/>
      <w:bCs/>
      <w:sz w:val="16"/>
      <w:szCs w:val="16"/>
      <w:lang w:eastAsia="ru-RU"/>
    </w:rPr>
  </w:style>
  <w:style w:type="paragraph" w:styleId="a3">
    <w:name w:val="Subtitle"/>
    <w:basedOn w:val="a"/>
    <w:link w:val="a4"/>
    <w:qFormat/>
    <w:rsid w:val="00FB4018"/>
    <w:pPr>
      <w:spacing w:after="0" w:line="240" w:lineRule="auto"/>
      <w:ind w:firstLine="5954"/>
      <w:jc w:val="center"/>
    </w:pPr>
    <w:rPr>
      <w:rFonts w:ascii="Times New Roman" w:eastAsia="Times New Roman" w:hAnsi="Times New Roman"/>
      <w:sz w:val="26"/>
      <w:szCs w:val="20"/>
    </w:rPr>
  </w:style>
  <w:style w:type="character" w:customStyle="1" w:styleId="a4">
    <w:name w:val="Подзаголовок Знак"/>
    <w:basedOn w:val="a0"/>
    <w:link w:val="a3"/>
    <w:rsid w:val="00FB4018"/>
    <w:rPr>
      <w:rFonts w:ascii="Times New Roman" w:eastAsia="Times New Roman" w:hAnsi="Times New Roman"/>
      <w:sz w:val="26"/>
    </w:rPr>
  </w:style>
  <w:style w:type="character" w:styleId="a5">
    <w:name w:val="Strong"/>
    <w:qFormat/>
    <w:rsid w:val="00FB4018"/>
    <w:rPr>
      <w:b/>
      <w:bCs/>
    </w:rPr>
  </w:style>
  <w:style w:type="paragraph" w:styleId="a6">
    <w:name w:val="No Spacing"/>
    <w:link w:val="a7"/>
    <w:qFormat/>
    <w:rsid w:val="00FB4018"/>
    <w:rPr>
      <w:rFonts w:ascii="Times New Roman" w:eastAsia="Times New Roman" w:hAnsi="Times New Roman"/>
      <w:sz w:val="22"/>
      <w:szCs w:val="22"/>
    </w:rPr>
  </w:style>
  <w:style w:type="character" w:customStyle="1" w:styleId="a7">
    <w:name w:val="Без интервала Знак"/>
    <w:link w:val="a6"/>
    <w:locked/>
    <w:rsid w:val="00FB4018"/>
    <w:rPr>
      <w:rFonts w:ascii="Times New Roman" w:eastAsia="Times New Roman" w:hAnsi="Times New Roman"/>
      <w:sz w:val="22"/>
      <w:szCs w:val="22"/>
    </w:rPr>
  </w:style>
  <w:style w:type="paragraph" w:styleId="a8">
    <w:name w:val="List Paragraph"/>
    <w:basedOn w:val="a"/>
    <w:link w:val="a9"/>
    <w:qFormat/>
    <w:rsid w:val="00FB4018"/>
    <w:pPr>
      <w:spacing w:after="0" w:line="240" w:lineRule="auto"/>
      <w:ind w:left="720"/>
      <w:contextualSpacing/>
    </w:pPr>
    <w:rPr>
      <w:sz w:val="24"/>
      <w:szCs w:val="24"/>
    </w:rPr>
  </w:style>
  <w:style w:type="character" w:customStyle="1" w:styleId="a9">
    <w:name w:val="Абзац списка Знак"/>
    <w:link w:val="a8"/>
    <w:locked/>
    <w:rsid w:val="00FB4018"/>
    <w:rPr>
      <w:sz w:val="24"/>
      <w:szCs w:val="24"/>
    </w:rPr>
  </w:style>
  <w:style w:type="paragraph" w:styleId="aa">
    <w:name w:val="Balloon Text"/>
    <w:basedOn w:val="a"/>
    <w:link w:val="ab"/>
    <w:uiPriority w:val="99"/>
    <w:semiHidden/>
    <w:unhideWhenUsed/>
    <w:rsid w:val="001F77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77C9"/>
    <w:rPr>
      <w:rFonts w:ascii="Tahoma" w:hAnsi="Tahoma" w:cs="Tahoma"/>
      <w:sz w:val="16"/>
      <w:szCs w:val="16"/>
    </w:rPr>
  </w:style>
  <w:style w:type="paragraph" w:customStyle="1" w:styleId="ac">
    <w:name w:val="для всей газеты"/>
    <w:uiPriority w:val="99"/>
    <w:rsid w:val="001F77C9"/>
    <w:pPr>
      <w:autoSpaceDE w:val="0"/>
      <w:autoSpaceDN w:val="0"/>
      <w:adjustRightInd w:val="0"/>
      <w:spacing w:line="180" w:lineRule="atLeast"/>
      <w:ind w:firstLine="227"/>
      <w:jc w:val="both"/>
    </w:pPr>
    <w:rPr>
      <w:rFonts w:ascii="Arial" w:hAnsi="Arial" w:cs="Arial"/>
      <w:color w:val="000000"/>
      <w:sz w:val="18"/>
      <w:szCs w:val="18"/>
    </w:rPr>
  </w:style>
  <w:style w:type="paragraph" w:customStyle="1" w:styleId="ad">
    <w:name w:val="ПОДЗАГОЛОВОК"/>
    <w:basedOn w:val="ac"/>
    <w:uiPriority w:val="99"/>
    <w:rsid w:val="001F77C9"/>
    <w:pPr>
      <w:spacing w:line="240" w:lineRule="atLeast"/>
      <w:ind w:firstLine="0"/>
      <w:jc w:val="left"/>
    </w:pPr>
    <w:rPr>
      <w:rFonts w:ascii="a_AvanteBs" w:hAnsi="a_AvanteBs" w:cs="a_AvanteBs"/>
      <w:caps/>
      <w:spacing w:val="15"/>
      <w:sz w:val="24"/>
      <w:szCs w:val="24"/>
    </w:rPr>
  </w:style>
  <w:style w:type="paragraph" w:customStyle="1" w:styleId="ae">
    <w:name w:val="нужный"/>
    <w:rsid w:val="001F77C9"/>
    <w:pPr>
      <w:autoSpaceDE w:val="0"/>
      <w:autoSpaceDN w:val="0"/>
      <w:adjustRightInd w:val="0"/>
      <w:spacing w:line="180" w:lineRule="atLeast"/>
      <w:jc w:val="both"/>
    </w:pPr>
    <w:rPr>
      <w:rFonts w:ascii="Arial" w:hAnsi="Arial" w:cs="Arial"/>
      <w:color w:val="000000"/>
      <w:sz w:val="18"/>
      <w:szCs w:val="18"/>
    </w:rPr>
  </w:style>
  <w:style w:type="paragraph" w:customStyle="1" w:styleId="1">
    <w:name w:val="ЗАГОЛОВОК 1"/>
    <w:rsid w:val="001F77C9"/>
    <w:pPr>
      <w:autoSpaceDE w:val="0"/>
      <w:autoSpaceDN w:val="0"/>
      <w:adjustRightInd w:val="0"/>
      <w:spacing w:line="720" w:lineRule="atLeast"/>
    </w:pPr>
    <w:rPr>
      <w:rFonts w:ascii="a_AvanteBs" w:hAnsi="a_AvanteBs" w:cs="a_AvanteBs"/>
      <w:b/>
      <w:bCs/>
      <w:caps/>
      <w:color w:val="000000"/>
      <w:spacing w:val="15"/>
      <w:sz w:val="72"/>
      <w:szCs w:val="72"/>
    </w:rPr>
  </w:style>
  <w:style w:type="paragraph" w:customStyle="1" w:styleId="af">
    <w:name w:val="Вводка"/>
    <w:rsid w:val="001F77C9"/>
    <w:pPr>
      <w:autoSpaceDE w:val="0"/>
      <w:autoSpaceDN w:val="0"/>
      <w:adjustRightInd w:val="0"/>
      <w:spacing w:line="200" w:lineRule="atLeast"/>
      <w:jc w:val="both"/>
    </w:pPr>
    <w:rPr>
      <w:rFonts w:ascii="AvantGardeCTT" w:hAnsi="AvantGardeCTT" w:cs="AvantGardeCTT"/>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12205</Words>
  <Characters>69574</Characters>
  <Application>Microsoft Office Word</Application>
  <DocSecurity>0</DocSecurity>
  <Lines>579</Lines>
  <Paragraphs>163</Paragraphs>
  <ScaleCrop>false</ScaleCrop>
  <Company/>
  <LinksUpToDate>false</LinksUpToDate>
  <CharactersWithSpaces>81616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2018-01-15T05:10:00Z</dcterms:created>
  <dcterms:modified xsi:type="dcterms:W3CDTF">2018-01-15T05:17:00Z</dcterms:modified>
</cp:coreProperties>
</file>