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07C" w:rsidRDefault="00C7707C"/>
    <w:p w:rsidR="00261F76" w:rsidRDefault="00261F76">
      <w:r>
        <w:t>№ 49</w:t>
      </w:r>
    </w:p>
    <w:p w:rsidR="00261F76" w:rsidRDefault="00261F76">
      <w:r>
        <w:rPr>
          <w:noProof/>
          <w:lang w:eastAsia="ru-RU"/>
        </w:rPr>
        <w:drawing>
          <wp:inline distT="0" distB="0" distL="0" distR="0">
            <wp:extent cx="3505200" cy="361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505200" cy="361950"/>
                    </a:xfrm>
                    <a:prstGeom prst="rect">
                      <a:avLst/>
                    </a:prstGeom>
                    <a:noFill/>
                    <a:ln w="9525">
                      <a:noFill/>
                      <a:miter lim="800000"/>
                      <a:headEnd/>
                      <a:tailEnd/>
                    </a:ln>
                  </pic:spPr>
                </pic:pic>
              </a:graphicData>
            </a:graphic>
          </wp:inline>
        </w:drawing>
      </w:r>
    </w:p>
    <w:p w:rsidR="00261F76" w:rsidRDefault="00261F76">
      <w:pPr>
        <w:rPr>
          <w:b/>
          <w:bCs/>
        </w:rPr>
      </w:pPr>
      <w:r>
        <w:rPr>
          <w:b/>
          <w:bCs/>
        </w:rPr>
        <w:t>власть поздравляет!</w:t>
      </w:r>
      <w:r>
        <w:rPr>
          <w:b/>
          <w:bCs/>
        </w:rPr>
        <w:fldChar w:fldCharType="begin"/>
      </w:r>
      <w:r>
        <w:rPr>
          <w:rFonts w:ascii="Times New Roman" w:hAnsi="Times New Roman" w:cs="Times New Roman"/>
          <w:sz w:val="24"/>
          <w:szCs w:val="24"/>
        </w:rPr>
        <w:instrText>tc "</w:instrText>
      </w:r>
      <w:r>
        <w:rPr>
          <w:b/>
          <w:bCs/>
        </w:rPr>
        <w:instrText>власть поздравляет!"</w:instrText>
      </w:r>
      <w:r>
        <w:rPr>
          <w:b/>
          <w:bCs/>
        </w:rPr>
        <w:fldChar w:fldCharType="end"/>
      </w:r>
    </w:p>
    <w:p w:rsidR="00261F76" w:rsidRDefault="00261F76" w:rsidP="00261F76">
      <w:pPr>
        <w:pStyle w:val="a5"/>
        <w:spacing w:line="320" w:lineRule="atLeast"/>
        <w:ind w:firstLine="0"/>
        <w:rPr>
          <w:rFonts w:ascii="a_AvanteBs" w:hAnsi="a_AvanteBs" w:cs="a_AvanteBs"/>
          <w:b/>
          <w:bCs/>
          <w:caps/>
          <w:spacing w:val="15"/>
          <w:sz w:val="32"/>
          <w:szCs w:val="32"/>
        </w:rPr>
      </w:pPr>
      <w:r>
        <w:rPr>
          <w:rFonts w:ascii="a_AvanteBs" w:hAnsi="a_AvanteBs" w:cs="a_AvanteBs"/>
          <w:b/>
          <w:bCs/>
          <w:caps/>
          <w:spacing w:val="15"/>
          <w:sz w:val="32"/>
          <w:szCs w:val="32"/>
        </w:rPr>
        <w:t>в добрый путь!</w:t>
      </w:r>
      <w:r>
        <w:rPr>
          <w:rFonts w:ascii="a_AvanteBs" w:hAnsi="a_AvanteBs" w:cs="a_AvanteBs"/>
          <w:b/>
          <w:bCs/>
          <w:caps/>
          <w:spacing w:val="15"/>
          <w:sz w:val="32"/>
          <w:szCs w:val="32"/>
        </w:rPr>
        <w:fldChar w:fldCharType="begin"/>
      </w:r>
      <w:r>
        <w:rPr>
          <w:rFonts w:ascii="Times New Roman" w:hAnsi="Times New Roman" w:cs="Times New Roman"/>
          <w:sz w:val="24"/>
          <w:szCs w:val="24"/>
        </w:rPr>
        <w:instrText>tc "</w:instrText>
      </w:r>
      <w:r>
        <w:rPr>
          <w:rFonts w:ascii="a_AvanteBs" w:hAnsi="a_AvanteBs" w:cs="a_AvanteBs"/>
          <w:b/>
          <w:bCs/>
          <w:caps/>
          <w:spacing w:val="15"/>
          <w:sz w:val="32"/>
          <w:szCs w:val="32"/>
        </w:rPr>
        <w:instrText>в добрый путь!"</w:instrText>
      </w:r>
      <w:r>
        <w:rPr>
          <w:rFonts w:ascii="a_AvanteBs" w:hAnsi="a_AvanteBs" w:cs="a_AvanteBs"/>
          <w:b/>
          <w:bCs/>
          <w:caps/>
          <w:spacing w:val="15"/>
          <w:sz w:val="32"/>
          <w:szCs w:val="32"/>
        </w:rPr>
        <w:fldChar w:fldCharType="end"/>
      </w:r>
    </w:p>
    <w:p w:rsidR="00261F76" w:rsidRDefault="00261F76" w:rsidP="00261F76">
      <w:pPr>
        <w:pStyle w:val="a5"/>
      </w:pPr>
      <w:r>
        <w:t>Уважаемые педагоги и родители! Дорогие школьники и студенты!</w:t>
      </w:r>
      <w:r>
        <w:fldChar w:fldCharType="begin"/>
      </w:r>
      <w:r>
        <w:rPr>
          <w:rFonts w:ascii="Times New Roman" w:hAnsi="Times New Roman" w:cs="Times New Roman"/>
          <w:sz w:val="24"/>
          <w:szCs w:val="24"/>
        </w:rPr>
        <w:instrText>tc "</w:instrText>
      </w:r>
      <w:r>
        <w:instrText>Уважаемые педагоги и родители! Дорогие школьники и студенты!"</w:instrText>
      </w:r>
      <w:r>
        <w:fldChar w:fldCharType="end"/>
      </w:r>
    </w:p>
    <w:p w:rsidR="00261F76" w:rsidRDefault="00261F76" w:rsidP="00261F76">
      <w:pPr>
        <w:pStyle w:val="a5"/>
      </w:pPr>
      <w:r>
        <w:t>Поздравляем вас с началом нового учебного года и Днём знаний!</w:t>
      </w:r>
      <w:r>
        <w:fldChar w:fldCharType="begin"/>
      </w:r>
      <w:r>
        <w:rPr>
          <w:rFonts w:ascii="Times New Roman" w:hAnsi="Times New Roman" w:cs="Times New Roman"/>
          <w:sz w:val="24"/>
          <w:szCs w:val="24"/>
        </w:rPr>
        <w:instrText>tc "</w:instrText>
      </w:r>
      <w:r>
        <w:instrText>Поздравляем вас с началом нового учебного года и Днём знаний!"</w:instrText>
      </w:r>
      <w:r>
        <w:fldChar w:fldCharType="end"/>
      </w:r>
    </w:p>
    <w:p w:rsidR="00261F76" w:rsidRDefault="00261F76" w:rsidP="00261F76">
      <w:pPr>
        <w:pStyle w:val="a5"/>
      </w:pPr>
      <w:r>
        <w:t xml:space="preserve">Первые дни сентября – это волнительная и радостная пора, наполненная ожиданием новых, интересных событий, предвкушением больших свершений и побед. </w:t>
      </w:r>
      <w:r>
        <w:fldChar w:fldCharType="begin"/>
      </w:r>
      <w:r>
        <w:rPr>
          <w:rFonts w:ascii="Times New Roman" w:hAnsi="Times New Roman" w:cs="Times New Roman"/>
          <w:sz w:val="24"/>
          <w:szCs w:val="24"/>
        </w:rPr>
        <w:instrText>tc "</w:instrText>
      </w:r>
      <w:r>
        <w:instrText>Первые дни сентября – это волнительная и радостная пора, наполненная ожиданием новых, интересных событий, предвкушением больших свершений и побед. "</w:instrText>
      </w:r>
      <w:r>
        <w:fldChar w:fldCharType="end"/>
      </w:r>
    </w:p>
    <w:p w:rsidR="00261F76" w:rsidRDefault="00261F76" w:rsidP="00261F76">
      <w:pPr>
        <w:pStyle w:val="a5"/>
      </w:pPr>
      <w:r>
        <w:t>Особые слова напутствия в этот день мы по традиции адресуем первоклассникам, ученикам выпускных классов и первокурсникам. Этот год будет связан для них с большими переменами и испытаниями. Хочется пожелать им веры в свои силы, упорства и хорошего рабочего настроя. Уверены, что взрослые приложат все усилия, чтобы поддержать ребят в столь непростой для них период.</w:t>
      </w:r>
      <w:r>
        <w:fldChar w:fldCharType="begin"/>
      </w:r>
      <w:r>
        <w:rPr>
          <w:rFonts w:ascii="Times New Roman" w:hAnsi="Times New Roman" w:cs="Times New Roman"/>
          <w:sz w:val="24"/>
          <w:szCs w:val="24"/>
        </w:rPr>
        <w:instrText>tc "</w:instrText>
      </w:r>
      <w:r>
        <w:instrText>Особые слова напутствия в этот день мы по традиции адресуем первоклассникам, ученикам выпускных классов и первокурсникам. Этот год будет связан для них с большими переменами и испытаниями. Хочется пожелать им веры в свои силы, упорства и хорошего рабочего настроя. Уверены, что взрослые приложат все усилия, чтобы поддержать ребят в столь непростой для них период."</w:instrText>
      </w:r>
      <w:r>
        <w:fldChar w:fldCharType="end"/>
      </w:r>
    </w:p>
    <w:p w:rsidR="00261F76" w:rsidRDefault="00261F76" w:rsidP="00261F76">
      <w:pPr>
        <w:pStyle w:val="a5"/>
        <w:spacing w:line="188" w:lineRule="atLeast"/>
      </w:pPr>
      <w:r>
        <w:t xml:space="preserve">Мы выражаем сердечную благодарность всем учителям и преподавателям, которые творчески, с любовью и душой подходят к своему делу. Начиная очередной учебный год, они неизменно ставят перед собой смелые цели, направленные на развитие талантов и индивидуальности в учениках. От тех, кто учит малышей писать и считать, до тех, кто помогает молодёжи найти своё дело в жизни, обрести профессию, – все без исключения педагоги выполняют, пожалуй, самую ответственную работу, определяя будущее лицо нашего края. </w:t>
      </w:r>
      <w:r>
        <w:fldChar w:fldCharType="begin"/>
      </w:r>
      <w:r>
        <w:rPr>
          <w:rFonts w:ascii="Times New Roman" w:hAnsi="Times New Roman" w:cs="Times New Roman"/>
          <w:sz w:val="24"/>
          <w:szCs w:val="24"/>
        </w:rPr>
        <w:instrText>tc "</w:instrText>
      </w:r>
      <w:r>
        <w:instrText>Мы выражаем сердечную благодарность всем учителям и преподавателям, которые творчески, с любовью и душой подходят к своему делу. Начиная очередной учебный год, они неизменно ставят перед собой смелые цели, направленные на развитие талантов и индивидуальности в учениках. От тех, кто учит малышей писать и считать, до тех, кто помогает молодёжи найти своё дело в жизни, обрести профессию, – все без исключения педагоги выполняют, пожалуй, самую ответственную работу, определяя будущее лицо нашего края. "</w:instrText>
      </w:r>
      <w:r>
        <w:fldChar w:fldCharType="end"/>
      </w:r>
    </w:p>
    <w:p w:rsidR="00261F76" w:rsidRDefault="00261F76" w:rsidP="00261F76">
      <w:pPr>
        <w:pStyle w:val="a5"/>
      </w:pPr>
      <w:r>
        <w:t>Мы от души желаем всем учащимся и педагогам края успехов, радости от учебного процесса, осуществления задуманных планов. Пусть этот год станет для вас временем роста и больших личных достижений. В добрый путь, друзья!</w:t>
      </w:r>
      <w:r>
        <w:fldChar w:fldCharType="begin"/>
      </w:r>
      <w:r>
        <w:rPr>
          <w:rFonts w:ascii="Times New Roman" w:hAnsi="Times New Roman" w:cs="Times New Roman"/>
          <w:sz w:val="24"/>
          <w:szCs w:val="24"/>
        </w:rPr>
        <w:instrText>tc "</w:instrText>
      </w:r>
      <w:r>
        <w:instrText>Мы от души желаем всем учащимся и педагогам края успехов, радости от учебного процесса, осуществления задуманных планов. Пусть этот год станет для вас временем роста и больших личных достижений. В добрый путь, друзья!"</w:instrText>
      </w:r>
      <w:r>
        <w:fldChar w:fldCharType="end"/>
      </w:r>
    </w:p>
    <w:p w:rsidR="00261F76" w:rsidRDefault="00261F76" w:rsidP="00261F76">
      <w:pPr>
        <w:pStyle w:val="a5"/>
        <w:jc w:val="right"/>
        <w:rPr>
          <w:b/>
          <w:bCs/>
        </w:rPr>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rPr>
          <w:b/>
          <w:bCs/>
        </w:rPr>
        <w:instrText>"</w:instrText>
      </w:r>
      <w:r>
        <w:rPr>
          <w:rFonts w:ascii="Times New Roman" w:hAnsi="Times New Roman" w:cs="Times New Roman"/>
          <w:sz w:val="24"/>
          <w:szCs w:val="24"/>
        </w:rPr>
        <w:fldChar w:fldCharType="end"/>
      </w:r>
    </w:p>
    <w:p w:rsidR="00261F76" w:rsidRDefault="00261F76" w:rsidP="00261F76">
      <w:pPr>
        <w:pStyle w:val="a5"/>
        <w:jc w:val="right"/>
        <w:rPr>
          <w:b/>
          <w:bCs/>
        </w:rPr>
      </w:pPr>
      <w:r>
        <w:rPr>
          <w:b/>
          <w:bCs/>
        </w:rPr>
        <w:t>Губернатор Красноярского края</w:t>
      </w:r>
      <w:r>
        <w:rPr>
          <w:b/>
          <w:bCs/>
        </w:rPr>
        <w:fldChar w:fldCharType="begin"/>
      </w:r>
      <w:r>
        <w:rPr>
          <w:rFonts w:ascii="Times New Roman" w:hAnsi="Times New Roman" w:cs="Times New Roman"/>
          <w:sz w:val="24"/>
          <w:szCs w:val="24"/>
        </w:rPr>
        <w:instrText>tc "</w:instrText>
      </w:r>
      <w:r>
        <w:rPr>
          <w:b/>
          <w:bCs/>
        </w:rPr>
        <w:instrText>Губернатор Красноярского края"</w:instrText>
      </w:r>
      <w:r>
        <w:rPr>
          <w:b/>
          <w:bCs/>
        </w:rPr>
        <w:fldChar w:fldCharType="end"/>
      </w:r>
    </w:p>
    <w:p w:rsidR="00261F76" w:rsidRDefault="00261F76" w:rsidP="00261F76">
      <w:pPr>
        <w:pStyle w:val="a5"/>
        <w:jc w:val="right"/>
        <w:rPr>
          <w:b/>
          <w:bCs/>
        </w:rPr>
      </w:pPr>
      <w:r>
        <w:rPr>
          <w:b/>
          <w:bCs/>
        </w:rPr>
        <w:t xml:space="preserve">Виктор </w:t>
      </w:r>
      <w:r>
        <w:rPr>
          <w:b/>
          <w:bCs/>
          <w:caps/>
        </w:rPr>
        <w:t>Толоконский</w:t>
      </w:r>
      <w:r>
        <w:rPr>
          <w:b/>
          <w:bCs/>
        </w:rPr>
        <w:t>.</w:t>
      </w:r>
      <w:r>
        <w:rPr>
          <w:b/>
          <w:bCs/>
        </w:rPr>
        <w:fldChar w:fldCharType="begin"/>
      </w:r>
      <w:r>
        <w:rPr>
          <w:rFonts w:ascii="Times New Roman" w:hAnsi="Times New Roman" w:cs="Times New Roman"/>
          <w:sz w:val="24"/>
          <w:szCs w:val="24"/>
        </w:rPr>
        <w:instrText>tc "</w:instrText>
      </w:r>
      <w:r>
        <w:rPr>
          <w:b/>
          <w:bCs/>
        </w:rPr>
        <w:instrText xml:space="preserve">Виктор </w:instrText>
      </w:r>
      <w:r>
        <w:rPr>
          <w:b/>
          <w:bCs/>
          <w:caps/>
        </w:rPr>
        <w:instrText>Толоконский</w:instrText>
      </w:r>
      <w:r>
        <w:rPr>
          <w:b/>
          <w:bCs/>
        </w:rPr>
        <w:instrText>."</w:instrText>
      </w:r>
      <w:r>
        <w:rPr>
          <w:b/>
          <w:bCs/>
        </w:rPr>
        <w:fldChar w:fldCharType="end"/>
      </w:r>
    </w:p>
    <w:p w:rsidR="00261F76" w:rsidRDefault="00261F76" w:rsidP="00261F76">
      <w:pPr>
        <w:pStyle w:val="a5"/>
        <w:jc w:val="right"/>
        <w:rPr>
          <w:b/>
          <w:bCs/>
        </w:rPr>
      </w:pPr>
      <w:r>
        <w:rPr>
          <w:b/>
          <w:bCs/>
          <w:spacing w:val="-15"/>
        </w:rPr>
        <w:t>Председатель Законодательного</w:t>
      </w:r>
      <w:r>
        <w:rPr>
          <w:b/>
          <w:bCs/>
        </w:rPr>
        <w:t xml:space="preserve"> Собрания края Александр </w:t>
      </w:r>
      <w:r>
        <w:rPr>
          <w:b/>
          <w:bCs/>
          <w:caps/>
        </w:rPr>
        <w:t>Усс.</w:t>
      </w:r>
      <w:r>
        <w:rPr>
          <w:b/>
          <w:bCs/>
          <w:caps/>
        </w:rPr>
        <w:fldChar w:fldCharType="begin"/>
      </w:r>
      <w:r>
        <w:rPr>
          <w:rFonts w:ascii="Times New Roman" w:hAnsi="Times New Roman" w:cs="Times New Roman"/>
          <w:sz w:val="24"/>
          <w:szCs w:val="24"/>
        </w:rPr>
        <w:instrText>tc "</w:instrText>
      </w:r>
      <w:r>
        <w:rPr>
          <w:b/>
          <w:bCs/>
          <w:spacing w:val="-15"/>
        </w:rPr>
        <w:instrText>Председатель Законодательного</w:instrText>
      </w:r>
      <w:r>
        <w:rPr>
          <w:b/>
          <w:bCs/>
        </w:rPr>
        <w:instrText xml:space="preserve"> Собрания края Александр </w:instrText>
      </w:r>
      <w:r>
        <w:rPr>
          <w:b/>
          <w:bCs/>
          <w:caps/>
        </w:rPr>
        <w:instrText>Усс.</w:instrText>
      </w:r>
      <w:r>
        <w:rPr>
          <w:b/>
          <w:bCs/>
        </w:rPr>
        <w:instrText>"</w:instrText>
      </w:r>
      <w:r>
        <w:rPr>
          <w:b/>
          <w:bCs/>
          <w:caps/>
        </w:rPr>
        <w:fldChar w:fldCharType="end"/>
      </w:r>
    </w:p>
    <w:p w:rsidR="00261F76" w:rsidRDefault="00261F76" w:rsidP="00261F76">
      <w:pPr>
        <w:pStyle w:val="a6"/>
        <w:spacing w:line="320" w:lineRule="atLeast"/>
        <w:rPr>
          <w:b/>
          <w:bCs/>
          <w:sz w:val="32"/>
          <w:szCs w:val="32"/>
        </w:rPr>
      </w:pPr>
      <w:r>
        <w:rPr>
          <w:b/>
          <w:bCs/>
          <w:sz w:val="32"/>
          <w:szCs w:val="32"/>
        </w:rPr>
        <w:t>С днём знаний!</w:t>
      </w:r>
      <w:r>
        <w:rPr>
          <w:b/>
          <w:bCs/>
          <w:sz w:val="32"/>
          <w:szCs w:val="32"/>
        </w:rPr>
        <w:fldChar w:fldCharType="begin"/>
      </w:r>
      <w:r>
        <w:rPr>
          <w:rFonts w:ascii="Times New Roman" w:hAnsi="Times New Roman" w:cs="Times New Roman"/>
        </w:rPr>
        <w:instrText>tc "</w:instrText>
      </w:r>
      <w:r>
        <w:rPr>
          <w:b/>
          <w:bCs/>
          <w:sz w:val="32"/>
          <w:szCs w:val="32"/>
        </w:rPr>
        <w:instrText>С днём знаний!"</w:instrText>
      </w:r>
      <w:r>
        <w:rPr>
          <w:b/>
          <w:bCs/>
          <w:sz w:val="32"/>
          <w:szCs w:val="32"/>
        </w:rPr>
        <w:fldChar w:fldCharType="end"/>
      </w:r>
    </w:p>
    <w:p w:rsidR="00261F76" w:rsidRDefault="00261F76" w:rsidP="00261F76">
      <w:pPr>
        <w:pStyle w:val="a5"/>
        <w:spacing w:line="182" w:lineRule="atLeast"/>
      </w:pPr>
      <w:r>
        <w:t>Дорогие школьники и студенты!</w:t>
      </w:r>
      <w:r>
        <w:fldChar w:fldCharType="begin"/>
      </w:r>
      <w:r>
        <w:rPr>
          <w:rFonts w:ascii="Times New Roman" w:hAnsi="Times New Roman" w:cs="Times New Roman"/>
          <w:sz w:val="24"/>
          <w:szCs w:val="24"/>
        </w:rPr>
        <w:instrText>tc "</w:instrText>
      </w:r>
      <w:r>
        <w:instrText>Дорогие школьники и студенты!"</w:instrText>
      </w:r>
      <w:r>
        <w:fldChar w:fldCharType="end"/>
      </w:r>
    </w:p>
    <w:p w:rsidR="00261F76" w:rsidRDefault="00261F76" w:rsidP="00261F76">
      <w:pPr>
        <w:pStyle w:val="a5"/>
        <w:spacing w:line="182" w:lineRule="atLeast"/>
      </w:pPr>
      <w:r>
        <w:t>Уважаемые педагоги и родители!</w:t>
      </w:r>
      <w:r>
        <w:fldChar w:fldCharType="begin"/>
      </w:r>
      <w:r>
        <w:rPr>
          <w:rFonts w:ascii="Times New Roman" w:hAnsi="Times New Roman" w:cs="Times New Roman"/>
          <w:sz w:val="24"/>
          <w:szCs w:val="24"/>
        </w:rPr>
        <w:instrText>tc "</w:instrText>
      </w:r>
      <w:r>
        <w:instrText>Уважаемые педагоги и родители!"</w:instrText>
      </w:r>
      <w:r>
        <w:fldChar w:fldCharType="end"/>
      </w:r>
    </w:p>
    <w:p w:rsidR="00261F76" w:rsidRDefault="00261F76" w:rsidP="00261F76">
      <w:pPr>
        <w:pStyle w:val="a5"/>
        <w:spacing w:line="182" w:lineRule="atLeast"/>
      </w:pPr>
      <w:r>
        <w:t>Когда лето сменяется осенью, все мы празднуем замечательный праздник – День знаний. Ещё</w:t>
      </w:r>
      <w:r>
        <w:tab/>
        <w:t xml:space="preserve"> со школы все мы привыкли, что это особенный день. И даже будучи уже взрослыми, всё равно отмечаем его как один из самых главных праздников в году.</w:t>
      </w:r>
      <w:r>
        <w:fldChar w:fldCharType="begin"/>
      </w:r>
      <w:r>
        <w:rPr>
          <w:rFonts w:ascii="Times New Roman" w:hAnsi="Times New Roman" w:cs="Times New Roman"/>
          <w:sz w:val="24"/>
          <w:szCs w:val="24"/>
        </w:rPr>
        <w:instrText>tc "</w:instrText>
      </w:r>
      <w:r>
        <w:instrText>Когда лето сменяется осенью, все мы празднуем замечательный праздник – День знаний. Ещё</w:instrText>
      </w:r>
      <w:r>
        <w:tab/>
        <w:instrText xml:space="preserve"> со школы все мы привыкли, что это особенный день. И даже будучи уже взрослыми, всё равно отмечаем его как один из самых главных праздников в году."</w:instrText>
      </w:r>
      <w:r>
        <w:fldChar w:fldCharType="end"/>
      </w:r>
    </w:p>
    <w:p w:rsidR="00261F76" w:rsidRDefault="00261F76" w:rsidP="00261F76">
      <w:pPr>
        <w:pStyle w:val="a5"/>
        <w:spacing w:line="182" w:lineRule="atLeast"/>
      </w:pPr>
      <w:r>
        <w:t>Искренне поздравляем всех учащихся, студентов, педагогов и родителей с этим замечательным Днём – началом нового учебного года!</w:t>
      </w:r>
      <w:r>
        <w:fldChar w:fldCharType="begin"/>
      </w:r>
      <w:r>
        <w:rPr>
          <w:rFonts w:ascii="Times New Roman" w:hAnsi="Times New Roman" w:cs="Times New Roman"/>
          <w:sz w:val="24"/>
          <w:szCs w:val="24"/>
        </w:rPr>
        <w:instrText>tc "</w:instrText>
      </w:r>
      <w:r>
        <w:instrText>Искренне поздравляем всех учащихся, студентов, педагогов и родителей с этим замечательным Днём – началом нового учебного года!"</w:instrText>
      </w:r>
      <w:r>
        <w:fldChar w:fldCharType="end"/>
      </w:r>
    </w:p>
    <w:p w:rsidR="00261F76" w:rsidRDefault="00261F76" w:rsidP="00261F76">
      <w:pPr>
        <w:pStyle w:val="a5"/>
        <w:spacing w:line="184" w:lineRule="atLeast"/>
      </w:pPr>
      <w:r>
        <w:t>Слова благодарности и признательности выражаем всем преподавателям и ветеранам образования за преданность своей профессии, за желание открывать детям мир и воспитывать их на достойных примерах. Родителям – за понимание и любовь, неустанную заботу и внимание. Важно, чтобы наши дети получили хорошее образование, смогли в полной мере раскрыть свои способности и таланты, а наши педагоги имели достойные условия и для работы, и для жизни.</w:t>
      </w:r>
      <w:r>
        <w:fldChar w:fldCharType="begin"/>
      </w:r>
      <w:r>
        <w:rPr>
          <w:rFonts w:ascii="Times New Roman" w:hAnsi="Times New Roman" w:cs="Times New Roman"/>
          <w:sz w:val="24"/>
          <w:szCs w:val="24"/>
        </w:rPr>
        <w:instrText>tc "</w:instrText>
      </w:r>
      <w:r>
        <w:instrText>Слова благодарности и признательности выражаем всем преподавателям и ветеранам образования за преданность своей профессии, за желание открывать детям мир и воспитывать их на достойных примерах. Родителям – за понимание и любовь, неустанную заботу и внимание. Важно, чтобы наши дети получили хорошее образование, смогли в полной мере раскрыть свои способности и таланты, а наши педагоги имели достойные условия и для работы, и для жизни."</w:instrText>
      </w:r>
      <w:r>
        <w:fldChar w:fldCharType="end"/>
      </w:r>
    </w:p>
    <w:p w:rsidR="00261F76" w:rsidRDefault="00261F76" w:rsidP="00261F76">
      <w:pPr>
        <w:pStyle w:val="a5"/>
        <w:spacing w:line="182" w:lineRule="atLeast"/>
      </w:pPr>
      <w:r>
        <w:t>Сегодня знаменательный день, когда мы поздравляем тех, кто впервые переступит порог своей школы. Дорогие первоклассники, это ваш первый шаг в увлекательный мир наук, где вас ждёт множество невероятных открытий. Так пусть же эта дорога будет для вас жизнерадостной и беззаботной!</w:t>
      </w:r>
      <w:r>
        <w:fldChar w:fldCharType="begin"/>
      </w:r>
      <w:r>
        <w:rPr>
          <w:rFonts w:ascii="Times New Roman" w:hAnsi="Times New Roman" w:cs="Times New Roman"/>
          <w:sz w:val="24"/>
          <w:szCs w:val="24"/>
        </w:rPr>
        <w:instrText>tc "</w:instrText>
      </w:r>
      <w:r>
        <w:instrText>Сегодня знаменательный день, когда мы поздравляем тех, кто впервые переступит порог своей школы. Дорогие первоклассники, это ваш первый шаг в увлекательный мир наук, где вас ждёт множество невероятных открытий. Так пусть же эта дорога будет для вас жизнерадостной и беззаботной!"</w:instrText>
      </w:r>
      <w:r>
        <w:fldChar w:fldCharType="end"/>
      </w:r>
    </w:p>
    <w:p w:rsidR="00261F76" w:rsidRDefault="00261F76" w:rsidP="00261F76">
      <w:pPr>
        <w:pStyle w:val="a5"/>
        <w:spacing w:line="182" w:lineRule="atLeast"/>
      </w:pPr>
      <w:r>
        <w:t>Дорогие школьники и студенты!</w:t>
      </w:r>
      <w:r>
        <w:rPr>
          <w:b/>
          <w:bCs/>
        </w:rPr>
        <w:t xml:space="preserve"> </w:t>
      </w:r>
      <w:r>
        <w:t>Пусть новый учебный год принесёт вам глубокие знания, увлекательные открытия, радость творчества. Пусть этот учебный год станет для всех вас отправной точкой к покорению новых вершин! Постигайте неизведанное, помните, что сегодня образование – основа жизненного успеха.</w:t>
      </w:r>
      <w:r>
        <w:fldChar w:fldCharType="begin"/>
      </w:r>
      <w:r>
        <w:rPr>
          <w:rFonts w:ascii="Times New Roman" w:hAnsi="Times New Roman" w:cs="Times New Roman"/>
          <w:sz w:val="24"/>
          <w:szCs w:val="24"/>
        </w:rPr>
        <w:instrText>tc "</w:instrText>
      </w:r>
      <w:r>
        <w:instrText>Дорогие школьники и студенты!</w:instrText>
      </w:r>
      <w:r>
        <w:rPr>
          <w:b/>
          <w:bCs/>
        </w:rPr>
        <w:instrText xml:space="preserve"> </w:instrText>
      </w:r>
      <w:r>
        <w:instrText>Пусть новый учебный год принесёт вам глубокие знания, увлекательные открытия, радость творчества. Пусть этот учебный год станет для всех вас отправной точкой к покорению новых вершин! Постигайте неизведанное, помните, что сегодня образование – основа жизненного успеха."</w:instrText>
      </w:r>
      <w:r>
        <w:fldChar w:fldCharType="end"/>
      </w:r>
    </w:p>
    <w:p w:rsidR="00261F76" w:rsidRDefault="00261F76" w:rsidP="00261F76">
      <w:pPr>
        <w:pStyle w:val="a5"/>
        <w:spacing w:line="182" w:lineRule="atLeast"/>
      </w:pPr>
      <w:r>
        <w:t>Желаем вам, дорогие друзья, отличных оценок, интересной и захватывающей школьной жизни. Исполнения всех ваших желаний, счастья, крепкого здоровья, неиссякаемой энергии, уверенности в своих силах и жизненного оптимизма! С Днём знаний!</w:t>
      </w:r>
      <w:r>
        <w:fldChar w:fldCharType="begin"/>
      </w:r>
      <w:r>
        <w:rPr>
          <w:rFonts w:ascii="Times New Roman" w:hAnsi="Times New Roman" w:cs="Times New Roman"/>
          <w:sz w:val="24"/>
          <w:szCs w:val="24"/>
        </w:rPr>
        <w:instrText>tc "</w:instrText>
      </w:r>
      <w:r>
        <w:instrText>Желаем вам, дорогие друзья, отличных оценок, интересной и захватывающей школьной жизни. Исполнения всех ваших желаний, счастья, крепкого здоровья, неиссякаемой энергии, уверенности в своих силах и жизненного оптимизма! С Днём знаний!"</w:instrText>
      </w:r>
      <w:r>
        <w:fldChar w:fldCharType="end"/>
      </w:r>
    </w:p>
    <w:p w:rsidR="00261F76" w:rsidRDefault="00261F76" w:rsidP="00261F76">
      <w:pPr>
        <w:pStyle w:val="a5"/>
        <w:spacing w:line="184" w:lineRule="atLeast"/>
        <w:jc w:val="right"/>
        <w:rPr>
          <w:b/>
          <w:bCs/>
        </w:rPr>
      </w:pPr>
      <w:r>
        <w:rPr>
          <w:b/>
          <w:bCs/>
        </w:rPr>
        <w:t xml:space="preserve"> С уважением, </w:t>
      </w:r>
      <w:r>
        <w:rPr>
          <w:b/>
          <w:bCs/>
        </w:rPr>
        <w:fldChar w:fldCharType="begin"/>
      </w:r>
      <w:r>
        <w:rPr>
          <w:rFonts w:ascii="Times New Roman" w:hAnsi="Times New Roman" w:cs="Times New Roman"/>
          <w:sz w:val="24"/>
          <w:szCs w:val="24"/>
        </w:rPr>
        <w:instrText>tc "</w:instrText>
      </w:r>
      <w:r>
        <w:rPr>
          <w:b/>
          <w:bCs/>
        </w:rPr>
        <w:instrText xml:space="preserve"> С уважением, "</w:instrText>
      </w:r>
      <w:r>
        <w:rPr>
          <w:b/>
          <w:bCs/>
        </w:rPr>
        <w:fldChar w:fldCharType="end"/>
      </w:r>
    </w:p>
    <w:p w:rsidR="00261F76" w:rsidRDefault="00261F76" w:rsidP="00261F76">
      <w:pPr>
        <w:pStyle w:val="a5"/>
        <w:spacing w:line="184" w:lineRule="atLeast"/>
        <w:jc w:val="right"/>
        <w:rPr>
          <w:b/>
          <w:bCs/>
        </w:rPr>
      </w:pPr>
      <w:r>
        <w:rPr>
          <w:b/>
          <w:bCs/>
        </w:rPr>
        <w:t xml:space="preserve">Глава Туруханского района </w:t>
      </w:r>
      <w:r>
        <w:rPr>
          <w:b/>
          <w:bCs/>
        </w:rPr>
        <w:fldChar w:fldCharType="begin"/>
      </w:r>
      <w:r>
        <w:rPr>
          <w:rFonts w:ascii="Times New Roman" w:hAnsi="Times New Roman" w:cs="Times New Roman"/>
          <w:sz w:val="24"/>
          <w:szCs w:val="24"/>
        </w:rPr>
        <w:instrText>tc "</w:instrText>
      </w:r>
      <w:r>
        <w:rPr>
          <w:b/>
          <w:bCs/>
        </w:rPr>
        <w:instrText>Глава Туруханского района "</w:instrText>
      </w:r>
      <w:r>
        <w:rPr>
          <w:b/>
          <w:bCs/>
        </w:rPr>
        <w:fldChar w:fldCharType="end"/>
      </w:r>
    </w:p>
    <w:p w:rsidR="00261F76" w:rsidRDefault="00261F76" w:rsidP="00261F76">
      <w:pPr>
        <w:pStyle w:val="a5"/>
        <w:jc w:val="right"/>
        <w:rPr>
          <w:b/>
          <w:bCs/>
        </w:rPr>
      </w:pPr>
      <w:r>
        <w:rPr>
          <w:b/>
          <w:bCs/>
        </w:rPr>
        <w:t xml:space="preserve">О.И. </w:t>
      </w:r>
      <w:r>
        <w:rPr>
          <w:b/>
          <w:bCs/>
          <w:caps/>
        </w:rPr>
        <w:t>Шереметьев.</w:t>
      </w:r>
      <w:r>
        <w:rPr>
          <w:b/>
          <w:bCs/>
          <w:caps/>
        </w:rPr>
        <w:fldChar w:fldCharType="begin"/>
      </w:r>
      <w:r>
        <w:rPr>
          <w:rFonts w:ascii="Times New Roman" w:hAnsi="Times New Roman" w:cs="Times New Roman"/>
          <w:sz w:val="24"/>
          <w:szCs w:val="24"/>
        </w:rPr>
        <w:instrText>tc "</w:instrText>
      </w:r>
      <w:r>
        <w:rPr>
          <w:b/>
          <w:bCs/>
        </w:rPr>
        <w:instrText xml:space="preserve">О.И. </w:instrText>
      </w:r>
      <w:r>
        <w:rPr>
          <w:b/>
          <w:bCs/>
          <w:caps/>
        </w:rPr>
        <w:instrText>Шереметьев.</w:instrText>
      </w:r>
      <w:r>
        <w:rPr>
          <w:b/>
          <w:bCs/>
        </w:rPr>
        <w:instrText>"</w:instrText>
      </w:r>
      <w:r>
        <w:rPr>
          <w:b/>
          <w:bCs/>
          <w:caps/>
        </w:rPr>
        <w:fldChar w:fldCharType="end"/>
      </w:r>
    </w:p>
    <w:p w:rsidR="00261F76" w:rsidRDefault="00261F76" w:rsidP="00261F76">
      <w:pPr>
        <w:pStyle w:val="a5"/>
        <w:jc w:val="right"/>
        <w:rPr>
          <w:b/>
          <w:bCs/>
        </w:rPr>
      </w:pPr>
      <w:r>
        <w:rPr>
          <w:b/>
          <w:bCs/>
        </w:rPr>
        <w:t xml:space="preserve">Председатель Туруханского районного Совета депутатов </w:t>
      </w:r>
      <w:r>
        <w:rPr>
          <w:b/>
          <w:bCs/>
        </w:rPr>
        <w:fldChar w:fldCharType="begin"/>
      </w:r>
      <w:r>
        <w:rPr>
          <w:rFonts w:ascii="Times New Roman" w:hAnsi="Times New Roman" w:cs="Times New Roman"/>
          <w:sz w:val="24"/>
          <w:szCs w:val="24"/>
        </w:rPr>
        <w:instrText>tc "</w:instrText>
      </w:r>
      <w:r>
        <w:rPr>
          <w:b/>
          <w:bCs/>
        </w:rPr>
        <w:instrText>Председатель Туруханского районного Совета депутатов "</w:instrText>
      </w:r>
      <w:r>
        <w:rPr>
          <w:b/>
          <w:bCs/>
        </w:rPr>
        <w:fldChar w:fldCharType="end"/>
      </w:r>
    </w:p>
    <w:p w:rsidR="00261F76" w:rsidRDefault="00261F76" w:rsidP="00261F76">
      <w:pPr>
        <w:pStyle w:val="a5"/>
        <w:jc w:val="right"/>
        <w:rPr>
          <w:b/>
          <w:bCs/>
        </w:rPr>
      </w:pPr>
      <w:r>
        <w:rPr>
          <w:b/>
          <w:bCs/>
        </w:rPr>
        <w:t xml:space="preserve">Ю.М. </w:t>
      </w:r>
      <w:r>
        <w:rPr>
          <w:b/>
          <w:bCs/>
          <w:caps/>
        </w:rPr>
        <w:t>Тагиров.</w:t>
      </w:r>
      <w:r>
        <w:rPr>
          <w:b/>
          <w:bCs/>
          <w:caps/>
        </w:rPr>
        <w:fldChar w:fldCharType="begin"/>
      </w:r>
      <w:r>
        <w:rPr>
          <w:rFonts w:ascii="Times New Roman" w:hAnsi="Times New Roman" w:cs="Times New Roman"/>
          <w:sz w:val="24"/>
          <w:szCs w:val="24"/>
        </w:rPr>
        <w:instrText>tc "</w:instrText>
      </w:r>
      <w:r>
        <w:rPr>
          <w:b/>
          <w:bCs/>
        </w:rPr>
        <w:instrText xml:space="preserve">Ю.М. </w:instrText>
      </w:r>
      <w:r>
        <w:rPr>
          <w:b/>
          <w:bCs/>
          <w:caps/>
        </w:rPr>
        <w:instrText>Тагиров.</w:instrText>
      </w:r>
      <w:r>
        <w:rPr>
          <w:b/>
          <w:bCs/>
        </w:rPr>
        <w:instrText>"</w:instrText>
      </w:r>
      <w:r>
        <w:rPr>
          <w:b/>
          <w:bCs/>
          <w:caps/>
        </w:rPr>
        <w:fldChar w:fldCharType="end"/>
      </w:r>
    </w:p>
    <w:p w:rsidR="00261F76" w:rsidRDefault="00261F76"/>
    <w:p w:rsidR="00261F76" w:rsidRDefault="00261F76" w:rsidP="00261F76">
      <w:pPr>
        <w:pStyle w:val="a6"/>
        <w:rPr>
          <w:b/>
          <w:bCs/>
        </w:rPr>
      </w:pPr>
      <w:r>
        <w:rPr>
          <w:b/>
          <w:bCs/>
        </w:rPr>
        <w:t>ГЕОЛОГИ ВЕРНУТСЯ?</w:t>
      </w:r>
      <w:r>
        <w:rPr>
          <w:b/>
          <w:bCs/>
        </w:rPr>
        <w:fldChar w:fldCharType="begin"/>
      </w:r>
      <w:r>
        <w:rPr>
          <w:rFonts w:ascii="Times New Roman" w:hAnsi="Times New Roman" w:cs="Times New Roman"/>
        </w:rPr>
        <w:instrText>tc "</w:instrText>
      </w:r>
      <w:r>
        <w:rPr>
          <w:b/>
          <w:bCs/>
        </w:rPr>
        <w:instrText>ГЕОЛОГИ ВЕРНУТСЯ?"</w:instrText>
      </w:r>
      <w:r>
        <w:rPr>
          <w:b/>
          <w:bCs/>
        </w:rPr>
        <w:fldChar w:fldCharType="end"/>
      </w:r>
    </w:p>
    <w:p w:rsidR="00261F76" w:rsidRDefault="00261F76" w:rsidP="00261F76">
      <w:pPr>
        <w:pStyle w:val="a5"/>
        <w:spacing w:line="196" w:lineRule="atLeast"/>
      </w:pPr>
      <w:r>
        <w:t>В 2017-2019 годах «</w:t>
      </w:r>
      <w:proofErr w:type="spellStart"/>
      <w:r>
        <w:t>Росгеология</w:t>
      </w:r>
      <w:proofErr w:type="spellEnd"/>
      <w:r>
        <w:t>» планирует провести геологоразведочные работы по поиску оксидных марганцевых руд в Туруханском районе. Так в «</w:t>
      </w:r>
      <w:proofErr w:type="spellStart"/>
      <w:r>
        <w:t>Росгеологии</w:t>
      </w:r>
      <w:proofErr w:type="spellEnd"/>
      <w:r>
        <w:t xml:space="preserve">» рассказали, что Государственный контракт на работы подписан между холдингом и заказчиком – Департаментом по недропользованию по Центрально-Сибирскому округу. Геологи будут изучать участок Моховой. В итоге должны быть локализованы прогнозные </w:t>
      </w:r>
      <w:r>
        <w:lastRenderedPageBreak/>
        <w:t>ресурсы марганца категорий Р</w:t>
      </w:r>
      <w:proofErr w:type="gramStart"/>
      <w:r>
        <w:t>1</w:t>
      </w:r>
      <w:proofErr w:type="gramEnd"/>
      <w:r>
        <w:t xml:space="preserve"> и P2, выполнена геолого-экономическая оценка выявленных объектов, разработаны рекомендации по направлению дальнейшей геологоразведки в пределах территории.</w:t>
      </w:r>
      <w:r>
        <w:fldChar w:fldCharType="begin"/>
      </w:r>
      <w:r>
        <w:rPr>
          <w:rFonts w:ascii="Times New Roman" w:hAnsi="Times New Roman" w:cs="Times New Roman"/>
          <w:sz w:val="24"/>
          <w:szCs w:val="24"/>
        </w:rPr>
        <w:instrText>tc "</w:instrText>
      </w:r>
      <w:r>
        <w:instrText>В 2017-2019 годах «Росгеология» планирует провести геологоразведочные работы по поиску оксидных марганцевых руд в Туруханском районе. Так в «Росгеологии» рассказали, что Государственный контракт на работы подписан между холдингом и заказчиком – Департаментом по недропользованию по Центрально-Сибирскому округу. Геологи будут изучать участок Моховой. В итоге должны быть локализованы прогнозные ресурсы марганца категорий Р1 и P2, выполнена геолого-экономическая оценка выявленных объектов, разработаны рекомендации по направлению дальнейшей геологоразведки в пределах территории."</w:instrText>
      </w:r>
      <w:r>
        <w:fldChar w:fldCharType="end"/>
      </w:r>
    </w:p>
    <w:p w:rsidR="00261F76" w:rsidRDefault="00261F76" w:rsidP="00261F76">
      <w:pPr>
        <w:pStyle w:val="a5"/>
        <w:spacing w:line="196" w:lineRule="atLeast"/>
      </w:pPr>
      <w:r>
        <w:t>Отметим, что «</w:t>
      </w:r>
      <w:proofErr w:type="spellStart"/>
      <w:r>
        <w:t>Росгеология</w:t>
      </w:r>
      <w:proofErr w:type="spellEnd"/>
      <w:r>
        <w:t xml:space="preserve">» </w:t>
      </w:r>
      <w:proofErr w:type="gramStart"/>
      <w:r>
        <w:t>создана</w:t>
      </w:r>
      <w:proofErr w:type="gramEnd"/>
      <w:r>
        <w:t xml:space="preserve"> указом президента в России в 2011 году на базе одного из старейших геологоразведочных предприятий России – «</w:t>
      </w:r>
      <w:proofErr w:type="spellStart"/>
      <w:r>
        <w:t>Центргеологии</w:t>
      </w:r>
      <w:proofErr w:type="spellEnd"/>
      <w:r>
        <w:t xml:space="preserve">». 100 % капитала компании находится в собственности государства. </w:t>
      </w:r>
      <w:r>
        <w:fldChar w:fldCharType="begin"/>
      </w:r>
      <w:r>
        <w:rPr>
          <w:rFonts w:ascii="Times New Roman" w:hAnsi="Times New Roman" w:cs="Times New Roman"/>
          <w:sz w:val="24"/>
          <w:szCs w:val="24"/>
        </w:rPr>
        <w:instrText>tc "</w:instrText>
      </w:r>
      <w:r>
        <w:instrText>Отметим, что «Росгеология» создана указом президента в России в 2011 году на базе одного из старейших геологоразведочных предприятий России – «Центргеологии». 100 % капитала компании находится в собственности государства. "</w:instrText>
      </w:r>
      <w:r>
        <w:fldChar w:fldCharType="end"/>
      </w:r>
    </w:p>
    <w:p w:rsidR="00261F76" w:rsidRDefault="00261F76" w:rsidP="00261F76">
      <w:pPr>
        <w:pStyle w:val="a5"/>
        <w:spacing w:line="196" w:lineRule="atLeast"/>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261F76" w:rsidRDefault="00261F76" w:rsidP="00261F76">
      <w:pPr>
        <w:pStyle w:val="a6"/>
        <w:rPr>
          <w:b/>
          <w:bCs/>
        </w:rPr>
      </w:pPr>
      <w:r>
        <w:rPr>
          <w:b/>
          <w:bCs/>
        </w:rPr>
        <w:t xml:space="preserve">НА ПЕДСОВЕТ </w:t>
      </w:r>
      <w:r>
        <w:rPr>
          <w:b/>
          <w:bCs/>
        </w:rPr>
        <w:fldChar w:fldCharType="begin"/>
      </w:r>
      <w:r>
        <w:rPr>
          <w:rFonts w:ascii="Times New Roman" w:hAnsi="Times New Roman" w:cs="Times New Roman"/>
        </w:rPr>
        <w:instrText>tc "</w:instrText>
      </w:r>
      <w:r>
        <w:rPr>
          <w:b/>
          <w:bCs/>
        </w:rPr>
        <w:instrText>НА ПЕДСОВЕТ "</w:instrText>
      </w:r>
      <w:r>
        <w:rPr>
          <w:b/>
          <w:bCs/>
        </w:rPr>
        <w:fldChar w:fldCharType="end"/>
      </w:r>
    </w:p>
    <w:p w:rsidR="00261F76" w:rsidRDefault="00261F76" w:rsidP="00261F76">
      <w:pPr>
        <w:pStyle w:val="a6"/>
        <w:rPr>
          <w:b/>
          <w:bCs/>
        </w:rPr>
      </w:pPr>
      <w:r>
        <w:rPr>
          <w:b/>
          <w:bCs/>
        </w:rPr>
        <w:t xml:space="preserve">В КРАСНОЯРСК </w:t>
      </w:r>
      <w:r>
        <w:rPr>
          <w:b/>
          <w:bCs/>
        </w:rPr>
        <w:fldChar w:fldCharType="begin"/>
      </w:r>
      <w:r>
        <w:rPr>
          <w:rFonts w:ascii="Times New Roman" w:hAnsi="Times New Roman" w:cs="Times New Roman"/>
        </w:rPr>
        <w:instrText>tc "</w:instrText>
      </w:r>
      <w:r>
        <w:rPr>
          <w:b/>
          <w:bCs/>
        </w:rPr>
        <w:instrText>В КРАСНОЯРСК "</w:instrText>
      </w:r>
      <w:r>
        <w:rPr>
          <w:b/>
          <w:bCs/>
        </w:rPr>
        <w:fldChar w:fldCharType="end"/>
      </w:r>
    </w:p>
    <w:p w:rsidR="00261F76" w:rsidRDefault="00261F76" w:rsidP="00261F76">
      <w:pPr>
        <w:pStyle w:val="a5"/>
        <w:spacing w:line="196" w:lineRule="atLeast"/>
      </w:pPr>
      <w:r>
        <w:t>Традиционный августовский педагогический совет прошёл в Красноярске 23-24 августа на площадке Сибирского федерального университета. В работе краевого педсовета приняло участие более 600 человек, в том числе педагогические работники Туруханского района. Участники педсовета обсудили вопросы повышения качества подготовки учащихся, развития инклюзивного образования, создания новой образовательной среды, а также затронули тему рисков и образовательных возможностей социальных сетей.</w:t>
      </w:r>
      <w:r>
        <w:fldChar w:fldCharType="begin"/>
      </w:r>
      <w:r>
        <w:rPr>
          <w:rFonts w:ascii="Times New Roman" w:hAnsi="Times New Roman" w:cs="Times New Roman"/>
          <w:sz w:val="24"/>
          <w:szCs w:val="24"/>
        </w:rPr>
        <w:instrText>tc "</w:instrText>
      </w:r>
      <w:r>
        <w:instrText>Традиционный августовский педагогический совет прошёл в Красноярске 23-24 августа на площадке Сибирского федерального университета. В работе краевого педсовета приняло участие более 600 человек, в том числе педагогические работники Туруханского района. Участники педсовета обсудили вопросы повышения качества подготовки учащихся, развития инклюзивного образования, создания новой образовательной среды, а также затронули тему рисков и образовательных возможностей социальных сетей."</w:instrText>
      </w:r>
      <w:r>
        <w:fldChar w:fldCharType="end"/>
      </w:r>
    </w:p>
    <w:p w:rsidR="00261F76" w:rsidRDefault="00261F76" w:rsidP="00261F76">
      <w:pPr>
        <w:pStyle w:val="a5"/>
        <w:spacing w:line="196" w:lineRule="atLeast"/>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261F76" w:rsidRDefault="00261F76" w:rsidP="00261F76">
      <w:pPr>
        <w:pStyle w:val="a6"/>
        <w:rPr>
          <w:b/>
          <w:bCs/>
        </w:rPr>
      </w:pPr>
      <w:r>
        <w:rPr>
          <w:b/>
          <w:bCs/>
        </w:rPr>
        <w:t xml:space="preserve">ЭКСПЕДИЦИЯ НА СТАЛИНСКУЮ ДОРОГУ </w:t>
      </w:r>
      <w:r>
        <w:rPr>
          <w:b/>
          <w:bCs/>
        </w:rPr>
        <w:fldChar w:fldCharType="begin"/>
      </w:r>
      <w:r>
        <w:rPr>
          <w:rFonts w:ascii="Times New Roman" w:hAnsi="Times New Roman" w:cs="Times New Roman"/>
        </w:rPr>
        <w:instrText>tc "</w:instrText>
      </w:r>
      <w:r>
        <w:rPr>
          <w:b/>
          <w:bCs/>
        </w:rPr>
        <w:instrText>ЭКСПЕДИЦИЯ НА СТАЛИНСКУЮ ДОРОГУ "</w:instrText>
      </w:r>
      <w:r>
        <w:rPr>
          <w:b/>
          <w:bCs/>
        </w:rPr>
        <w:fldChar w:fldCharType="end"/>
      </w:r>
    </w:p>
    <w:p w:rsidR="00261F76" w:rsidRDefault="00261F76" w:rsidP="00261F76">
      <w:pPr>
        <w:pStyle w:val="a5"/>
        <w:spacing w:line="196" w:lineRule="atLeast"/>
      </w:pPr>
      <w:r>
        <w:t xml:space="preserve">Сотрудники </w:t>
      </w:r>
      <w:proofErr w:type="spellStart"/>
      <w:r>
        <w:t>Игарского</w:t>
      </w:r>
      <w:proofErr w:type="spellEnd"/>
      <w:r>
        <w:t xml:space="preserve"> музея вечной мерзлоты в следующем году планируют экспедицию для сбора артефактов со сталинской стройки 503. Как рассказала заведующая отделом истории Анна </w:t>
      </w:r>
      <w:r>
        <w:rPr>
          <w:caps/>
        </w:rPr>
        <w:t>Усольцева</w:t>
      </w:r>
      <w:r>
        <w:t xml:space="preserve">: </w:t>
      </w:r>
      <w:r>
        <w:rPr>
          <w:b/>
          <w:bCs/>
        </w:rPr>
        <w:t xml:space="preserve">«Планируем экспедицию на сентябрь следующего года для сбора новых экспонатов для музея». </w:t>
      </w:r>
      <w:r>
        <w:rPr>
          <w:b/>
          <w:bCs/>
        </w:rPr>
        <w:fldChar w:fldCharType="begin"/>
      </w:r>
      <w:r>
        <w:rPr>
          <w:rFonts w:ascii="Times New Roman" w:hAnsi="Times New Roman" w:cs="Times New Roman"/>
          <w:sz w:val="24"/>
          <w:szCs w:val="24"/>
        </w:rPr>
        <w:instrText>tc "</w:instrText>
      </w:r>
      <w:r>
        <w:instrText xml:space="preserve">Сотрудники Игарского музея вечной мерзлоты в следующем году планируют экспедицию для сбора артефактов со сталинской стройки 503. Как рассказала заведующая отделом истории Анна </w:instrText>
      </w:r>
      <w:r>
        <w:rPr>
          <w:caps/>
        </w:rPr>
        <w:instrText>Усольцева</w:instrText>
      </w:r>
      <w:r>
        <w:instrText xml:space="preserve">\: </w:instrText>
      </w:r>
      <w:r>
        <w:rPr>
          <w:b/>
          <w:bCs/>
        </w:rPr>
        <w:instrText xml:space="preserve">«Планируем экспедицию на сентябрь следующего года для сбора новых экспонатов для музея». </w:instrText>
      </w:r>
      <w:r>
        <w:instrText>"</w:instrText>
      </w:r>
      <w:r>
        <w:rPr>
          <w:b/>
          <w:bCs/>
        </w:rPr>
        <w:fldChar w:fldCharType="end"/>
      </w:r>
    </w:p>
    <w:p w:rsidR="00261F76" w:rsidRDefault="00261F76" w:rsidP="00261F76">
      <w:pPr>
        <w:pStyle w:val="a5"/>
        <w:spacing w:line="196" w:lineRule="atLeast"/>
      </w:pPr>
      <w:r>
        <w:t>Работы предстоят в Ермаково. Там остались некоторые предметы той эпохи, есть информация, что здесь сохранились два паровоза. Известно, что на этой арктической дороге использовались паровозы, известные как «овечки». Они выпускались в начале ХХ века и теперь считаются раритетными и имеются лишь в нескольких музеях страны. Возможность транспортировки одного из них рассмотрят в музее, однако это зависит то финансирования.</w:t>
      </w:r>
      <w:r>
        <w:fldChar w:fldCharType="begin"/>
      </w:r>
      <w:r>
        <w:rPr>
          <w:rFonts w:ascii="Times New Roman" w:hAnsi="Times New Roman" w:cs="Times New Roman"/>
          <w:sz w:val="24"/>
          <w:szCs w:val="24"/>
        </w:rPr>
        <w:instrText>tc "</w:instrText>
      </w:r>
      <w:r>
        <w:instrText>Работы предстоят в Ермаково. Там остались некоторые предметы той эпохи, есть информация, что здесь сохранились два паровоза. Известно, что на этой арктической дороге использовались паровозы, известные как «овечки». Они выпускались в начале ХХ века и теперь считаются раритетными и имеются лишь в нескольких музеях страны. Возможность транспортировки одного из них рассмотрят в музее, однако это зависит то финансирования."</w:instrText>
      </w:r>
      <w:r>
        <w:fldChar w:fldCharType="end"/>
      </w:r>
    </w:p>
    <w:p w:rsidR="00261F76" w:rsidRDefault="00261F76"/>
    <w:p w:rsidR="00261F76" w:rsidRDefault="00261F76" w:rsidP="00261F76">
      <w:pPr>
        <w:pStyle w:val="a6"/>
        <w:jc w:val="center"/>
        <w:rPr>
          <w:b/>
          <w:bCs/>
        </w:rPr>
      </w:pPr>
      <w:r>
        <w:rPr>
          <w:b/>
          <w:bCs/>
        </w:rPr>
        <w:t>На заметку</w:t>
      </w:r>
      <w:r>
        <w:rPr>
          <w:b/>
          <w:bCs/>
        </w:rPr>
        <w:fldChar w:fldCharType="begin"/>
      </w:r>
      <w:r>
        <w:rPr>
          <w:rFonts w:ascii="Times New Roman" w:hAnsi="Times New Roman" w:cs="Times New Roman"/>
        </w:rPr>
        <w:instrText>tc "</w:instrText>
      </w:r>
      <w:r>
        <w:rPr>
          <w:b/>
          <w:bCs/>
        </w:rPr>
        <w:instrText>На заметку"</w:instrText>
      </w:r>
      <w:r>
        <w:rPr>
          <w:b/>
          <w:bCs/>
        </w:rPr>
        <w:fldChar w:fldCharType="end"/>
      </w:r>
    </w:p>
    <w:p w:rsidR="00261F76" w:rsidRDefault="00261F76" w:rsidP="00261F76">
      <w:pPr>
        <w:pStyle w:val="a6"/>
        <w:spacing w:line="500" w:lineRule="atLeast"/>
        <w:rPr>
          <w:b/>
          <w:bCs/>
          <w:sz w:val="50"/>
          <w:szCs w:val="50"/>
        </w:rPr>
      </w:pPr>
      <w:r>
        <w:rPr>
          <w:b/>
          <w:bCs/>
          <w:sz w:val="50"/>
          <w:szCs w:val="50"/>
        </w:rPr>
        <w:t>ОХОТа открыта!</w:t>
      </w:r>
      <w:r>
        <w:rPr>
          <w:b/>
          <w:bCs/>
          <w:sz w:val="50"/>
          <w:szCs w:val="50"/>
        </w:rPr>
        <w:fldChar w:fldCharType="begin"/>
      </w:r>
      <w:r>
        <w:rPr>
          <w:rFonts w:ascii="Times New Roman" w:hAnsi="Times New Roman" w:cs="Times New Roman"/>
        </w:rPr>
        <w:instrText>tc "</w:instrText>
      </w:r>
      <w:r>
        <w:rPr>
          <w:b/>
          <w:bCs/>
          <w:sz w:val="50"/>
          <w:szCs w:val="50"/>
        </w:rPr>
        <w:instrText>ОХОТа открыта!"</w:instrText>
      </w:r>
      <w:r>
        <w:rPr>
          <w:b/>
          <w:bCs/>
          <w:sz w:val="50"/>
          <w:szCs w:val="50"/>
        </w:rPr>
        <w:fldChar w:fldCharType="end"/>
      </w:r>
    </w:p>
    <w:p w:rsidR="00261F76" w:rsidRDefault="00261F76">
      <w:pPr>
        <w:rPr>
          <w:b/>
          <w:bCs/>
        </w:rPr>
      </w:pPr>
      <w:r>
        <w:rPr>
          <w:b/>
          <w:bCs/>
        </w:rPr>
        <w:t>Ирина БОРМОТОВА</w:t>
      </w:r>
      <w:r>
        <w:rPr>
          <w:b/>
          <w:bCs/>
        </w:rPr>
        <w:fldChar w:fldCharType="begin"/>
      </w:r>
      <w:r>
        <w:rPr>
          <w:rFonts w:ascii="Times New Roman" w:hAnsi="Times New Roman" w:cs="Times New Roman"/>
          <w:sz w:val="24"/>
          <w:szCs w:val="24"/>
        </w:rPr>
        <w:instrText>tc "</w:instrText>
      </w:r>
      <w:r>
        <w:rPr>
          <w:b/>
          <w:bCs/>
        </w:rPr>
        <w:instrText>Ирина БОРМОТОВА"</w:instrText>
      </w:r>
      <w:r>
        <w:rPr>
          <w:b/>
          <w:bCs/>
        </w:rPr>
        <w:fldChar w:fldCharType="end"/>
      </w:r>
    </w:p>
    <w:p w:rsidR="00261F76" w:rsidRDefault="00261F76" w:rsidP="00261F76">
      <w:pPr>
        <w:pStyle w:val="a7"/>
      </w:pPr>
      <w:r>
        <w:t>В минувшую субботу в Туруханском районе начался сезон охоты на пернатую дичь. Об этом в понедельник 28 сентября на оперативном совещании в администрации района сообщил Александр ИГНАТЕНКО, руководитель территориального управления.</w:t>
      </w:r>
      <w:r>
        <w:fldChar w:fldCharType="begin"/>
      </w:r>
      <w:r>
        <w:rPr>
          <w:rFonts w:ascii="Times New Roman" w:hAnsi="Times New Roman" w:cs="Times New Roman"/>
          <w:sz w:val="24"/>
          <w:szCs w:val="24"/>
        </w:rPr>
        <w:instrText>tc "</w:instrText>
      </w:r>
      <w:r>
        <w:instrText>В минувшую субботу в Туруханском районе начался сезон охоты на пернатую дичь. Об этом в понедельник 28 сентября на оперативном совещании в администрации района сообщил Александр ИГНАТЕНКО, руководитель территориального управления."</w:instrText>
      </w:r>
      <w:r>
        <w:fldChar w:fldCharType="end"/>
      </w:r>
    </w:p>
    <w:p w:rsidR="00261F76" w:rsidRDefault="00261F76" w:rsidP="00261F76">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261F76" w:rsidRDefault="00261F76" w:rsidP="00261F76">
      <w:pPr>
        <w:pStyle w:val="a5"/>
        <w:spacing w:line="190" w:lineRule="atLeast"/>
      </w:pPr>
      <w:r>
        <w:t>Как рассказал Александр Александрович, в Туруханском районе выдачей лицензий на использование охотничьих ресурсов занимается некоммерческое партнёрство «Турухан-</w:t>
      </w:r>
      <w:proofErr w:type="spellStart"/>
      <w:r>
        <w:t>промхоз</w:t>
      </w:r>
      <w:proofErr w:type="spellEnd"/>
      <w:r>
        <w:t xml:space="preserve">». Чиновник добавил, что партнёрство располагает достаточным количеством лицензий, так что проблем с их выдачей не будет. В свою очередь, Министерство экологии и рационального природопользования края предупреждает охотников, что при обнаружении  раненых  или нуждающихся  в помощи диких животных и птиц необходимо соблюдать меры предосторожности. Как рассказали в Министерстве: </w:t>
      </w:r>
      <w:r>
        <w:rPr>
          <w:b/>
          <w:bCs/>
        </w:rPr>
        <w:t xml:space="preserve">«Животных нельзя брать на руки, ловить их, кормить и приносить домой. Такими действиями можно навредить животным и навсегда закрыть им путь для возвращения в дикую природу». </w:t>
      </w:r>
      <w:r>
        <w:rPr>
          <w:b/>
          <w:bCs/>
        </w:rPr>
        <w:fldChar w:fldCharType="begin"/>
      </w:r>
      <w:r>
        <w:rPr>
          <w:rFonts w:ascii="Times New Roman" w:hAnsi="Times New Roman" w:cs="Times New Roman"/>
          <w:sz w:val="24"/>
          <w:szCs w:val="24"/>
        </w:rPr>
        <w:instrText>tc "</w:instrText>
      </w:r>
      <w:r>
        <w:instrText xml:space="preserve">Как рассказал Александр Александрович, в Туруханском районе выдачей лицензий на использование охотничьих ресурсов занимается некоммерческое партнёрство «Турухан-промхоз». Чиновник добавил, что партнёрство располагает достаточным количеством лицензий, так что проблем с их выдачей не будет. В свою очередь, Министерство экологии и рационального природопользования края предупреждает охотников, что при обнаружении  раненых  или нуждающихся  в помощи диких животных и птиц необходимо соблюдать меры предосторожности. Как рассказали в Министерстве\: </w:instrText>
      </w:r>
      <w:r>
        <w:rPr>
          <w:b/>
          <w:bCs/>
        </w:rPr>
        <w:instrText xml:space="preserve">«Животных нельзя брать на руки, ловить их, кормить и приносить домой. Такими действиями можно навредить животным и навсегда закрыть им путь для возвращения в дикую природу». </w:instrText>
      </w:r>
      <w:r>
        <w:instrText>"</w:instrText>
      </w:r>
      <w:r>
        <w:rPr>
          <w:b/>
          <w:bCs/>
        </w:rPr>
        <w:fldChar w:fldCharType="end"/>
      </w:r>
    </w:p>
    <w:p w:rsidR="00261F76" w:rsidRDefault="00261F76" w:rsidP="00261F76">
      <w:pPr>
        <w:pStyle w:val="a5"/>
        <w:spacing w:line="190" w:lineRule="atLeast"/>
      </w:pPr>
      <w:r>
        <w:t xml:space="preserve">Кроме того, за  самовольное изъятие животных из природной среды и их содержание в неволе без соответствующего разрешения предусмотрена административная ответственность в виде штрафа до 5 тысяч рублей. </w:t>
      </w:r>
      <w:r>
        <w:fldChar w:fldCharType="begin"/>
      </w:r>
      <w:r>
        <w:rPr>
          <w:rFonts w:ascii="Times New Roman" w:hAnsi="Times New Roman" w:cs="Times New Roman"/>
          <w:sz w:val="24"/>
          <w:szCs w:val="24"/>
        </w:rPr>
        <w:instrText>tc "</w:instrText>
      </w:r>
      <w:r>
        <w:instrText>Кроме того, за  самовольное изъятие животных из природной среды и их содержание в неволе без соответствующего разрешения предусмотрена административная ответственность в виде штрафа до 5 тысяч рублей. "</w:instrText>
      </w:r>
      <w:r>
        <w:fldChar w:fldCharType="end"/>
      </w:r>
    </w:p>
    <w:p w:rsidR="00261F76" w:rsidRDefault="00261F76" w:rsidP="00261F76">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261F76" w:rsidRDefault="00261F76"/>
    <w:p w:rsidR="00261F76" w:rsidRDefault="00261F76">
      <w:pPr>
        <w:rPr>
          <w:b/>
          <w:bCs/>
        </w:rPr>
      </w:pPr>
      <w:r>
        <w:rPr>
          <w:b/>
          <w:bCs/>
        </w:rPr>
        <w:t>официально</w:t>
      </w:r>
      <w:r>
        <w:rPr>
          <w:b/>
          <w:bCs/>
        </w:rPr>
        <w:fldChar w:fldCharType="begin"/>
      </w:r>
      <w:r>
        <w:rPr>
          <w:rFonts w:ascii="Times New Roman" w:hAnsi="Times New Roman" w:cs="Times New Roman"/>
          <w:sz w:val="24"/>
          <w:szCs w:val="24"/>
        </w:rPr>
        <w:instrText>tc "</w:instrText>
      </w:r>
      <w:r>
        <w:rPr>
          <w:b/>
          <w:bCs/>
        </w:rPr>
        <w:instrText>официально"</w:instrText>
      </w:r>
      <w:r>
        <w:rPr>
          <w:b/>
          <w:bCs/>
        </w:rPr>
        <w:fldChar w:fldCharType="end"/>
      </w:r>
    </w:p>
    <w:p w:rsidR="00261F76" w:rsidRDefault="00261F76" w:rsidP="00261F76">
      <w:pPr>
        <w:pStyle w:val="a8"/>
        <w:rPr>
          <w:b/>
          <w:bCs/>
        </w:rPr>
      </w:pPr>
      <w:r>
        <w:rPr>
          <w:b/>
          <w:bCs/>
        </w:rPr>
        <w:t xml:space="preserve">ТУРУХАНСКИЙ РАЙОННЫЙ </w:t>
      </w:r>
      <w:r>
        <w:rPr>
          <w:b/>
          <w:bCs/>
        </w:rPr>
        <w:fldChar w:fldCharType="begin"/>
      </w:r>
      <w:r>
        <w:rPr>
          <w:rFonts w:ascii="Times New Roman" w:hAnsi="Times New Roman" w:cs="Times New Roman"/>
          <w:sz w:val="24"/>
          <w:szCs w:val="24"/>
        </w:rPr>
        <w:instrText>tc "</w:instrText>
      </w:r>
      <w:r>
        <w:rPr>
          <w:b/>
          <w:bCs/>
        </w:rPr>
        <w:instrText>ТУРУХАНСКИЙ РАЙОННЫЙ "</w:instrText>
      </w:r>
      <w:r>
        <w:rPr>
          <w:b/>
          <w:bCs/>
        </w:rPr>
        <w:fldChar w:fldCharType="end"/>
      </w:r>
    </w:p>
    <w:p w:rsidR="00261F76" w:rsidRDefault="00261F76" w:rsidP="00261F76">
      <w:pPr>
        <w:pStyle w:val="a8"/>
        <w:rPr>
          <w:b/>
          <w:bCs/>
        </w:rPr>
      </w:pPr>
      <w:r>
        <w:rPr>
          <w:b/>
          <w:bCs/>
        </w:rPr>
        <w:t>СОВЕТ ДЕПУТАТОВ</w:t>
      </w:r>
      <w:r>
        <w:rPr>
          <w:b/>
          <w:bCs/>
        </w:rPr>
        <w:fldChar w:fldCharType="begin"/>
      </w:r>
      <w:r>
        <w:rPr>
          <w:rFonts w:ascii="Times New Roman" w:hAnsi="Times New Roman" w:cs="Times New Roman"/>
          <w:sz w:val="24"/>
          <w:szCs w:val="24"/>
        </w:rPr>
        <w:instrText>tc "</w:instrText>
      </w:r>
      <w:r>
        <w:rPr>
          <w:b/>
          <w:bCs/>
        </w:rPr>
        <w:instrText>СОВЕТ ДЕПУТАТОВ"</w:instrText>
      </w:r>
      <w:r>
        <w:rPr>
          <w:b/>
          <w:bCs/>
        </w:rPr>
        <w:fldChar w:fldCharType="end"/>
      </w:r>
    </w:p>
    <w:p w:rsidR="00261F76" w:rsidRDefault="00261F76" w:rsidP="00261F76">
      <w:pPr>
        <w:pStyle w:val="a8"/>
        <w:rPr>
          <w:b/>
          <w:bCs/>
        </w:rPr>
      </w:pPr>
      <w:r>
        <w:rPr>
          <w:b/>
          <w:bCs/>
        </w:rPr>
        <w:t xml:space="preserve">ПОСТАНОВЛЕНИЕ  </w:t>
      </w:r>
      <w:r>
        <w:rPr>
          <w:b/>
          <w:bCs/>
        </w:rPr>
        <w:fldChar w:fldCharType="begin"/>
      </w:r>
      <w:r>
        <w:rPr>
          <w:rFonts w:ascii="Times New Roman" w:hAnsi="Times New Roman" w:cs="Times New Roman"/>
          <w:sz w:val="24"/>
          <w:szCs w:val="24"/>
        </w:rPr>
        <w:instrText>tc "</w:instrText>
      </w:r>
      <w:r>
        <w:rPr>
          <w:b/>
          <w:bCs/>
        </w:rPr>
        <w:instrText>ПОСТАНОВЛЕНИЕ  "</w:instrText>
      </w:r>
      <w:r>
        <w:rPr>
          <w:b/>
          <w:bCs/>
        </w:rPr>
        <w:fldChar w:fldCharType="end"/>
      </w:r>
    </w:p>
    <w:p w:rsidR="00261F76" w:rsidRDefault="00261F76" w:rsidP="00261F76">
      <w:pPr>
        <w:pStyle w:val="a8"/>
        <w:rPr>
          <w:b/>
          <w:bCs/>
        </w:rPr>
      </w:pPr>
      <w:r>
        <w:rPr>
          <w:b/>
          <w:bCs/>
        </w:rPr>
        <w:t xml:space="preserve">25.08.2017    с. Туруханск      № 06 - </w:t>
      </w:r>
      <w:proofErr w:type="gramStart"/>
      <w:r>
        <w:rPr>
          <w:b/>
          <w:bCs/>
        </w:rPr>
        <w:t>п</w:t>
      </w:r>
      <w:proofErr w:type="gramEnd"/>
      <w:r>
        <w:rPr>
          <w:b/>
          <w:bCs/>
        </w:rPr>
        <w:fldChar w:fldCharType="begin"/>
      </w:r>
      <w:r>
        <w:rPr>
          <w:rFonts w:ascii="Times New Roman" w:hAnsi="Times New Roman" w:cs="Times New Roman"/>
          <w:sz w:val="24"/>
          <w:szCs w:val="24"/>
        </w:rPr>
        <w:instrText>tc "</w:instrText>
      </w:r>
      <w:r>
        <w:rPr>
          <w:b/>
          <w:bCs/>
        </w:rPr>
        <w:instrText>25.08.2017    с. Туруханск      № 06 - п"</w:instrText>
      </w:r>
      <w:r>
        <w:rPr>
          <w:b/>
          <w:bCs/>
        </w:rPr>
        <w:fldChar w:fldCharType="end"/>
      </w:r>
    </w:p>
    <w:p w:rsidR="00261F76" w:rsidRDefault="00261F76" w:rsidP="00261F76">
      <w:pPr>
        <w:pStyle w:val="a8"/>
      </w:pPr>
      <w:r>
        <w:rPr>
          <w:b/>
          <w:bCs/>
          <w:caps/>
        </w:rPr>
        <w:t>О созыве очередной двенадцатой сессии Туруханского районного Совета депутатов 5-го созыва</w:t>
      </w:r>
      <w:r>
        <w:rPr>
          <w:b/>
          <w:bCs/>
          <w:caps/>
        </w:rPr>
        <w:fldChar w:fldCharType="begin"/>
      </w:r>
      <w:r>
        <w:rPr>
          <w:rFonts w:ascii="Times New Roman" w:hAnsi="Times New Roman" w:cs="Times New Roman"/>
          <w:sz w:val="24"/>
          <w:szCs w:val="24"/>
        </w:rPr>
        <w:instrText>tc "</w:instrText>
      </w:r>
      <w:r>
        <w:rPr>
          <w:b/>
          <w:bCs/>
          <w:caps/>
        </w:rPr>
        <w:instrText>О созыве очередной двенадцатой сессии Туруханского районного Совета депутатов 5-го созыва</w:instrText>
      </w:r>
      <w:r>
        <w:instrText>"</w:instrText>
      </w:r>
      <w:r>
        <w:rPr>
          <w:b/>
          <w:bCs/>
          <w:caps/>
        </w:rPr>
        <w:fldChar w:fldCharType="end"/>
      </w:r>
    </w:p>
    <w:p w:rsidR="00261F76" w:rsidRDefault="00261F76" w:rsidP="00261F76">
      <w:pPr>
        <w:pStyle w:val="a8"/>
        <w:ind w:firstLine="227"/>
        <w:rPr>
          <w:i/>
          <w:iCs/>
        </w:rPr>
      </w:pPr>
      <w:r>
        <w:t>В соответствии с пунктом 10 статьи 40, подпунктом 12.1 пункта 2 статьи 35 Устава муниципального образования Туруханский район, пунктом 1 статьи 14 Регламента Туруханского районного Совета депутатов, ПОСТАНОВЛЯЮ:</w:t>
      </w:r>
      <w:r>
        <w:fldChar w:fldCharType="begin"/>
      </w:r>
      <w:r>
        <w:rPr>
          <w:rFonts w:ascii="Times New Roman" w:hAnsi="Times New Roman" w:cs="Times New Roman"/>
          <w:sz w:val="24"/>
          <w:szCs w:val="24"/>
        </w:rPr>
        <w:instrText>tc "</w:instrText>
      </w:r>
      <w:r>
        <w:instrText>В соответствии с пунктом 10 статьи 40, подпунктом 12.1 пункта 2 статьи 35 Устава муниципального образования Туруханский район, пунктом 1 статьи 14 Регламента Туруханского районного Совета депутатов, ПОСТАНОВЛЯЮ\:</w:instrText>
      </w:r>
      <w:r>
        <w:rPr>
          <w:i/>
          <w:iCs/>
        </w:rPr>
        <w:instrText>"</w:instrText>
      </w:r>
      <w:r>
        <w:fldChar w:fldCharType="end"/>
      </w:r>
    </w:p>
    <w:p w:rsidR="00261F76" w:rsidRDefault="00261F76" w:rsidP="00261F76">
      <w:pPr>
        <w:pStyle w:val="a8"/>
        <w:ind w:firstLine="227"/>
      </w:pPr>
      <w:r>
        <w:t>1. Созвать очередную двенадцатую сессию Туруханского районного Совета депутатов 5-ого созыва на 15-16 сентября 2017 года в 10 часов 00 минут по адресу: с. Туруханск, ул. Шадрина А.Е., д.15, актовый зал администрации.</w:t>
      </w:r>
      <w:r>
        <w:fldChar w:fldCharType="begin"/>
      </w:r>
      <w:r>
        <w:rPr>
          <w:rFonts w:ascii="Times New Roman" w:hAnsi="Times New Roman" w:cs="Times New Roman"/>
          <w:sz w:val="24"/>
          <w:szCs w:val="24"/>
        </w:rPr>
        <w:instrText>tc "</w:instrText>
      </w:r>
      <w:r>
        <w:instrText>1. Созвать очередную двенадцатую сессию Туруханского районного Совета депутатов 5-ого созыва на 15-16 сентября 2017 года в 10 часов 00 минут по адресу\: с. Туруханск, ул. Шадрина А.Е., д.15, актовый зал администрации."</w:instrText>
      </w:r>
      <w:r>
        <w:fldChar w:fldCharType="end"/>
      </w:r>
    </w:p>
    <w:p w:rsidR="00261F76" w:rsidRDefault="00261F76" w:rsidP="00261F76">
      <w:pPr>
        <w:pStyle w:val="a8"/>
        <w:ind w:firstLine="227"/>
      </w:pPr>
      <w:r>
        <w:t>2. На рассмотрение сессии Туруханского районного Совета депутатов вынести следующие вопросы:</w:t>
      </w:r>
      <w:r>
        <w:fldChar w:fldCharType="begin"/>
      </w:r>
      <w:r>
        <w:rPr>
          <w:rFonts w:ascii="Times New Roman" w:hAnsi="Times New Roman" w:cs="Times New Roman"/>
          <w:sz w:val="24"/>
          <w:szCs w:val="24"/>
        </w:rPr>
        <w:instrText>tc "</w:instrText>
      </w:r>
      <w:r>
        <w:instrText>2. На рассмотрение сессии Туруханского районного Совета депутатов вынести следующие вопросы\:"</w:instrText>
      </w:r>
      <w:r>
        <w:fldChar w:fldCharType="end"/>
      </w:r>
    </w:p>
    <w:p w:rsidR="00261F76" w:rsidRDefault="00261F76" w:rsidP="00261F76">
      <w:pPr>
        <w:pStyle w:val="a8"/>
        <w:ind w:firstLine="227"/>
      </w:pPr>
      <w:r>
        <w:t>2.1. О внесении изменений и дополнений в решение районного Совета депутатов от 25.11.2016 № 8-105 «О районном бюджете на 2017 год и плановый период 2018-2019 годов».</w:t>
      </w:r>
      <w:r>
        <w:fldChar w:fldCharType="begin"/>
      </w:r>
      <w:r>
        <w:rPr>
          <w:rFonts w:ascii="Times New Roman" w:hAnsi="Times New Roman" w:cs="Times New Roman"/>
          <w:sz w:val="24"/>
          <w:szCs w:val="24"/>
        </w:rPr>
        <w:instrText>tc "</w:instrText>
      </w:r>
      <w:r>
        <w:instrText>2.1. О внесении изменений и дополнений в решение районного Совета депутатов от 25.11.2016 № 8-105 «О районном бюджете на 2017 год и плановый период 2018-2019 годов»."</w:instrText>
      </w:r>
      <w:r>
        <w:fldChar w:fldCharType="end"/>
      </w:r>
    </w:p>
    <w:p w:rsidR="00261F76" w:rsidRDefault="00261F76" w:rsidP="00261F76">
      <w:pPr>
        <w:pStyle w:val="a8"/>
        <w:ind w:firstLine="227"/>
      </w:pPr>
      <w:r>
        <w:lastRenderedPageBreak/>
        <w:t>2.2. О согласовании передачи в безвозмездное пользование недвижимого имущества муниципальной собственности.</w:t>
      </w:r>
      <w:r>
        <w:fldChar w:fldCharType="begin"/>
      </w:r>
      <w:r>
        <w:rPr>
          <w:rFonts w:ascii="Times New Roman" w:hAnsi="Times New Roman" w:cs="Times New Roman"/>
          <w:sz w:val="24"/>
          <w:szCs w:val="24"/>
        </w:rPr>
        <w:instrText>tc "</w:instrText>
      </w:r>
      <w:r>
        <w:instrText>2.2. О согласовании передачи в безвозмездное пользование недвижимого имущества муниципальной собственности."</w:instrText>
      </w:r>
      <w:r>
        <w:fldChar w:fldCharType="end"/>
      </w:r>
    </w:p>
    <w:p w:rsidR="00261F76" w:rsidRDefault="00261F76" w:rsidP="00261F76">
      <w:pPr>
        <w:pStyle w:val="a8"/>
        <w:ind w:firstLine="227"/>
      </w:pPr>
      <w:r>
        <w:t xml:space="preserve">2.3. </w:t>
      </w:r>
      <w:proofErr w:type="gramStart"/>
      <w:r>
        <w:t>О признании утратившим силу решения Туруханского районного Совета депутатов от 18.05.2013 № 24-349 «О порядке утилизации и переработке бытовых, промышленных и прочих отходов в Туруханском районе.</w:t>
      </w:r>
      <w:r>
        <w:fldChar w:fldCharType="begin"/>
      </w:r>
      <w:r>
        <w:rPr>
          <w:rFonts w:ascii="Times New Roman" w:hAnsi="Times New Roman" w:cs="Times New Roman"/>
          <w:sz w:val="24"/>
          <w:szCs w:val="24"/>
        </w:rPr>
        <w:instrText>tc "</w:instrText>
      </w:r>
      <w:r>
        <w:instrText>2.3. О признании утратившим силу решения Туруханского районного Совета депутатов от 18.05.2013 № 24-349 «О порядке утилизации и переработке бытовых, промышленных и прочих отходов в Туруханском районе."</w:instrText>
      </w:r>
      <w:r>
        <w:fldChar w:fldCharType="end"/>
      </w:r>
      <w:proofErr w:type="gramEnd"/>
    </w:p>
    <w:p w:rsidR="00261F76" w:rsidRDefault="00261F76" w:rsidP="00261F76">
      <w:pPr>
        <w:pStyle w:val="a8"/>
        <w:ind w:firstLine="227"/>
      </w:pPr>
      <w:r>
        <w:t>2.4. Об установлении цен на платные услуги в муниципальном казённом учреждении «Молодёжный центр Туруханского района.</w:t>
      </w:r>
      <w:r>
        <w:fldChar w:fldCharType="begin"/>
      </w:r>
      <w:r>
        <w:rPr>
          <w:rFonts w:ascii="Times New Roman" w:hAnsi="Times New Roman" w:cs="Times New Roman"/>
          <w:sz w:val="24"/>
          <w:szCs w:val="24"/>
        </w:rPr>
        <w:instrText>tc "</w:instrText>
      </w:r>
      <w:r>
        <w:instrText>2.4. Об установлении цен на платные услуги в муниципальном казённом учреждении «Молодёжный центр Туруханского района."</w:instrText>
      </w:r>
      <w:r>
        <w:fldChar w:fldCharType="end"/>
      </w:r>
    </w:p>
    <w:p w:rsidR="00261F76" w:rsidRDefault="00261F76" w:rsidP="00261F76">
      <w:pPr>
        <w:pStyle w:val="a8"/>
        <w:ind w:firstLine="227"/>
      </w:pPr>
      <w:r>
        <w:t>2.5. О внесении изменений в решение Туруханского районного Совета депутатов от 09.08.2013 № 25-370 «Об утверждении Положения о системе оплаты труда работников учреждений и работников органов местного самоуправления не являющихся лицами, замещающими муниципальные должности и муниципальными служащими».</w:t>
      </w:r>
      <w:r>
        <w:fldChar w:fldCharType="begin"/>
      </w:r>
      <w:r>
        <w:rPr>
          <w:rFonts w:ascii="Times New Roman" w:hAnsi="Times New Roman" w:cs="Times New Roman"/>
          <w:sz w:val="24"/>
          <w:szCs w:val="24"/>
        </w:rPr>
        <w:instrText>tc "</w:instrText>
      </w:r>
      <w:r>
        <w:instrText>2.5. О внесении изменений в решение Туруханского районного Совета депутатов от 09.08.2013 № 25-370 «Об утверждении Положения о системе оплаты труда работников учреждений и работников органов местного самоуправления не являющихся лицами, замещающими муниципальные должности и муниципальными служащими»."</w:instrText>
      </w:r>
      <w:r>
        <w:fldChar w:fldCharType="end"/>
      </w:r>
    </w:p>
    <w:p w:rsidR="00261F76" w:rsidRDefault="00261F76" w:rsidP="00261F76">
      <w:pPr>
        <w:pStyle w:val="a8"/>
        <w:ind w:firstLine="227"/>
      </w:pPr>
      <w:r>
        <w:t>2.6. О даче согласия на реорганизацию муниципального казённого общеобразовательного учреждения «Туруханская средняя школа № 1» в форме слияния с муниципальным казённым общеобразовательным учреждением «Туруханская вечерняя (сменная) школа».</w:t>
      </w:r>
      <w:r>
        <w:fldChar w:fldCharType="begin"/>
      </w:r>
      <w:r>
        <w:rPr>
          <w:rFonts w:ascii="Times New Roman" w:hAnsi="Times New Roman" w:cs="Times New Roman"/>
          <w:sz w:val="24"/>
          <w:szCs w:val="24"/>
        </w:rPr>
        <w:instrText>tc "</w:instrText>
      </w:r>
      <w:r>
        <w:instrText>2.6. О даче согласия на реорганизацию муниципального казённого общеобразовательного учреждения «Туруханская средняя школа № 1» в форме слияния с муниципальным казённым общеобразовательным учреждением «Туруханская вечерняя (сменная) школа»."</w:instrText>
      </w:r>
      <w:r>
        <w:fldChar w:fldCharType="end"/>
      </w:r>
    </w:p>
    <w:p w:rsidR="00261F76" w:rsidRDefault="00261F76" w:rsidP="00261F76">
      <w:pPr>
        <w:pStyle w:val="a8"/>
        <w:ind w:firstLine="227"/>
      </w:pPr>
      <w:r>
        <w:t>2.7. О внесении изменений в Решение Туруханского районного Совета депутатов от 24.11.2010 № 7-75 «Об утверждении Положения о Контрольно-ревизионной комиссии Туруханского района».</w:t>
      </w:r>
      <w:r>
        <w:fldChar w:fldCharType="begin"/>
      </w:r>
      <w:r>
        <w:rPr>
          <w:rFonts w:ascii="Times New Roman" w:hAnsi="Times New Roman" w:cs="Times New Roman"/>
          <w:sz w:val="24"/>
          <w:szCs w:val="24"/>
        </w:rPr>
        <w:instrText>tc "</w:instrText>
      </w:r>
      <w:r>
        <w:instrText>2.7. О внесении изменений в Решение Туруханского районного Совета депутатов от 24.11.2010 № 7-75 «Об утверждении Положения о Контрольно-ревизионной комиссии Туруханского района»."</w:instrText>
      </w:r>
      <w:r>
        <w:fldChar w:fldCharType="end"/>
      </w:r>
    </w:p>
    <w:p w:rsidR="00261F76" w:rsidRDefault="00261F76" w:rsidP="00261F76">
      <w:pPr>
        <w:pStyle w:val="a8"/>
        <w:ind w:firstLine="227"/>
      </w:pPr>
      <w:r>
        <w:t>2.8.  Разное.</w:t>
      </w:r>
      <w:r>
        <w:fldChar w:fldCharType="begin"/>
      </w:r>
      <w:r>
        <w:rPr>
          <w:rFonts w:ascii="Times New Roman" w:hAnsi="Times New Roman" w:cs="Times New Roman"/>
          <w:sz w:val="24"/>
          <w:szCs w:val="24"/>
        </w:rPr>
        <w:instrText>tc "</w:instrText>
      </w:r>
      <w:r>
        <w:instrText>2.8.  Разное."</w:instrText>
      </w:r>
      <w:r>
        <w:fldChar w:fldCharType="end"/>
      </w:r>
    </w:p>
    <w:p w:rsidR="00261F76" w:rsidRDefault="00261F76" w:rsidP="00261F76">
      <w:pPr>
        <w:pStyle w:val="a8"/>
        <w:ind w:firstLine="227"/>
      </w:pPr>
      <w:r>
        <w:t>3. Аппарату Туруханского районного Совета депутатов оповестить депутатов Туруханского районного Совета депутатов 5-го созыва о месте, дате и времени проведения очередной двенадцатой сессии районного Совета депутатов 5-го созыва.</w:t>
      </w:r>
      <w:r>
        <w:fldChar w:fldCharType="begin"/>
      </w:r>
      <w:r>
        <w:rPr>
          <w:rFonts w:ascii="Times New Roman" w:hAnsi="Times New Roman" w:cs="Times New Roman"/>
          <w:sz w:val="24"/>
          <w:szCs w:val="24"/>
        </w:rPr>
        <w:instrText>tc "</w:instrText>
      </w:r>
      <w:r>
        <w:instrText>3. Аппарату Туруханского районного Совета депутатов оповестить депутатов Туруханского районного Совета депутатов 5-го созыва о месте, дате и времени проведения очередной двенадцатой сессии районного Совета депутатов 5-го созыва."</w:instrText>
      </w:r>
      <w:r>
        <w:fldChar w:fldCharType="end"/>
      </w:r>
    </w:p>
    <w:p w:rsidR="00261F76" w:rsidRDefault="00261F76" w:rsidP="00261F76">
      <w:pPr>
        <w:pStyle w:val="a8"/>
        <w:ind w:firstLine="227"/>
      </w:pPr>
      <w:r>
        <w:t>4. Постановление вступает в силу с момента подписания и подлежит опубликованию в общественно-политической газете Туруханского района «Маяк Севера», размещению на официальном сайте муниципального образования Туруханский район.</w:t>
      </w:r>
      <w:r>
        <w:fldChar w:fldCharType="begin"/>
      </w:r>
      <w:r>
        <w:rPr>
          <w:rFonts w:ascii="Times New Roman" w:hAnsi="Times New Roman" w:cs="Times New Roman"/>
          <w:sz w:val="24"/>
          <w:szCs w:val="24"/>
        </w:rPr>
        <w:instrText>tc "</w:instrText>
      </w:r>
      <w:r>
        <w:instrText>4. Постановление вступает в силу с момента подписания и подлежит опубликованию в общественно-политической газете Туруханского района «Маяк Севера», размещению на официальном сайте муниципального образования Туруханский район."</w:instrText>
      </w:r>
      <w:r>
        <w:fldChar w:fldCharType="end"/>
      </w:r>
    </w:p>
    <w:p w:rsidR="00261F76" w:rsidRDefault="00261F76" w:rsidP="00261F76">
      <w:pPr>
        <w:pStyle w:val="a8"/>
        <w:jc w:val="right"/>
        <w:rPr>
          <w:b/>
          <w:bCs/>
        </w:rPr>
      </w:pPr>
      <w:r>
        <w:rPr>
          <w:b/>
          <w:bCs/>
        </w:rPr>
        <w:t>Председатель</w:t>
      </w:r>
      <w:r>
        <w:rPr>
          <w:b/>
          <w:bCs/>
        </w:rPr>
        <w:fldChar w:fldCharType="begin"/>
      </w:r>
      <w:r>
        <w:rPr>
          <w:rFonts w:ascii="Times New Roman" w:hAnsi="Times New Roman" w:cs="Times New Roman"/>
          <w:sz w:val="24"/>
          <w:szCs w:val="24"/>
        </w:rPr>
        <w:instrText>tc "</w:instrText>
      </w:r>
      <w:r>
        <w:rPr>
          <w:b/>
          <w:bCs/>
        </w:rPr>
        <w:instrText>Председатель"</w:instrText>
      </w:r>
      <w:r>
        <w:rPr>
          <w:b/>
          <w:bCs/>
        </w:rPr>
        <w:fldChar w:fldCharType="end"/>
      </w:r>
    </w:p>
    <w:p w:rsidR="00261F76" w:rsidRDefault="00261F76" w:rsidP="00261F76">
      <w:pPr>
        <w:pStyle w:val="a8"/>
        <w:jc w:val="right"/>
        <w:rPr>
          <w:b/>
          <w:bCs/>
        </w:rPr>
      </w:pPr>
      <w:r>
        <w:rPr>
          <w:b/>
          <w:bCs/>
        </w:rPr>
        <w:t xml:space="preserve">Туруханского районного </w:t>
      </w:r>
      <w:r>
        <w:rPr>
          <w:b/>
          <w:bCs/>
        </w:rPr>
        <w:fldChar w:fldCharType="begin"/>
      </w:r>
      <w:r>
        <w:rPr>
          <w:rFonts w:ascii="Times New Roman" w:hAnsi="Times New Roman" w:cs="Times New Roman"/>
          <w:sz w:val="24"/>
          <w:szCs w:val="24"/>
        </w:rPr>
        <w:instrText>tc "</w:instrText>
      </w:r>
      <w:r>
        <w:rPr>
          <w:b/>
          <w:bCs/>
        </w:rPr>
        <w:instrText>Туруханского районного "</w:instrText>
      </w:r>
      <w:r>
        <w:rPr>
          <w:b/>
          <w:bCs/>
        </w:rPr>
        <w:fldChar w:fldCharType="end"/>
      </w:r>
    </w:p>
    <w:p w:rsidR="00261F76" w:rsidRDefault="00261F76" w:rsidP="00261F76">
      <w:pPr>
        <w:pStyle w:val="a8"/>
        <w:jc w:val="right"/>
      </w:pPr>
      <w:r>
        <w:rPr>
          <w:b/>
          <w:bCs/>
        </w:rPr>
        <w:t xml:space="preserve">Совета депутатов Ю.М. </w:t>
      </w:r>
      <w:r>
        <w:rPr>
          <w:b/>
          <w:bCs/>
          <w:caps/>
        </w:rPr>
        <w:t>Тагиров</w:t>
      </w:r>
      <w:r>
        <w:rPr>
          <w:b/>
          <w:bCs/>
        </w:rPr>
        <w:t xml:space="preserve">. </w:t>
      </w:r>
      <w:r>
        <w:rPr>
          <w:b/>
          <w:bCs/>
        </w:rPr>
        <w:fldChar w:fldCharType="begin"/>
      </w:r>
      <w:r>
        <w:rPr>
          <w:rFonts w:ascii="Times New Roman" w:hAnsi="Times New Roman" w:cs="Times New Roman"/>
          <w:sz w:val="24"/>
          <w:szCs w:val="24"/>
        </w:rPr>
        <w:instrText>tc "</w:instrText>
      </w:r>
      <w:r>
        <w:rPr>
          <w:b/>
          <w:bCs/>
        </w:rPr>
        <w:instrText xml:space="preserve">Совета депутатов Ю.М. </w:instrText>
      </w:r>
      <w:r>
        <w:rPr>
          <w:b/>
          <w:bCs/>
          <w:caps/>
        </w:rPr>
        <w:instrText>Тагиров</w:instrText>
      </w:r>
      <w:r>
        <w:rPr>
          <w:b/>
          <w:bCs/>
        </w:rPr>
        <w:instrText xml:space="preserve">. </w:instrText>
      </w:r>
      <w:r>
        <w:instrText>"</w:instrText>
      </w:r>
      <w:r>
        <w:rPr>
          <w:b/>
          <w:bCs/>
        </w:rPr>
        <w:fldChar w:fldCharType="end"/>
      </w:r>
    </w:p>
    <w:p w:rsidR="00261F76" w:rsidRDefault="00261F76" w:rsidP="00261F76">
      <w:pPr>
        <w:pStyle w:val="a8"/>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261F76" w:rsidRDefault="00261F76" w:rsidP="00261F76">
      <w:pPr>
        <w:pStyle w:val="a8"/>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261F76" w:rsidRDefault="00261F76" w:rsidP="00261F76">
      <w:pPr>
        <w:pStyle w:val="a6"/>
        <w:jc w:val="center"/>
        <w:rPr>
          <w:b/>
          <w:bCs/>
        </w:rPr>
      </w:pPr>
      <w:r>
        <w:t xml:space="preserve">      </w:t>
      </w:r>
      <w:r>
        <w:fldChar w:fldCharType="begin"/>
      </w:r>
      <w:r>
        <w:rPr>
          <w:rFonts w:ascii="Times New Roman" w:hAnsi="Times New Roman" w:cs="Times New Roman"/>
        </w:rPr>
        <w:instrText>tc "</w:instrText>
      </w:r>
      <w:r>
        <w:instrText xml:space="preserve">      "</w:instrText>
      </w:r>
      <w:r>
        <w:fldChar w:fldCharType="end"/>
      </w:r>
      <w:r>
        <w:rPr>
          <w:b/>
          <w:bCs/>
        </w:rPr>
        <w:t>На благо Туруханска</w:t>
      </w:r>
      <w:r>
        <w:rPr>
          <w:b/>
          <w:bCs/>
        </w:rPr>
        <w:fldChar w:fldCharType="begin"/>
      </w:r>
      <w:r>
        <w:rPr>
          <w:rFonts w:ascii="Times New Roman" w:hAnsi="Times New Roman" w:cs="Times New Roman"/>
        </w:rPr>
        <w:instrText>tc "</w:instrText>
      </w:r>
      <w:r>
        <w:rPr>
          <w:b/>
          <w:bCs/>
        </w:rPr>
        <w:instrText>На благо Туруханска"</w:instrText>
      </w:r>
      <w:r>
        <w:rPr>
          <w:b/>
          <w:bCs/>
        </w:rPr>
        <w:fldChar w:fldCharType="end"/>
      </w:r>
    </w:p>
    <w:p w:rsidR="00261F76" w:rsidRPr="0024000B" w:rsidRDefault="00261F76" w:rsidP="00261F76">
      <w:pPr>
        <w:pStyle w:val="1"/>
        <w:rPr>
          <w:spacing w:val="-15"/>
          <w:sz w:val="36"/>
          <w:szCs w:val="36"/>
        </w:rPr>
      </w:pPr>
      <w:r w:rsidRPr="0024000B">
        <w:rPr>
          <w:spacing w:val="-15"/>
          <w:sz w:val="36"/>
          <w:szCs w:val="36"/>
        </w:rPr>
        <w:t>Я ЗДЕСЬ ЖИВУ И КРАЙ МНЕ ЭТОТ ДОРОГ…</w:t>
      </w:r>
    </w:p>
    <w:p w:rsidR="00261F76" w:rsidRDefault="00261F76" w:rsidP="00261F76">
      <w:pPr>
        <w:pStyle w:val="a7"/>
        <w:spacing w:line="190" w:lineRule="atLeast"/>
        <w:rPr>
          <w:spacing w:val="-15"/>
          <w:sz w:val="18"/>
          <w:szCs w:val="18"/>
        </w:rPr>
      </w:pPr>
      <w:r>
        <w:rPr>
          <w:spacing w:val="-15"/>
          <w:sz w:val="18"/>
          <w:szCs w:val="18"/>
        </w:rPr>
        <w:t xml:space="preserve">Поразительно, но в Туруханске к Павлу КОНОВАЛОВУ, руководителю </w:t>
      </w:r>
      <w:r>
        <w:rPr>
          <w:caps/>
          <w:spacing w:val="-15"/>
          <w:sz w:val="18"/>
          <w:szCs w:val="18"/>
        </w:rPr>
        <w:t>т</w:t>
      </w:r>
      <w:r>
        <w:rPr>
          <w:spacing w:val="-15"/>
          <w:sz w:val="18"/>
          <w:szCs w:val="18"/>
        </w:rPr>
        <w:t xml:space="preserve">уруханского производственного подразделения ООО «Туруханск </w:t>
      </w:r>
      <w:proofErr w:type="spellStart"/>
      <w:r>
        <w:rPr>
          <w:spacing w:val="-15"/>
          <w:sz w:val="18"/>
          <w:szCs w:val="18"/>
        </w:rPr>
        <w:t>Энергоком</w:t>
      </w:r>
      <w:proofErr w:type="spellEnd"/>
      <w:r>
        <w:rPr>
          <w:spacing w:val="-15"/>
          <w:sz w:val="18"/>
          <w:szCs w:val="18"/>
        </w:rPr>
        <w:t xml:space="preserve">», депутату сельского Совета, односельчане относятся не как к высокому начальнику или чиновнику, а как к своему хорошему соседу – с доверием, с уважением. Ровно так, как сам </w:t>
      </w:r>
      <w:proofErr w:type="gramStart"/>
      <w:r>
        <w:rPr>
          <w:spacing w:val="-15"/>
          <w:sz w:val="18"/>
          <w:szCs w:val="18"/>
        </w:rPr>
        <w:t>КОНОВАЛОВ</w:t>
      </w:r>
      <w:proofErr w:type="gramEnd"/>
      <w:r>
        <w:rPr>
          <w:spacing w:val="-15"/>
          <w:sz w:val="18"/>
          <w:szCs w:val="18"/>
        </w:rPr>
        <w:t xml:space="preserve"> относится к своим землякам. Павел из тех, про кого говорят, где родился, там и пригодился. А лучше доли он и сам не искал.  </w:t>
      </w:r>
      <w:r>
        <w:rPr>
          <w:spacing w:val="-15"/>
          <w:sz w:val="18"/>
          <w:szCs w:val="18"/>
        </w:rPr>
        <w:fldChar w:fldCharType="begin"/>
      </w:r>
      <w:r>
        <w:rPr>
          <w:rFonts w:ascii="Times New Roman" w:hAnsi="Times New Roman" w:cs="Times New Roman"/>
          <w:sz w:val="24"/>
          <w:szCs w:val="24"/>
        </w:rPr>
        <w:instrText>tc "</w:instrText>
      </w:r>
      <w:r>
        <w:rPr>
          <w:spacing w:val="-15"/>
          <w:sz w:val="18"/>
          <w:szCs w:val="18"/>
        </w:rPr>
        <w:instrText xml:space="preserve">Поразительно, но в Туруханске к Павлу КОНОВАЛОВУ, руководителю </w:instrText>
      </w:r>
      <w:r>
        <w:rPr>
          <w:caps/>
          <w:spacing w:val="-15"/>
          <w:sz w:val="18"/>
          <w:szCs w:val="18"/>
        </w:rPr>
        <w:instrText>т</w:instrText>
      </w:r>
      <w:r>
        <w:rPr>
          <w:spacing w:val="-15"/>
          <w:sz w:val="18"/>
          <w:szCs w:val="18"/>
        </w:rPr>
        <w:instrText>уруханского производственного подразделения ООО «Туруханск Энергоком», депутату сельского Совета, односельчане относятся не как к высокому начальнику или чиновнику, а как к своему хорошему соседу – с доверием, с уважением. Ровно так, как сам КОНОВАЛОВ относится к своим землякам. Павел из тех, про кого говорят, где родился, там и пригодился. А лучше доли он и сам не искал.  "</w:instrText>
      </w:r>
      <w:r>
        <w:rPr>
          <w:spacing w:val="-15"/>
          <w:sz w:val="18"/>
          <w:szCs w:val="18"/>
        </w:rPr>
        <w:fldChar w:fldCharType="end"/>
      </w:r>
    </w:p>
    <w:p w:rsidR="00261F76" w:rsidRDefault="00261F76" w:rsidP="00261F76">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261F76" w:rsidRDefault="00261F76" w:rsidP="00261F76">
      <w:pPr>
        <w:pStyle w:val="a6"/>
        <w:rPr>
          <w:b/>
          <w:bCs/>
        </w:rPr>
      </w:pPr>
      <w:r>
        <w:rPr>
          <w:b/>
          <w:bCs/>
        </w:rPr>
        <w:t>ЗДЕСЬ И ПРИГОДИЛСЯ</w:t>
      </w:r>
      <w:r>
        <w:rPr>
          <w:b/>
          <w:bCs/>
        </w:rPr>
        <w:fldChar w:fldCharType="begin"/>
      </w:r>
      <w:r>
        <w:rPr>
          <w:rFonts w:ascii="Times New Roman" w:hAnsi="Times New Roman" w:cs="Times New Roman"/>
        </w:rPr>
        <w:instrText>tc "</w:instrText>
      </w:r>
      <w:r>
        <w:rPr>
          <w:b/>
          <w:bCs/>
        </w:rPr>
        <w:instrText>ЗДЕСЬ И ПРИГОДИЛСЯ"</w:instrText>
      </w:r>
      <w:r>
        <w:rPr>
          <w:b/>
          <w:bCs/>
        </w:rPr>
        <w:fldChar w:fldCharType="end"/>
      </w:r>
    </w:p>
    <w:p w:rsidR="00261F76" w:rsidRDefault="00261F76" w:rsidP="00261F76">
      <w:pPr>
        <w:pStyle w:val="a5"/>
        <w:spacing w:line="174" w:lineRule="atLeast"/>
        <w:rPr>
          <w:b/>
          <w:bCs/>
          <w:sz w:val="17"/>
          <w:szCs w:val="17"/>
        </w:rPr>
      </w:pPr>
      <w:r>
        <w:rPr>
          <w:sz w:val="17"/>
          <w:szCs w:val="17"/>
        </w:rPr>
        <w:t xml:space="preserve">Родился и вырос Павел в Туруханске. После окончания средней школы поступил в красноярский государственный политехнический институт, отучившись в котором вернулся в родной Туруханск. На вопрос, почему Павел Александрович отвечает: </w:t>
      </w:r>
      <w:r>
        <w:rPr>
          <w:b/>
          <w:bCs/>
          <w:sz w:val="17"/>
          <w:szCs w:val="17"/>
        </w:rPr>
        <w:t>«Это было наше совместное решение с супругой – вернуться туда, куда тянуло все годы обучения. Здесь родители, здесь друзья, здесь семья. Отец меня с детства приучал к лесу, к реке. Это для меня образ жизни»...</w:t>
      </w:r>
      <w:r>
        <w:rPr>
          <w:b/>
          <w:bCs/>
          <w:sz w:val="17"/>
          <w:szCs w:val="17"/>
        </w:rPr>
        <w:fldChar w:fldCharType="begin"/>
      </w:r>
      <w:r>
        <w:rPr>
          <w:rFonts w:ascii="Times New Roman" w:hAnsi="Times New Roman" w:cs="Times New Roman"/>
          <w:sz w:val="24"/>
          <w:szCs w:val="24"/>
        </w:rPr>
        <w:instrText>tc "</w:instrText>
      </w:r>
      <w:r>
        <w:rPr>
          <w:sz w:val="17"/>
          <w:szCs w:val="17"/>
        </w:rPr>
        <w:instrText xml:space="preserve">Родился и вырос Павел в Туруханске. После окончания средней школы поступил в красноярский государственный политехнический институт, отучившись в котором вернулся в родной Туруханск. На вопрос, почему Павел Александрович отвечает\: </w:instrText>
      </w:r>
      <w:r>
        <w:rPr>
          <w:b/>
          <w:bCs/>
          <w:sz w:val="17"/>
          <w:szCs w:val="17"/>
        </w:rPr>
        <w:instrText>«Это было наше совместное решение с супругой – вернуться туда, куда тянуло все годы обучения. Здесь родители, здесь друзья, здесь семья. Отец меня с детства приучал к лесу, к реке. Это для меня образ жизни»..."</w:instrText>
      </w:r>
      <w:r>
        <w:rPr>
          <w:b/>
          <w:bCs/>
          <w:sz w:val="17"/>
          <w:szCs w:val="17"/>
        </w:rPr>
        <w:fldChar w:fldCharType="end"/>
      </w:r>
    </w:p>
    <w:p w:rsidR="00261F76" w:rsidRDefault="00261F76" w:rsidP="00261F76">
      <w:pPr>
        <w:pStyle w:val="a5"/>
        <w:spacing w:line="174" w:lineRule="atLeast"/>
        <w:rPr>
          <w:sz w:val="17"/>
          <w:szCs w:val="17"/>
        </w:rPr>
      </w:pPr>
      <w:r>
        <w:rPr>
          <w:sz w:val="17"/>
          <w:szCs w:val="17"/>
        </w:rPr>
        <w:t>И сейчас, когда выдаётся свободное время, он всегда едет в лес или на реку – охота и рыбалка – главные увлечения Павла. И если эти поездки в пределах 50 км от Туруханска, он, как и когда его отец всегда берёт с собой среднего сына Антона,  говорит, что он полноценный напарник.</w:t>
      </w:r>
      <w:r>
        <w:rPr>
          <w:sz w:val="17"/>
          <w:szCs w:val="17"/>
        </w:rPr>
        <w:fldChar w:fldCharType="begin"/>
      </w:r>
      <w:r>
        <w:rPr>
          <w:rFonts w:ascii="Times New Roman" w:hAnsi="Times New Roman" w:cs="Times New Roman"/>
          <w:sz w:val="24"/>
          <w:szCs w:val="24"/>
        </w:rPr>
        <w:instrText>tc "</w:instrText>
      </w:r>
      <w:r>
        <w:rPr>
          <w:sz w:val="17"/>
          <w:szCs w:val="17"/>
        </w:rPr>
        <w:instrText>И сейчас, когда выдаётся свободное время, он всегда едет в лес или на реку – охота и рыбалка – главные увлечения Павла. И если эти поездки в пределах 50 км от Туруханска, он, как и когда его отец всегда берёт с собой среднего сына Антона,  говорит, что он полноценный напарник."</w:instrText>
      </w:r>
      <w:r>
        <w:rPr>
          <w:sz w:val="17"/>
          <w:szCs w:val="17"/>
        </w:rPr>
        <w:fldChar w:fldCharType="end"/>
      </w:r>
    </w:p>
    <w:p w:rsidR="00261F76" w:rsidRDefault="00261F76" w:rsidP="00261F76">
      <w:pPr>
        <w:pStyle w:val="a5"/>
      </w:pPr>
      <w:r>
        <w:rPr>
          <w:sz w:val="17"/>
          <w:szCs w:val="17"/>
        </w:rPr>
        <w:t>Свой трудовой путь Павел Александрович  начал с низов. После обучения устроился в «</w:t>
      </w:r>
      <w:proofErr w:type="spellStart"/>
      <w:r>
        <w:rPr>
          <w:sz w:val="17"/>
          <w:szCs w:val="17"/>
        </w:rPr>
        <w:t>Туруханскэнерго</w:t>
      </w:r>
      <w:proofErr w:type="spellEnd"/>
      <w:r>
        <w:rPr>
          <w:sz w:val="17"/>
          <w:szCs w:val="17"/>
        </w:rPr>
        <w:t>» обычным электриком. Уже через два года Павла назначают мастером, ещё через два года он становится заместителем начальника цеха электроснабжения. И практически через несколько месяцев р</w:t>
      </w:r>
      <w:r>
        <w:rPr>
          <w:spacing w:val="-15"/>
          <w:sz w:val="17"/>
          <w:szCs w:val="17"/>
        </w:rPr>
        <w:t xml:space="preserve">уководство предприятия, оценив профессиональный уровень молодого специалиста, назначает его начальником Туруханского производственного подразделения. </w:t>
      </w:r>
      <w:r>
        <w:rPr>
          <w:spacing w:val="-15"/>
          <w:sz w:val="17"/>
          <w:szCs w:val="17"/>
        </w:rPr>
        <w:fldChar w:fldCharType="begin"/>
      </w:r>
      <w:r>
        <w:rPr>
          <w:rFonts w:ascii="Times New Roman" w:hAnsi="Times New Roman" w:cs="Times New Roman"/>
          <w:sz w:val="24"/>
          <w:szCs w:val="24"/>
        </w:rPr>
        <w:instrText>tc "</w:instrText>
      </w:r>
      <w:r>
        <w:rPr>
          <w:sz w:val="17"/>
          <w:szCs w:val="17"/>
        </w:rPr>
        <w:instrText>Свой трудовой путь Павел Александрович  начал с низов. После обучения устроился в «Туруханскэнерго» обычным электриком. Уже через два года Павла назначают мастером, ещё через два года он становится заместителем начальника цеха электроснабжения. И практически через несколько месяцев р</w:instrText>
      </w:r>
      <w:r>
        <w:rPr>
          <w:spacing w:val="-15"/>
          <w:sz w:val="17"/>
          <w:szCs w:val="17"/>
        </w:rPr>
        <w:instrText xml:space="preserve">уководство предприятия, оценив профессиональный уровень молодого специалиста, назначает его начальником Туруханского производственного подразделения. </w:instrText>
      </w:r>
      <w:r>
        <w:instrText>"</w:instrText>
      </w:r>
      <w:r>
        <w:rPr>
          <w:spacing w:val="-15"/>
          <w:sz w:val="17"/>
          <w:szCs w:val="17"/>
        </w:rPr>
        <w:fldChar w:fldCharType="end"/>
      </w:r>
    </w:p>
    <w:p w:rsidR="00261F76" w:rsidRDefault="00261F76" w:rsidP="00261F76">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261F76" w:rsidRDefault="00261F76" w:rsidP="00261F76">
      <w:pPr>
        <w:pStyle w:val="a6"/>
        <w:rPr>
          <w:b/>
          <w:bCs/>
          <w:spacing w:val="-15"/>
        </w:rPr>
      </w:pPr>
      <w:r>
        <w:rPr>
          <w:b/>
          <w:bCs/>
          <w:spacing w:val="-15"/>
        </w:rPr>
        <w:t>ВНИМАНИЕ НА ТУРУХАНСК</w:t>
      </w:r>
      <w:r>
        <w:rPr>
          <w:b/>
          <w:bCs/>
          <w:spacing w:val="-15"/>
        </w:rPr>
        <w:fldChar w:fldCharType="begin"/>
      </w:r>
      <w:r>
        <w:rPr>
          <w:rFonts w:ascii="Times New Roman" w:hAnsi="Times New Roman" w:cs="Times New Roman"/>
        </w:rPr>
        <w:instrText>tc "</w:instrText>
      </w:r>
      <w:r>
        <w:rPr>
          <w:b/>
          <w:bCs/>
          <w:spacing w:val="-15"/>
        </w:rPr>
        <w:instrText>ВНИМАНИЕ НА ТУРУХАНСК"</w:instrText>
      </w:r>
      <w:r>
        <w:rPr>
          <w:b/>
          <w:bCs/>
          <w:spacing w:val="-15"/>
        </w:rPr>
        <w:fldChar w:fldCharType="end"/>
      </w:r>
    </w:p>
    <w:p w:rsidR="00261F76" w:rsidRDefault="00261F76" w:rsidP="00261F76">
      <w:pPr>
        <w:pStyle w:val="a5"/>
        <w:spacing w:line="174" w:lineRule="atLeast"/>
        <w:rPr>
          <w:sz w:val="17"/>
          <w:szCs w:val="17"/>
        </w:rPr>
      </w:pPr>
      <w:r>
        <w:rPr>
          <w:sz w:val="17"/>
          <w:szCs w:val="17"/>
        </w:rPr>
        <w:t xml:space="preserve">Вряд ли найдёшь в Туруханске человека, которому Павел </w:t>
      </w:r>
      <w:proofErr w:type="gramStart"/>
      <w:r>
        <w:rPr>
          <w:sz w:val="17"/>
          <w:szCs w:val="17"/>
        </w:rPr>
        <w:t>КОНОВАЛОВ</w:t>
      </w:r>
      <w:proofErr w:type="gramEnd"/>
      <w:r>
        <w:rPr>
          <w:sz w:val="17"/>
          <w:szCs w:val="17"/>
        </w:rPr>
        <w:t xml:space="preserve"> когда-либо отказал в помощи. Односельчане об этом прекрасно знают и то и дело обращаются к Павлу Александровичу. </w:t>
      </w:r>
      <w:r>
        <w:rPr>
          <w:sz w:val="17"/>
          <w:szCs w:val="17"/>
        </w:rPr>
        <w:fldChar w:fldCharType="begin"/>
      </w:r>
      <w:r>
        <w:rPr>
          <w:rFonts w:ascii="Times New Roman" w:hAnsi="Times New Roman" w:cs="Times New Roman"/>
          <w:sz w:val="24"/>
          <w:szCs w:val="24"/>
        </w:rPr>
        <w:instrText>tc "</w:instrText>
      </w:r>
      <w:r>
        <w:rPr>
          <w:sz w:val="17"/>
          <w:szCs w:val="17"/>
        </w:rPr>
        <w:instrText>Вряд ли найдёшь в Туруханске человека, которому Павел КОНОВАЛОВ когда-либо отказал в помощи. Односельчане об этом прекрасно знают и то и дело обращаются к Павлу Александровичу. "</w:instrText>
      </w:r>
      <w:r>
        <w:rPr>
          <w:sz w:val="17"/>
          <w:szCs w:val="17"/>
        </w:rPr>
        <w:fldChar w:fldCharType="end"/>
      </w:r>
    </w:p>
    <w:p w:rsidR="00261F76" w:rsidRDefault="00261F76" w:rsidP="00261F76">
      <w:pPr>
        <w:pStyle w:val="a5"/>
        <w:spacing w:line="174" w:lineRule="atLeast"/>
        <w:rPr>
          <w:b/>
          <w:bCs/>
          <w:sz w:val="17"/>
          <w:szCs w:val="17"/>
        </w:rPr>
      </w:pPr>
      <w:r>
        <w:rPr>
          <w:sz w:val="17"/>
          <w:szCs w:val="17"/>
        </w:rPr>
        <w:t>Туруханск  для него как большая общественная приёмная. На улицах села, встречаясь с людьми, он выслушивает их проблемы, пытаясь решить каждую из них. «</w:t>
      </w:r>
      <w:r>
        <w:rPr>
          <w:b/>
          <w:bCs/>
          <w:sz w:val="17"/>
          <w:szCs w:val="17"/>
        </w:rPr>
        <w:t xml:space="preserve">Никогда не вёл приём граждан и даже не считаю это нужным, – </w:t>
      </w:r>
      <w:r>
        <w:rPr>
          <w:sz w:val="17"/>
          <w:szCs w:val="17"/>
        </w:rPr>
        <w:t xml:space="preserve">говорит </w:t>
      </w:r>
      <w:proofErr w:type="gramStart"/>
      <w:r>
        <w:rPr>
          <w:sz w:val="17"/>
          <w:szCs w:val="17"/>
        </w:rPr>
        <w:t>КОНОВАЛОВ</w:t>
      </w:r>
      <w:proofErr w:type="gramEnd"/>
      <w:r>
        <w:rPr>
          <w:sz w:val="17"/>
          <w:szCs w:val="17"/>
        </w:rPr>
        <w:t>.</w:t>
      </w:r>
      <w:r>
        <w:rPr>
          <w:b/>
          <w:bCs/>
          <w:sz w:val="17"/>
          <w:szCs w:val="17"/>
        </w:rPr>
        <w:t xml:space="preserve"> –  Потому что я родился в Туруханске, я живу в Туруханске и знаю многих </w:t>
      </w:r>
      <w:proofErr w:type="spellStart"/>
      <w:r>
        <w:rPr>
          <w:b/>
          <w:bCs/>
          <w:sz w:val="17"/>
          <w:szCs w:val="17"/>
        </w:rPr>
        <w:t>туруханцев</w:t>
      </w:r>
      <w:proofErr w:type="spellEnd"/>
      <w:r>
        <w:rPr>
          <w:b/>
          <w:bCs/>
          <w:sz w:val="17"/>
          <w:szCs w:val="17"/>
        </w:rPr>
        <w:t>. Встречаюсь с жителями на улице, в магазине, на работе, на реке, так что общение с людьми происходит постоянно. На сто процентов могу сказать, что по мере возможности и сил, стараюсь помочь каждому».</w:t>
      </w:r>
      <w:r>
        <w:rPr>
          <w:b/>
          <w:bCs/>
          <w:sz w:val="17"/>
          <w:szCs w:val="17"/>
        </w:rPr>
        <w:fldChar w:fldCharType="begin"/>
      </w:r>
      <w:r>
        <w:rPr>
          <w:rFonts w:ascii="Times New Roman" w:hAnsi="Times New Roman" w:cs="Times New Roman"/>
          <w:sz w:val="24"/>
          <w:szCs w:val="24"/>
        </w:rPr>
        <w:instrText>tc "</w:instrText>
      </w:r>
      <w:r>
        <w:rPr>
          <w:sz w:val="17"/>
          <w:szCs w:val="17"/>
        </w:rPr>
        <w:instrText>Туруханск  для него как большая общественная приёмная. На улицах села, встречаясь с людьми, он выслушивает их проблемы, пытаясь решить каждую из них. «</w:instrText>
      </w:r>
      <w:r>
        <w:rPr>
          <w:b/>
          <w:bCs/>
          <w:sz w:val="17"/>
          <w:szCs w:val="17"/>
        </w:rPr>
        <w:instrText xml:space="preserve">Никогда не вёл приём граждан и даже не считаю это нужным, – </w:instrText>
      </w:r>
      <w:r>
        <w:rPr>
          <w:sz w:val="17"/>
          <w:szCs w:val="17"/>
        </w:rPr>
        <w:instrText>говорит КОНОВАЛОВ.</w:instrText>
      </w:r>
      <w:r>
        <w:rPr>
          <w:b/>
          <w:bCs/>
          <w:sz w:val="17"/>
          <w:szCs w:val="17"/>
        </w:rPr>
        <w:instrText xml:space="preserve"> –  Потому что я родился в Туруханске, я живу в Туруханске и знаю многих туруханцев. Встречаюсь с жителями на улице, в магазине, на работе, на реке, так что общение с людьми происходит постоянно. На сто процентов могу сказать, что по мере возможности и сил, стараюсь помочь каждому»."</w:instrText>
      </w:r>
      <w:r>
        <w:rPr>
          <w:b/>
          <w:bCs/>
          <w:sz w:val="17"/>
          <w:szCs w:val="17"/>
        </w:rPr>
        <w:fldChar w:fldCharType="end"/>
      </w:r>
    </w:p>
    <w:p w:rsidR="00261F76" w:rsidRDefault="00261F76" w:rsidP="00261F76">
      <w:pPr>
        <w:pStyle w:val="a5"/>
        <w:spacing w:line="174" w:lineRule="atLeast"/>
        <w:rPr>
          <w:sz w:val="17"/>
          <w:szCs w:val="17"/>
        </w:rPr>
      </w:pPr>
      <w:r>
        <w:rPr>
          <w:sz w:val="17"/>
          <w:szCs w:val="17"/>
        </w:rPr>
        <w:t xml:space="preserve">Даже на личный приём к Губернатору Красноярского края Виктору ТОЛОКОНСКОМУ, во время его визита в Туруханский район в июне этого года, </w:t>
      </w:r>
      <w:proofErr w:type="gramStart"/>
      <w:r>
        <w:rPr>
          <w:sz w:val="17"/>
          <w:szCs w:val="17"/>
        </w:rPr>
        <w:t>КОНОВАЛОВ</w:t>
      </w:r>
      <w:proofErr w:type="gramEnd"/>
      <w:r>
        <w:rPr>
          <w:sz w:val="17"/>
          <w:szCs w:val="17"/>
        </w:rPr>
        <w:t xml:space="preserve"> пошёл не с личной, а с общественной проблемой – ремонт муниципального жилья усадебного типа. И что примечательно, после разговора с Павлом Александровичем, глава региона дал распоряжение Правительству Красноярского края и администрации Туруханского района подготовить предложения о проведении капитального ремонта жилых помещений, находящихся в муниципальной собственности, расположенных в домах усадебного типа в Туруханске. Так что, Павел внёс свой посильный вклад в решение одной из проблем родного села.</w:t>
      </w:r>
      <w:r>
        <w:rPr>
          <w:sz w:val="17"/>
          <w:szCs w:val="17"/>
        </w:rPr>
        <w:fldChar w:fldCharType="begin"/>
      </w:r>
      <w:r>
        <w:rPr>
          <w:rFonts w:ascii="Times New Roman" w:hAnsi="Times New Roman" w:cs="Times New Roman"/>
          <w:sz w:val="24"/>
          <w:szCs w:val="24"/>
        </w:rPr>
        <w:instrText>tc "</w:instrText>
      </w:r>
      <w:r>
        <w:rPr>
          <w:sz w:val="17"/>
          <w:szCs w:val="17"/>
        </w:rPr>
        <w:instrText>Даже на личный приём к Губернатору Красноярского края Виктору ТОЛОКОНСКОМУ, во время его визита в Туруханский район в июне этого года, КОНОВАЛОВ пошёл не с личной, а с общественной проблемой – ремонт муниципального жилья усадебного типа. И что примечательно, после разговора с Павлом Александровичем, глава региона дал распоряжение Правительству Красноярского края и администрации Туруханского района подготовить предложения о проведении капитального ремонта жилых помещений, находящихся в муниципальной собственности, расположенных в домах усадебного типа в Туруханске. Так что, Павел внёс свой посильный вклад в решение одной из проблем родного села."</w:instrText>
      </w:r>
      <w:r>
        <w:rPr>
          <w:sz w:val="17"/>
          <w:szCs w:val="17"/>
        </w:rPr>
        <w:fldChar w:fldCharType="end"/>
      </w:r>
    </w:p>
    <w:p w:rsidR="00261F76" w:rsidRDefault="00261F76" w:rsidP="00261F76">
      <w:pPr>
        <w:pStyle w:val="a5"/>
        <w:spacing w:line="174" w:lineRule="atLeast"/>
        <w:rPr>
          <w:spacing w:val="-15"/>
          <w:sz w:val="17"/>
          <w:szCs w:val="17"/>
        </w:rPr>
      </w:pPr>
      <w:r>
        <w:rPr>
          <w:spacing w:val="-15"/>
          <w:sz w:val="17"/>
          <w:szCs w:val="17"/>
        </w:rPr>
        <w:t xml:space="preserve">К сожалению, Губернатор не прилетает в Туруханск ежемесячно. А проблем в райцентре хватает и усилиями депутатов </w:t>
      </w:r>
      <w:proofErr w:type="spellStart"/>
      <w:r>
        <w:rPr>
          <w:spacing w:val="-15"/>
          <w:sz w:val="17"/>
          <w:szCs w:val="17"/>
        </w:rPr>
        <w:t>туруханского</w:t>
      </w:r>
      <w:proofErr w:type="spellEnd"/>
      <w:r>
        <w:rPr>
          <w:spacing w:val="-15"/>
          <w:sz w:val="17"/>
          <w:szCs w:val="17"/>
        </w:rPr>
        <w:t xml:space="preserve"> сельского Совета их вряд ли удастся разрешить, считает </w:t>
      </w:r>
      <w:proofErr w:type="gramStart"/>
      <w:r>
        <w:rPr>
          <w:spacing w:val="-15"/>
          <w:sz w:val="17"/>
          <w:szCs w:val="17"/>
        </w:rPr>
        <w:t>КОНОВАЛОВ</w:t>
      </w:r>
      <w:proofErr w:type="gramEnd"/>
      <w:r>
        <w:rPr>
          <w:spacing w:val="-15"/>
          <w:sz w:val="17"/>
          <w:szCs w:val="17"/>
        </w:rPr>
        <w:t xml:space="preserve">. Именно поэтому им было принято решение на дополнительных выборах, которые состоятся 10 сентября, выдвинуть свою кандидатуру в районный Совет. Там, уверен Павел Александрович, он будет полезен Туруханску и его жителям: </w:t>
      </w:r>
      <w:r>
        <w:rPr>
          <w:b/>
          <w:bCs/>
          <w:spacing w:val="-15"/>
          <w:sz w:val="17"/>
          <w:szCs w:val="17"/>
        </w:rPr>
        <w:t xml:space="preserve">«Чем больше </w:t>
      </w:r>
      <w:proofErr w:type="spellStart"/>
      <w:r>
        <w:rPr>
          <w:b/>
          <w:bCs/>
          <w:spacing w:val="-15"/>
          <w:sz w:val="17"/>
          <w:szCs w:val="17"/>
        </w:rPr>
        <w:t>туруханцев</w:t>
      </w:r>
      <w:proofErr w:type="spellEnd"/>
      <w:r>
        <w:rPr>
          <w:b/>
          <w:bCs/>
          <w:spacing w:val="-15"/>
          <w:sz w:val="17"/>
          <w:szCs w:val="17"/>
        </w:rPr>
        <w:t xml:space="preserve"> в районном Совете, тем легче мы сможем обратить внимание </w:t>
      </w:r>
      <w:proofErr w:type="gramStart"/>
      <w:r>
        <w:rPr>
          <w:b/>
          <w:bCs/>
          <w:spacing w:val="-15"/>
          <w:sz w:val="17"/>
          <w:szCs w:val="17"/>
        </w:rPr>
        <w:t>на те</w:t>
      </w:r>
      <w:proofErr w:type="gramEnd"/>
      <w:r>
        <w:rPr>
          <w:b/>
          <w:bCs/>
          <w:spacing w:val="-15"/>
          <w:sz w:val="17"/>
          <w:szCs w:val="17"/>
        </w:rPr>
        <w:t xml:space="preserve"> или </w:t>
      </w:r>
      <w:r>
        <w:rPr>
          <w:b/>
          <w:bCs/>
          <w:spacing w:val="-15"/>
          <w:sz w:val="17"/>
          <w:szCs w:val="17"/>
        </w:rPr>
        <w:lastRenderedPageBreak/>
        <w:t xml:space="preserve">иные проблемы Туруханска. Например, сегодня </w:t>
      </w:r>
      <w:proofErr w:type="spellStart"/>
      <w:r>
        <w:rPr>
          <w:b/>
          <w:bCs/>
          <w:spacing w:val="-15"/>
          <w:sz w:val="17"/>
          <w:szCs w:val="17"/>
        </w:rPr>
        <w:t>Игарка</w:t>
      </w:r>
      <w:proofErr w:type="spellEnd"/>
      <w:r>
        <w:rPr>
          <w:b/>
          <w:bCs/>
          <w:spacing w:val="-15"/>
          <w:sz w:val="17"/>
          <w:szCs w:val="17"/>
        </w:rPr>
        <w:t xml:space="preserve"> получает денежные средства на компенсацию затрат связанных с холодным водоснабжением за которое коммунальное предприятие города не берёт с </w:t>
      </w:r>
      <w:proofErr w:type="spellStart"/>
      <w:r>
        <w:rPr>
          <w:b/>
          <w:bCs/>
          <w:spacing w:val="-15"/>
          <w:sz w:val="17"/>
          <w:szCs w:val="17"/>
        </w:rPr>
        <w:t>игарчан</w:t>
      </w:r>
      <w:proofErr w:type="spellEnd"/>
      <w:r>
        <w:rPr>
          <w:b/>
          <w:bCs/>
          <w:spacing w:val="-15"/>
          <w:sz w:val="17"/>
          <w:szCs w:val="17"/>
        </w:rPr>
        <w:t xml:space="preserve"> оплату, так как холодная вода не соответствующего качества. Почему сегодня не компенсировать затраты коммунальному предприятию Туруханска за горячую воду, так как она не соответствующего качества и не взимать плату с населения?..»</w:t>
      </w:r>
      <w:r>
        <w:rPr>
          <w:b/>
          <w:bCs/>
          <w:spacing w:val="-15"/>
          <w:sz w:val="17"/>
          <w:szCs w:val="17"/>
        </w:rPr>
        <w:fldChar w:fldCharType="begin"/>
      </w:r>
      <w:r>
        <w:rPr>
          <w:rFonts w:ascii="Times New Roman" w:hAnsi="Times New Roman" w:cs="Times New Roman"/>
          <w:sz w:val="24"/>
          <w:szCs w:val="24"/>
        </w:rPr>
        <w:instrText>tc "</w:instrText>
      </w:r>
      <w:r>
        <w:rPr>
          <w:spacing w:val="-15"/>
          <w:sz w:val="17"/>
          <w:szCs w:val="17"/>
        </w:rPr>
        <w:instrText xml:space="preserve">К сожалению, Губернатор не прилетает в Туруханск ежемесячно. А проблем в райцентре хватает и усилиями депутатов туруханского сельского Совета их вряд ли удастся разрешить, считает КОНОВАЛОВ. Именно поэтому им было принято решение на дополнительных выборах, которые состоятся 10 сентября, выдвинуть свою кандидатуру в районный Совет. Там, уверен Павел Александрович, он будет полезен Туруханску и его жителям\: </w:instrText>
      </w:r>
      <w:r>
        <w:rPr>
          <w:b/>
          <w:bCs/>
          <w:spacing w:val="-15"/>
          <w:sz w:val="17"/>
          <w:szCs w:val="17"/>
        </w:rPr>
        <w:instrText>«Чем больше туруханцев в районном Совете, тем легче мы сможем обратить внимание на те или иные проблемы Туруханска. Например, сегодня Игарка получает денежные средства на компенсацию затрат связанных с холодным водоснабжением за которое коммунальное предприятие города не берёт с игарчан оплату, так как холодная вода не соответствующего качества. Почему сегодня не компенсировать затраты коммунальному предприятию Туруханска за горячую воду, так как она не соответствующего качества и не взимать плату с населения?..»</w:instrText>
      </w:r>
      <w:r>
        <w:rPr>
          <w:spacing w:val="-15"/>
          <w:sz w:val="17"/>
          <w:szCs w:val="17"/>
        </w:rPr>
        <w:instrText>"</w:instrText>
      </w:r>
      <w:r>
        <w:rPr>
          <w:b/>
          <w:bCs/>
          <w:spacing w:val="-15"/>
          <w:sz w:val="17"/>
          <w:szCs w:val="17"/>
        </w:rPr>
        <w:fldChar w:fldCharType="end"/>
      </w:r>
    </w:p>
    <w:p w:rsidR="00261F76" w:rsidRDefault="00261F76" w:rsidP="00261F76">
      <w:pPr>
        <w:pStyle w:val="a5"/>
        <w:spacing w:line="174" w:lineRule="atLeast"/>
        <w:rPr>
          <w:sz w:val="17"/>
          <w:szCs w:val="17"/>
        </w:rPr>
      </w:pPr>
      <w:r>
        <w:rPr>
          <w:sz w:val="17"/>
          <w:szCs w:val="17"/>
        </w:rPr>
        <w:t xml:space="preserve">В районный Совет </w:t>
      </w:r>
      <w:proofErr w:type="gramStart"/>
      <w:r>
        <w:rPr>
          <w:sz w:val="17"/>
          <w:szCs w:val="17"/>
        </w:rPr>
        <w:t>КОНОВАЛОВ</w:t>
      </w:r>
      <w:proofErr w:type="gramEnd"/>
      <w:r>
        <w:rPr>
          <w:sz w:val="17"/>
          <w:szCs w:val="17"/>
        </w:rPr>
        <w:t xml:space="preserve"> идёт с большим багажом. Это и образование, и  опыт работы, и депутатская деятельность. Так что ему не придётся долго вникать в ситуацию, он сразу сможет включиться в работу депутатского корпуса. А вообще у Павла Александровича много планов как в районном Совете повлиять  на жизнь каждого </w:t>
      </w:r>
      <w:proofErr w:type="spellStart"/>
      <w:r>
        <w:rPr>
          <w:sz w:val="17"/>
          <w:szCs w:val="17"/>
        </w:rPr>
        <w:t>туруханца</w:t>
      </w:r>
      <w:proofErr w:type="spellEnd"/>
      <w:r>
        <w:rPr>
          <w:sz w:val="17"/>
          <w:szCs w:val="17"/>
        </w:rPr>
        <w:t xml:space="preserve">, сделать её лучше, достойнее что ли.  </w:t>
      </w:r>
      <w:r>
        <w:rPr>
          <w:sz w:val="17"/>
          <w:szCs w:val="17"/>
        </w:rPr>
        <w:fldChar w:fldCharType="begin"/>
      </w:r>
      <w:r>
        <w:rPr>
          <w:rFonts w:ascii="Times New Roman" w:hAnsi="Times New Roman" w:cs="Times New Roman"/>
          <w:sz w:val="24"/>
          <w:szCs w:val="24"/>
        </w:rPr>
        <w:instrText>tc "</w:instrText>
      </w:r>
      <w:r>
        <w:rPr>
          <w:sz w:val="17"/>
          <w:szCs w:val="17"/>
        </w:rPr>
        <w:instrText>В районный Совет КОНОВАЛОВ идёт с большим багажом. Это и образование, и  опыт работы, и депутатская деятельность. Так что ему не придётся долго вникать в ситуацию, он сразу сможет включиться в работу депутатского корпуса. А вообще у Павла Александровича много планов как в районном Совете повлиять  на жизнь каждого туруханца, сделать её лучше, достойнее что ли.  "</w:instrText>
      </w:r>
      <w:r>
        <w:rPr>
          <w:sz w:val="17"/>
          <w:szCs w:val="17"/>
        </w:rPr>
        <w:fldChar w:fldCharType="end"/>
      </w:r>
    </w:p>
    <w:p w:rsidR="00261F76" w:rsidRDefault="00261F76" w:rsidP="00261F76">
      <w:pPr>
        <w:pStyle w:val="a5"/>
        <w:spacing w:line="174" w:lineRule="atLeast"/>
        <w:rPr>
          <w:sz w:val="17"/>
          <w:szCs w:val="17"/>
        </w:rPr>
      </w:pPr>
      <w:r>
        <w:rPr>
          <w:sz w:val="17"/>
          <w:szCs w:val="17"/>
        </w:rPr>
        <w:t xml:space="preserve">Главными проблемами родного </w:t>
      </w:r>
      <w:proofErr w:type="gramStart"/>
      <w:r>
        <w:rPr>
          <w:sz w:val="17"/>
          <w:szCs w:val="17"/>
        </w:rPr>
        <w:t>села</w:t>
      </w:r>
      <w:proofErr w:type="gramEnd"/>
      <w:r>
        <w:rPr>
          <w:sz w:val="17"/>
          <w:szCs w:val="17"/>
        </w:rPr>
        <w:t xml:space="preserve"> он считает высокие коммунальные платежи населения и не менее высокие цены на продукты питания. И если над решением первой проблемы работает </w:t>
      </w:r>
      <w:proofErr w:type="gramStart"/>
      <w:r>
        <w:rPr>
          <w:sz w:val="17"/>
          <w:szCs w:val="17"/>
        </w:rPr>
        <w:t>предприятие</w:t>
      </w:r>
      <w:proofErr w:type="gramEnd"/>
      <w:r>
        <w:rPr>
          <w:sz w:val="17"/>
          <w:szCs w:val="17"/>
        </w:rPr>
        <w:t xml:space="preserve"> на котором он трудится – проводя модернизацию оборудования  и оптимизацию производства, снижая тем самым затраты. То единственный путь для решения проблемы высоких цен в райцентре кандидат видит в прокладке зимника от </w:t>
      </w:r>
      <w:proofErr w:type="spellStart"/>
      <w:r>
        <w:rPr>
          <w:sz w:val="17"/>
          <w:szCs w:val="17"/>
        </w:rPr>
        <w:t>Игарки</w:t>
      </w:r>
      <w:proofErr w:type="spellEnd"/>
      <w:r>
        <w:rPr>
          <w:sz w:val="17"/>
          <w:szCs w:val="17"/>
        </w:rPr>
        <w:t xml:space="preserve"> до Туруханска. Но если всё-таки не удастся добиться выделения средств на прокладку зимней автодороги, </w:t>
      </w:r>
      <w:proofErr w:type="gramStart"/>
      <w:r>
        <w:rPr>
          <w:sz w:val="17"/>
          <w:szCs w:val="17"/>
        </w:rPr>
        <w:t>КОНОВАЛОВ</w:t>
      </w:r>
      <w:proofErr w:type="gramEnd"/>
      <w:r>
        <w:rPr>
          <w:sz w:val="17"/>
          <w:szCs w:val="17"/>
        </w:rPr>
        <w:t xml:space="preserve"> считает, что нужна альтернатива и одна из них – это необходимость разморозить программу, работавшую в Туруханске несколько лет назад, по субсидированию доставки продуктов питания авиацией в зимний период.</w:t>
      </w:r>
      <w:r>
        <w:rPr>
          <w:sz w:val="17"/>
          <w:szCs w:val="17"/>
        </w:rPr>
        <w:fldChar w:fldCharType="begin"/>
      </w:r>
      <w:r>
        <w:rPr>
          <w:rFonts w:ascii="Times New Roman" w:hAnsi="Times New Roman" w:cs="Times New Roman"/>
          <w:sz w:val="24"/>
          <w:szCs w:val="24"/>
        </w:rPr>
        <w:instrText>tc "</w:instrText>
      </w:r>
      <w:r>
        <w:rPr>
          <w:sz w:val="17"/>
          <w:szCs w:val="17"/>
        </w:rPr>
        <w:instrText>Главными проблемами родного села он считает высокие коммунальные платежи населения и не менее высокие цены на продукты питания. И если над решением первой проблемы работает предприятие на котором он трудится – проводя модернизацию оборудования  и оптимизацию производства, снижая тем самым затраты. То единственный путь для решения проблемы высоких цен в райцентре кандидат видит в прокладке зимника от Игарки до Туруханска. Но если всё-таки не удастся добиться выделения средств на прокладку зимней автодороги, КОНОВАЛОВ считает, что нужна альтернатива и одна из них – это необходимость разморозить программу, работавшую в Туруханске несколько лет назад, по субсидированию доставки продуктов питания авиацией в зимний период."</w:instrText>
      </w:r>
      <w:r>
        <w:rPr>
          <w:sz w:val="17"/>
          <w:szCs w:val="17"/>
        </w:rPr>
        <w:fldChar w:fldCharType="end"/>
      </w:r>
    </w:p>
    <w:p w:rsidR="00261F76" w:rsidRDefault="00261F76" w:rsidP="00261F76">
      <w:pPr>
        <w:pStyle w:val="a5"/>
      </w:pPr>
      <w:r>
        <w:rPr>
          <w:sz w:val="17"/>
          <w:szCs w:val="17"/>
        </w:rPr>
        <w:t xml:space="preserve"> </w:t>
      </w:r>
      <w:r>
        <w:rPr>
          <w:sz w:val="17"/>
          <w:szCs w:val="17"/>
        </w:rPr>
        <w:fldChar w:fldCharType="begin"/>
      </w:r>
      <w:r>
        <w:rPr>
          <w:rFonts w:ascii="Times New Roman" w:hAnsi="Times New Roman" w:cs="Times New Roman"/>
          <w:sz w:val="24"/>
          <w:szCs w:val="24"/>
        </w:rPr>
        <w:instrText>tc "</w:instrText>
      </w:r>
      <w:r>
        <w:rPr>
          <w:sz w:val="17"/>
          <w:szCs w:val="17"/>
        </w:rPr>
        <w:instrText xml:space="preserve"> </w:instrText>
      </w:r>
      <w:r>
        <w:instrText>"</w:instrText>
      </w:r>
      <w:r>
        <w:rPr>
          <w:sz w:val="17"/>
          <w:szCs w:val="17"/>
        </w:rPr>
        <w:fldChar w:fldCharType="end"/>
      </w:r>
    </w:p>
    <w:p w:rsidR="00261F76" w:rsidRDefault="00261F76" w:rsidP="00261F76">
      <w:pPr>
        <w:pStyle w:val="a6"/>
        <w:rPr>
          <w:b/>
          <w:bCs/>
        </w:rPr>
      </w:pPr>
      <w:r>
        <w:rPr>
          <w:b/>
          <w:bCs/>
        </w:rPr>
        <w:t>Я – ЖИТЕЛЬ РАЙОНА!</w:t>
      </w:r>
      <w:r>
        <w:rPr>
          <w:b/>
          <w:bCs/>
        </w:rPr>
        <w:fldChar w:fldCharType="begin"/>
      </w:r>
      <w:r>
        <w:rPr>
          <w:rFonts w:ascii="Times New Roman" w:hAnsi="Times New Roman" w:cs="Times New Roman"/>
        </w:rPr>
        <w:instrText>tc "</w:instrText>
      </w:r>
      <w:r>
        <w:rPr>
          <w:b/>
          <w:bCs/>
        </w:rPr>
        <w:instrText>Я – ЖИТЕЛЬ РАЙОНА!"</w:instrText>
      </w:r>
      <w:r>
        <w:rPr>
          <w:b/>
          <w:bCs/>
        </w:rPr>
        <w:fldChar w:fldCharType="end"/>
      </w:r>
    </w:p>
    <w:p w:rsidR="00261F76" w:rsidRDefault="00261F76" w:rsidP="00261F76">
      <w:pPr>
        <w:pStyle w:val="a5"/>
        <w:spacing w:line="174" w:lineRule="atLeast"/>
        <w:rPr>
          <w:b/>
          <w:bCs/>
          <w:sz w:val="17"/>
          <w:szCs w:val="17"/>
        </w:rPr>
      </w:pPr>
      <w:r>
        <w:rPr>
          <w:sz w:val="17"/>
          <w:szCs w:val="17"/>
        </w:rPr>
        <w:t>На провокационный вопрос, не боится ли он конфликта интересов в Совете, – всё-таки сегодня в составе депутатского корпуса его непосредственные руководители и генеральный директор «</w:t>
      </w:r>
      <w:proofErr w:type="spellStart"/>
      <w:r>
        <w:rPr>
          <w:sz w:val="17"/>
          <w:szCs w:val="17"/>
        </w:rPr>
        <w:t>ТуруханскЭнергоком</w:t>
      </w:r>
      <w:proofErr w:type="spellEnd"/>
      <w:r>
        <w:rPr>
          <w:sz w:val="17"/>
          <w:szCs w:val="17"/>
        </w:rPr>
        <w:t xml:space="preserve">», и заместитель, </w:t>
      </w:r>
      <w:proofErr w:type="gramStart"/>
      <w:r>
        <w:rPr>
          <w:sz w:val="17"/>
          <w:szCs w:val="17"/>
        </w:rPr>
        <w:t>КОНОВАЛОВ</w:t>
      </w:r>
      <w:proofErr w:type="gramEnd"/>
      <w:r>
        <w:rPr>
          <w:sz w:val="17"/>
          <w:szCs w:val="17"/>
        </w:rPr>
        <w:t xml:space="preserve"> отвечает: </w:t>
      </w:r>
      <w:r>
        <w:rPr>
          <w:b/>
          <w:bCs/>
          <w:sz w:val="17"/>
          <w:szCs w:val="17"/>
        </w:rPr>
        <w:t>«В первую очередь я житель Туруханского района. Поэтому, если допустить, что интересы предприятия будут расходиться с интересами жителей райцентра, то буду пытаться убедить своих руководителей в том, что решения должны приниматься, в том числе, в интересах населения».</w:t>
      </w:r>
      <w:r>
        <w:rPr>
          <w:b/>
          <w:bCs/>
          <w:sz w:val="17"/>
          <w:szCs w:val="17"/>
        </w:rPr>
        <w:fldChar w:fldCharType="begin"/>
      </w:r>
      <w:r>
        <w:rPr>
          <w:rFonts w:ascii="Times New Roman" w:hAnsi="Times New Roman" w:cs="Times New Roman"/>
          <w:sz w:val="24"/>
          <w:szCs w:val="24"/>
        </w:rPr>
        <w:instrText>tc "</w:instrText>
      </w:r>
      <w:r>
        <w:rPr>
          <w:sz w:val="17"/>
          <w:szCs w:val="17"/>
        </w:rPr>
        <w:instrText xml:space="preserve">На провокационный вопрос, не боится ли он конфликта интересов в Совете, – всё-таки сегодня в составе депутатского корпуса его непосредственные руководители и генеральный директор «ТуруханскЭнергоком», и заместитель, КОНОВАЛОВ отвечает\: </w:instrText>
      </w:r>
      <w:r>
        <w:rPr>
          <w:b/>
          <w:bCs/>
          <w:sz w:val="17"/>
          <w:szCs w:val="17"/>
        </w:rPr>
        <w:instrText>«В первую очередь я житель Туруханского района. Поэтому, если допустить, что интересы предприятия будут расходиться с интересами жителей райцентра, то буду пытаться убедить своих руководителей в том, что решения должны приниматься, в том числе, в интересах населения»."</w:instrText>
      </w:r>
      <w:r>
        <w:rPr>
          <w:b/>
          <w:bCs/>
          <w:sz w:val="17"/>
          <w:szCs w:val="17"/>
        </w:rPr>
        <w:fldChar w:fldCharType="end"/>
      </w:r>
    </w:p>
    <w:p w:rsidR="00261F76" w:rsidRDefault="00261F76" w:rsidP="00261F76">
      <w:pPr>
        <w:pStyle w:val="a5"/>
        <w:spacing w:line="174" w:lineRule="atLeast"/>
        <w:rPr>
          <w:b/>
          <w:bCs/>
          <w:spacing w:val="-15"/>
          <w:sz w:val="17"/>
          <w:szCs w:val="17"/>
        </w:rPr>
      </w:pPr>
      <w:r>
        <w:rPr>
          <w:spacing w:val="-15"/>
          <w:sz w:val="17"/>
          <w:szCs w:val="17"/>
        </w:rPr>
        <w:t xml:space="preserve">Интересы и благополучие </w:t>
      </w:r>
      <w:proofErr w:type="spellStart"/>
      <w:r>
        <w:rPr>
          <w:spacing w:val="-15"/>
          <w:sz w:val="17"/>
          <w:szCs w:val="17"/>
        </w:rPr>
        <w:t>туруханцев</w:t>
      </w:r>
      <w:proofErr w:type="spellEnd"/>
      <w:r>
        <w:rPr>
          <w:spacing w:val="-15"/>
          <w:sz w:val="17"/>
          <w:szCs w:val="17"/>
        </w:rPr>
        <w:t xml:space="preserve"> для Павла, это и интересы его семьи, его детей. Их у него трое. Рассказывает он о них с улыбкой и с гордостью: </w:t>
      </w:r>
      <w:r>
        <w:rPr>
          <w:b/>
          <w:bCs/>
          <w:spacing w:val="-15"/>
          <w:sz w:val="17"/>
          <w:szCs w:val="17"/>
        </w:rPr>
        <w:t xml:space="preserve">«Старшей дочери Анжелике  – 17 лет. Она – Президент школы, ходит на танцы, пишет очень красивые стихи. Антону – 13 лет, он хочет проявить себя в разных областях, в последнее время увлёкся футболом. Маленькому Сашеньке всего три года, он наш всеобщий любимчик. И конечно, уют в доме создаёт любимая супруга Анюта, которая всегда меня поддерживает».  </w:t>
      </w:r>
      <w:r>
        <w:rPr>
          <w:b/>
          <w:bCs/>
          <w:spacing w:val="-15"/>
          <w:sz w:val="17"/>
          <w:szCs w:val="17"/>
        </w:rPr>
        <w:fldChar w:fldCharType="begin"/>
      </w:r>
      <w:r>
        <w:rPr>
          <w:rFonts w:ascii="Times New Roman" w:hAnsi="Times New Roman" w:cs="Times New Roman"/>
          <w:sz w:val="24"/>
          <w:szCs w:val="24"/>
        </w:rPr>
        <w:instrText>tc "</w:instrText>
      </w:r>
      <w:r>
        <w:rPr>
          <w:spacing w:val="-15"/>
          <w:sz w:val="17"/>
          <w:szCs w:val="17"/>
        </w:rPr>
        <w:instrText xml:space="preserve">Интересы и благополучие туруханцев для Павла, это и интересы его семьи, его детей. Их у него трое. Рассказывает он о них с улыбкой и с гордостью\: </w:instrText>
      </w:r>
      <w:r>
        <w:rPr>
          <w:b/>
          <w:bCs/>
          <w:spacing w:val="-15"/>
          <w:sz w:val="17"/>
          <w:szCs w:val="17"/>
        </w:rPr>
        <w:instrText>«Старшей дочери Анжелике  – 17 лет. Она – Президент школы, ходит на танцы, пишет очень красивые стихи. Антону – 13 лет, он хочет проявить себя в разных областях, в последнее время увлёкся футболом. Маленькому Сашеньке всего три года, он наш всеобщий любимчик. И конечно, уют в доме создаёт любимая супруга Анюта, которая всегда меня поддерживает».  "</w:instrText>
      </w:r>
      <w:r>
        <w:rPr>
          <w:b/>
          <w:bCs/>
          <w:spacing w:val="-15"/>
          <w:sz w:val="17"/>
          <w:szCs w:val="17"/>
        </w:rPr>
        <w:fldChar w:fldCharType="end"/>
      </w:r>
    </w:p>
    <w:p w:rsidR="00261F76" w:rsidRDefault="00261F76" w:rsidP="00261F76">
      <w:pPr>
        <w:pStyle w:val="a5"/>
        <w:spacing w:line="174" w:lineRule="atLeast"/>
        <w:rPr>
          <w:sz w:val="17"/>
          <w:szCs w:val="17"/>
        </w:rPr>
      </w:pPr>
      <w:r>
        <w:rPr>
          <w:sz w:val="17"/>
          <w:szCs w:val="17"/>
        </w:rPr>
        <w:t xml:space="preserve">Конечно, Павел Александрович, как и любой родитель, </w:t>
      </w:r>
      <w:proofErr w:type="gramStart"/>
      <w:r>
        <w:rPr>
          <w:sz w:val="17"/>
          <w:szCs w:val="17"/>
        </w:rPr>
        <w:t>хочет</w:t>
      </w:r>
      <w:proofErr w:type="gramEnd"/>
      <w:r>
        <w:rPr>
          <w:sz w:val="17"/>
          <w:szCs w:val="17"/>
        </w:rPr>
        <w:t xml:space="preserve"> чтобы его дети были счастливы. </w:t>
      </w:r>
      <w:proofErr w:type="gramStart"/>
      <w:r>
        <w:rPr>
          <w:sz w:val="17"/>
          <w:szCs w:val="17"/>
        </w:rPr>
        <w:t>Не важно</w:t>
      </w:r>
      <w:proofErr w:type="gramEnd"/>
      <w:r>
        <w:rPr>
          <w:sz w:val="17"/>
          <w:szCs w:val="17"/>
        </w:rPr>
        <w:t xml:space="preserve"> где, в Туруханске, или за его пределами. Он уверен, что человек должен получать удовольствие от того места где он живёт, от работы на которой он работает, от общения с друзьями, с которыми встречается. Так что если его дети, как и </w:t>
      </w:r>
      <w:proofErr w:type="gramStart"/>
      <w:r>
        <w:rPr>
          <w:sz w:val="17"/>
          <w:szCs w:val="17"/>
        </w:rPr>
        <w:t>он</w:t>
      </w:r>
      <w:proofErr w:type="gramEnd"/>
      <w:r>
        <w:rPr>
          <w:sz w:val="17"/>
          <w:szCs w:val="17"/>
        </w:rPr>
        <w:t xml:space="preserve"> когда-то, решат вернуться в Туруханск, он будет только рад. А пока, сделает всё возможное, чтобы его семье, его землякам жилось в Туруханске максимально комфортно.</w:t>
      </w:r>
      <w:r>
        <w:rPr>
          <w:sz w:val="17"/>
          <w:szCs w:val="17"/>
        </w:rPr>
        <w:fldChar w:fldCharType="begin"/>
      </w:r>
      <w:r>
        <w:rPr>
          <w:rFonts w:ascii="Times New Roman" w:hAnsi="Times New Roman" w:cs="Times New Roman"/>
          <w:sz w:val="24"/>
          <w:szCs w:val="24"/>
        </w:rPr>
        <w:instrText>tc "</w:instrText>
      </w:r>
      <w:r>
        <w:rPr>
          <w:sz w:val="17"/>
          <w:szCs w:val="17"/>
        </w:rPr>
        <w:instrText>Конечно, Павел Александрович, как и любой родитель, хочет чтобы его дети были счастливы. Не важно где, в Туруханске, или за его пределами. Он уверен, что человек должен получать удовольствие от того места где он живёт, от работы на которой он работает, от общения с друзьями, с которыми встречается. Так что если его дети, как и он когда-то, решат вернуться в Туруханск, он будет только рад. А пока, сделает всё возможное, чтобы его семье, его землякам жилось в Туруханске максимально комфортно."</w:instrText>
      </w:r>
      <w:r>
        <w:rPr>
          <w:sz w:val="17"/>
          <w:szCs w:val="17"/>
        </w:rPr>
        <w:fldChar w:fldCharType="end"/>
      </w:r>
    </w:p>
    <w:p w:rsidR="00261F76" w:rsidRDefault="00261F76" w:rsidP="00261F76">
      <w:pPr>
        <w:pStyle w:val="a5"/>
        <w:spacing w:line="174" w:lineRule="atLeast"/>
        <w:rPr>
          <w:b/>
          <w:bCs/>
          <w:sz w:val="17"/>
          <w:szCs w:val="17"/>
        </w:rPr>
      </w:pPr>
      <w:r>
        <w:rPr>
          <w:b/>
          <w:bCs/>
          <w:sz w:val="17"/>
          <w:szCs w:val="17"/>
        </w:rPr>
        <w:t xml:space="preserve">«Мне нравится то место, где я родился, вырос, где живу я и моя семья, – </w:t>
      </w:r>
      <w:r>
        <w:rPr>
          <w:sz w:val="17"/>
          <w:szCs w:val="17"/>
        </w:rPr>
        <w:t xml:space="preserve">говорит Павел </w:t>
      </w:r>
      <w:proofErr w:type="gramStart"/>
      <w:r>
        <w:rPr>
          <w:sz w:val="17"/>
          <w:szCs w:val="17"/>
        </w:rPr>
        <w:t>КОНОВАЛОВ</w:t>
      </w:r>
      <w:proofErr w:type="gramEnd"/>
      <w:r>
        <w:rPr>
          <w:sz w:val="17"/>
          <w:szCs w:val="17"/>
        </w:rPr>
        <w:t>,</w:t>
      </w:r>
      <w:r>
        <w:rPr>
          <w:b/>
          <w:bCs/>
          <w:sz w:val="17"/>
          <w:szCs w:val="17"/>
        </w:rPr>
        <w:t xml:space="preserve"> –  и мне не безразлична судьба Туруханска и района в целом».</w:t>
      </w:r>
      <w:r>
        <w:rPr>
          <w:b/>
          <w:bCs/>
          <w:sz w:val="17"/>
          <w:szCs w:val="17"/>
        </w:rPr>
        <w:fldChar w:fldCharType="begin"/>
      </w:r>
      <w:r>
        <w:rPr>
          <w:rFonts w:ascii="Times New Roman" w:hAnsi="Times New Roman" w:cs="Times New Roman"/>
          <w:sz w:val="24"/>
          <w:szCs w:val="24"/>
        </w:rPr>
        <w:instrText>tc "</w:instrText>
      </w:r>
      <w:r>
        <w:rPr>
          <w:b/>
          <w:bCs/>
          <w:sz w:val="17"/>
          <w:szCs w:val="17"/>
        </w:rPr>
        <w:instrText xml:space="preserve">«Мне нравится то место, где я родился, вырос, где живу я и моя семья, – </w:instrText>
      </w:r>
      <w:r>
        <w:rPr>
          <w:sz w:val="17"/>
          <w:szCs w:val="17"/>
        </w:rPr>
        <w:instrText>говорит Павел КОНОВАЛОВ,</w:instrText>
      </w:r>
      <w:r>
        <w:rPr>
          <w:b/>
          <w:bCs/>
          <w:sz w:val="17"/>
          <w:szCs w:val="17"/>
        </w:rPr>
        <w:instrText xml:space="preserve"> –  и мне не безразлична судьба Туруханска и района в целом»."</w:instrText>
      </w:r>
      <w:r>
        <w:rPr>
          <w:b/>
          <w:bCs/>
          <w:sz w:val="17"/>
          <w:szCs w:val="17"/>
        </w:rPr>
        <w:fldChar w:fldCharType="end"/>
      </w:r>
    </w:p>
    <w:p w:rsidR="00261F76" w:rsidRDefault="00261F76" w:rsidP="00261F76"/>
    <w:p w:rsidR="00261F76" w:rsidRDefault="00261F76" w:rsidP="00261F76">
      <w:pPr>
        <w:pStyle w:val="a6"/>
        <w:jc w:val="center"/>
        <w:rPr>
          <w:b/>
          <w:bCs/>
        </w:rPr>
      </w:pPr>
      <w:r>
        <w:rPr>
          <w:b/>
          <w:bCs/>
        </w:rPr>
        <w:t>подробности</w:t>
      </w:r>
      <w:r>
        <w:rPr>
          <w:b/>
          <w:bCs/>
        </w:rPr>
        <w:fldChar w:fldCharType="begin"/>
      </w:r>
      <w:r>
        <w:rPr>
          <w:rFonts w:ascii="Times New Roman" w:hAnsi="Times New Roman" w:cs="Times New Roman"/>
        </w:rPr>
        <w:instrText>tc "</w:instrText>
      </w:r>
      <w:r>
        <w:rPr>
          <w:b/>
          <w:bCs/>
        </w:rPr>
        <w:instrText>подробности"</w:instrText>
      </w:r>
      <w:r>
        <w:rPr>
          <w:b/>
          <w:bCs/>
        </w:rPr>
        <w:fldChar w:fldCharType="end"/>
      </w:r>
    </w:p>
    <w:p w:rsidR="00261F76" w:rsidRPr="00620E76" w:rsidRDefault="00261F76" w:rsidP="00261F76">
      <w:pPr>
        <w:pStyle w:val="1"/>
        <w:rPr>
          <w:sz w:val="36"/>
          <w:szCs w:val="36"/>
        </w:rPr>
      </w:pPr>
      <w:r w:rsidRPr="00620E76">
        <w:rPr>
          <w:sz w:val="36"/>
          <w:szCs w:val="36"/>
        </w:rPr>
        <w:t>Встреча с гражданами</w:t>
      </w:r>
    </w:p>
    <w:p w:rsidR="00261F76" w:rsidRDefault="00261F76" w:rsidP="00261F76">
      <w:pPr>
        <w:rPr>
          <w:b/>
          <w:bCs/>
        </w:rPr>
      </w:pPr>
      <w:r>
        <w:rPr>
          <w:b/>
          <w:bCs/>
        </w:rPr>
        <w:t xml:space="preserve">Елена ГОРДИЕНКО </w:t>
      </w:r>
      <w:r>
        <w:rPr>
          <w:b/>
          <w:bCs/>
        </w:rPr>
        <w:fldChar w:fldCharType="begin"/>
      </w:r>
      <w:r>
        <w:rPr>
          <w:rFonts w:ascii="Times New Roman" w:hAnsi="Times New Roman" w:cs="Times New Roman"/>
          <w:sz w:val="24"/>
          <w:szCs w:val="24"/>
        </w:rPr>
        <w:instrText>tc "</w:instrText>
      </w:r>
      <w:r>
        <w:rPr>
          <w:b/>
          <w:bCs/>
        </w:rPr>
        <w:instrText>Елена ГОРДИЕНКО "</w:instrText>
      </w:r>
      <w:r>
        <w:rPr>
          <w:b/>
          <w:bCs/>
        </w:rPr>
        <w:fldChar w:fldCharType="end"/>
      </w:r>
    </w:p>
    <w:p w:rsidR="00261F76" w:rsidRDefault="00261F76" w:rsidP="00261F76">
      <w:pPr>
        <w:pStyle w:val="a7"/>
      </w:pPr>
      <w:r>
        <w:t xml:space="preserve">Начальник УМВД России по Красноярскому краю генерал-майор полиции Александр РЕЧИЦКИЙ провёл в Туруханске сход граждан. </w:t>
      </w:r>
      <w:r>
        <w:fldChar w:fldCharType="begin"/>
      </w:r>
      <w:r>
        <w:rPr>
          <w:rFonts w:ascii="Times New Roman" w:hAnsi="Times New Roman" w:cs="Times New Roman"/>
          <w:sz w:val="24"/>
          <w:szCs w:val="24"/>
        </w:rPr>
        <w:instrText>tc "</w:instrText>
      </w:r>
      <w:r>
        <w:instrText>Начальник УМВД России по Красноярскому краю генерал-майор полиции Александр РЕЧИЦКИЙ провёл в Туруханске сход граждан. "</w:instrText>
      </w:r>
      <w:r>
        <w:fldChar w:fldCharType="end"/>
      </w:r>
    </w:p>
    <w:p w:rsidR="00261F76" w:rsidRDefault="00261F76" w:rsidP="00261F76">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261F76" w:rsidRDefault="00261F76" w:rsidP="00261F76">
      <w:pPr>
        <w:pStyle w:val="a5"/>
        <w:spacing w:line="174" w:lineRule="atLeast"/>
        <w:rPr>
          <w:spacing w:val="-15"/>
          <w:sz w:val="17"/>
          <w:szCs w:val="17"/>
        </w:rPr>
      </w:pPr>
      <w:r>
        <w:rPr>
          <w:spacing w:val="-15"/>
          <w:sz w:val="17"/>
          <w:szCs w:val="17"/>
        </w:rPr>
        <w:t>В мероприятии приняли участие Глава Туруханского района Олег ШЕРЕМЕТЬЕВ, начальник отдела полиции по Туруханскому району Олег ТЮРИН, сотрудники отдела полиции и жители с</w:t>
      </w:r>
      <w:proofErr w:type="gramStart"/>
      <w:r>
        <w:rPr>
          <w:spacing w:val="-15"/>
          <w:sz w:val="17"/>
          <w:szCs w:val="17"/>
        </w:rPr>
        <w:t>.Т</w:t>
      </w:r>
      <w:proofErr w:type="gramEnd"/>
      <w:r>
        <w:rPr>
          <w:spacing w:val="-15"/>
          <w:sz w:val="17"/>
          <w:szCs w:val="17"/>
        </w:rPr>
        <w:t xml:space="preserve">уруханск. По словам </w:t>
      </w:r>
      <w:proofErr w:type="gramStart"/>
      <w:r>
        <w:rPr>
          <w:spacing w:val="-15"/>
          <w:sz w:val="17"/>
          <w:szCs w:val="17"/>
        </w:rPr>
        <w:t>генерала-майора</w:t>
      </w:r>
      <w:proofErr w:type="gramEnd"/>
      <w:r>
        <w:rPr>
          <w:spacing w:val="-15"/>
          <w:sz w:val="17"/>
          <w:szCs w:val="17"/>
        </w:rPr>
        <w:t>, основная цель встреч такого формата – возможность понять насколько эффективно и результативно работает территориальный орган внутренних дел.</w:t>
      </w:r>
      <w:r>
        <w:rPr>
          <w:spacing w:val="-15"/>
          <w:sz w:val="17"/>
          <w:szCs w:val="17"/>
        </w:rPr>
        <w:fldChar w:fldCharType="begin"/>
      </w:r>
      <w:r>
        <w:rPr>
          <w:rFonts w:ascii="Times New Roman" w:hAnsi="Times New Roman" w:cs="Times New Roman"/>
          <w:sz w:val="24"/>
          <w:szCs w:val="24"/>
        </w:rPr>
        <w:instrText>tc "</w:instrText>
      </w:r>
      <w:r>
        <w:rPr>
          <w:spacing w:val="-15"/>
          <w:sz w:val="17"/>
          <w:szCs w:val="17"/>
        </w:rPr>
        <w:instrText>В мероприятии приняли участие Глава Туруханского района Олег ШЕРЕМЕТЬЕВ, начальник отдела полиции по Туруханскому району Олег ТЮРИН, сотрудники отдела полиции и жители с.Туруханск. По словам генерала-майора, основная цель встреч такого формата – возможность понять насколько эффективно и результативно работает территориальный орган внутренних дел."</w:instrText>
      </w:r>
      <w:r>
        <w:rPr>
          <w:spacing w:val="-15"/>
          <w:sz w:val="17"/>
          <w:szCs w:val="17"/>
        </w:rPr>
        <w:fldChar w:fldCharType="end"/>
      </w:r>
    </w:p>
    <w:p w:rsidR="00261F76" w:rsidRDefault="00261F76" w:rsidP="00261F76">
      <w:pPr>
        <w:pStyle w:val="a5"/>
        <w:spacing w:line="174" w:lineRule="atLeast"/>
        <w:rPr>
          <w:sz w:val="17"/>
          <w:szCs w:val="17"/>
        </w:rPr>
      </w:pPr>
      <w:r>
        <w:rPr>
          <w:sz w:val="17"/>
          <w:szCs w:val="17"/>
        </w:rPr>
        <w:t xml:space="preserve">РЕЧИЦКИЙ обозначил несколько проблемных </w:t>
      </w:r>
      <w:proofErr w:type="gramStart"/>
      <w:r>
        <w:rPr>
          <w:sz w:val="17"/>
          <w:szCs w:val="17"/>
        </w:rPr>
        <w:t>вопросов</w:t>
      </w:r>
      <w:proofErr w:type="gramEnd"/>
      <w:r>
        <w:rPr>
          <w:sz w:val="17"/>
          <w:szCs w:val="17"/>
        </w:rPr>
        <w:t xml:space="preserve"> которые существуют не только на территории Туруханского района, но и в целом на территории Красноярского края. Во-первых, это так называемые телефонные мошенничества. Генерал РЕЧИЦКИЙ рассказал о </w:t>
      </w:r>
      <w:proofErr w:type="gramStart"/>
      <w:r>
        <w:rPr>
          <w:sz w:val="17"/>
          <w:szCs w:val="17"/>
        </w:rPr>
        <w:t>самых распространённых схемах обмана, применяемых аферистами и подчеркнул</w:t>
      </w:r>
      <w:proofErr w:type="gramEnd"/>
      <w:r>
        <w:rPr>
          <w:sz w:val="17"/>
          <w:szCs w:val="17"/>
        </w:rPr>
        <w:t xml:space="preserve">, что только бдительность и осторожность граждан могут уберечь их от мошеннических действий. </w:t>
      </w:r>
      <w:r>
        <w:rPr>
          <w:sz w:val="17"/>
          <w:szCs w:val="17"/>
        </w:rPr>
        <w:fldChar w:fldCharType="begin"/>
      </w:r>
      <w:r>
        <w:rPr>
          <w:rFonts w:ascii="Times New Roman" w:hAnsi="Times New Roman" w:cs="Times New Roman"/>
          <w:sz w:val="24"/>
          <w:szCs w:val="24"/>
        </w:rPr>
        <w:instrText>tc "</w:instrText>
      </w:r>
      <w:r>
        <w:rPr>
          <w:sz w:val="17"/>
          <w:szCs w:val="17"/>
        </w:rPr>
        <w:instrText>РЕЧИЦКИЙ обозначил несколько проблемных вопросов которые существуют не только на территории Туруханского района, но и в целом на территории Красноярского края. Во-первых, это так называемые телефонные мошенничества. Генерал РЕЧИЦКИЙ рассказал о самых распространённых схемах обмана, применяемых аферистами и подчеркнул, что только бдительность и осторожность граждан могут уберечь их от мошеннических действий. "</w:instrText>
      </w:r>
      <w:r>
        <w:rPr>
          <w:sz w:val="17"/>
          <w:szCs w:val="17"/>
        </w:rPr>
        <w:fldChar w:fldCharType="end"/>
      </w:r>
    </w:p>
    <w:p w:rsidR="00261F76" w:rsidRDefault="00261F76" w:rsidP="00261F76">
      <w:pPr>
        <w:pStyle w:val="a5"/>
        <w:spacing w:line="174" w:lineRule="atLeast"/>
        <w:rPr>
          <w:sz w:val="17"/>
          <w:szCs w:val="17"/>
        </w:rPr>
      </w:pPr>
      <w:r>
        <w:rPr>
          <w:sz w:val="17"/>
          <w:szCs w:val="17"/>
        </w:rPr>
        <w:t>Во-вторых, это вопрос ужесточения принятия решений по отдельным видам административных правонарушений, а также по отдельным статьям уголовного кодекса. Александр Георгиевич отметил, что сегодня ГУВД Красноярского края выступает инициатором применения отдельных статей администра</w:t>
      </w:r>
      <w:r>
        <w:rPr>
          <w:spacing w:val="-15"/>
          <w:sz w:val="17"/>
          <w:szCs w:val="17"/>
        </w:rPr>
        <w:t>тивного кодекса, где предусмотрена санкция административный арест, в отно</w:t>
      </w:r>
      <w:r>
        <w:rPr>
          <w:sz w:val="17"/>
          <w:szCs w:val="17"/>
        </w:rPr>
        <w:t xml:space="preserve">шении той категории людей, которые не встали на путь исправления и повторно совершают правонарушения. </w:t>
      </w:r>
      <w:r>
        <w:rPr>
          <w:b/>
          <w:bCs/>
          <w:sz w:val="17"/>
          <w:szCs w:val="17"/>
        </w:rPr>
        <w:t>«Понимаю, в отдельных случаях может быть это исключительно жёсткая мера, но, к сожалению, на мой взгляд, она сегодня является очень важной профилактической составляющей в целом по оздоровлению оперативной обстановки»,</w:t>
      </w:r>
      <w:r>
        <w:rPr>
          <w:sz w:val="17"/>
          <w:szCs w:val="17"/>
        </w:rPr>
        <w:t xml:space="preserve"> – сказал РЕЧИЦКИЙ.  В основном здесь шла речь о повторном управлении транспортным средством в состоянии алкогольного опьянения и будучи </w:t>
      </w:r>
      <w:proofErr w:type="gramStart"/>
      <w:r>
        <w:rPr>
          <w:sz w:val="17"/>
          <w:szCs w:val="17"/>
        </w:rPr>
        <w:t>лишённым</w:t>
      </w:r>
      <w:proofErr w:type="gramEnd"/>
      <w:r>
        <w:rPr>
          <w:sz w:val="17"/>
          <w:szCs w:val="17"/>
        </w:rPr>
        <w:t xml:space="preserve"> водительского удостоверения. Такие преступления считаются преступлениями средней </w:t>
      </w:r>
      <w:proofErr w:type="gramStart"/>
      <w:r>
        <w:rPr>
          <w:sz w:val="17"/>
          <w:szCs w:val="17"/>
        </w:rPr>
        <w:t>тяжести</w:t>
      </w:r>
      <w:proofErr w:type="gramEnd"/>
      <w:r>
        <w:rPr>
          <w:sz w:val="17"/>
          <w:szCs w:val="17"/>
        </w:rPr>
        <w:t xml:space="preserve"> и ГУВД Красноярского края настаивает, чтобы закон в этом направлении действовал более суровее, более жёстче. Данная мера, считают в ГУВД,  будет способствовать оздоровлению ситуации на дороге.  </w:t>
      </w:r>
      <w:r>
        <w:rPr>
          <w:sz w:val="17"/>
          <w:szCs w:val="17"/>
        </w:rPr>
        <w:fldChar w:fldCharType="begin"/>
      </w:r>
      <w:r>
        <w:rPr>
          <w:rFonts w:ascii="Times New Roman" w:hAnsi="Times New Roman" w:cs="Times New Roman"/>
          <w:sz w:val="24"/>
          <w:szCs w:val="24"/>
        </w:rPr>
        <w:instrText>tc "</w:instrText>
      </w:r>
      <w:r>
        <w:rPr>
          <w:sz w:val="17"/>
          <w:szCs w:val="17"/>
        </w:rPr>
        <w:instrText>Во-вторых, это вопрос ужесточения принятия решений по отдельным видам административных правонарушений, а также по отдельным статьям уголовного кодекса. Александр Георгиевич отметил, что сегодня ГУВД Красноярского края выступает инициатором применения отдельных статей администра</w:instrText>
      </w:r>
      <w:r>
        <w:rPr>
          <w:spacing w:val="-15"/>
          <w:sz w:val="17"/>
          <w:szCs w:val="17"/>
        </w:rPr>
        <w:instrText>тивного кодекса, где предусмотрена санкция административный арест, в отно</w:instrText>
      </w:r>
      <w:r>
        <w:rPr>
          <w:sz w:val="17"/>
          <w:szCs w:val="17"/>
        </w:rPr>
        <w:instrText xml:space="preserve">шении той категории людей, которые не встали на путь исправления и повторно совершают правонарушения. </w:instrText>
      </w:r>
      <w:r>
        <w:rPr>
          <w:b/>
          <w:bCs/>
          <w:sz w:val="17"/>
          <w:szCs w:val="17"/>
        </w:rPr>
        <w:instrText>«Понимаю, в отдельных случаях может быть это исключительно жёсткая мера, но, к сожалению, на мой взгляд, она сегодня является очень важной профилактической составляющей в целом по оздоровлению оперативной обстановки»,</w:instrText>
      </w:r>
      <w:r>
        <w:rPr>
          <w:sz w:val="17"/>
          <w:szCs w:val="17"/>
        </w:rPr>
        <w:instrText xml:space="preserve"> – сказал РЕЧИЦКИЙ.  В основном здесь шла речь о повторном управлении транспортным средством в состоянии алкогольного опьянения и будучи лишённым водительского удостоверения. Такие преступления считаются преступлениями средней тяжести и ГУВД Красноярского края настаивает, чтобы закон в этом направлении действовал более суровее, более жёстче. Данная мера, считают в ГУВД,  будет способствовать оздоровлению ситуации на дороге.  "</w:instrText>
      </w:r>
      <w:r>
        <w:rPr>
          <w:sz w:val="17"/>
          <w:szCs w:val="17"/>
        </w:rPr>
        <w:fldChar w:fldCharType="end"/>
      </w:r>
    </w:p>
    <w:p w:rsidR="00261F76" w:rsidRDefault="00261F76" w:rsidP="00261F76">
      <w:pPr>
        <w:pStyle w:val="a5"/>
        <w:spacing w:line="174" w:lineRule="atLeast"/>
        <w:rPr>
          <w:sz w:val="17"/>
          <w:szCs w:val="17"/>
        </w:rPr>
      </w:pPr>
      <w:r>
        <w:rPr>
          <w:sz w:val="17"/>
          <w:szCs w:val="17"/>
        </w:rPr>
        <w:t>Остро на территории Красноярского края стоит проблема распространения наркотических веществ. Факты распространения наркотиков регистрируются и в Туруханском районе. Генерал подчеркнул, что граждане должны быть   за</w:t>
      </w:r>
      <w:r>
        <w:rPr>
          <w:spacing w:val="-15"/>
          <w:sz w:val="17"/>
          <w:szCs w:val="17"/>
        </w:rPr>
        <w:t xml:space="preserve">интересованы в том, чтобы такие факты сообщались своевременно. </w:t>
      </w:r>
      <w:r>
        <w:rPr>
          <w:b/>
          <w:bCs/>
          <w:spacing w:val="-15"/>
          <w:sz w:val="17"/>
          <w:szCs w:val="17"/>
        </w:rPr>
        <w:t>«Лучше на ст</w:t>
      </w:r>
      <w:r>
        <w:rPr>
          <w:b/>
          <w:bCs/>
          <w:sz w:val="17"/>
          <w:szCs w:val="17"/>
        </w:rPr>
        <w:t>адии предупреждения этот факт прес</w:t>
      </w:r>
      <w:r>
        <w:rPr>
          <w:b/>
          <w:bCs/>
          <w:spacing w:val="-15"/>
          <w:sz w:val="17"/>
          <w:szCs w:val="17"/>
        </w:rPr>
        <w:t>ечь, чем потом разбираться в рамках судебного делопроизводства, изолир</w:t>
      </w:r>
      <w:r>
        <w:rPr>
          <w:b/>
          <w:bCs/>
          <w:sz w:val="17"/>
          <w:szCs w:val="17"/>
        </w:rPr>
        <w:t>овать человека от общества. Когда речь идёт о распространении наркотиков, то это уже тяжкая статья уголовного кодекса со всеми вытекающими последствиями</w:t>
      </w:r>
      <w:r>
        <w:rPr>
          <w:sz w:val="17"/>
          <w:szCs w:val="17"/>
        </w:rPr>
        <w:t xml:space="preserve">, – сказал РЕЧИЦКИЙ. </w:t>
      </w:r>
      <w:r>
        <w:rPr>
          <w:b/>
          <w:bCs/>
          <w:sz w:val="17"/>
          <w:szCs w:val="17"/>
        </w:rPr>
        <w:t xml:space="preserve">– В целом хочу сказать, что район производит благоприятное впечатление. Проблемных вопросов в осуществлении </w:t>
      </w:r>
      <w:proofErr w:type="gramStart"/>
      <w:r>
        <w:rPr>
          <w:b/>
          <w:bCs/>
          <w:sz w:val="17"/>
          <w:szCs w:val="17"/>
        </w:rPr>
        <w:t>полномочий</w:t>
      </w:r>
      <w:proofErr w:type="gramEnd"/>
      <w:r>
        <w:rPr>
          <w:b/>
          <w:bCs/>
          <w:sz w:val="17"/>
          <w:szCs w:val="17"/>
        </w:rPr>
        <w:t xml:space="preserve"> как руководителем, так и личным </w:t>
      </w:r>
      <w:r>
        <w:rPr>
          <w:b/>
          <w:bCs/>
          <w:sz w:val="17"/>
          <w:szCs w:val="17"/>
        </w:rPr>
        <w:lastRenderedPageBreak/>
        <w:t>составом не вижу, хотя есть определённые направления которые надо подкорректировать и внести соответствующие изменения в регламент деятельности самого подразделения».</w:t>
      </w:r>
      <w:r>
        <w:rPr>
          <w:sz w:val="17"/>
          <w:szCs w:val="17"/>
        </w:rPr>
        <w:t xml:space="preserve"> </w:t>
      </w:r>
      <w:r>
        <w:rPr>
          <w:sz w:val="17"/>
          <w:szCs w:val="17"/>
        </w:rPr>
        <w:fldChar w:fldCharType="begin"/>
      </w:r>
      <w:r>
        <w:rPr>
          <w:rFonts w:ascii="Times New Roman" w:hAnsi="Times New Roman" w:cs="Times New Roman"/>
          <w:sz w:val="24"/>
          <w:szCs w:val="24"/>
        </w:rPr>
        <w:instrText>tc "</w:instrText>
      </w:r>
      <w:r>
        <w:rPr>
          <w:sz w:val="17"/>
          <w:szCs w:val="17"/>
        </w:rPr>
        <w:instrText>Остро на территории Красноярского края стоит проблема распространения наркотических веществ. Факты распространения наркотиков регистрируются и в Туруханском районе. Генерал подчеркнул, что граждане должны быть   за</w:instrText>
      </w:r>
      <w:r>
        <w:rPr>
          <w:spacing w:val="-15"/>
          <w:sz w:val="17"/>
          <w:szCs w:val="17"/>
        </w:rPr>
        <w:instrText xml:space="preserve">интересованы в том, чтобы такие факты сообщались своевременно. </w:instrText>
      </w:r>
      <w:r>
        <w:rPr>
          <w:b/>
          <w:bCs/>
          <w:spacing w:val="-15"/>
          <w:sz w:val="17"/>
          <w:szCs w:val="17"/>
        </w:rPr>
        <w:instrText>«Лучше на ст</w:instrText>
      </w:r>
      <w:r>
        <w:rPr>
          <w:b/>
          <w:bCs/>
          <w:sz w:val="17"/>
          <w:szCs w:val="17"/>
        </w:rPr>
        <w:instrText>адии предупреждения этот факт прес</w:instrText>
      </w:r>
      <w:r>
        <w:rPr>
          <w:b/>
          <w:bCs/>
          <w:spacing w:val="-15"/>
          <w:sz w:val="17"/>
          <w:szCs w:val="17"/>
        </w:rPr>
        <w:instrText>ечь, чем потом разбираться в рамках судебного делопроизводства, изолир</w:instrText>
      </w:r>
      <w:r>
        <w:rPr>
          <w:b/>
          <w:bCs/>
          <w:sz w:val="17"/>
          <w:szCs w:val="17"/>
        </w:rPr>
        <w:instrText>овать человека от общества. Когда речь идёт о распространении наркотиков, то это уже тяжкая статья уголовного кодекса со всеми вытекающими последствиями</w:instrText>
      </w:r>
      <w:r>
        <w:rPr>
          <w:sz w:val="17"/>
          <w:szCs w:val="17"/>
        </w:rPr>
        <w:instrText xml:space="preserve">, – сказал РЕЧИЦКИЙ. </w:instrText>
      </w:r>
      <w:r>
        <w:rPr>
          <w:b/>
          <w:bCs/>
          <w:sz w:val="17"/>
          <w:szCs w:val="17"/>
        </w:rPr>
        <w:instrText>– В целом хочу сказать, что район производит благоприятное впечатление. Проблемных вопросов в осуществлении полномочий как руководителем, так и личным составом не вижу, хотя есть определённые направления которые надо подкорректировать и внести соответствующие изменения в регламент деятельности самого подразделения».</w:instrText>
      </w:r>
      <w:r>
        <w:rPr>
          <w:sz w:val="17"/>
          <w:szCs w:val="17"/>
        </w:rPr>
        <w:instrText xml:space="preserve"> "</w:instrText>
      </w:r>
      <w:r>
        <w:rPr>
          <w:sz w:val="17"/>
          <w:szCs w:val="17"/>
        </w:rPr>
        <w:fldChar w:fldCharType="end"/>
      </w:r>
    </w:p>
    <w:p w:rsidR="00261F76" w:rsidRDefault="00261F76" w:rsidP="00261F76">
      <w:pPr>
        <w:pStyle w:val="a5"/>
        <w:spacing w:line="178" w:lineRule="atLeast"/>
        <w:rPr>
          <w:sz w:val="17"/>
          <w:szCs w:val="17"/>
        </w:rPr>
      </w:pPr>
      <w:r>
        <w:rPr>
          <w:sz w:val="17"/>
          <w:szCs w:val="17"/>
        </w:rPr>
        <w:t>Важный механизм оценки работы органов внутренних дел, по словам проверяю</w:t>
      </w:r>
      <w:r>
        <w:rPr>
          <w:spacing w:val="-15"/>
          <w:sz w:val="17"/>
          <w:szCs w:val="17"/>
        </w:rPr>
        <w:t>щего, это мнение жителей о деятельности участковых уполномоченных и  в целом территориального органа полиции, а также их пожелания  в адрес руко</w:t>
      </w:r>
      <w:r>
        <w:rPr>
          <w:sz w:val="17"/>
          <w:szCs w:val="17"/>
        </w:rPr>
        <w:t xml:space="preserve">водителя об улучшении работы, направления её на результативность. </w:t>
      </w:r>
      <w:r>
        <w:rPr>
          <w:sz w:val="17"/>
          <w:szCs w:val="17"/>
        </w:rPr>
        <w:fldChar w:fldCharType="begin"/>
      </w:r>
      <w:r>
        <w:rPr>
          <w:rFonts w:ascii="Times New Roman" w:hAnsi="Times New Roman" w:cs="Times New Roman"/>
          <w:sz w:val="24"/>
          <w:szCs w:val="24"/>
        </w:rPr>
        <w:instrText>tc "</w:instrText>
      </w:r>
      <w:r>
        <w:rPr>
          <w:sz w:val="17"/>
          <w:szCs w:val="17"/>
        </w:rPr>
        <w:instrText>Важный механизм оценки работы органов внутренних дел, по словам проверяю</w:instrText>
      </w:r>
      <w:r>
        <w:rPr>
          <w:spacing w:val="-15"/>
          <w:sz w:val="17"/>
          <w:szCs w:val="17"/>
        </w:rPr>
        <w:instrText>щего, это мнение жителей о деятельности участковых уполномоченных и  в целом территориального органа полиции, а также их пожелания  в адрес руко</w:instrText>
      </w:r>
      <w:r>
        <w:rPr>
          <w:sz w:val="17"/>
          <w:szCs w:val="17"/>
        </w:rPr>
        <w:instrText>водителя об улучшении работы, направления её на результативность. "</w:instrText>
      </w:r>
      <w:r>
        <w:rPr>
          <w:sz w:val="17"/>
          <w:szCs w:val="17"/>
        </w:rPr>
        <w:fldChar w:fldCharType="end"/>
      </w:r>
    </w:p>
    <w:p w:rsidR="00261F76" w:rsidRDefault="00261F76" w:rsidP="00261F76">
      <w:pPr>
        <w:pStyle w:val="a5"/>
        <w:spacing w:line="176" w:lineRule="atLeast"/>
        <w:rPr>
          <w:spacing w:val="-15"/>
          <w:sz w:val="17"/>
          <w:szCs w:val="17"/>
        </w:rPr>
      </w:pPr>
      <w:r>
        <w:rPr>
          <w:spacing w:val="-15"/>
          <w:sz w:val="17"/>
          <w:szCs w:val="17"/>
        </w:rPr>
        <w:t xml:space="preserve">О состоянии криминогенной ситуации на территории обслуживания, результатах работы по раскрытию и расследованию преступлений за прошедший период 2017 года перед </w:t>
      </w:r>
      <w:proofErr w:type="gramStart"/>
      <w:r>
        <w:rPr>
          <w:spacing w:val="-15"/>
          <w:sz w:val="17"/>
          <w:szCs w:val="17"/>
        </w:rPr>
        <w:t>собравшимися</w:t>
      </w:r>
      <w:proofErr w:type="gramEnd"/>
      <w:r>
        <w:rPr>
          <w:spacing w:val="-15"/>
          <w:sz w:val="17"/>
          <w:szCs w:val="17"/>
        </w:rPr>
        <w:t xml:space="preserve"> отчитался участковый уполномоченный капитан полиции Роман МАТЮШОВ. Он доложил присутствующим, что за истекший период 2017 года на его административном участке было рассмотрено 300 заявлений граждан о различных нарушениях и происшествиях. Выявлено 27 административных правонарушений, большинство из которых это нарушения общественного порядка и мелкое хулиганство, проверено 115 владельцев оружия. В ходе проверок выявлено 5 нарушений правил хранения оружия. В рамках проводимой на территории Красноярского края операции «Оружие» на возмездной основе гражданами было сдано 103 единицы огнестрельного оружия.  Всего на административном участке зарегистрировано 25 преступлений. Нераскрытыми остаются два – это заражение компьютерными вирусами компьютеров в управлении ЖКХ и строительства и одно телефонное мошенничество. Не зарегистрировано в отчётном периоде хулиганств, изнасилований, ДТП со смертельным исходом. </w:t>
      </w:r>
      <w:r>
        <w:rPr>
          <w:spacing w:val="-15"/>
          <w:sz w:val="17"/>
          <w:szCs w:val="17"/>
        </w:rPr>
        <w:fldChar w:fldCharType="begin"/>
      </w:r>
      <w:r>
        <w:rPr>
          <w:rFonts w:ascii="Times New Roman" w:hAnsi="Times New Roman" w:cs="Times New Roman"/>
          <w:sz w:val="24"/>
          <w:szCs w:val="24"/>
        </w:rPr>
        <w:instrText>tc "</w:instrText>
      </w:r>
      <w:r>
        <w:rPr>
          <w:spacing w:val="-15"/>
          <w:sz w:val="17"/>
          <w:szCs w:val="17"/>
        </w:rPr>
        <w:instrText>О состоянии криминогенной ситуации на территории обслуживания, результатах работы по раскрытию и расследованию преступлений за прошедший период 2017 года перед собравшимися отчитался участковый уполномоченный капитан полиции Роман МАТЮШОВ. Он доложил присутствующим, что за истекший период 2017 года на его административном участке было рассмотрено 300 заявлений граждан о различных нарушениях и происшествиях. Выявлено 27 административных правонарушений, большинство из которых это нарушения общественного порядка и мелкое хулиганство, проверено 115 владельцев оружия. В ходе проверок выявлено 5 нарушений правил хранения оружия. В рамках проводимой на территории Красноярского края операции «Оружие» на возмездной основе гражданами было сдано 103 единицы огнестрельного оружия.  Всего на административном участке зарегистрировано 25 преступлений. Нераскрытыми остаются два – это заражение компьютерными вирусами компьютеров в управлении ЖКХ и строительства и одно телефонное мошенничество. Не зарегистрировано в отчётном периоде хулиганств, изнасилований, ДТП со смертельным исходом. "</w:instrText>
      </w:r>
      <w:r>
        <w:rPr>
          <w:spacing w:val="-15"/>
          <w:sz w:val="17"/>
          <w:szCs w:val="17"/>
        </w:rPr>
        <w:fldChar w:fldCharType="end"/>
      </w:r>
    </w:p>
    <w:p w:rsidR="00261F76" w:rsidRDefault="00261F76" w:rsidP="00261F76">
      <w:pPr>
        <w:pStyle w:val="a5"/>
        <w:spacing w:line="174" w:lineRule="atLeast"/>
        <w:rPr>
          <w:sz w:val="17"/>
          <w:szCs w:val="17"/>
        </w:rPr>
      </w:pPr>
      <w:r>
        <w:rPr>
          <w:sz w:val="17"/>
          <w:szCs w:val="17"/>
        </w:rPr>
        <w:t xml:space="preserve">Отдельно генерал-майор коснулся перспективы создания на базе Туруханской средней школы полицейских классов. Это организация еженедельных факультативных занятий, где в качестве преподавателей будут выступать сотрудники полиции – начальник полиции, начальник ГИБДД, эксперт-криминалист, кинолог и другие.  Детей необходимо заинтересовать полицейской профессией, рассказывая о ней. Читая уроки, полицейские будут делать упор на юридическое направление и правовое воспитание. Генерал-майор лично гарантировал, что все дети, которые изъявят желание поступать в высшие учебные заведения системы МВД, и которые пройдут тесты по критериям профпригодности (физическую, психологическую подготовку и т.д.) гарантировано туда поступят. Практика такого взаимодействия уже была в других субъектах и в России этот опыт успешно используется. </w:t>
      </w:r>
      <w:r>
        <w:rPr>
          <w:sz w:val="17"/>
          <w:szCs w:val="17"/>
        </w:rPr>
        <w:fldChar w:fldCharType="begin"/>
      </w:r>
      <w:r>
        <w:rPr>
          <w:rFonts w:ascii="Times New Roman" w:hAnsi="Times New Roman" w:cs="Times New Roman"/>
          <w:sz w:val="24"/>
          <w:szCs w:val="24"/>
        </w:rPr>
        <w:instrText>tc "</w:instrText>
      </w:r>
      <w:r>
        <w:rPr>
          <w:sz w:val="17"/>
          <w:szCs w:val="17"/>
        </w:rPr>
        <w:instrText>Отдельно генерал-майор коснулся перспективы создания на базе Туруханской средней школы полицейских классов. Это организация еженедельных факультативных занятий, где в качестве преподавателей будут выступать сотрудники полиции – начальник полиции, начальник ГИБДД, эксперт-криминалист, кинолог и другие.  Детей необходимо заинтересовать полицейской профессией, рассказывая о ней. Читая уроки, полицейские будут делать упор на юридическое направление и правовое воспитание. Генерал-майор лично гарантировал, что все дети, которые изъявят желание поступать в высшие учебные заведения системы МВД, и которые пройдут тесты по критериям профпригодности (физическую, психологическую подготовку и т.д.) гарантировано туда поступят. Практика такого взаимодействия уже была в других субъектах и в России этот опыт успешно используется. "</w:instrText>
      </w:r>
      <w:r>
        <w:rPr>
          <w:sz w:val="17"/>
          <w:szCs w:val="17"/>
        </w:rPr>
        <w:fldChar w:fldCharType="end"/>
      </w:r>
    </w:p>
    <w:p w:rsidR="00261F76" w:rsidRDefault="00261F76" w:rsidP="00261F76">
      <w:pPr>
        <w:pStyle w:val="a5"/>
        <w:spacing w:line="174" w:lineRule="atLeast"/>
        <w:rPr>
          <w:spacing w:val="-15"/>
          <w:sz w:val="17"/>
          <w:szCs w:val="17"/>
        </w:rPr>
      </w:pPr>
      <w:r>
        <w:rPr>
          <w:spacing w:val="-15"/>
          <w:sz w:val="17"/>
          <w:szCs w:val="17"/>
        </w:rPr>
        <w:t xml:space="preserve">Жителей удалённых территорий Туруханского района интересовал вопрос оформления разрешений на огнестрельное оружие. Зачастую добраться до органов разрешительной системы для них проблематично и очень часто при этом пропускаются сроки оформления. Задавая свой вопрос, они поинтересовались нельзя ли решить данную проблему выездом участковых в отдалённые посёлки для оформления соответствующих процедур.  Александр  РЕЧИЦКИЙ ответил, </w:t>
      </w:r>
      <w:proofErr w:type="gramStart"/>
      <w:r>
        <w:rPr>
          <w:spacing w:val="-15"/>
          <w:sz w:val="17"/>
          <w:szCs w:val="17"/>
        </w:rPr>
        <w:t>что</w:t>
      </w:r>
      <w:proofErr w:type="gramEnd"/>
      <w:r>
        <w:rPr>
          <w:spacing w:val="-15"/>
          <w:sz w:val="17"/>
          <w:szCs w:val="17"/>
        </w:rPr>
        <w:t xml:space="preserve"> несмотря на то, что сегодня законодательно контроль за оборотом  оружия передан в федеральную службу национальной гвардии, он примет данное заявление  как поданное на личном приёме и подготовит соответствующий документ в адрес руководителя национальной гвардии. </w:t>
      </w:r>
      <w:r>
        <w:rPr>
          <w:b/>
          <w:bCs/>
          <w:spacing w:val="-15"/>
          <w:sz w:val="17"/>
          <w:szCs w:val="17"/>
        </w:rPr>
        <w:t xml:space="preserve">«Необходимо  данную проблему обозначать </w:t>
      </w:r>
      <w:proofErr w:type="gramStart"/>
      <w:r>
        <w:rPr>
          <w:b/>
          <w:bCs/>
          <w:spacing w:val="-15"/>
          <w:sz w:val="17"/>
          <w:szCs w:val="17"/>
        </w:rPr>
        <w:t>через</w:t>
      </w:r>
      <w:proofErr w:type="gramEnd"/>
      <w:r>
        <w:rPr>
          <w:b/>
          <w:bCs/>
          <w:spacing w:val="-15"/>
          <w:sz w:val="17"/>
          <w:szCs w:val="17"/>
        </w:rPr>
        <w:t xml:space="preserve"> </w:t>
      </w:r>
      <w:proofErr w:type="gramStart"/>
      <w:r>
        <w:rPr>
          <w:b/>
          <w:bCs/>
          <w:spacing w:val="-15"/>
          <w:sz w:val="17"/>
          <w:szCs w:val="17"/>
        </w:rPr>
        <w:t>глав</w:t>
      </w:r>
      <w:proofErr w:type="gramEnd"/>
      <w:r>
        <w:rPr>
          <w:b/>
          <w:bCs/>
          <w:spacing w:val="-15"/>
          <w:sz w:val="17"/>
          <w:szCs w:val="17"/>
        </w:rPr>
        <w:t xml:space="preserve"> поселковых администраций, руководителя муниципального образования. Я думаю, что вас услышат</w:t>
      </w:r>
      <w:r>
        <w:rPr>
          <w:spacing w:val="-15"/>
          <w:sz w:val="17"/>
          <w:szCs w:val="17"/>
        </w:rPr>
        <w:t>»,</w:t>
      </w:r>
      <w:r>
        <w:rPr>
          <w:b/>
          <w:bCs/>
          <w:spacing w:val="-15"/>
          <w:sz w:val="17"/>
          <w:szCs w:val="17"/>
        </w:rPr>
        <w:t xml:space="preserve">– </w:t>
      </w:r>
      <w:r>
        <w:rPr>
          <w:spacing w:val="-15"/>
          <w:sz w:val="17"/>
          <w:szCs w:val="17"/>
        </w:rPr>
        <w:t>ответил генерал.</w:t>
      </w:r>
      <w:r>
        <w:rPr>
          <w:spacing w:val="-15"/>
          <w:sz w:val="17"/>
          <w:szCs w:val="17"/>
        </w:rPr>
        <w:fldChar w:fldCharType="begin"/>
      </w:r>
      <w:r>
        <w:rPr>
          <w:rFonts w:ascii="Times New Roman" w:hAnsi="Times New Roman" w:cs="Times New Roman"/>
          <w:sz w:val="24"/>
          <w:szCs w:val="24"/>
        </w:rPr>
        <w:instrText>tc "</w:instrText>
      </w:r>
      <w:r>
        <w:rPr>
          <w:spacing w:val="-15"/>
          <w:sz w:val="17"/>
          <w:szCs w:val="17"/>
        </w:rPr>
        <w:instrText xml:space="preserve">Жителей удалённых территорий Туруханского района интересовал вопрос оформления разрешений на огнестрельное оружие. Зачастую добраться до органов разрешительной системы для них проблематично и очень часто при этом пропускаются сроки оформления. Задавая свой вопрос, они поинтересовались нельзя ли решить данную проблему выездом участковых в отдалённые посёлки для оформления соответствующих процедур.  Александр  РЕЧИЦКИЙ ответил, что несмотря на то, что сегодня законодательно контроль за оборотом  оружия передан в федеральную службу национальной гвардии, он примет данное заявление  как поданное на личном приёме и подготовит соответствующий документ в адрес руководителя национальной гвардии. </w:instrText>
      </w:r>
      <w:r>
        <w:rPr>
          <w:b/>
          <w:bCs/>
          <w:spacing w:val="-15"/>
          <w:sz w:val="17"/>
          <w:szCs w:val="17"/>
        </w:rPr>
        <w:instrText>«Необходимо  данную проблему обозначать через глав поселковых администраций, руководителя муниципального образования. Я думаю, что вас услышат</w:instrText>
      </w:r>
      <w:r>
        <w:rPr>
          <w:spacing w:val="-15"/>
          <w:sz w:val="17"/>
          <w:szCs w:val="17"/>
        </w:rPr>
        <w:instrText>»,</w:instrText>
      </w:r>
      <w:r>
        <w:rPr>
          <w:b/>
          <w:bCs/>
          <w:spacing w:val="-15"/>
          <w:sz w:val="17"/>
          <w:szCs w:val="17"/>
        </w:rPr>
        <w:instrText xml:space="preserve">– </w:instrText>
      </w:r>
      <w:r>
        <w:rPr>
          <w:spacing w:val="-15"/>
          <w:sz w:val="17"/>
          <w:szCs w:val="17"/>
        </w:rPr>
        <w:instrText>ответил генерал."</w:instrText>
      </w:r>
      <w:r>
        <w:rPr>
          <w:spacing w:val="-15"/>
          <w:sz w:val="17"/>
          <w:szCs w:val="17"/>
        </w:rPr>
        <w:fldChar w:fldCharType="end"/>
      </w:r>
    </w:p>
    <w:p w:rsidR="00261F76" w:rsidRDefault="00261F76" w:rsidP="00261F76">
      <w:pPr>
        <w:pStyle w:val="a5"/>
        <w:spacing w:line="174" w:lineRule="atLeast"/>
        <w:rPr>
          <w:sz w:val="17"/>
          <w:szCs w:val="17"/>
        </w:rPr>
      </w:pPr>
      <w:r>
        <w:rPr>
          <w:sz w:val="17"/>
          <w:szCs w:val="17"/>
        </w:rPr>
        <w:t xml:space="preserve">Отдельные слова благодарности прозвучали в адрес службы участковых уполномоченных полиции от жительницы Туруханска Галины СЕРГИЕНКО. В коротком выступлении она сказала: </w:t>
      </w:r>
      <w:r>
        <w:rPr>
          <w:b/>
          <w:bCs/>
          <w:sz w:val="17"/>
          <w:szCs w:val="17"/>
        </w:rPr>
        <w:t>«Работа нашей полиции лично меня, как жителя Туруханска, устраивает. Работники полиции это все наши дети, которые здесь росли, выучились и приехали работать. Поэтому у нас особые отношения тёплые, родительские. Когда были нарушения, касающиеся меня, и я была вынуждена обращаться к работникам полиции, я встречала ответное желание помочь, профессионализм. Поэтому оцениваю работу  удовлетворительно».</w:t>
      </w:r>
      <w:r>
        <w:rPr>
          <w:sz w:val="17"/>
          <w:szCs w:val="17"/>
        </w:rPr>
        <w:t xml:space="preserve"> </w:t>
      </w:r>
      <w:r>
        <w:rPr>
          <w:sz w:val="17"/>
          <w:szCs w:val="17"/>
        </w:rPr>
        <w:fldChar w:fldCharType="begin"/>
      </w:r>
      <w:r>
        <w:rPr>
          <w:rFonts w:ascii="Times New Roman" w:hAnsi="Times New Roman" w:cs="Times New Roman"/>
          <w:sz w:val="24"/>
          <w:szCs w:val="24"/>
        </w:rPr>
        <w:instrText>tc "</w:instrText>
      </w:r>
      <w:r>
        <w:rPr>
          <w:sz w:val="17"/>
          <w:szCs w:val="17"/>
        </w:rPr>
        <w:instrText xml:space="preserve">Отдельные слова благодарности прозвучали в адрес службы участковых уполномоченных полиции от жительницы Туруханска Галины СЕРГИЕНКО. В коротком выступлении она сказала\: </w:instrText>
      </w:r>
      <w:r>
        <w:rPr>
          <w:b/>
          <w:bCs/>
          <w:sz w:val="17"/>
          <w:szCs w:val="17"/>
        </w:rPr>
        <w:instrText>«Работа нашей полиции лично меня, как жителя Туруханска, устраивает. Работники полиции это все наши дети, которые здесь росли, выучились и приехали работать. Поэтому у нас особые отношения тёплые, родительские. Когда были нарушения, касающиеся меня, и я была вынуждена обращаться к работникам полиции, я встречала ответное желание помочь, профессионализм. Поэтому оцениваю работу  удовлетворительно».</w:instrText>
      </w:r>
      <w:r>
        <w:rPr>
          <w:sz w:val="17"/>
          <w:szCs w:val="17"/>
        </w:rPr>
        <w:instrText xml:space="preserve"> "</w:instrText>
      </w:r>
      <w:r>
        <w:rPr>
          <w:sz w:val="17"/>
          <w:szCs w:val="17"/>
        </w:rPr>
        <w:fldChar w:fldCharType="end"/>
      </w:r>
    </w:p>
    <w:p w:rsidR="00261F76" w:rsidRDefault="00261F76" w:rsidP="00261F76">
      <w:pPr>
        <w:pStyle w:val="a5"/>
        <w:spacing w:line="174" w:lineRule="atLeast"/>
        <w:rPr>
          <w:sz w:val="17"/>
          <w:szCs w:val="17"/>
        </w:rPr>
      </w:pPr>
      <w:r>
        <w:rPr>
          <w:sz w:val="17"/>
          <w:szCs w:val="17"/>
        </w:rPr>
        <w:t xml:space="preserve">Глава Туруханского района Олег ШЕРЕМЕТЬЕВ предложил по результатам отчёта участкового уполномоченного признать работу отделения удовлетворительной и внести данную оценку в итоговый протокол. </w:t>
      </w:r>
      <w:r>
        <w:rPr>
          <w:sz w:val="17"/>
          <w:szCs w:val="17"/>
        </w:rPr>
        <w:fldChar w:fldCharType="begin"/>
      </w:r>
      <w:r>
        <w:rPr>
          <w:rFonts w:ascii="Times New Roman" w:hAnsi="Times New Roman" w:cs="Times New Roman"/>
          <w:sz w:val="24"/>
          <w:szCs w:val="24"/>
        </w:rPr>
        <w:instrText>tc "</w:instrText>
      </w:r>
      <w:r>
        <w:rPr>
          <w:sz w:val="17"/>
          <w:szCs w:val="17"/>
        </w:rPr>
        <w:instrText>Глава Туруханского района Олег ШЕРЕМЕТЬЕВ предложил по результатам отчёта участкового уполномоченного признать работу отделения удовлетворительной и внести данную оценку в итоговый протокол. "</w:instrText>
      </w:r>
      <w:r>
        <w:rPr>
          <w:sz w:val="17"/>
          <w:szCs w:val="17"/>
        </w:rPr>
        <w:fldChar w:fldCharType="end"/>
      </w:r>
    </w:p>
    <w:p w:rsidR="00261F76" w:rsidRDefault="00261F76" w:rsidP="00261F76">
      <w:pPr>
        <w:pStyle w:val="a5"/>
      </w:pPr>
      <w:r>
        <w:t xml:space="preserve">Завершая сход </w:t>
      </w:r>
      <w:proofErr w:type="gramStart"/>
      <w:r>
        <w:t>граждан</w:t>
      </w:r>
      <w:proofErr w:type="gramEnd"/>
      <w:r>
        <w:t xml:space="preserve"> генерал-майор Александр РЕЧИЦКИЙ поблагодарил жителей за встречу, пожелал всем благополучия, удачи, хорошего жизненного настроения. </w:t>
      </w:r>
      <w:r>
        <w:rPr>
          <w:b/>
          <w:bCs/>
        </w:rPr>
        <w:t xml:space="preserve">«Я глубоко убеждён, что сегодня полиция способна решать поставленные перед ней задачи – обеспечить жизненно-необходимое функционирование государственных органов и вашу безопасность». </w:t>
      </w:r>
      <w:r>
        <w:t xml:space="preserve">                                                     </w:t>
      </w:r>
      <w:r>
        <w:fldChar w:fldCharType="begin"/>
      </w:r>
      <w:r>
        <w:rPr>
          <w:rFonts w:ascii="Times New Roman" w:hAnsi="Times New Roman" w:cs="Times New Roman"/>
          <w:sz w:val="24"/>
          <w:szCs w:val="24"/>
        </w:rPr>
        <w:instrText>tc "</w:instrText>
      </w:r>
      <w:r>
        <w:instrText xml:space="preserve">Завершая сход граждан генерал-майор Александр РЕЧИЦКИЙ поблагодарил жителей за встречу, пожелал всем благополучия, удачи, хорошего жизненного настроения. </w:instrText>
      </w:r>
      <w:r>
        <w:rPr>
          <w:b/>
          <w:bCs/>
        </w:rPr>
        <w:instrText xml:space="preserve">«Я глубоко убеждён, что сегодня полиция способна решать поставленные перед ней задачи – обеспечить жизненно-необходимое функционирование государственных органов и вашу безопасность». </w:instrText>
      </w:r>
      <w:r>
        <w:instrText xml:space="preserve">                                                     "</w:instrText>
      </w:r>
      <w:r>
        <w:fldChar w:fldCharType="end"/>
      </w:r>
    </w:p>
    <w:p w:rsidR="00261F76" w:rsidRDefault="00261F76" w:rsidP="00261F76">
      <w:pPr>
        <w:pStyle w:val="a5"/>
        <w:jc w:val="right"/>
        <w:rPr>
          <w:i/>
          <w:iCs/>
          <w:sz w:val="14"/>
          <w:szCs w:val="14"/>
        </w:rPr>
      </w:pPr>
      <w:r>
        <w:rPr>
          <w:i/>
          <w:iCs/>
          <w:sz w:val="14"/>
          <w:szCs w:val="14"/>
        </w:rPr>
        <w:t>АП</w:t>
      </w:r>
      <w:r>
        <w:rPr>
          <w:i/>
          <w:iCs/>
          <w:sz w:val="14"/>
          <w:szCs w:val="14"/>
        </w:rPr>
        <w:fldChar w:fldCharType="begin"/>
      </w:r>
      <w:r>
        <w:rPr>
          <w:rFonts w:ascii="Times New Roman" w:hAnsi="Times New Roman" w:cs="Times New Roman"/>
          <w:sz w:val="24"/>
          <w:szCs w:val="24"/>
        </w:rPr>
        <w:instrText>tc "</w:instrText>
      </w:r>
      <w:r>
        <w:rPr>
          <w:i/>
          <w:iCs/>
          <w:sz w:val="14"/>
          <w:szCs w:val="14"/>
        </w:rPr>
        <w:instrText>АП"</w:instrText>
      </w:r>
      <w:r>
        <w:rPr>
          <w:i/>
          <w:iCs/>
          <w:sz w:val="14"/>
          <w:szCs w:val="14"/>
        </w:rPr>
        <w:fldChar w:fldCharType="end"/>
      </w:r>
    </w:p>
    <w:p w:rsidR="00261F76" w:rsidRDefault="00261F76" w:rsidP="00261F76">
      <w:pPr>
        <w:pStyle w:val="a5"/>
        <w:spacing w:line="174" w:lineRule="atLeast"/>
        <w:rPr>
          <w:sz w:val="17"/>
          <w:szCs w:val="17"/>
        </w:rPr>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rPr>
          <w:sz w:val="17"/>
          <w:szCs w:val="17"/>
        </w:rPr>
        <w:instrText>"</w:instrText>
      </w:r>
      <w:r>
        <w:rPr>
          <w:rFonts w:ascii="Times New Roman" w:hAnsi="Times New Roman" w:cs="Times New Roman"/>
          <w:sz w:val="24"/>
          <w:szCs w:val="24"/>
        </w:rPr>
        <w:fldChar w:fldCharType="end"/>
      </w:r>
    </w:p>
    <w:p w:rsidR="00261F76" w:rsidRDefault="00261F76" w:rsidP="00261F76">
      <w:pPr>
        <w:pStyle w:val="a6"/>
        <w:jc w:val="center"/>
        <w:rPr>
          <w:b/>
          <w:bCs/>
        </w:rPr>
      </w:pPr>
      <w:r>
        <w:rPr>
          <w:b/>
          <w:bCs/>
        </w:rPr>
        <w:t>Дети – в школу собирались</w:t>
      </w:r>
      <w:r>
        <w:rPr>
          <w:b/>
          <w:bCs/>
        </w:rPr>
        <w:fldChar w:fldCharType="begin"/>
      </w:r>
      <w:r>
        <w:rPr>
          <w:rFonts w:ascii="Times New Roman" w:hAnsi="Times New Roman" w:cs="Times New Roman"/>
        </w:rPr>
        <w:instrText>tc "</w:instrText>
      </w:r>
      <w:r>
        <w:rPr>
          <w:b/>
          <w:bCs/>
        </w:rPr>
        <w:instrText>Дети – в школу собирались"</w:instrText>
      </w:r>
      <w:r>
        <w:rPr>
          <w:b/>
          <w:bCs/>
        </w:rPr>
        <w:fldChar w:fldCharType="end"/>
      </w:r>
    </w:p>
    <w:p w:rsidR="00261F76" w:rsidRPr="00D552CE" w:rsidRDefault="00261F76" w:rsidP="00261F76">
      <w:pPr>
        <w:pStyle w:val="1"/>
        <w:rPr>
          <w:sz w:val="36"/>
          <w:szCs w:val="36"/>
        </w:rPr>
      </w:pPr>
      <w:r w:rsidRPr="00D552CE">
        <w:rPr>
          <w:sz w:val="36"/>
          <w:szCs w:val="36"/>
        </w:rPr>
        <w:t>СКОЛЬКО СТОИТ 1 СЕНТЯБРЯ?</w:t>
      </w:r>
    </w:p>
    <w:p w:rsidR="00261F76" w:rsidRDefault="00261F76" w:rsidP="00261F76">
      <w:pPr>
        <w:pStyle w:val="a7"/>
        <w:rPr>
          <w:spacing w:val="-15"/>
        </w:rPr>
      </w:pPr>
      <w:r>
        <w:rPr>
          <w:b w:val="0"/>
          <w:bCs w:val="0"/>
        </w:rPr>
        <w:t xml:space="preserve">Ирина БОРМОТОВА </w:t>
      </w:r>
      <w:r>
        <w:rPr>
          <w:b w:val="0"/>
          <w:bCs w:val="0"/>
        </w:rPr>
        <w:fldChar w:fldCharType="begin"/>
      </w:r>
      <w:r>
        <w:rPr>
          <w:rFonts w:ascii="Times New Roman" w:hAnsi="Times New Roman" w:cs="Times New Roman"/>
          <w:sz w:val="24"/>
          <w:szCs w:val="24"/>
        </w:rPr>
        <w:instrText>tc "</w:instrText>
      </w:r>
      <w:r>
        <w:rPr>
          <w:b w:val="0"/>
          <w:bCs w:val="0"/>
        </w:rPr>
        <w:instrText>Ирина БОРМОТОВА "</w:instrText>
      </w:r>
      <w:r>
        <w:rPr>
          <w:b w:val="0"/>
          <w:bCs w:val="0"/>
        </w:rPr>
        <w:fldChar w:fldCharType="end"/>
      </w:r>
      <w:r>
        <w:rPr>
          <w:spacing w:val="-15"/>
        </w:rPr>
        <w:t xml:space="preserve">Считанные дни остаются до первого сентября. Летние каникулы подходят к концу, и уже совсем скоро начнётся новый учебный год. Родители подсчитывают свои расходы на сборы детей в школу и докупают </w:t>
      </w:r>
      <w:proofErr w:type="gramStart"/>
      <w:r>
        <w:rPr>
          <w:spacing w:val="-15"/>
        </w:rPr>
        <w:t>необходимое</w:t>
      </w:r>
      <w:proofErr w:type="gramEnd"/>
      <w:r>
        <w:rPr>
          <w:spacing w:val="-15"/>
        </w:rPr>
        <w:t>. «Маяк Севера» решил посчитать, в какую сумму в этом году выльется полная экипировка ученика.</w:t>
      </w:r>
      <w:r>
        <w:rPr>
          <w:spacing w:val="-15"/>
        </w:rPr>
        <w:fldChar w:fldCharType="begin"/>
      </w:r>
      <w:r>
        <w:rPr>
          <w:rFonts w:ascii="Times New Roman" w:hAnsi="Times New Roman" w:cs="Times New Roman"/>
          <w:sz w:val="24"/>
          <w:szCs w:val="24"/>
        </w:rPr>
        <w:instrText>tc "</w:instrText>
      </w:r>
      <w:r>
        <w:rPr>
          <w:spacing w:val="-15"/>
        </w:rPr>
        <w:instrText>Считанные дни остаются до первого сентября. Летние каникулы подходят к концу, и уже совсем скоро начнётся новый учебный год. Родители подсчитывают свои расходы на сборы детей в школу и докупают необходимое. «Маяк Севера» решил посчитать, в какую сумму в этом году выльется полная экипировка ученика."</w:instrText>
      </w:r>
      <w:r>
        <w:rPr>
          <w:spacing w:val="-15"/>
        </w:rPr>
        <w:fldChar w:fldCharType="end"/>
      </w:r>
    </w:p>
    <w:p w:rsidR="00261F76" w:rsidRDefault="00261F76" w:rsidP="00261F76">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261F76" w:rsidRDefault="00261F76" w:rsidP="00261F76">
      <w:pPr>
        <w:pStyle w:val="a6"/>
        <w:rPr>
          <w:b/>
          <w:bCs/>
        </w:rPr>
      </w:pPr>
      <w:r>
        <w:rPr>
          <w:b/>
          <w:bCs/>
        </w:rPr>
        <w:t>ДЕШЕВЛЕ И ЛУЧШЕ</w:t>
      </w:r>
      <w:r>
        <w:rPr>
          <w:b/>
          <w:bCs/>
        </w:rPr>
        <w:fldChar w:fldCharType="begin"/>
      </w:r>
      <w:r>
        <w:rPr>
          <w:rFonts w:ascii="Times New Roman" w:hAnsi="Times New Roman" w:cs="Times New Roman"/>
        </w:rPr>
        <w:instrText>tc "</w:instrText>
      </w:r>
      <w:r>
        <w:rPr>
          <w:b/>
          <w:bCs/>
        </w:rPr>
        <w:instrText>ДЕШЕВЛЕ И ЛУЧШЕ"</w:instrText>
      </w:r>
      <w:r>
        <w:rPr>
          <w:b/>
          <w:bCs/>
        </w:rPr>
        <w:fldChar w:fldCharType="end"/>
      </w:r>
    </w:p>
    <w:p w:rsidR="00261F76" w:rsidRDefault="00261F76" w:rsidP="00261F76">
      <w:pPr>
        <w:pStyle w:val="a5"/>
        <w:spacing w:line="182" w:lineRule="atLeast"/>
        <w:rPr>
          <w:spacing w:val="-15"/>
        </w:rPr>
      </w:pPr>
      <w:r>
        <w:rPr>
          <w:spacing w:val="-15"/>
        </w:rPr>
        <w:t>Отправить ребёнка в первый класс – чрезвычайно радостное событие для родителей. При этом полностью экипировать первоклассника – удовольствие не из дешёвых, тем более</w:t>
      </w:r>
      <w:proofErr w:type="gramStart"/>
      <w:r>
        <w:rPr>
          <w:spacing w:val="-15"/>
        </w:rPr>
        <w:t>,</w:t>
      </w:r>
      <w:proofErr w:type="gramEnd"/>
      <w:r>
        <w:rPr>
          <w:spacing w:val="-15"/>
        </w:rPr>
        <w:t xml:space="preserve"> что родителям традиционно важно, чтобы их ребёнок выглядел не хуже других. Покупкой только школьной формы не обойтись: мальчику нужно докупать рубашки, брюки на смену. Девочкам, кроме школьного платья или сарафана, нужно будет приобрести блузки и юбку. И мальчикам, и девочкам, придётся купить спортивную форму, кроссовки, сменную обувь. А ещё портфели и канцелярские принадлежности. В итоге сумма получается весьма существенная.</w:t>
      </w:r>
      <w:r>
        <w:rPr>
          <w:spacing w:val="-15"/>
        </w:rPr>
        <w:fldChar w:fldCharType="begin"/>
      </w:r>
      <w:r>
        <w:rPr>
          <w:rFonts w:ascii="Times New Roman" w:hAnsi="Times New Roman" w:cs="Times New Roman"/>
          <w:sz w:val="24"/>
          <w:szCs w:val="24"/>
        </w:rPr>
        <w:instrText>tc "</w:instrText>
      </w:r>
      <w:r>
        <w:rPr>
          <w:spacing w:val="-15"/>
        </w:rPr>
        <w:instrText>Отправить ребёнка в первый класс – чрезвычайно радостное событие для родителей. При этом полностью экипировать первоклассника – удовольствие не из дешёвых, тем более, что родителям традиционно важно, чтобы их ребёнок выглядел не хуже других. Покупкой только школьной формы не обойтись\: мальчику нужно докупать рубашки, брюки на смену. Девочкам, кроме школьного платья или сарафана, нужно будет приобрести блузки и юбку. И мальчикам, и девочкам, придётся купить спортивную форму, кроссовки, сменную обувь. А ещё портфели и канцелярские принадлежности. В итоге сумма получается весьма существенная."</w:instrText>
      </w:r>
      <w:r>
        <w:rPr>
          <w:spacing w:val="-15"/>
        </w:rPr>
        <w:fldChar w:fldCharType="end"/>
      </w:r>
    </w:p>
    <w:p w:rsidR="00261F76" w:rsidRDefault="00261F76" w:rsidP="00261F76">
      <w:pPr>
        <w:pStyle w:val="a5"/>
        <w:spacing w:line="182" w:lineRule="atLeast"/>
      </w:pPr>
      <w:r>
        <w:t xml:space="preserve">Многие </w:t>
      </w:r>
      <w:proofErr w:type="spellStart"/>
      <w:r>
        <w:t>туруханцы</w:t>
      </w:r>
      <w:proofErr w:type="spellEnd"/>
      <w:r>
        <w:t xml:space="preserve"> считают, что жителям Красноярска  в этом отношении немного проще, у них есть альтернатива. Ведь кроме традиционных школьных базаров, где замечу, цены зачастую не самые низкие, сетевые супермаркеты и многочисленные рынки предоставляют большой выбор школьных товаров со столь же широким диапазоном цен. Тем не менее, родителям и здесь приходится немало побегать, чтобы уложиться в минимальную сумму. А если прибавить к этому многочасовые стояния в пробках, расходы на бензин, то </w:t>
      </w:r>
      <w:proofErr w:type="gramStart"/>
      <w:r>
        <w:t>экономия</w:t>
      </w:r>
      <w:proofErr w:type="gramEnd"/>
      <w:r>
        <w:t xml:space="preserve"> получается, прямо скажем, не существенная. К тому же, по данным управления федеральной службы государственной статистики, уже в июле цены на школьно-письменные принадлежности и канцелярские товары выросли на 8,5 %, обувь детскую – на 3,7 %, одежду для детей школьного возраста – на 2,9 %. Среди школьно-письменных принадлежностей и канцелярских товаров наибольший прирост цен наблюдался на авторучку шариковую (11,6 %). Из одежды и обуви для детей школьного возраста – на костюм спортивный  и кроссовые туфли с верхом из искусственной кожи (9,8 % и 7,7 % соответственно).</w:t>
      </w:r>
      <w:r>
        <w:fldChar w:fldCharType="begin"/>
      </w:r>
      <w:r>
        <w:rPr>
          <w:rFonts w:ascii="Times New Roman" w:hAnsi="Times New Roman" w:cs="Times New Roman"/>
          <w:sz w:val="24"/>
          <w:szCs w:val="24"/>
        </w:rPr>
        <w:instrText>tc "</w:instrText>
      </w:r>
      <w:r>
        <w:instrText>Многие туруханцы считают, что жителям Красноярска  в этом отношении немного проще, у них есть альтернатива. Ведь кроме традиционных школьных базаров, где замечу, цены зачастую не самые низкие, сетевые супермаркеты и многочисленные рынки предоставляют большой выбор школьных товаров со столь же широким диапазоном цен. Тем не менее, родителям и здесь приходится немало побегать, чтобы уложиться в минимальную сумму. А если прибавить к этому многочасовые стояния в пробках, расходы на бензин, то экономия получается, прямо скажем, не существенная. К тому же, по данным управления федеральной службы государственной статистики, уже в июле цены на школьно-письменные принадлежности и канцелярские товары выросли на 8,5 %, обувь детскую – на 3,7 %, одежду для детей школьного возраста – на 2,9 %. Среди школьно-письменных принадлежностей и канцелярских товаров наибольший прирост цен наблюдался на авторучку шариковую (11,6 %). Из одежды и обуви для детей школьного возраста – на костюм спортивный  и кроссовые туфли с верхом из искусственной кожи (9,8 % и 7,7 % соответственно)."</w:instrText>
      </w:r>
      <w:r>
        <w:fldChar w:fldCharType="end"/>
      </w:r>
    </w:p>
    <w:p w:rsidR="00261F76" w:rsidRDefault="00261F76" w:rsidP="00261F76">
      <w:pPr>
        <w:pStyle w:val="a5"/>
        <w:spacing w:line="182" w:lineRule="atLeast"/>
        <w:rPr>
          <w:spacing w:val="-15"/>
        </w:rPr>
      </w:pPr>
      <w:r>
        <w:rPr>
          <w:spacing w:val="-15"/>
        </w:rPr>
        <w:lastRenderedPageBreak/>
        <w:t xml:space="preserve">В Туруханске и сёлах другая проблема – отсутствие выбора. Вряд ли вы купите здесь своему первокласснику брендовый  пиджак за четыре с половиной тысячи рублей. И уж точно не найдёте кожаных туфель за пять тысяч. Да и школьный рюкзак стоимостью восемь-девять тысяч вряд ли кто из предпринимателей решится сюда привезти. </w:t>
      </w:r>
      <w:r>
        <w:rPr>
          <w:spacing w:val="-15"/>
        </w:rPr>
        <w:fldChar w:fldCharType="begin"/>
      </w:r>
      <w:r>
        <w:rPr>
          <w:rFonts w:ascii="Times New Roman" w:hAnsi="Times New Roman" w:cs="Times New Roman"/>
          <w:sz w:val="24"/>
          <w:szCs w:val="24"/>
        </w:rPr>
        <w:instrText>tc "</w:instrText>
      </w:r>
      <w:r>
        <w:rPr>
          <w:spacing w:val="-15"/>
        </w:rPr>
        <w:instrText>В Туруханске и сёлах другая проблема – отсутствие выбора. Вряд ли вы купите здесь своему первокласснику брендовый  пиджак за четыре с половиной тысячи рублей. И уж точно не найдёте кожаных туфель за пять тысяч. Да и школьный рюкзак стоимостью восемь-девять тысяч вряд ли кто из предпринимателей решится сюда привезти. "</w:instrText>
      </w:r>
      <w:r>
        <w:rPr>
          <w:spacing w:val="-15"/>
        </w:rPr>
        <w:fldChar w:fldCharType="end"/>
      </w:r>
    </w:p>
    <w:p w:rsidR="00261F76" w:rsidRDefault="00261F76" w:rsidP="00261F76">
      <w:pPr>
        <w:pStyle w:val="a6"/>
        <w:rPr>
          <w:b/>
          <w:bCs/>
        </w:rPr>
      </w:pPr>
      <w:r>
        <w:rPr>
          <w:b/>
          <w:bCs/>
        </w:rPr>
        <w:t>ДОРОГОВАТО БУДЕТ</w:t>
      </w:r>
      <w:r>
        <w:rPr>
          <w:b/>
          <w:bCs/>
        </w:rPr>
        <w:fldChar w:fldCharType="begin"/>
      </w:r>
      <w:r>
        <w:rPr>
          <w:rFonts w:ascii="Times New Roman" w:hAnsi="Times New Roman" w:cs="Times New Roman"/>
        </w:rPr>
        <w:instrText>tc "</w:instrText>
      </w:r>
      <w:r>
        <w:rPr>
          <w:b/>
          <w:bCs/>
        </w:rPr>
        <w:instrText>ДОРОГОВАТО БУДЕТ"</w:instrText>
      </w:r>
      <w:r>
        <w:rPr>
          <w:b/>
          <w:bCs/>
        </w:rPr>
        <w:fldChar w:fldCharType="end"/>
      </w:r>
    </w:p>
    <w:p w:rsidR="00261F76" w:rsidRDefault="00261F76" w:rsidP="00261F76">
      <w:pPr>
        <w:pStyle w:val="a5"/>
      </w:pPr>
      <w:r>
        <w:t>«Маяк Севера» решил посчитать, сколько будет стоить собрать детей в школу в Туруханске и в Красноярске, причём по минимальным ценам.</w:t>
      </w:r>
      <w:r>
        <w:fldChar w:fldCharType="begin"/>
      </w:r>
      <w:r>
        <w:rPr>
          <w:rFonts w:ascii="Times New Roman" w:hAnsi="Times New Roman" w:cs="Times New Roman"/>
          <w:sz w:val="24"/>
          <w:szCs w:val="24"/>
        </w:rPr>
        <w:instrText>tc "</w:instrText>
      </w:r>
      <w:r>
        <w:instrText>«Маяк Севера» решил посчитать, сколько будет стоить собрать детей в школу в Туруханске и в Красноярске, причём по минимальным ценам."</w:instrText>
      </w:r>
      <w:r>
        <w:fldChar w:fldCharType="end"/>
      </w:r>
    </w:p>
    <w:p w:rsidR="00261F76" w:rsidRDefault="00261F76" w:rsidP="00261F76">
      <w:pPr>
        <w:pStyle w:val="a5"/>
      </w:pPr>
      <w:r>
        <w:t>Итак, для мальчика необходимый минимум устанавливаем: две пары брюк из полушерстяных тканей, две рубашки, джемпер, туфли. Этот комплект школьной формы в Туруханске можно приобрести за 4560 рублей. В Красноярске всё это будет стоить несколько дешевле – 2895 рублей.</w:t>
      </w:r>
      <w:r>
        <w:fldChar w:fldCharType="begin"/>
      </w:r>
      <w:r>
        <w:rPr>
          <w:rFonts w:ascii="Times New Roman" w:hAnsi="Times New Roman" w:cs="Times New Roman"/>
          <w:sz w:val="24"/>
          <w:szCs w:val="24"/>
        </w:rPr>
        <w:instrText>tc "</w:instrText>
      </w:r>
      <w:r>
        <w:instrText>Итак, для мальчика необходимый минимум устанавливаем\: две пары брюк из полушерстяных тканей, две рубашки, джемпер, туфли. Этот комплект школьной формы в Туруханске можно приобрести за 4560 рублей. В Красноярске всё это будет стоить несколько дешевле – 2895 рублей."</w:instrText>
      </w:r>
      <w:r>
        <w:fldChar w:fldCharType="end"/>
      </w:r>
    </w:p>
    <w:p w:rsidR="00261F76" w:rsidRDefault="00261F76" w:rsidP="00261F76">
      <w:pPr>
        <w:pStyle w:val="a5"/>
        <w:rPr>
          <w:spacing w:val="-15"/>
        </w:rPr>
      </w:pPr>
      <w:r>
        <w:rPr>
          <w:spacing w:val="-15"/>
        </w:rPr>
        <w:t xml:space="preserve">Минимум для девочки: платье школьное из полушерстяных тканей, две блузки, юбка из полушерстяных тканей, джемпер, туфли. Такой комплект одежды для юной леди в Туруханске можно купить за  4420 рублей, а в Красноярске за 3127 рублей. </w:t>
      </w:r>
      <w:r>
        <w:rPr>
          <w:spacing w:val="-15"/>
        </w:rPr>
        <w:fldChar w:fldCharType="begin"/>
      </w:r>
      <w:r>
        <w:rPr>
          <w:rFonts w:ascii="Times New Roman" w:hAnsi="Times New Roman" w:cs="Times New Roman"/>
          <w:sz w:val="24"/>
          <w:szCs w:val="24"/>
        </w:rPr>
        <w:instrText>tc "</w:instrText>
      </w:r>
      <w:r>
        <w:rPr>
          <w:spacing w:val="-15"/>
        </w:rPr>
        <w:instrText>Минимум для девочки\: платье школьное из полушерстяных тканей, две блузки, юбка из полушерстяных тканей, джемпер, туфли. Такой комплект одежды для юной леди в Туруханске можно купить за  4420 рублей, а в Красноярске за 3127 рублей. "</w:instrText>
      </w:r>
      <w:r>
        <w:rPr>
          <w:spacing w:val="-15"/>
        </w:rPr>
        <w:fldChar w:fldCharType="end"/>
      </w:r>
    </w:p>
    <w:p w:rsidR="00261F76" w:rsidRDefault="00261F76" w:rsidP="00261F76">
      <w:pPr>
        <w:pStyle w:val="a5"/>
      </w:pPr>
      <w:r>
        <w:t>Какая же школа без уроков физкультуры. В Туруханске спортивный костюм и кроссовки с верхом  из искусственной кожи приобретёте за 2880 рублей. В Красноярске всё это можно купить за 1600 рублей.</w:t>
      </w:r>
      <w:r>
        <w:fldChar w:fldCharType="begin"/>
      </w:r>
      <w:r>
        <w:rPr>
          <w:rFonts w:ascii="Times New Roman" w:hAnsi="Times New Roman" w:cs="Times New Roman"/>
          <w:sz w:val="24"/>
          <w:szCs w:val="24"/>
        </w:rPr>
        <w:instrText>tc "</w:instrText>
      </w:r>
      <w:r>
        <w:instrText>Какая же школа без уроков физкультуры. В Туруханске спортивный костюм и кроссовки с верхом  из искусственной кожи приобретёте за 2880 рублей. В Красноярске всё это можно купить за 1600 рублей."</w:instrText>
      </w:r>
      <w:r>
        <w:fldChar w:fldCharType="end"/>
      </w:r>
    </w:p>
    <w:p w:rsidR="00261F76" w:rsidRDefault="00261F76" w:rsidP="00261F76">
      <w:pPr>
        <w:pStyle w:val="a5"/>
        <w:spacing w:line="182" w:lineRule="atLeast"/>
      </w:pPr>
      <w:r>
        <w:t>И, конечно, приобрести ортопедический ранец в Туруханске можно за 2899 рублей, а в Красноярске за 1900 рублей.</w:t>
      </w:r>
      <w:r>
        <w:fldChar w:fldCharType="begin"/>
      </w:r>
      <w:r>
        <w:rPr>
          <w:rFonts w:ascii="Times New Roman" w:hAnsi="Times New Roman" w:cs="Times New Roman"/>
          <w:sz w:val="24"/>
          <w:szCs w:val="24"/>
        </w:rPr>
        <w:instrText>tc "</w:instrText>
      </w:r>
      <w:r>
        <w:instrText>И, конечно, приобрести ортопедический ранец в Туруханске можно за 2899 рублей, а в Красноярске за 1900 рублей."</w:instrText>
      </w:r>
      <w:r>
        <w:fldChar w:fldCharType="end"/>
      </w:r>
    </w:p>
    <w:p w:rsidR="00261F76" w:rsidRDefault="00261F76" w:rsidP="00261F76">
      <w:pPr>
        <w:pStyle w:val="a5"/>
        <w:spacing w:line="182" w:lineRule="atLeast"/>
      </w:pPr>
      <w:r>
        <w:t>Переходим к канцелярским принадлежностям. Их перечень и разницу в стоимости можно посмотреть в приведённой таблице. Школьный комплект в Туруханске получится собрать за 1464 рубля, в Красноярске за 798 рублей.</w:t>
      </w:r>
      <w:r>
        <w:fldChar w:fldCharType="begin"/>
      </w:r>
      <w:r>
        <w:rPr>
          <w:rFonts w:ascii="Times New Roman" w:hAnsi="Times New Roman" w:cs="Times New Roman"/>
          <w:sz w:val="24"/>
          <w:szCs w:val="24"/>
        </w:rPr>
        <w:instrText>tc "</w:instrText>
      </w:r>
      <w:r>
        <w:instrText>Переходим к канцелярским принадлежностям. Их перечень и разницу в стоимости можно посмотреть в приведённой таблице. Школьный комплект в Туруханске получится собрать за 1464 рубля, в Красноярске за 798 рублей."</w:instrText>
      </w:r>
      <w:r>
        <w:fldChar w:fldCharType="end"/>
      </w:r>
    </w:p>
    <w:p w:rsidR="00261F76" w:rsidRDefault="00261F76" w:rsidP="00261F76">
      <w:pPr>
        <w:pStyle w:val="a5"/>
        <w:spacing w:line="182" w:lineRule="atLeast"/>
      </w:pPr>
      <w:r>
        <w:t xml:space="preserve">Вроде всё! Подводим итоги. Итак, собрать к 1 сентября красноярского школьника можно за 7193 рубля, ну школьницу за 7425 рублей. А вот </w:t>
      </w:r>
      <w:proofErr w:type="spellStart"/>
      <w:r>
        <w:t>туруханские</w:t>
      </w:r>
      <w:proofErr w:type="spellEnd"/>
      <w:r>
        <w:t xml:space="preserve"> родители в сумму до 10 тысяч не уложатся. Купить необходимый минимум в Туруханске для мальчика можно только за 11803 рубля, а для девочки за 11663 рублей. </w:t>
      </w:r>
      <w:r>
        <w:fldChar w:fldCharType="begin"/>
      </w:r>
      <w:r>
        <w:rPr>
          <w:rFonts w:ascii="Times New Roman" w:hAnsi="Times New Roman" w:cs="Times New Roman"/>
          <w:sz w:val="24"/>
          <w:szCs w:val="24"/>
        </w:rPr>
        <w:instrText>tc "</w:instrText>
      </w:r>
      <w:r>
        <w:instrText>Вроде всё! Подводим итоги. Итак, собрать к 1 сентября красноярского школьника можно за 7193 рубля, ну школьницу за 7425 рублей. А вот туруханские родители в сумму до 10 тысяч не уложатся. Купить необходимый минимум в Туруханске для мальчика можно только за 11803 рубля, а для девочки за 11663 рублей. "</w:instrText>
      </w:r>
      <w:r>
        <w:fldChar w:fldCharType="end"/>
      </w:r>
    </w:p>
    <w:p w:rsidR="00261F76" w:rsidRDefault="00261F76" w:rsidP="00261F76">
      <w:pPr>
        <w:pStyle w:val="a5"/>
      </w:pPr>
      <w:r>
        <w:t xml:space="preserve">Так что для жителей райцентра 1 сентября, </w:t>
      </w:r>
      <w:proofErr w:type="gramStart"/>
      <w:r>
        <w:t>прямо</w:t>
      </w:r>
      <w:proofErr w:type="gramEnd"/>
      <w:r>
        <w:t xml:space="preserve"> скажем, обходится не дёшево.  Если прибавить к этому стоимость галстука, бантов для волос, носков, колготок, букета учителю, а так же стоимость рабочих тетрадей, и «добровольные» пожертвования на нужды класса и школы, то суммы увеличиваются в разы. </w:t>
      </w:r>
      <w:r>
        <w:fldChar w:fldCharType="begin"/>
      </w:r>
      <w:r>
        <w:rPr>
          <w:rFonts w:ascii="Times New Roman" w:hAnsi="Times New Roman" w:cs="Times New Roman"/>
          <w:sz w:val="24"/>
          <w:szCs w:val="24"/>
        </w:rPr>
        <w:instrText>tc "</w:instrText>
      </w:r>
      <w:r>
        <w:instrText>Так что для жителей райцентра 1 сентября, прямо скажем, обходится не дёшево.  Если прибавить к этому стоимость галстука, бантов для волос, носков, колготок, букета учителю, а так же стоимость рабочих тетрадей, и «добровольные» пожертвования на нужды класса и школы, то суммы увеличиваются в разы. "</w:instrText>
      </w:r>
      <w:r>
        <w:fldChar w:fldCharType="end"/>
      </w:r>
    </w:p>
    <w:p w:rsidR="00261F76" w:rsidRDefault="00261F76" w:rsidP="00261F76">
      <w:pPr>
        <w:pStyle w:val="a5"/>
        <w:rPr>
          <w:spacing w:val="-15"/>
        </w:rPr>
      </w:pPr>
      <w:r>
        <w:rPr>
          <w:spacing w:val="-15"/>
        </w:rPr>
        <w:t>Крепитесь, дорогие родители. Осень только начинается. Нам ещё и сезонную одежду предстоит покупать…</w:t>
      </w:r>
      <w:r>
        <w:rPr>
          <w:spacing w:val="-15"/>
        </w:rPr>
        <w:fldChar w:fldCharType="begin"/>
      </w:r>
      <w:r>
        <w:rPr>
          <w:rFonts w:ascii="Times New Roman" w:hAnsi="Times New Roman" w:cs="Times New Roman"/>
          <w:sz w:val="24"/>
          <w:szCs w:val="24"/>
        </w:rPr>
        <w:instrText>tc "</w:instrText>
      </w:r>
      <w:r>
        <w:rPr>
          <w:spacing w:val="-15"/>
        </w:rPr>
        <w:instrText>Крепитесь, дорогие родители. Осень только начинается. Нам ещё и сезонную одежду предстоит покупать…"</w:instrText>
      </w:r>
      <w:r>
        <w:rPr>
          <w:spacing w:val="-15"/>
        </w:rPr>
        <w:fldChar w:fldCharType="end"/>
      </w:r>
    </w:p>
    <w:p w:rsidR="00261F76" w:rsidRDefault="00261F76" w:rsidP="00261F76">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261F76" w:rsidRDefault="00261F76" w:rsidP="00261F76">
      <w:pPr>
        <w:pStyle w:val="a6"/>
        <w:rPr>
          <w:b/>
          <w:bCs/>
        </w:rPr>
      </w:pPr>
      <w:r>
        <w:rPr>
          <w:b/>
          <w:bCs/>
        </w:rPr>
        <w:t>Сколько стоят канцелярские принадлежности:</w:t>
      </w:r>
      <w:r>
        <w:rPr>
          <w:b/>
          <w:bCs/>
        </w:rPr>
        <w:fldChar w:fldCharType="begin"/>
      </w:r>
      <w:r>
        <w:rPr>
          <w:rFonts w:ascii="Times New Roman" w:hAnsi="Times New Roman" w:cs="Times New Roman"/>
        </w:rPr>
        <w:instrText>tc "</w:instrText>
      </w:r>
      <w:r>
        <w:rPr>
          <w:b/>
          <w:bCs/>
        </w:rPr>
        <w:instrText>Сколько стоят канцелярские принадлежности\:"</w:instrText>
      </w:r>
      <w:r>
        <w:rPr>
          <w:b/>
          <w:bCs/>
        </w:rPr>
        <w:fldChar w:fldCharType="end"/>
      </w:r>
    </w:p>
    <w:p w:rsidR="00261F76" w:rsidRDefault="00261F76" w:rsidP="00261F76">
      <w:pPr>
        <w:rPr>
          <w:noProof/>
          <w:lang w:eastAsia="ru-RU"/>
        </w:rPr>
      </w:pPr>
    </w:p>
    <w:p w:rsidR="00261F76" w:rsidRDefault="00261F76" w:rsidP="00261F76">
      <w:pPr>
        <w:pStyle w:val="a6"/>
        <w:rPr>
          <w:b/>
          <w:bCs/>
        </w:rPr>
      </w:pPr>
      <w:r>
        <w:rPr>
          <w:b/>
          <w:bCs/>
        </w:rPr>
        <w:t>Сколько стоит школьная форма:</w:t>
      </w:r>
      <w:r>
        <w:rPr>
          <w:b/>
          <w:bCs/>
        </w:rPr>
        <w:fldChar w:fldCharType="begin"/>
      </w:r>
      <w:r>
        <w:rPr>
          <w:rFonts w:ascii="Times New Roman" w:hAnsi="Times New Roman" w:cs="Times New Roman"/>
        </w:rPr>
        <w:instrText>tc "</w:instrText>
      </w:r>
      <w:r>
        <w:rPr>
          <w:b/>
          <w:bCs/>
        </w:rPr>
        <w:instrText>Сколько стоит школьная форма\:"</w:instrText>
      </w:r>
      <w:r>
        <w:rPr>
          <w:b/>
          <w:bCs/>
        </w:rPr>
        <w:fldChar w:fldCharType="end"/>
      </w:r>
    </w:p>
    <w:p w:rsidR="00261F76" w:rsidRDefault="00261F76" w:rsidP="00261F76">
      <w:pPr>
        <w:rPr>
          <w:noProof/>
          <w:lang w:eastAsia="ru-RU"/>
        </w:rPr>
      </w:pPr>
    </w:p>
    <w:p w:rsidR="00261F76" w:rsidRDefault="00261F76" w:rsidP="00261F76">
      <w:pPr>
        <w:pStyle w:val="a6"/>
        <w:jc w:val="center"/>
        <w:rPr>
          <w:b/>
          <w:bCs/>
        </w:rPr>
      </w:pPr>
      <w:r>
        <w:rPr>
          <w:b/>
          <w:bCs/>
        </w:rPr>
        <w:t>Смена</w:t>
      </w:r>
      <w:r>
        <w:rPr>
          <w:b/>
          <w:bCs/>
        </w:rPr>
        <w:fldChar w:fldCharType="begin"/>
      </w:r>
      <w:r>
        <w:rPr>
          <w:rFonts w:ascii="Times New Roman" w:hAnsi="Times New Roman" w:cs="Times New Roman"/>
        </w:rPr>
        <w:instrText>tc "</w:instrText>
      </w:r>
      <w:r>
        <w:rPr>
          <w:b/>
          <w:bCs/>
        </w:rPr>
        <w:instrText>Смена"</w:instrText>
      </w:r>
      <w:r>
        <w:rPr>
          <w:b/>
          <w:bCs/>
        </w:rPr>
        <w:fldChar w:fldCharType="end"/>
      </w:r>
    </w:p>
    <w:p w:rsidR="00261F76" w:rsidRPr="00D552CE" w:rsidRDefault="00261F76" w:rsidP="00261F76">
      <w:pPr>
        <w:pStyle w:val="1"/>
        <w:rPr>
          <w:sz w:val="36"/>
          <w:szCs w:val="36"/>
        </w:rPr>
      </w:pPr>
      <w:r w:rsidRPr="00D552CE">
        <w:rPr>
          <w:sz w:val="36"/>
          <w:szCs w:val="36"/>
        </w:rPr>
        <w:t>И Я ТАМ БЫЛ…</w:t>
      </w:r>
    </w:p>
    <w:p w:rsidR="00261F76" w:rsidRDefault="00261F76" w:rsidP="00261F76">
      <w:pPr>
        <w:pStyle w:val="a7"/>
      </w:pPr>
      <w:r>
        <w:t>Информационную и материальную поддержку для участия в ТИМ «Юниор» и ТИМ «Бирюса» юным активистам оказали Управление культуры и молодёжной политики администрации Туруханского района и специалисты Молодёжного центра с. Туруханск. Благодаря им, ребята смогли проявить себя и приобрели ценный опыт и незабываемые впечатления.</w:t>
      </w:r>
      <w:r>
        <w:fldChar w:fldCharType="begin"/>
      </w:r>
      <w:r>
        <w:rPr>
          <w:rFonts w:ascii="Times New Roman" w:hAnsi="Times New Roman" w:cs="Times New Roman"/>
          <w:sz w:val="24"/>
          <w:szCs w:val="24"/>
        </w:rPr>
        <w:instrText>tc "</w:instrText>
      </w:r>
      <w:r>
        <w:instrText>Информационную и материальную поддержку для участия в ТИМ «Юниор» и ТИМ «Бирюса» юным активистам оказали Управление культуры и молодёжной политики администрации Туруханского района и специалисты Молодёжного центра с. Туруханск. Благодаря им, ребята смогли проявить себя и приобрели ценный опыт и незабываемые впечатления."</w:instrText>
      </w:r>
      <w:r>
        <w:fldChar w:fldCharType="end"/>
      </w:r>
    </w:p>
    <w:p w:rsidR="00261F76" w:rsidRDefault="00261F76" w:rsidP="00261F76">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261F76" w:rsidRDefault="00261F76" w:rsidP="00261F76">
      <w:pPr>
        <w:pStyle w:val="a6"/>
        <w:rPr>
          <w:b/>
          <w:bCs/>
        </w:rPr>
      </w:pPr>
      <w:r>
        <w:rPr>
          <w:b/>
          <w:bCs/>
        </w:rPr>
        <w:t>ТИМ «ЮНИОР»</w:t>
      </w:r>
      <w:r>
        <w:rPr>
          <w:b/>
          <w:bCs/>
        </w:rPr>
        <w:fldChar w:fldCharType="begin"/>
      </w:r>
      <w:r>
        <w:rPr>
          <w:rFonts w:ascii="Times New Roman" w:hAnsi="Times New Roman" w:cs="Times New Roman"/>
        </w:rPr>
        <w:instrText>tc "</w:instrText>
      </w:r>
      <w:r>
        <w:rPr>
          <w:b/>
          <w:bCs/>
        </w:rPr>
        <w:instrText>ТИМ «ЮНИОР»"</w:instrText>
      </w:r>
      <w:r>
        <w:rPr>
          <w:b/>
          <w:bCs/>
        </w:rPr>
        <w:fldChar w:fldCharType="end"/>
      </w:r>
    </w:p>
    <w:p w:rsidR="00261F76" w:rsidRDefault="00261F76" w:rsidP="00261F76">
      <w:pPr>
        <w:pStyle w:val="a5"/>
      </w:pPr>
      <w:r>
        <w:t>Этим летом в Красноярске прошёл пятый сезон «Территории инициативной молодежи «Юниор». Он включил в себя четыре тематические смены: «Управление проектами», «Движение», «</w:t>
      </w:r>
      <w:proofErr w:type="spellStart"/>
      <w:r>
        <w:t>Волонтёрство</w:t>
      </w:r>
      <w:proofErr w:type="spellEnd"/>
      <w:r>
        <w:t>», «Команда». Всего в образовательном сезоне «Юниора» принимают участие около 1500 тысяч подростков, среди которых были и наши ребята, в сменах: «Управление проектами» – Михаил КОСЕНКО (Бор), Кристина МИХЕЛЕВА (Бор); в смене «Движение» – Дмитрий ЛЕНИВЦЕВ (Туруханск), Наталья ВЛАСОВА (Туруханск), Виктория ЗУЕВА (Туруханск); в смене «</w:t>
      </w:r>
      <w:proofErr w:type="spellStart"/>
      <w:r>
        <w:t>Волонтёрство</w:t>
      </w:r>
      <w:proofErr w:type="spellEnd"/>
      <w:r>
        <w:t xml:space="preserve">» – Семён БУШМИН (Туруханск), Анна ПУПИНА (Туруханск), </w:t>
      </w:r>
      <w:proofErr w:type="spellStart"/>
      <w:r>
        <w:t>Алима</w:t>
      </w:r>
      <w:proofErr w:type="spellEnd"/>
      <w:r>
        <w:t xml:space="preserve"> МИРОШНИКОВА (Туруханск), Алиса САЗОНОВА (Туруханск).</w:t>
      </w:r>
      <w:r>
        <w:fldChar w:fldCharType="begin"/>
      </w:r>
      <w:r>
        <w:rPr>
          <w:rFonts w:ascii="Times New Roman" w:hAnsi="Times New Roman" w:cs="Times New Roman"/>
          <w:sz w:val="24"/>
          <w:szCs w:val="24"/>
        </w:rPr>
        <w:instrText>tc "</w:instrText>
      </w:r>
      <w:r>
        <w:instrText>Этим летом в Красноярске прошёл пятый сезон «Территории инициативной молодежи «Юниор». Он включил в себя четыре тематические смены\: «Управление проектами», «Движение», «Волонтёрство», «Команда». Всего в образовательном сезоне «Юниора» принимают участие около 1500 тысяч подростков, среди которых были и наши ребята, в сменах\: «Управление проектами» – Михаил КОСЕНКО (Бор), Кристина МИХЕЛЕВА (Бор); в смене «Движение» – Дмитрий ЛЕНИВЦЕВ (Туруханск), Наталья ВЛАСОВА (Туруханск), Виктория ЗУЕВА (Туруханск); в смене «Волонтёрство» – Семён БУШМИН (Туруханск), Анна ПУПИНА (Туруханск), Алима МИРОШНИКОВА (Туруханск), Алиса САЗОНОВА (Туруханск)."</w:instrText>
      </w:r>
      <w:r>
        <w:fldChar w:fldCharType="end"/>
      </w:r>
    </w:p>
    <w:p w:rsidR="00261F76" w:rsidRDefault="00261F76" w:rsidP="00261F76">
      <w:pPr>
        <w:pStyle w:val="a5"/>
        <w:spacing w:line="178" w:lineRule="atLeast"/>
      </w:pPr>
      <w:r>
        <w:t xml:space="preserve">В финальный день смены ребята представили 30 лучших социальных проектов на фестивале «Волонтёр на “Юниор”». Волонтёры посвятили социальные проекты темам патриотизма, донорства крови, дружбы между народами, помощи нуждающимся и другим острым и актуальным вопросам современного общества. В будущем школьники могут перенять полученный друг у друга опыт и реализовать предложенные инициативы уже у себя на малой Родине. Так, в рамках проекта «Общение без границ» </w:t>
      </w:r>
      <w:proofErr w:type="spellStart"/>
      <w:r>
        <w:t>юниоровцы</w:t>
      </w:r>
      <w:proofErr w:type="spellEnd"/>
      <w:r>
        <w:t xml:space="preserve"> обучались языку жестов, чтобы научиться общаться с людьми с ограниченными возможностями по слуху. В рамках проекта «Книга памяти» ребята собирали информацию об участниках Второй мировой войны, чтобы в дальнейшем создать общий альбом. Работа по проектам была групповая и, работая в команде, наши юные земляки показали себя</w:t>
      </w:r>
      <w:r>
        <w:rPr>
          <w:spacing w:val="-15"/>
        </w:rPr>
        <w:t xml:space="preserve"> активными, инициативными и неравнодушными к современным проблемам, достойно представив наш район на столь масш</w:t>
      </w:r>
      <w:r>
        <w:t>табном мероприятии.</w:t>
      </w:r>
      <w:r>
        <w:fldChar w:fldCharType="begin"/>
      </w:r>
      <w:r>
        <w:rPr>
          <w:rFonts w:ascii="Times New Roman" w:hAnsi="Times New Roman" w:cs="Times New Roman"/>
          <w:sz w:val="24"/>
          <w:szCs w:val="24"/>
        </w:rPr>
        <w:instrText>tc "</w:instrText>
      </w:r>
      <w:r>
        <w:instrText>В финальный день смены ребята представили 30 лучших социальных проектов на фестивале «Волонтёр на “Юниор”». Волонтёры посвятили социальные проекты темам патриотизма, донорства крови, дружбы между народами, помощи нуждающимся и другим острым и актуальным вопросам современного общества. В будущем школьники могут перенять полученный друг у друга опыт и реализовать предложенные инициативы уже у себя на малой Родине. Так, в рамках проекта «Общение без границ» юниоровцы обучались языку жестов, чтобы научиться общаться с людьми с ограниченными возможностями по слуху. В рамках проекта «Книга памяти» ребята собирали информацию об участниках Второй мировой войны, чтобы в дальнейшем создать общий альбом. Работа по проектам была групповая и, работая в команде, наши юные земляки показали себя</w:instrText>
      </w:r>
      <w:r>
        <w:rPr>
          <w:spacing w:val="-15"/>
        </w:rPr>
        <w:instrText xml:space="preserve"> активными, инициативными и неравнодушными к современным проблемам, достойно представив наш район на столь масш</w:instrText>
      </w:r>
      <w:r>
        <w:instrText>табном мероприятии."</w:instrText>
      </w:r>
      <w:r>
        <w:fldChar w:fldCharType="end"/>
      </w:r>
    </w:p>
    <w:p w:rsidR="00261F76" w:rsidRDefault="00261F76" w:rsidP="00261F76">
      <w:pPr>
        <w:pStyle w:val="a5"/>
      </w:pPr>
      <w:r>
        <w:t>Оцен</w:t>
      </w:r>
      <w:r>
        <w:rPr>
          <w:spacing w:val="-15"/>
        </w:rPr>
        <w:t xml:space="preserve">ить проделанную работу и познакомиться с </w:t>
      </w:r>
      <w:proofErr w:type="spellStart"/>
      <w:r>
        <w:rPr>
          <w:spacing w:val="-15"/>
        </w:rPr>
        <w:t>юниоровцами</w:t>
      </w:r>
      <w:proofErr w:type="spellEnd"/>
      <w:r>
        <w:rPr>
          <w:spacing w:val="-15"/>
        </w:rPr>
        <w:t xml:space="preserve"> приехал первый заместитель Губернатора Красноярского края – руко</w:t>
      </w:r>
      <w:r>
        <w:t xml:space="preserve">водитель Администрации Губернатора края Сергей ПОНОМАРЕНКО. </w:t>
      </w:r>
      <w:r>
        <w:rPr>
          <w:b/>
          <w:bCs/>
        </w:rPr>
        <w:t>«Я всегда с большим удовольствием приезжаю на ТИМ «Юниор», где сложились свои особые традиции и атмосфера. В этом году участники смены развивали свои компетенции именно в командной работе. У вас была возможность приобрести новые навыки и опыт, которые, я убеждён, помогут вам в дальнейшем самоопределении и выборе профессии»</w:t>
      </w:r>
      <w:r>
        <w:t xml:space="preserve">, – таким было обращение Сергея ПОНОМАРЕНКО к </w:t>
      </w:r>
      <w:proofErr w:type="spellStart"/>
      <w:r>
        <w:t>юниоровцам</w:t>
      </w:r>
      <w:proofErr w:type="spellEnd"/>
      <w:r>
        <w:t>.</w:t>
      </w:r>
      <w:r>
        <w:fldChar w:fldCharType="begin"/>
      </w:r>
      <w:r>
        <w:rPr>
          <w:rFonts w:ascii="Times New Roman" w:hAnsi="Times New Roman" w:cs="Times New Roman"/>
          <w:sz w:val="24"/>
          <w:szCs w:val="24"/>
        </w:rPr>
        <w:instrText>tc "</w:instrText>
      </w:r>
      <w:r>
        <w:instrText>Оцен</w:instrText>
      </w:r>
      <w:r>
        <w:rPr>
          <w:spacing w:val="-15"/>
        </w:rPr>
        <w:instrText>ить проделанную работу и познакомиться с юниоровцами приехал первый заместитель Губернатора Красноярского края – руко</w:instrText>
      </w:r>
      <w:r>
        <w:instrText xml:space="preserve">водитель Администрации Губернатора края Сергей ПОНОМАРЕНКО. </w:instrText>
      </w:r>
      <w:r>
        <w:rPr>
          <w:b/>
          <w:bCs/>
        </w:rPr>
        <w:instrText>«Я всегда с большим удовольствием приезжаю на ТИМ «Юниор», где сложились свои особые традиции и атмосфера. В этом году участники смены развивали свои компетенции именно в командной работе. У вас была возможность приобрести новые навыки и опыт, которые, я убеждён, помогут вам в дальнейшем самоопределении и выборе профессии»</w:instrText>
      </w:r>
      <w:r>
        <w:instrText>, – таким было обращение Сергея ПОНОМАРЕНКО к юниоровцам."</w:instrText>
      </w:r>
      <w:r>
        <w:fldChar w:fldCharType="end"/>
      </w:r>
    </w:p>
    <w:p w:rsidR="00261F76" w:rsidRDefault="00261F76" w:rsidP="00261F76">
      <w:pPr>
        <w:pStyle w:val="a5"/>
      </w:pPr>
      <w:r>
        <w:lastRenderedPageBreak/>
        <w:t xml:space="preserve">Стоит отметить, что ТИМ «Юниор» действует в крае с 2013 года. За это время в лагере побывали более 7 тыс. старшеклассников из 61 муниципалитета края. Ребята приобрели навыки командной работы, </w:t>
      </w:r>
      <w:proofErr w:type="spellStart"/>
      <w:r>
        <w:t>самопрезентации</w:t>
      </w:r>
      <w:proofErr w:type="spellEnd"/>
      <w:r>
        <w:t>, коммуникации, получили лидерские компетенции, опыт разработки и реализации инициатив.</w:t>
      </w:r>
      <w:r>
        <w:fldChar w:fldCharType="begin"/>
      </w:r>
      <w:r>
        <w:rPr>
          <w:rFonts w:ascii="Times New Roman" w:hAnsi="Times New Roman" w:cs="Times New Roman"/>
          <w:sz w:val="24"/>
          <w:szCs w:val="24"/>
        </w:rPr>
        <w:instrText>tc "</w:instrText>
      </w:r>
      <w:r>
        <w:instrText>Стоит отметить, что ТИМ «Юниор» действует в крае с 2013 года. За это время в лагере побывали более 7 тыс. старшеклассников из 61 муниципалитета края. Ребята приобрели навыки командной работы, самопрезентации, коммуникации, получили лидерские компетенции, опыт разработки и реализации инициатив."</w:instrText>
      </w:r>
      <w:r>
        <w:fldChar w:fldCharType="end"/>
      </w:r>
    </w:p>
    <w:p w:rsidR="00261F76" w:rsidRDefault="00261F76" w:rsidP="00261F76">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261F76" w:rsidRDefault="00261F76" w:rsidP="00261F76">
      <w:pPr>
        <w:pStyle w:val="a6"/>
        <w:rPr>
          <w:b/>
          <w:bCs/>
        </w:rPr>
      </w:pPr>
      <w:r>
        <w:rPr>
          <w:b/>
          <w:bCs/>
        </w:rPr>
        <w:t>ТИМ «БИРЮСА»</w:t>
      </w:r>
      <w:r>
        <w:rPr>
          <w:b/>
          <w:bCs/>
        </w:rPr>
        <w:fldChar w:fldCharType="begin"/>
      </w:r>
      <w:r>
        <w:rPr>
          <w:rFonts w:ascii="Times New Roman" w:hAnsi="Times New Roman" w:cs="Times New Roman"/>
        </w:rPr>
        <w:instrText>tc "</w:instrText>
      </w:r>
      <w:r>
        <w:rPr>
          <w:b/>
          <w:bCs/>
        </w:rPr>
        <w:instrText>ТИМ «БИРЮСА»"</w:instrText>
      </w:r>
      <w:r>
        <w:rPr>
          <w:b/>
          <w:bCs/>
        </w:rPr>
        <w:fldChar w:fldCharType="end"/>
      </w:r>
    </w:p>
    <w:p w:rsidR="00261F76" w:rsidRDefault="00261F76" w:rsidP="00261F76">
      <w:pPr>
        <w:pStyle w:val="a5"/>
        <w:spacing w:line="182" w:lineRule="atLeast"/>
        <w:rPr>
          <w:spacing w:val="-15"/>
        </w:rPr>
      </w:pPr>
      <w:r>
        <w:rPr>
          <w:spacing w:val="-15"/>
        </w:rPr>
        <w:t xml:space="preserve">Для более взрослой молодёжи ежегодно организуются и проводятся мероприятия в рамках молодёжного форума Территория инициативной молодёжи «Бирюса». Не так давно завершилась последняя смена форума – «Общество». Участниками смены стали активисты молодёжных движений, общественных организаций, творческих проектов, военно-патриотических клубов и клубов исторической реконструкции, участники поисковых отрядов, представители студенческих клубов – всего более 900 человек из 25 регионов страны. Среди них были и </w:t>
      </w:r>
      <w:proofErr w:type="spellStart"/>
      <w:r>
        <w:rPr>
          <w:spacing w:val="-15"/>
        </w:rPr>
        <w:t>туруханцы</w:t>
      </w:r>
      <w:proofErr w:type="spellEnd"/>
      <w:r>
        <w:rPr>
          <w:spacing w:val="-15"/>
        </w:rPr>
        <w:t>: Валерий РАДУГИН и Дмитрий РЫЖЕНКОВ.</w:t>
      </w:r>
      <w:r>
        <w:rPr>
          <w:spacing w:val="-15"/>
        </w:rPr>
        <w:fldChar w:fldCharType="begin"/>
      </w:r>
      <w:r>
        <w:rPr>
          <w:rFonts w:ascii="Times New Roman" w:hAnsi="Times New Roman" w:cs="Times New Roman"/>
          <w:sz w:val="24"/>
          <w:szCs w:val="24"/>
        </w:rPr>
        <w:instrText>tc "</w:instrText>
      </w:r>
      <w:r>
        <w:rPr>
          <w:spacing w:val="-15"/>
        </w:rPr>
        <w:instrText>Для более взрослой молодёжи ежегодно организуются и проводятся мероприятия в рамках молодёжного форума Территория инициативной молодёжи «Бирюса». Не так давно завершилась последняя смена форума – «Общество». Участниками смены стали активисты молодёжных движений, общественных организаций, творческих проектов, военно-патриотических клубов и клубов исторической реконструкции, участники поисковых отрядов, представители студенческих клубов – всего более 900 человек из 25 регионов страны. Среди них были и туруханцы\: Валерий РАДУГИН и Дмитрий РЫЖЕНКОВ."</w:instrText>
      </w:r>
      <w:r>
        <w:rPr>
          <w:spacing w:val="-15"/>
        </w:rPr>
        <w:fldChar w:fldCharType="end"/>
      </w:r>
    </w:p>
    <w:p w:rsidR="00261F76" w:rsidRDefault="00261F76" w:rsidP="00261F76">
      <w:pPr>
        <w:pStyle w:val="a5"/>
      </w:pPr>
      <w:r>
        <w:t>Образовательная программа длилась на протяжении всей смены. Всего более 200 экспертов прочитали лекции и провели мастер-классы для участников форума. В течение смены на форуме проходила также проектная школа, где молодых людей учили успешно разрабатывать и реализовать свои проекты. Всего за смену было зарегистрировано 172 проекта, поддержку по итогам защиты получили 17 из них. </w:t>
      </w:r>
      <w:r>
        <w:fldChar w:fldCharType="begin"/>
      </w:r>
      <w:r>
        <w:rPr>
          <w:rFonts w:ascii="Times New Roman" w:hAnsi="Times New Roman" w:cs="Times New Roman"/>
          <w:sz w:val="24"/>
          <w:szCs w:val="24"/>
        </w:rPr>
        <w:instrText>tc "</w:instrText>
      </w:r>
      <w:r>
        <w:instrText>Образовательная программа длилась на протяжении всей смены. Всего более 200 экспертов прочитали лекции и провели мастер-классы для участников форума. В течение смены на форуме проходила также проектная школа, где молодых людей учили успешно разрабатывать и реализовать свои проекты. Всего за смену было зарегистрировано 172 проекта, поддержку по итогам защиты получили 17 из них. "</w:instrText>
      </w:r>
      <w:r>
        <w:fldChar w:fldCharType="end"/>
      </w:r>
    </w:p>
    <w:p w:rsidR="00261F76" w:rsidRDefault="00261F76" w:rsidP="00261F76">
      <w:pPr>
        <w:pStyle w:val="a5"/>
      </w:pPr>
      <w:r>
        <w:t>Отметим, по итогам работы за смену ф</w:t>
      </w:r>
      <w:r>
        <w:rPr>
          <w:spacing w:val="-15"/>
        </w:rPr>
        <w:t>лагманские программы «Арт-парад», «КВН», «Добровольчество», «Моя тер</w:t>
      </w:r>
      <w:r>
        <w:t>ритория», «Беги за мной! Сибирь», «Экстремальный спорт», действующие в Туруханском районе, подтвердили свой статус на два года, а это означает финансовую, консультационную, информационную и ресурсную поддержку молодёжного сообщества. </w:t>
      </w:r>
      <w:r>
        <w:fldChar w:fldCharType="begin"/>
      </w:r>
      <w:r>
        <w:rPr>
          <w:rFonts w:ascii="Times New Roman" w:hAnsi="Times New Roman" w:cs="Times New Roman"/>
          <w:sz w:val="24"/>
          <w:szCs w:val="24"/>
        </w:rPr>
        <w:instrText>tc "</w:instrText>
      </w:r>
      <w:r>
        <w:instrText>Отметим, по итогам работы за смену ф</w:instrText>
      </w:r>
      <w:r>
        <w:rPr>
          <w:spacing w:val="-15"/>
        </w:rPr>
        <w:instrText>лагманские программы «Арт-парад», «КВН», «Добровольчество», «Моя тер</w:instrText>
      </w:r>
      <w:r>
        <w:instrText>ритория», «Беги за мной! Сибирь», «Экстремальный спорт», действующие в Туруханском районе, подтвердили свой статус на два года, а это означает финансовую, консультационную, информационную и ресурсную поддержку молодёжного сообщества. "</w:instrText>
      </w:r>
      <w:r>
        <w:fldChar w:fldCharType="end"/>
      </w:r>
    </w:p>
    <w:p w:rsidR="00261F76" w:rsidRDefault="00261F76" w:rsidP="00261F76">
      <w:pPr>
        <w:pStyle w:val="a5"/>
        <w:jc w:val="right"/>
        <w:rPr>
          <w:b/>
          <w:bCs/>
        </w:rPr>
      </w:pPr>
      <w:r>
        <w:rPr>
          <w:b/>
          <w:bCs/>
        </w:rPr>
        <w:t xml:space="preserve">Управление культуры </w:t>
      </w:r>
      <w:r>
        <w:rPr>
          <w:b/>
          <w:bCs/>
        </w:rPr>
        <w:fldChar w:fldCharType="begin"/>
      </w:r>
      <w:r>
        <w:rPr>
          <w:rFonts w:ascii="Times New Roman" w:hAnsi="Times New Roman" w:cs="Times New Roman"/>
          <w:sz w:val="24"/>
          <w:szCs w:val="24"/>
        </w:rPr>
        <w:instrText>tc "</w:instrText>
      </w:r>
      <w:r>
        <w:rPr>
          <w:b/>
          <w:bCs/>
        </w:rPr>
        <w:instrText>Управление культуры "</w:instrText>
      </w:r>
      <w:r>
        <w:rPr>
          <w:b/>
          <w:bCs/>
        </w:rPr>
        <w:fldChar w:fldCharType="end"/>
      </w:r>
    </w:p>
    <w:p w:rsidR="00261F76" w:rsidRDefault="00261F76" w:rsidP="00261F76">
      <w:pPr>
        <w:pStyle w:val="a5"/>
        <w:jc w:val="right"/>
        <w:rPr>
          <w:b/>
          <w:bCs/>
        </w:rPr>
      </w:pPr>
      <w:r>
        <w:rPr>
          <w:b/>
          <w:bCs/>
        </w:rPr>
        <w:t>и молодёжной политики администрации Туруханского района.</w:t>
      </w:r>
      <w:r>
        <w:rPr>
          <w:b/>
          <w:bCs/>
        </w:rPr>
        <w:fldChar w:fldCharType="begin"/>
      </w:r>
      <w:r>
        <w:rPr>
          <w:rFonts w:ascii="Times New Roman" w:hAnsi="Times New Roman" w:cs="Times New Roman"/>
          <w:sz w:val="24"/>
          <w:szCs w:val="24"/>
        </w:rPr>
        <w:instrText>tc "</w:instrText>
      </w:r>
      <w:r>
        <w:rPr>
          <w:b/>
          <w:bCs/>
        </w:rPr>
        <w:instrText>и молодёжной политики администрации Туруханского района."</w:instrText>
      </w:r>
      <w:r>
        <w:rPr>
          <w:b/>
          <w:bCs/>
        </w:rPr>
        <w:fldChar w:fldCharType="end"/>
      </w:r>
    </w:p>
    <w:p w:rsidR="00261F76" w:rsidRDefault="00261F76" w:rsidP="00261F76"/>
    <w:p w:rsidR="00261F76" w:rsidRDefault="00261F76" w:rsidP="00261F76">
      <w:pPr>
        <w:pStyle w:val="a6"/>
        <w:jc w:val="center"/>
        <w:rPr>
          <w:b/>
          <w:bCs/>
        </w:rPr>
      </w:pPr>
      <w:r>
        <w:rPr>
          <w:b/>
          <w:bCs/>
        </w:rPr>
        <w:t>«МС» консультант</w:t>
      </w:r>
      <w:r>
        <w:rPr>
          <w:b/>
          <w:bCs/>
        </w:rPr>
        <w:fldChar w:fldCharType="begin"/>
      </w:r>
      <w:r>
        <w:rPr>
          <w:rFonts w:ascii="Times New Roman" w:hAnsi="Times New Roman" w:cs="Times New Roman"/>
        </w:rPr>
        <w:instrText>tc "</w:instrText>
      </w:r>
      <w:r>
        <w:rPr>
          <w:b/>
          <w:bCs/>
        </w:rPr>
        <w:instrText>«МС» консультант"</w:instrText>
      </w:r>
      <w:r>
        <w:rPr>
          <w:b/>
          <w:bCs/>
        </w:rPr>
        <w:fldChar w:fldCharType="end"/>
      </w:r>
    </w:p>
    <w:p w:rsidR="00261F76" w:rsidRPr="00D552CE" w:rsidRDefault="00261F76" w:rsidP="00261F76">
      <w:pPr>
        <w:pStyle w:val="1"/>
        <w:rPr>
          <w:sz w:val="36"/>
          <w:szCs w:val="36"/>
        </w:rPr>
      </w:pPr>
      <w:r w:rsidRPr="00D552CE">
        <w:rPr>
          <w:sz w:val="36"/>
          <w:szCs w:val="36"/>
        </w:rPr>
        <w:t>ЗАПЛАТИ НАЛОГИ…</w:t>
      </w:r>
    </w:p>
    <w:p w:rsidR="00261F76" w:rsidRDefault="00261F76" w:rsidP="00261F76">
      <w:pPr>
        <w:pStyle w:val="a6"/>
        <w:rPr>
          <w:b/>
          <w:bCs/>
        </w:rPr>
      </w:pPr>
      <w:r>
        <w:rPr>
          <w:b/>
          <w:bCs/>
        </w:rPr>
        <w:t>НАЧАЛАСЬ РАССЫЛКА НАЛОГОВЫХ УВЕДОМЛЕНИЙ ПО ИМУЩЕСТВЕННЫМ НАЛОГАМ ФИЗИЧЕСКИХ ЛИЦ</w:t>
      </w:r>
      <w:r>
        <w:rPr>
          <w:b/>
          <w:bCs/>
        </w:rPr>
        <w:fldChar w:fldCharType="begin"/>
      </w:r>
      <w:r>
        <w:rPr>
          <w:rFonts w:ascii="Times New Roman" w:hAnsi="Times New Roman" w:cs="Times New Roman"/>
        </w:rPr>
        <w:instrText>tc "</w:instrText>
      </w:r>
      <w:r>
        <w:rPr>
          <w:b/>
          <w:bCs/>
        </w:rPr>
        <w:instrText>НАЧАЛАСЬ РАССЫЛКА НАЛОГОВЫХ УВЕДОМЛЕНИЙ ПО ИМУЩЕСТВЕННЫМ НАЛОГАМ ФИЗИЧЕСКИХ ЛИЦ"</w:instrText>
      </w:r>
      <w:r>
        <w:rPr>
          <w:b/>
          <w:bCs/>
        </w:rPr>
        <w:fldChar w:fldCharType="end"/>
      </w:r>
    </w:p>
    <w:p w:rsidR="00261F76" w:rsidRDefault="00261F76" w:rsidP="00261F76">
      <w:pPr>
        <w:pStyle w:val="a7"/>
      </w:pPr>
      <w:r>
        <w:t xml:space="preserve">В Красноярском крае началась рассылка налоговых уведомлений на уплату налога на имущество физических лиц, земельного и транспортного налогов за 2016 год. Несколько лет налогоплательщики получают сводные налоговые уведомления, отражающие информацию о начислении налогов по всем имущественным объектам, транспортным средствам и земельным участкам, находящимся в собственности гражданина на территории Российской Федерации. </w:t>
      </w:r>
      <w:r>
        <w:fldChar w:fldCharType="begin"/>
      </w:r>
      <w:r>
        <w:rPr>
          <w:rFonts w:ascii="Times New Roman" w:hAnsi="Times New Roman" w:cs="Times New Roman"/>
          <w:sz w:val="24"/>
          <w:szCs w:val="24"/>
        </w:rPr>
        <w:instrText>tc "</w:instrText>
      </w:r>
      <w:r>
        <w:instrText>В Красноярском крае началась рассылка налоговых уведомлений на уплату налога на имущество физических лиц, земельного и транспортного налогов за 2016 год. Несколько лет налогоплательщики получают сводные налоговые уведомления, отражающие информацию о начислении налогов по всем имущественным объектам, транспортным средствам и земельным участкам, находящимся в собственности гражданина на территории Российской Федерации. "</w:instrText>
      </w:r>
      <w:r>
        <w:fldChar w:fldCharType="end"/>
      </w:r>
    </w:p>
    <w:p w:rsidR="00261F76" w:rsidRDefault="00261F76" w:rsidP="00261F76">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261F76" w:rsidRDefault="00261F76" w:rsidP="00261F76">
      <w:pPr>
        <w:pStyle w:val="a5"/>
      </w:pPr>
      <w:r>
        <w:t>Стоит отметить, что гражданам, чья общая сумма исчисленных имущественных налогов не превысила 100 рублей, сводные налоговые уведомления придут в последующие годы, когда сумма налогов к уплате превысит вышеуказанный размер или истечёт трёхлетний срок, за который налоги должны быть исчислены.</w:t>
      </w:r>
      <w:r>
        <w:fldChar w:fldCharType="begin"/>
      </w:r>
      <w:r>
        <w:rPr>
          <w:rFonts w:ascii="Times New Roman" w:hAnsi="Times New Roman" w:cs="Times New Roman"/>
          <w:sz w:val="24"/>
          <w:szCs w:val="24"/>
        </w:rPr>
        <w:instrText>tc "</w:instrText>
      </w:r>
      <w:r>
        <w:instrText>Стоит отметить, что гражданам, чья общая сумма исчисленных имущественных налогов не превысила 100 рублей, сводные налоговые уведомления придут в последующие годы, когда сумма налогов к уплате превысит вышеуказанный размер или истечёт трёхлетний срок, за который налоги должны быть исчислены."</w:instrText>
      </w:r>
      <w:r>
        <w:fldChar w:fldCharType="end"/>
      </w:r>
    </w:p>
    <w:p w:rsidR="00261F76" w:rsidRDefault="00261F76" w:rsidP="00261F76">
      <w:pPr>
        <w:pStyle w:val="a5"/>
        <w:rPr>
          <w:spacing w:val="-15"/>
        </w:rPr>
      </w:pPr>
      <w:r>
        <w:rPr>
          <w:spacing w:val="-15"/>
        </w:rPr>
        <w:t>Отвечаем на наиболее часто задаваемые налогоплательщиками – физическими лицами – вопросы по данной теме:</w:t>
      </w:r>
      <w:r>
        <w:rPr>
          <w:spacing w:val="-15"/>
        </w:rPr>
        <w:fldChar w:fldCharType="begin"/>
      </w:r>
      <w:r>
        <w:rPr>
          <w:rFonts w:ascii="Times New Roman" w:hAnsi="Times New Roman" w:cs="Times New Roman"/>
          <w:sz w:val="24"/>
          <w:szCs w:val="24"/>
        </w:rPr>
        <w:instrText>tc "</w:instrText>
      </w:r>
      <w:r>
        <w:rPr>
          <w:spacing w:val="-15"/>
        </w:rPr>
        <w:instrText>Отвечаем на наиболее часто задаваемые налогоплательщиками – физическими лицами – вопросы по данной теме\:"</w:instrText>
      </w:r>
      <w:r>
        <w:rPr>
          <w:spacing w:val="-15"/>
        </w:rPr>
        <w:fldChar w:fldCharType="end"/>
      </w:r>
    </w:p>
    <w:p w:rsidR="00261F76" w:rsidRDefault="00261F76" w:rsidP="00261F76">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261F76" w:rsidRDefault="00261F76" w:rsidP="00D552CE">
      <w:pPr>
        <w:pStyle w:val="a5"/>
        <w:tabs>
          <w:tab w:val="left" w:pos="497"/>
        </w:tabs>
        <w:spacing w:line="240" w:lineRule="auto"/>
        <w:jc w:val="left"/>
        <w:rPr>
          <w:b/>
          <w:bCs/>
        </w:rPr>
      </w:pPr>
      <w:r>
        <w:rPr>
          <w:b/>
          <w:bCs/>
          <w:position w:val="-18"/>
          <w:sz w:val="45"/>
          <w:szCs w:val="45"/>
        </w:rPr>
        <w:t>?</w:t>
      </w:r>
      <w:r>
        <w:rPr>
          <w:b/>
          <w:bCs/>
        </w:rPr>
        <w:t xml:space="preserve"> Каким образом пользователю </w:t>
      </w:r>
      <w:r>
        <w:rPr>
          <w:b/>
          <w:bCs/>
        </w:rPr>
        <w:br/>
      </w:r>
      <w:r>
        <w:rPr>
          <w:b/>
          <w:bCs/>
        </w:rPr>
        <w:tab/>
        <w:t>личного кабинета налогоплательщика получить налоговое уведомление почтовым сообщением по адресу места жительства?</w:t>
      </w:r>
      <w:r>
        <w:rPr>
          <w:b/>
          <w:bCs/>
        </w:rPr>
        <w:fldChar w:fldCharType="begin"/>
      </w:r>
      <w:r>
        <w:rPr>
          <w:rFonts w:ascii="Times New Roman" w:hAnsi="Times New Roman" w:cs="Times New Roman"/>
          <w:sz w:val="24"/>
          <w:szCs w:val="24"/>
        </w:rPr>
        <w:instrText>tc "</w:instrText>
      </w:r>
      <w:r>
        <w:rPr>
          <w:b/>
          <w:bCs/>
          <w:position w:val="-18"/>
          <w:sz w:val="45"/>
          <w:szCs w:val="45"/>
        </w:rPr>
        <w:instrText>?</w:instrText>
      </w:r>
      <w:r>
        <w:rPr>
          <w:b/>
          <w:bCs/>
        </w:rPr>
        <w:instrText xml:space="preserve"> Каким образом пользователю </w:instrText>
      </w:r>
      <w:r>
        <w:rPr>
          <w:b/>
          <w:bCs/>
        </w:rPr>
        <w:br/>
      </w:r>
      <w:r>
        <w:rPr>
          <w:b/>
          <w:bCs/>
        </w:rPr>
        <w:tab/>
        <w:instrText>личного кабинета налогоплательщика получить налоговое уведомление почтовым сообщением по адресу места жительства?"</w:instrText>
      </w:r>
      <w:r>
        <w:rPr>
          <w:b/>
          <w:bCs/>
        </w:rPr>
        <w:fldChar w:fldCharType="end"/>
      </w:r>
    </w:p>
    <w:p w:rsidR="00261F76" w:rsidRDefault="00261F76" w:rsidP="00261F76">
      <w:pPr>
        <w:pStyle w:val="a5"/>
      </w:pPr>
      <w:r>
        <w:t>Пользователи «Личного кабинета налогоплательщика для физических лиц» получат уведомление лишь в электронном виде, остальные граждане — по почте. При возникновении необходимости в получении документа на бумажном носителе, физическому лицу следует уведомить об этом налоговый орган. Для этого в личном кабинете в разделе «Профиль» следует убрать отметку напротив графы «Отказ от получения документов на бумажном носителе», либо выбрать «Уведомление о необходимости получения документов на бумажном носителе» в разделе «Документы налогоплательщика». Перед направлением в налоговый орган сформированный документ необходимо подписать усиленной квалифицированной (можно получить в удостоверяющем центре) или неквалифицированной подписью (бесплатно генерируется в «Личном кабинете налогоплательщика для физических лиц»).</w:t>
      </w:r>
      <w:r>
        <w:fldChar w:fldCharType="begin"/>
      </w:r>
      <w:r>
        <w:rPr>
          <w:rFonts w:ascii="Times New Roman" w:hAnsi="Times New Roman" w:cs="Times New Roman"/>
          <w:sz w:val="24"/>
          <w:szCs w:val="24"/>
        </w:rPr>
        <w:instrText>tc "</w:instrText>
      </w:r>
      <w:r>
        <w:instrText>Пользователи «Личного кабинета налогоплательщика для физических лиц» получат уведомление лишь в электронном виде, остальные граждане — по почте. При возникновении необходимости в получении документа на бумажном носителе, физическому лицу следует уведомить об этом налоговый орган. Для этого в личном кабинете в разделе «Профиль» следует убрать отметку напротив графы «Отказ от получения документов на бумажном носителе», либо выбрать «Уведомление о необходимости получения документов на бумажном носителе» в разделе «Документы налогоплательщика». Перед направлением в налоговый орган сформированный документ необходимо подписать усиленной квалифицированной (можно получить в удостоверяющем центре) или неквалифицированной подписью (бесплатно генерируется в «Личном кабинете налогоплательщика для физических лиц»)."</w:instrText>
      </w:r>
      <w:r>
        <w:fldChar w:fldCharType="end"/>
      </w:r>
    </w:p>
    <w:p w:rsidR="00261F76" w:rsidRDefault="00261F76" w:rsidP="00261F76">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261F76" w:rsidRDefault="00261F76" w:rsidP="00D552CE">
      <w:pPr>
        <w:pStyle w:val="a5"/>
        <w:tabs>
          <w:tab w:val="left" w:pos="497"/>
        </w:tabs>
        <w:spacing w:line="240" w:lineRule="auto"/>
        <w:jc w:val="left"/>
        <w:rPr>
          <w:b/>
          <w:bCs/>
        </w:rPr>
      </w:pPr>
      <w:r>
        <w:rPr>
          <w:b/>
          <w:bCs/>
          <w:position w:val="-18"/>
          <w:sz w:val="45"/>
          <w:szCs w:val="45"/>
        </w:rPr>
        <w:t>?</w:t>
      </w:r>
      <w:r w:rsidR="00D552CE">
        <w:rPr>
          <w:b/>
          <w:bCs/>
        </w:rPr>
        <w:t xml:space="preserve"> Что необходимо сделать вла</w:t>
      </w:r>
      <w:r>
        <w:rPr>
          <w:b/>
          <w:bCs/>
        </w:rPr>
        <w:t>дельцу налогооблагаемог</w:t>
      </w:r>
      <w:r w:rsidR="00D552CE">
        <w:rPr>
          <w:b/>
          <w:bCs/>
        </w:rPr>
        <w:t xml:space="preserve">о имущества, если он не получил </w:t>
      </w:r>
      <w:r>
        <w:rPr>
          <w:b/>
          <w:bCs/>
        </w:rPr>
        <w:t xml:space="preserve">почтовое сообщение с налоговым уведомлением? </w:t>
      </w:r>
      <w:r>
        <w:rPr>
          <w:b/>
          <w:bCs/>
        </w:rPr>
        <w:fldChar w:fldCharType="begin"/>
      </w:r>
      <w:r>
        <w:rPr>
          <w:rFonts w:ascii="Times New Roman" w:hAnsi="Times New Roman" w:cs="Times New Roman"/>
          <w:sz w:val="24"/>
          <w:szCs w:val="24"/>
        </w:rPr>
        <w:instrText>tc "</w:instrText>
      </w:r>
      <w:r>
        <w:rPr>
          <w:b/>
          <w:bCs/>
          <w:position w:val="-18"/>
          <w:sz w:val="45"/>
          <w:szCs w:val="45"/>
        </w:rPr>
        <w:instrText>?</w:instrText>
      </w:r>
      <w:r>
        <w:rPr>
          <w:b/>
          <w:bCs/>
        </w:rPr>
        <w:instrText xml:space="preserve"> Что необходимо сделать вла-</w:instrText>
      </w:r>
      <w:r>
        <w:rPr>
          <w:b/>
          <w:bCs/>
        </w:rPr>
        <w:br/>
      </w:r>
      <w:r>
        <w:rPr>
          <w:b/>
          <w:bCs/>
        </w:rPr>
        <w:tab/>
        <w:instrText>дельцу налогооблагаемого имущества, если он не получил почтовое сообщение с налоговым уведомлением? "</w:instrText>
      </w:r>
      <w:r>
        <w:rPr>
          <w:b/>
          <w:bCs/>
        </w:rPr>
        <w:fldChar w:fldCharType="end"/>
      </w:r>
    </w:p>
    <w:p w:rsidR="00261F76" w:rsidRDefault="00261F76" w:rsidP="00261F76">
      <w:pPr>
        <w:pStyle w:val="a5"/>
      </w:pPr>
      <w:r>
        <w:t xml:space="preserve">Необходимо понимать, что за налоговый период 2016 года налоговые уведомления не направляются владельцам налогооблагаемого имущества в следующих случаях:  </w:t>
      </w:r>
      <w:r>
        <w:fldChar w:fldCharType="begin"/>
      </w:r>
      <w:r>
        <w:rPr>
          <w:rFonts w:ascii="Times New Roman" w:hAnsi="Times New Roman" w:cs="Times New Roman"/>
          <w:sz w:val="24"/>
          <w:szCs w:val="24"/>
        </w:rPr>
        <w:instrText>tc "</w:instrText>
      </w:r>
      <w:r>
        <w:instrText>Необходимо понимать, что за налоговый период 2016 года налоговые уведомления не направляются владельцам налогооблагаемого имущества в следующих случаях\:  "</w:instrText>
      </w:r>
      <w:r>
        <w:fldChar w:fldCharType="end"/>
      </w:r>
    </w:p>
    <w:p w:rsidR="00261F76" w:rsidRDefault="00261F76" w:rsidP="00261F76">
      <w:pPr>
        <w:pStyle w:val="a5"/>
      </w:pPr>
      <w:r>
        <w:t xml:space="preserve">1) наличие налоговой льготы, налогового вычета, иных установленных законодательством оснований, полностью освобождающих владельца объекта налогообложения от уплаты налога; </w:t>
      </w:r>
      <w:r>
        <w:fldChar w:fldCharType="begin"/>
      </w:r>
      <w:r>
        <w:rPr>
          <w:rFonts w:ascii="Times New Roman" w:hAnsi="Times New Roman" w:cs="Times New Roman"/>
          <w:sz w:val="24"/>
          <w:szCs w:val="24"/>
        </w:rPr>
        <w:instrText>tc "</w:instrText>
      </w:r>
      <w:r>
        <w:instrText>1) наличие налоговой льготы, налогового вычета, иных установленных законодательством оснований, полностью освобождающих владельца объекта налогообложения от уплаты налога; "</w:instrText>
      </w:r>
      <w:r>
        <w:fldChar w:fldCharType="end"/>
      </w:r>
    </w:p>
    <w:p w:rsidR="00261F76" w:rsidRDefault="00261F76" w:rsidP="00261F76">
      <w:pPr>
        <w:pStyle w:val="a5"/>
      </w:pPr>
      <w:r>
        <w:t xml:space="preserve">2) если общая сумма налоговых обязательств, отражаемых в налоговом уведомлении, составляет менее 100 рублей, за исключением расчёта таких налоговых платежей за налоговый период 2014 года; </w:t>
      </w:r>
      <w:r>
        <w:fldChar w:fldCharType="begin"/>
      </w:r>
      <w:r>
        <w:rPr>
          <w:rFonts w:ascii="Times New Roman" w:hAnsi="Times New Roman" w:cs="Times New Roman"/>
          <w:sz w:val="24"/>
          <w:szCs w:val="24"/>
        </w:rPr>
        <w:instrText>tc "</w:instrText>
      </w:r>
      <w:r>
        <w:instrText>2) если общая сумма налоговых обязательств, отражаемых в налоговом уведомлении, составляет менее 100 рублей, за исключением расчёта таких налоговых платежей за налоговый период 2014 года; "</w:instrText>
      </w:r>
      <w:r>
        <w:fldChar w:fldCharType="end"/>
      </w:r>
    </w:p>
    <w:p w:rsidR="00261F76" w:rsidRDefault="00261F76" w:rsidP="00261F76">
      <w:pPr>
        <w:pStyle w:val="a5"/>
        <w:rPr>
          <w:spacing w:val="-15"/>
        </w:rPr>
      </w:pPr>
      <w:r>
        <w:rPr>
          <w:spacing w:val="-15"/>
        </w:rPr>
        <w:t xml:space="preserve">3) налогоплательщик является пользователем </w:t>
      </w:r>
      <w:proofErr w:type="gramStart"/>
      <w:r>
        <w:rPr>
          <w:spacing w:val="-15"/>
        </w:rPr>
        <w:t>интернет-сервиса</w:t>
      </w:r>
      <w:proofErr w:type="gramEnd"/>
      <w:r>
        <w:rPr>
          <w:spacing w:val="-15"/>
        </w:rPr>
        <w:t xml:space="preserve"> ФНС России – личный кабинет налогоплательщика и не направил уведомление о необходимости получения налоговых документов на бумажном носителе. </w:t>
      </w:r>
      <w:r>
        <w:rPr>
          <w:spacing w:val="-15"/>
        </w:rPr>
        <w:fldChar w:fldCharType="begin"/>
      </w:r>
      <w:r>
        <w:rPr>
          <w:rFonts w:ascii="Times New Roman" w:hAnsi="Times New Roman" w:cs="Times New Roman"/>
          <w:sz w:val="24"/>
          <w:szCs w:val="24"/>
        </w:rPr>
        <w:instrText>tc "</w:instrText>
      </w:r>
      <w:r>
        <w:rPr>
          <w:spacing w:val="-15"/>
        </w:rPr>
        <w:instrText>3) налогоплательщик является пользователем интернет-сервиса ФНС России – личный кабинет налогоплательщика и не направил уведомление о необходимости получения налоговых документов на бумажном носителе. "</w:instrText>
      </w:r>
      <w:r>
        <w:rPr>
          <w:spacing w:val="-15"/>
        </w:rPr>
        <w:fldChar w:fldCharType="end"/>
      </w:r>
    </w:p>
    <w:p w:rsidR="00261F76" w:rsidRDefault="00261F76" w:rsidP="00261F76">
      <w:pPr>
        <w:pStyle w:val="a5"/>
        <w:spacing w:line="178" w:lineRule="atLeast"/>
      </w:pPr>
      <w:r>
        <w:lastRenderedPageBreak/>
        <w:t xml:space="preserve">В иных случаях, при неполучении налогового уведомления за период владения </w:t>
      </w:r>
      <w:proofErr w:type="gramStart"/>
      <w:r>
        <w:t>налогооблагаемыми</w:t>
      </w:r>
      <w:proofErr w:type="gramEnd"/>
      <w:r>
        <w:t xml:space="preserve"> недвижимостью или транспортным средством в 2016 году, налогоплательщику необходимо обратиться в налоговую инспекцию по месту жительства или месту нахождения объектов недвижимости либо направить информацию через личный кабинет налогоплательщика или с использованием интернет-сервиса ФНС России «Обратиться в ФНС России».</w:t>
      </w:r>
      <w:r>
        <w:fldChar w:fldCharType="begin"/>
      </w:r>
      <w:r>
        <w:rPr>
          <w:rFonts w:ascii="Times New Roman" w:hAnsi="Times New Roman" w:cs="Times New Roman"/>
          <w:sz w:val="24"/>
          <w:szCs w:val="24"/>
        </w:rPr>
        <w:instrText>tc "</w:instrText>
      </w:r>
      <w:r>
        <w:instrText>В иных случаях, при неполучении налогового уведомления за период владения налогооблагаемыми недвижимостью или транспортным средством в 2016 году, налогоплательщику необходимо обратиться в налоговую инспекцию по месту жительства или месту нахождения объектов недвижимости либо направить информацию через личный кабинет налогоплательщика или с использованием интернет-сервиса ФНС России «Обратиться в ФНС России»."</w:instrText>
      </w:r>
      <w:r>
        <w:fldChar w:fldCharType="end"/>
      </w:r>
    </w:p>
    <w:p w:rsidR="00261F76" w:rsidRDefault="00261F76" w:rsidP="00261F76">
      <w:pPr>
        <w:pStyle w:val="a5"/>
      </w:pPr>
      <w:r>
        <w:t xml:space="preserve">Владельцы недвижимости или транспортных средств, которые никогда не получали налоговые уведомления или не заявляли налоговые льготы в отношении налогооблагаемого имущества, обязаны сообщать о наличии у них данных объектов в любой налоговый орган (форма сообщения утверждена приказом ФНС России от 26.11.2014 № ММВ-7-11/598@, размещённым на интернет-сайте ФНС России). </w:t>
      </w:r>
      <w:r>
        <w:fldChar w:fldCharType="begin"/>
      </w:r>
      <w:r>
        <w:rPr>
          <w:rFonts w:ascii="Times New Roman" w:hAnsi="Times New Roman" w:cs="Times New Roman"/>
          <w:sz w:val="24"/>
          <w:szCs w:val="24"/>
        </w:rPr>
        <w:instrText>tc "</w:instrText>
      </w:r>
      <w:r>
        <w:instrText>Владельцы недвижимости или транспортных средств, которые никогда не получали налоговые уведомления или не заявляли налоговые льготы в отношении налогооблагаемого имущества, обязаны сообщать о наличии у них данных объектов в любой налоговый орган (форма сообщения утверждена приказом ФНС России от 26.11.2014 № ММВ-7-11/598@, размещённым на интернет-сайте ФНС России). "</w:instrText>
      </w:r>
      <w:r>
        <w:fldChar w:fldCharType="end"/>
      </w:r>
    </w:p>
    <w:p w:rsidR="00261F76" w:rsidRDefault="00261F76" w:rsidP="00261F76">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261F76" w:rsidRDefault="00261F76" w:rsidP="00D552CE">
      <w:pPr>
        <w:pStyle w:val="a5"/>
        <w:tabs>
          <w:tab w:val="left" w:pos="497"/>
        </w:tabs>
        <w:jc w:val="left"/>
        <w:rPr>
          <w:b/>
          <w:bCs/>
        </w:rPr>
      </w:pPr>
      <w:r>
        <w:rPr>
          <w:b/>
          <w:bCs/>
          <w:position w:val="-18"/>
          <w:sz w:val="45"/>
          <w:szCs w:val="45"/>
        </w:rPr>
        <w:t>?</w:t>
      </w:r>
      <w:r>
        <w:rPr>
          <w:b/>
          <w:bCs/>
        </w:rPr>
        <w:t xml:space="preserve"> Получил сводное налоговое </w:t>
      </w:r>
      <w:r>
        <w:rPr>
          <w:b/>
          <w:bCs/>
        </w:rPr>
        <w:br/>
      </w:r>
      <w:r>
        <w:rPr>
          <w:b/>
          <w:bCs/>
        </w:rPr>
        <w:tab/>
        <w:t>уведомление от 10.07.2017, а по нему мне предлагают снова оплатить налоги за 2014-2015 годы, которые я оплачивал ранее. Это что «двойное» налогообложение моих объектов?</w:t>
      </w:r>
      <w:r>
        <w:rPr>
          <w:b/>
          <w:bCs/>
        </w:rPr>
        <w:fldChar w:fldCharType="begin"/>
      </w:r>
      <w:r>
        <w:rPr>
          <w:rFonts w:ascii="Times New Roman" w:hAnsi="Times New Roman" w:cs="Times New Roman"/>
          <w:sz w:val="24"/>
          <w:szCs w:val="24"/>
        </w:rPr>
        <w:instrText>tc "</w:instrText>
      </w:r>
      <w:r>
        <w:rPr>
          <w:b/>
          <w:bCs/>
          <w:position w:val="-18"/>
          <w:sz w:val="45"/>
          <w:szCs w:val="45"/>
        </w:rPr>
        <w:instrText>?</w:instrText>
      </w:r>
      <w:r>
        <w:rPr>
          <w:b/>
          <w:bCs/>
        </w:rPr>
        <w:instrText xml:space="preserve"> Получил сводное налоговое </w:instrText>
      </w:r>
      <w:r>
        <w:rPr>
          <w:b/>
          <w:bCs/>
        </w:rPr>
        <w:br/>
      </w:r>
      <w:r>
        <w:rPr>
          <w:b/>
          <w:bCs/>
        </w:rPr>
        <w:tab/>
        <w:instrText>уведомление от 10.07.2017, а по нему мне предлагают снова оплатить налоги за 2014-2015 годы, которые я оплачивал ранее. Это что «двойное» налогообложение моих объектов?"</w:instrText>
      </w:r>
      <w:r>
        <w:rPr>
          <w:b/>
          <w:bCs/>
        </w:rPr>
        <w:fldChar w:fldCharType="end"/>
      </w:r>
    </w:p>
    <w:p w:rsidR="00261F76" w:rsidRDefault="00261F76" w:rsidP="00261F76">
      <w:pPr>
        <w:pStyle w:val="a5"/>
        <w:spacing w:line="178" w:lineRule="atLeast"/>
      </w:pPr>
      <w:r>
        <w:t xml:space="preserve">В 2017 году налоговыми органами края была проведена сверка информации по земельным участкам, объектам недвижимости и транспортным средствам со сведениями, представленными регистрирующими органами. </w:t>
      </w:r>
      <w:r>
        <w:fldChar w:fldCharType="begin"/>
      </w:r>
      <w:r>
        <w:rPr>
          <w:rFonts w:ascii="Times New Roman" w:hAnsi="Times New Roman" w:cs="Times New Roman"/>
          <w:sz w:val="24"/>
          <w:szCs w:val="24"/>
        </w:rPr>
        <w:instrText>tc "</w:instrText>
      </w:r>
      <w:r>
        <w:instrText>В 2017 году налоговыми органами края была проведена сверка информации по земельным участкам, объектам недвижимости и транспортным средствам со сведениями, представленными регистрирующими органами. "</w:instrText>
      </w:r>
      <w:r>
        <w:fldChar w:fldCharType="end"/>
      </w:r>
    </w:p>
    <w:p w:rsidR="00261F76" w:rsidRDefault="00261F76" w:rsidP="00261F76">
      <w:pPr>
        <w:pStyle w:val="a5"/>
      </w:pPr>
      <w:r>
        <w:t xml:space="preserve">В результате сверки были актуализированы сведения об объектах налогообложения, а также их правообладателях, в связи с чем, возникла необходимость в перерасчете имущественных налогов за 2014-2015 годы. Налоговые уведомления, содержащие сведения о перерасчетах за 2014-2015 годы, сформировались на полную сумму налога, без учёта ранее </w:t>
      </w:r>
      <w:proofErr w:type="gramStart"/>
      <w:r>
        <w:t>уплаченной</w:t>
      </w:r>
      <w:proofErr w:type="gramEnd"/>
      <w:r>
        <w:t xml:space="preserve">. </w:t>
      </w:r>
      <w:r>
        <w:fldChar w:fldCharType="begin"/>
      </w:r>
      <w:r>
        <w:rPr>
          <w:rFonts w:ascii="Times New Roman" w:hAnsi="Times New Roman" w:cs="Times New Roman"/>
          <w:sz w:val="24"/>
          <w:szCs w:val="24"/>
        </w:rPr>
        <w:instrText>tc "</w:instrText>
      </w:r>
      <w:r>
        <w:instrText>В результате сверки были актуализированы сведения об объектах налогообложения, а также их правообладателях, в связи с чем, возникла необходимость в перерасчете имущественных налогов за 2014-2015 годы. Налоговые уведомления, содержащие сведения о перерасчетах за 2014-2015 годы, сформировались на полную сумму налога, без учёта ранее уплаченной. "</w:instrText>
      </w:r>
      <w:r>
        <w:fldChar w:fldCharType="end"/>
      </w:r>
    </w:p>
    <w:p w:rsidR="00261F76" w:rsidRDefault="00261F76" w:rsidP="00261F76">
      <w:pPr>
        <w:pStyle w:val="a5"/>
      </w:pPr>
      <w:r>
        <w:t xml:space="preserve">Но это не свидетельствует о «двойном» налогообложении объектов за эти периоды, поскольку ранее исчисленная сумма налога аннулирована, а сумма уплаченного налога образует переплату. В соответствии со статьёй 78 Налогового Кодекса РФ образовавшуюся переплату можно зачесть в счёт уплаты будущих платежей по письменному заявлению налогоплательщика. </w:t>
      </w:r>
      <w:r>
        <w:fldChar w:fldCharType="begin"/>
      </w:r>
      <w:r>
        <w:rPr>
          <w:rFonts w:ascii="Times New Roman" w:hAnsi="Times New Roman" w:cs="Times New Roman"/>
          <w:sz w:val="24"/>
          <w:szCs w:val="24"/>
        </w:rPr>
        <w:instrText>tc "</w:instrText>
      </w:r>
      <w:r>
        <w:instrText>Но это не свидетельствует о «двойном» налогообложении объектов за эти периоды, поскольку ранее исчисленная сумма налога аннулирована, а сумма уплаченного налога образует переплату. В соответствии со статьёй 78 Налогового Кодекса РФ образовавшуюся переплату можно зачесть в счёт уплаты будущих платежей по письменному заявлению налогоплательщика. "</w:instrText>
      </w:r>
      <w:r>
        <w:fldChar w:fldCharType="end"/>
      </w:r>
    </w:p>
    <w:p w:rsidR="00261F76" w:rsidRDefault="00261F76" w:rsidP="00261F76">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261F76" w:rsidRDefault="00261F76" w:rsidP="00D552CE">
      <w:pPr>
        <w:pStyle w:val="a5"/>
        <w:tabs>
          <w:tab w:val="left" w:pos="497"/>
        </w:tabs>
        <w:jc w:val="left"/>
        <w:rPr>
          <w:b/>
          <w:bCs/>
        </w:rPr>
      </w:pPr>
      <w:r>
        <w:rPr>
          <w:b/>
          <w:bCs/>
          <w:position w:val="-18"/>
          <w:sz w:val="45"/>
          <w:szCs w:val="45"/>
        </w:rPr>
        <w:t>?</w:t>
      </w:r>
      <w:r>
        <w:rPr>
          <w:b/>
          <w:bCs/>
        </w:rPr>
        <w:t xml:space="preserve"> Если я ранее оплатил налоги за </w:t>
      </w:r>
      <w:r>
        <w:rPr>
          <w:b/>
          <w:bCs/>
        </w:rPr>
        <w:br/>
      </w:r>
      <w:r>
        <w:rPr>
          <w:b/>
          <w:bCs/>
        </w:rPr>
        <w:tab/>
        <w:t xml:space="preserve">2014-2015 годы в том же размере, то где я могу взять новую квитанцию для оплаты налога только за 2016 год? </w:t>
      </w:r>
      <w:r>
        <w:rPr>
          <w:b/>
          <w:bCs/>
        </w:rPr>
        <w:fldChar w:fldCharType="begin"/>
      </w:r>
      <w:r>
        <w:rPr>
          <w:rFonts w:ascii="Times New Roman" w:hAnsi="Times New Roman" w:cs="Times New Roman"/>
          <w:sz w:val="24"/>
          <w:szCs w:val="24"/>
        </w:rPr>
        <w:instrText>tc "</w:instrText>
      </w:r>
      <w:r>
        <w:rPr>
          <w:b/>
          <w:bCs/>
          <w:position w:val="-18"/>
          <w:sz w:val="45"/>
          <w:szCs w:val="45"/>
        </w:rPr>
        <w:instrText>?</w:instrText>
      </w:r>
      <w:r>
        <w:rPr>
          <w:b/>
          <w:bCs/>
        </w:rPr>
        <w:instrText xml:space="preserve"> Если я ранее оплатил налоги за </w:instrText>
      </w:r>
      <w:r>
        <w:rPr>
          <w:b/>
          <w:bCs/>
        </w:rPr>
        <w:br/>
      </w:r>
      <w:r>
        <w:rPr>
          <w:b/>
          <w:bCs/>
        </w:rPr>
        <w:tab/>
        <w:instrText>2014-2015 годы в том же размере, то где я могу взять новую квитанцию для оплаты налога только за 2016 год? "</w:instrText>
      </w:r>
      <w:r>
        <w:rPr>
          <w:b/>
          <w:bCs/>
        </w:rPr>
        <w:fldChar w:fldCharType="end"/>
      </w:r>
    </w:p>
    <w:p w:rsidR="00261F76" w:rsidRDefault="00261F76" w:rsidP="00261F76">
      <w:pPr>
        <w:pStyle w:val="a5"/>
      </w:pPr>
      <w:r>
        <w:t>В случае</w:t>
      </w:r>
      <w:proofErr w:type="gramStart"/>
      <w:r>
        <w:t>,</w:t>
      </w:r>
      <w:proofErr w:type="gramEnd"/>
      <w:r>
        <w:t xml:space="preserve"> если сумма налога за 2014-2015 годы совпадает с суммой налога, оплаченной ранее, то нужно оплатить налоги только за 2016 год.</w:t>
      </w:r>
      <w:r>
        <w:fldChar w:fldCharType="begin"/>
      </w:r>
      <w:r>
        <w:rPr>
          <w:rFonts w:ascii="Times New Roman" w:hAnsi="Times New Roman" w:cs="Times New Roman"/>
          <w:sz w:val="24"/>
          <w:szCs w:val="24"/>
        </w:rPr>
        <w:instrText>tc "</w:instrText>
      </w:r>
      <w:r>
        <w:instrText>В случае, если сумма налога за 2014-2015 годы совпадает с суммой налога, оплаченной ранее, то нужно оплатить налоги только за 2016 год."</w:instrText>
      </w:r>
      <w:r>
        <w:fldChar w:fldCharType="end"/>
      </w:r>
    </w:p>
    <w:p w:rsidR="00261F76" w:rsidRDefault="00261F76" w:rsidP="00261F76">
      <w:pPr>
        <w:pStyle w:val="a5"/>
      </w:pPr>
      <w:r>
        <w:t>Для формирования новых платёжных документов вы можете воспользоваться:</w:t>
      </w:r>
      <w:r>
        <w:fldChar w:fldCharType="begin"/>
      </w:r>
      <w:r>
        <w:rPr>
          <w:rFonts w:ascii="Times New Roman" w:hAnsi="Times New Roman" w:cs="Times New Roman"/>
          <w:sz w:val="24"/>
          <w:szCs w:val="24"/>
        </w:rPr>
        <w:instrText>tc "</w:instrText>
      </w:r>
      <w:r>
        <w:instrText>Для формирования новых платёжных документов вы можете воспользоваться\:"</w:instrText>
      </w:r>
      <w:r>
        <w:fldChar w:fldCharType="end"/>
      </w:r>
    </w:p>
    <w:p w:rsidR="00261F76" w:rsidRDefault="00261F76" w:rsidP="00261F76">
      <w:pPr>
        <w:pStyle w:val="a5"/>
      </w:pPr>
      <w:r>
        <w:t>– интернет – сервисом «Личный кабинет налогоплательщика для физических лиц» на сайте «www.nalog.ru» в разделе «Начисления», предварительно скорректировав сумму налога к оплате;</w:t>
      </w:r>
      <w:r>
        <w:fldChar w:fldCharType="begin"/>
      </w:r>
      <w:r>
        <w:rPr>
          <w:rFonts w:ascii="Times New Roman" w:hAnsi="Times New Roman" w:cs="Times New Roman"/>
          <w:sz w:val="24"/>
          <w:szCs w:val="24"/>
        </w:rPr>
        <w:instrText>tc "</w:instrText>
      </w:r>
      <w:r>
        <w:instrText>– интернет – сервисом «Личный кабинет налогоплательщика для физических лиц» на сайте «www.nalog.ru» в разделе «Начисления», предварительно скорректировав сумму налога к оплате;"</w:instrText>
      </w:r>
      <w:r>
        <w:fldChar w:fldCharType="end"/>
      </w:r>
    </w:p>
    <w:p w:rsidR="00261F76" w:rsidRDefault="00261F76" w:rsidP="00261F76">
      <w:pPr>
        <w:pStyle w:val="a5"/>
        <w:rPr>
          <w:spacing w:val="-15"/>
        </w:rPr>
      </w:pPr>
      <w:r>
        <w:rPr>
          <w:spacing w:val="-15"/>
        </w:rPr>
        <w:t>– сервисом «Уплата имущественных налогов физическими лицами» вкладка «Заплати налог» на сайте www.nalog.ru.</w:t>
      </w:r>
      <w:r>
        <w:rPr>
          <w:spacing w:val="-15"/>
        </w:rPr>
        <w:fldChar w:fldCharType="begin"/>
      </w:r>
      <w:r>
        <w:rPr>
          <w:rFonts w:ascii="Times New Roman" w:hAnsi="Times New Roman" w:cs="Times New Roman"/>
          <w:sz w:val="24"/>
          <w:szCs w:val="24"/>
        </w:rPr>
        <w:instrText>tc "</w:instrText>
      </w:r>
      <w:r>
        <w:rPr>
          <w:spacing w:val="-15"/>
        </w:rPr>
        <w:instrText>– сервисом «Уплата имущественных налогов физическими лицами» вкладка «Заплати налог» на сайте www.nalog.ru."</w:instrText>
      </w:r>
      <w:r>
        <w:rPr>
          <w:spacing w:val="-15"/>
        </w:rPr>
        <w:fldChar w:fldCharType="end"/>
      </w:r>
    </w:p>
    <w:p w:rsidR="00261F76" w:rsidRDefault="00261F76" w:rsidP="00261F76">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261F76" w:rsidRDefault="00261F76" w:rsidP="00D552CE">
      <w:pPr>
        <w:pStyle w:val="a5"/>
        <w:tabs>
          <w:tab w:val="left" w:pos="497"/>
        </w:tabs>
        <w:jc w:val="left"/>
        <w:rPr>
          <w:b/>
          <w:bCs/>
        </w:rPr>
      </w:pPr>
      <w:r>
        <w:rPr>
          <w:b/>
          <w:bCs/>
          <w:position w:val="-18"/>
          <w:sz w:val="45"/>
          <w:szCs w:val="45"/>
        </w:rPr>
        <w:t>?</w:t>
      </w:r>
      <w:r>
        <w:rPr>
          <w:b/>
          <w:bCs/>
        </w:rPr>
        <w:t xml:space="preserve"> Сумма налога за 2014-2015 </w:t>
      </w:r>
      <w:r>
        <w:rPr>
          <w:b/>
          <w:bCs/>
        </w:rPr>
        <w:br/>
      </w:r>
      <w:r>
        <w:rPr>
          <w:b/>
          <w:bCs/>
        </w:rPr>
        <w:tab/>
        <w:t>годы увеличилась (уменьшилась). Каковы мои действия?</w:t>
      </w:r>
      <w:r>
        <w:rPr>
          <w:b/>
          <w:bCs/>
        </w:rPr>
        <w:fldChar w:fldCharType="begin"/>
      </w:r>
      <w:r>
        <w:rPr>
          <w:rFonts w:ascii="Times New Roman" w:hAnsi="Times New Roman" w:cs="Times New Roman"/>
          <w:sz w:val="24"/>
          <w:szCs w:val="24"/>
        </w:rPr>
        <w:instrText>tc "</w:instrText>
      </w:r>
      <w:r>
        <w:rPr>
          <w:b/>
          <w:bCs/>
          <w:position w:val="-18"/>
          <w:sz w:val="45"/>
          <w:szCs w:val="45"/>
        </w:rPr>
        <w:instrText>?</w:instrText>
      </w:r>
      <w:r>
        <w:rPr>
          <w:b/>
          <w:bCs/>
        </w:rPr>
        <w:instrText xml:space="preserve"> Сумма налога за 2014-2015 </w:instrText>
      </w:r>
      <w:r>
        <w:rPr>
          <w:b/>
          <w:bCs/>
        </w:rPr>
        <w:br/>
      </w:r>
      <w:r>
        <w:rPr>
          <w:b/>
          <w:bCs/>
        </w:rPr>
        <w:tab/>
        <w:instrText>годы увеличилась (уменьшилась). Каковы мои действия?"</w:instrText>
      </w:r>
      <w:r>
        <w:rPr>
          <w:b/>
          <w:bCs/>
        </w:rPr>
        <w:fldChar w:fldCharType="end"/>
      </w:r>
    </w:p>
    <w:p w:rsidR="00261F76" w:rsidRDefault="00261F76" w:rsidP="00261F76">
      <w:pPr>
        <w:pStyle w:val="a5"/>
      </w:pPr>
      <w:r>
        <w:t>В случае</w:t>
      </w:r>
      <w:proofErr w:type="gramStart"/>
      <w:r>
        <w:t>,</w:t>
      </w:r>
      <w:proofErr w:type="gramEnd"/>
      <w:r>
        <w:t xml:space="preserve"> если сумма налога за 2014-2015 не совпадает с суммой налога, оплаченной ранее, то нужно также оплатить налог за 2016 год, а за разъяснениями по вопросу перерасчёта налога за более ранние периоды обратиться в налоговый орган.</w:t>
      </w:r>
      <w:r>
        <w:fldChar w:fldCharType="begin"/>
      </w:r>
      <w:r>
        <w:rPr>
          <w:rFonts w:ascii="Times New Roman" w:hAnsi="Times New Roman" w:cs="Times New Roman"/>
          <w:sz w:val="24"/>
          <w:szCs w:val="24"/>
        </w:rPr>
        <w:instrText>tc "</w:instrText>
      </w:r>
      <w:r>
        <w:instrText>В случае, если сумма налога за 2014-2015 не совпадает с суммой налога, оплаченной ранее, то нужно также оплатить налог за 2016 год, а за разъяснениями по вопросу перерасчёта налога за более ранние периоды обратиться в налоговый орган."</w:instrText>
      </w:r>
      <w:r>
        <w:fldChar w:fldCharType="end"/>
      </w:r>
    </w:p>
    <w:p w:rsidR="00261F76" w:rsidRDefault="00261F76" w:rsidP="00261F76">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261F76" w:rsidRDefault="00261F76" w:rsidP="00D552CE">
      <w:pPr>
        <w:pStyle w:val="a5"/>
        <w:tabs>
          <w:tab w:val="left" w:pos="497"/>
        </w:tabs>
        <w:jc w:val="left"/>
        <w:rPr>
          <w:b/>
          <w:bCs/>
        </w:rPr>
      </w:pPr>
      <w:r>
        <w:rPr>
          <w:b/>
          <w:bCs/>
          <w:position w:val="-18"/>
          <w:sz w:val="45"/>
          <w:szCs w:val="45"/>
        </w:rPr>
        <w:t>?</w:t>
      </w:r>
      <w:r>
        <w:rPr>
          <w:b/>
          <w:bCs/>
        </w:rPr>
        <w:t xml:space="preserve"> По какой причине пенсионеры, </w:t>
      </w:r>
      <w:r>
        <w:rPr>
          <w:b/>
          <w:bCs/>
        </w:rPr>
        <w:br/>
      </w:r>
      <w:r>
        <w:rPr>
          <w:b/>
          <w:bCs/>
        </w:rPr>
        <w:tab/>
        <w:t xml:space="preserve">ранее освобождённые от уплаты налога, получили налоговое уведомление? </w:t>
      </w:r>
      <w:r>
        <w:rPr>
          <w:b/>
          <w:bCs/>
        </w:rPr>
        <w:fldChar w:fldCharType="begin"/>
      </w:r>
      <w:r>
        <w:rPr>
          <w:rFonts w:ascii="Times New Roman" w:hAnsi="Times New Roman" w:cs="Times New Roman"/>
          <w:sz w:val="24"/>
          <w:szCs w:val="24"/>
        </w:rPr>
        <w:instrText>tc "</w:instrText>
      </w:r>
      <w:r>
        <w:rPr>
          <w:b/>
          <w:bCs/>
          <w:position w:val="-18"/>
          <w:sz w:val="45"/>
          <w:szCs w:val="45"/>
        </w:rPr>
        <w:instrText>?</w:instrText>
      </w:r>
      <w:r>
        <w:rPr>
          <w:b/>
          <w:bCs/>
        </w:rPr>
        <w:instrText xml:space="preserve"> По какой причине пенсионеры, </w:instrText>
      </w:r>
      <w:r>
        <w:rPr>
          <w:b/>
          <w:bCs/>
        </w:rPr>
        <w:br/>
      </w:r>
      <w:r>
        <w:rPr>
          <w:b/>
          <w:bCs/>
        </w:rPr>
        <w:tab/>
        <w:instrText>ранее освобождённые от уплаты налога, получили налоговое уведомление? "</w:instrText>
      </w:r>
      <w:r>
        <w:rPr>
          <w:b/>
          <w:bCs/>
        </w:rPr>
        <w:fldChar w:fldCharType="end"/>
      </w:r>
    </w:p>
    <w:p w:rsidR="00261F76" w:rsidRDefault="00261F76" w:rsidP="00261F76">
      <w:pPr>
        <w:pStyle w:val="a5"/>
        <w:spacing w:line="178" w:lineRule="atLeast"/>
      </w:pPr>
      <w:r>
        <w:t xml:space="preserve">До 2015 года пенсионеры в отношении всех объектов недвижимости, принадлежащих им на праве собственности, освобождались от уплаты налога (Закон РФ от 09.12.1991 № 2003-1 «О налогах на имущество физических лиц»). </w:t>
      </w:r>
      <w:r>
        <w:fldChar w:fldCharType="begin"/>
      </w:r>
      <w:r>
        <w:rPr>
          <w:rFonts w:ascii="Times New Roman" w:hAnsi="Times New Roman" w:cs="Times New Roman"/>
          <w:sz w:val="24"/>
          <w:szCs w:val="24"/>
        </w:rPr>
        <w:instrText>tc "</w:instrText>
      </w:r>
      <w:r>
        <w:instrText>До 2015 года пенсионеры в отношении всех объектов недвижимости, принадлежащих им на праве собственности, освобождались от уплаты налога (Закон РФ от 09.12.1991 № 2003-1 «О налогах на имущество физических лиц»). "</w:instrText>
      </w:r>
      <w:r>
        <w:fldChar w:fldCharType="end"/>
      </w:r>
    </w:p>
    <w:p w:rsidR="00261F76" w:rsidRDefault="00261F76" w:rsidP="00261F76">
      <w:pPr>
        <w:pStyle w:val="a5"/>
        <w:spacing w:line="178" w:lineRule="atLeast"/>
        <w:rPr>
          <w:spacing w:val="-15"/>
        </w:rPr>
      </w:pPr>
      <w:r>
        <w:rPr>
          <w:spacing w:val="-15"/>
        </w:rPr>
        <w:t>С 2015 года (дата введения в действие главы 32 Налогового кодекса Российской Федерации) льгота по налогу предоставляется для пенсионеров в отношении одного объекта каждого из пяти видов объектов (например, только по одной из двух квартир, по одному из нескольких жилых домов, по одному из двух гаражей и т.п.). Подробную информацию можно получить в разделе https://www.nalog.ru/rn24/taxation/taxes/ imuch2016/.</w:t>
      </w:r>
      <w:r>
        <w:rPr>
          <w:spacing w:val="-15"/>
        </w:rPr>
        <w:fldChar w:fldCharType="begin"/>
      </w:r>
      <w:r>
        <w:rPr>
          <w:rFonts w:ascii="Times New Roman" w:hAnsi="Times New Roman" w:cs="Times New Roman"/>
          <w:sz w:val="24"/>
          <w:szCs w:val="24"/>
        </w:rPr>
        <w:instrText>tc "</w:instrText>
      </w:r>
      <w:r>
        <w:rPr>
          <w:spacing w:val="-15"/>
        </w:rPr>
        <w:instrText>С 2015 года (дата введения в действие главы 32 Налогового кодекса Российской Федерации) льгота по налогу предоставляется для пенсионеров в отношении одного объекта каждого из пяти видов объектов (например, только по одной из двух квартир, по одному из нескольких жилых домов, по одному из двух гаражей и т.п.). Подробную информацию можно получить в разделе https\://www.nalog.ru/rn24/taxation/taxes/ imuch2016/."</w:instrText>
      </w:r>
      <w:r>
        <w:rPr>
          <w:spacing w:val="-15"/>
        </w:rPr>
        <w:fldChar w:fldCharType="end"/>
      </w:r>
    </w:p>
    <w:p w:rsidR="00261F76" w:rsidRDefault="00261F76" w:rsidP="00261F76">
      <w:pPr>
        <w:pStyle w:val="a5"/>
        <w:spacing w:line="178" w:lineRule="atLeast"/>
      </w:pPr>
      <w:r>
        <w:t>В случае наличия основания для получения льготы, необходимо обратиться в налоговый орган с соответствующим заявлением.</w:t>
      </w:r>
      <w:r>
        <w:fldChar w:fldCharType="begin"/>
      </w:r>
      <w:r>
        <w:rPr>
          <w:rFonts w:ascii="Times New Roman" w:hAnsi="Times New Roman" w:cs="Times New Roman"/>
          <w:sz w:val="24"/>
          <w:szCs w:val="24"/>
        </w:rPr>
        <w:instrText>tc "</w:instrText>
      </w:r>
      <w:r>
        <w:instrText>В случае наличия основания для получения льготы, необходимо обратиться в налоговый орган с соответствующим заявлением."</w:instrText>
      </w:r>
      <w:r>
        <w:fldChar w:fldCharType="end"/>
      </w:r>
    </w:p>
    <w:p w:rsidR="00261F76" w:rsidRDefault="00261F76" w:rsidP="00261F76">
      <w:pPr>
        <w:pStyle w:val="a5"/>
      </w:pPr>
      <w:r>
        <w:t>Узнать о льготных категориях граждан по соответствующим налогам за 2016 год можно в электронном сервисе «Справочная информация о ставках и льготах по имущественным налогам» (https://www.nalog.ru/rn24/service/tax/) или в налоговом органе по месту учета.</w:t>
      </w:r>
      <w:r>
        <w:fldChar w:fldCharType="begin"/>
      </w:r>
      <w:r>
        <w:rPr>
          <w:rFonts w:ascii="Times New Roman" w:hAnsi="Times New Roman" w:cs="Times New Roman"/>
          <w:sz w:val="24"/>
          <w:szCs w:val="24"/>
        </w:rPr>
        <w:instrText>tc "</w:instrText>
      </w:r>
      <w:r>
        <w:instrText>Узнать о льготных категориях граждан по соответствующим налогам за 2016 год можно в электронном сервисе «Справочная информация о ставках и льготах по имущественным налогам» (https\://www.nalog.ru/rn24/service/tax/) или в налоговом органе по месту учета."</w:instrText>
      </w:r>
      <w:r>
        <w:fldChar w:fldCharType="end"/>
      </w:r>
    </w:p>
    <w:p w:rsidR="00261F76" w:rsidRDefault="00261F76" w:rsidP="00261F76">
      <w:pPr>
        <w:pStyle w:val="a5"/>
        <w:jc w:val="right"/>
      </w:pPr>
      <w:r>
        <w:rPr>
          <w:i/>
          <w:iCs/>
          <w:sz w:val="14"/>
          <w:szCs w:val="14"/>
        </w:rPr>
        <w:t>АП</w:t>
      </w:r>
      <w:r>
        <w:t xml:space="preserve"> </w:t>
      </w:r>
      <w:r>
        <w:fldChar w:fldCharType="begin"/>
      </w:r>
      <w:r>
        <w:rPr>
          <w:rFonts w:ascii="Times New Roman" w:hAnsi="Times New Roman" w:cs="Times New Roman"/>
          <w:sz w:val="24"/>
          <w:szCs w:val="24"/>
        </w:rPr>
        <w:instrText>tc "</w:instrText>
      </w:r>
      <w:r>
        <w:rPr>
          <w:i/>
          <w:iCs/>
          <w:sz w:val="14"/>
          <w:szCs w:val="14"/>
        </w:rPr>
        <w:instrText>АП</w:instrText>
      </w:r>
      <w:r>
        <w:instrText xml:space="preserve"> "</w:instrText>
      </w:r>
      <w:r>
        <w:fldChar w:fldCharType="end"/>
      </w:r>
    </w:p>
    <w:p w:rsidR="00261F76" w:rsidRDefault="00261F76" w:rsidP="00261F76">
      <w:pPr>
        <w:rPr>
          <w:b/>
          <w:bCs/>
        </w:rPr>
      </w:pPr>
      <w:r>
        <w:rPr>
          <w:b/>
          <w:bCs/>
        </w:rPr>
        <w:t>Ворогово – 380 лет</w:t>
      </w:r>
      <w:r>
        <w:rPr>
          <w:b/>
          <w:bCs/>
        </w:rPr>
        <w:fldChar w:fldCharType="begin"/>
      </w:r>
      <w:r>
        <w:rPr>
          <w:rFonts w:ascii="Times New Roman" w:hAnsi="Times New Roman" w:cs="Times New Roman"/>
          <w:sz w:val="24"/>
          <w:szCs w:val="24"/>
        </w:rPr>
        <w:instrText>tc "</w:instrText>
      </w:r>
      <w:r>
        <w:rPr>
          <w:b/>
          <w:bCs/>
        </w:rPr>
        <w:instrText>Ворогово – 380 лет"</w:instrText>
      </w:r>
      <w:r>
        <w:rPr>
          <w:b/>
          <w:bCs/>
        </w:rPr>
        <w:fldChar w:fldCharType="end"/>
      </w:r>
    </w:p>
    <w:p w:rsidR="00261F76" w:rsidRPr="00D552CE" w:rsidRDefault="00261F76" w:rsidP="00261F76">
      <w:pPr>
        <w:pStyle w:val="1"/>
        <w:rPr>
          <w:sz w:val="36"/>
          <w:szCs w:val="36"/>
        </w:rPr>
      </w:pPr>
      <w:r w:rsidRPr="00D552CE">
        <w:rPr>
          <w:sz w:val="36"/>
          <w:szCs w:val="36"/>
        </w:rPr>
        <w:t>очерки о селе</w:t>
      </w:r>
    </w:p>
    <w:p w:rsidR="00261F76" w:rsidRDefault="00261F76" w:rsidP="00261F76">
      <w:pPr>
        <w:rPr>
          <w:b/>
          <w:bCs/>
        </w:rPr>
      </w:pPr>
      <w:r>
        <w:rPr>
          <w:b/>
          <w:bCs/>
        </w:rPr>
        <w:t xml:space="preserve">Продолжение. </w:t>
      </w:r>
      <w:proofErr w:type="gramStart"/>
      <w:r>
        <w:rPr>
          <w:b/>
          <w:bCs/>
        </w:rPr>
        <w:t>Начало в № 44 от 8.08.2017 г.)</w:t>
      </w:r>
      <w:r>
        <w:rPr>
          <w:b/>
          <w:bCs/>
        </w:rPr>
        <w:fldChar w:fldCharType="begin"/>
      </w:r>
      <w:r>
        <w:rPr>
          <w:rFonts w:ascii="Times New Roman" w:hAnsi="Times New Roman" w:cs="Times New Roman"/>
          <w:sz w:val="24"/>
          <w:szCs w:val="24"/>
        </w:rPr>
        <w:instrText>tc "</w:instrText>
      </w:r>
      <w:r>
        <w:rPr>
          <w:b/>
          <w:bCs/>
        </w:rPr>
        <w:instrText>Продолжение. Начало в № 44 от 8.08.2017 г.)"</w:instrText>
      </w:r>
      <w:r>
        <w:rPr>
          <w:b/>
          <w:bCs/>
        </w:rPr>
        <w:fldChar w:fldCharType="end"/>
      </w:r>
      <w:proofErr w:type="gramEnd"/>
    </w:p>
    <w:p w:rsidR="00261F76" w:rsidRDefault="00261F76" w:rsidP="00261F76">
      <w:pPr>
        <w:pStyle w:val="a7"/>
      </w:pPr>
      <w:proofErr w:type="spellStart"/>
      <w:r>
        <w:lastRenderedPageBreak/>
        <w:t>Дубческое</w:t>
      </w:r>
      <w:proofErr w:type="spellEnd"/>
      <w:r>
        <w:t xml:space="preserve"> зимовье,  </w:t>
      </w:r>
      <w:proofErr w:type="spellStart"/>
      <w:r>
        <w:t>Дубческое</w:t>
      </w:r>
      <w:proofErr w:type="spellEnd"/>
      <w:r>
        <w:t xml:space="preserve">,  </w:t>
      </w:r>
      <w:proofErr w:type="spellStart"/>
      <w:r>
        <w:t>Дубческая</w:t>
      </w:r>
      <w:proofErr w:type="spellEnd"/>
      <w:r>
        <w:t xml:space="preserve"> слобода, </w:t>
      </w:r>
      <w:proofErr w:type="spellStart"/>
      <w:r>
        <w:t>Вороговская</w:t>
      </w:r>
      <w:proofErr w:type="spellEnd"/>
      <w:r>
        <w:t xml:space="preserve"> заимка, Ворогово – </w:t>
      </w:r>
      <w:proofErr w:type="spellStart"/>
      <w:r>
        <w:t>Дубческое</w:t>
      </w:r>
      <w:proofErr w:type="spellEnd"/>
      <w:r>
        <w:t>, Ворогово – это всё названия нашего села.</w:t>
      </w:r>
      <w:r>
        <w:fldChar w:fldCharType="begin"/>
      </w:r>
      <w:r>
        <w:rPr>
          <w:rFonts w:ascii="Times New Roman" w:hAnsi="Times New Roman" w:cs="Times New Roman"/>
          <w:sz w:val="24"/>
          <w:szCs w:val="24"/>
        </w:rPr>
        <w:instrText>tc "</w:instrText>
      </w:r>
      <w:r>
        <w:instrText>Дубческое зимовье,  Дубческое,  Дубческая слобода, Вороговская заимка, Ворогово – Дубческое, Ворогово – это всё названия нашего села."</w:instrText>
      </w:r>
      <w:r>
        <w:fldChar w:fldCharType="end"/>
      </w:r>
    </w:p>
    <w:p w:rsidR="00261F76" w:rsidRDefault="00261F76" w:rsidP="00261F76">
      <w:pPr>
        <w:pStyle w:val="a7"/>
      </w:pPr>
      <w:r>
        <w:t>Оно интересно своей историей. В нём, как в зеркале, отражаются те изменения, которые происходят с нашей страной.</w:t>
      </w:r>
      <w:r>
        <w:fldChar w:fldCharType="begin"/>
      </w:r>
      <w:r>
        <w:rPr>
          <w:rFonts w:ascii="Times New Roman" w:hAnsi="Times New Roman" w:cs="Times New Roman"/>
          <w:sz w:val="24"/>
          <w:szCs w:val="24"/>
        </w:rPr>
        <w:instrText>tc "</w:instrText>
      </w:r>
      <w:r>
        <w:instrText>Оно интересно своей историей. В нём, как в зеркале, отражаются те изменения, которые происходят с нашей страной."</w:instrText>
      </w:r>
      <w:r>
        <w:fldChar w:fldCharType="end"/>
      </w:r>
    </w:p>
    <w:p w:rsidR="00261F76" w:rsidRDefault="00261F76" w:rsidP="00261F76">
      <w:pPr>
        <w:pStyle w:val="a5"/>
        <w:tabs>
          <w:tab w:val="left" w:pos="240"/>
        </w:tabs>
        <w:spacing w:line="178" w:lineRule="atLeast"/>
        <w:ind w:firstLine="0"/>
      </w:pPr>
      <w:r>
        <w:rPr>
          <w:position w:val="-18"/>
          <w:sz w:val="45"/>
          <w:szCs w:val="45"/>
        </w:rPr>
        <w:t>Г</w:t>
      </w:r>
      <w:r>
        <w:t xml:space="preserve">лавной  </w:t>
      </w:r>
      <w:proofErr w:type="spellStart"/>
      <w:r>
        <w:t>достопримеч</w:t>
      </w:r>
      <w:proofErr w:type="gramStart"/>
      <w:r>
        <w:t>а</w:t>
      </w:r>
      <w:proofErr w:type="spellEnd"/>
      <w:r>
        <w:t>-</w:t>
      </w:r>
      <w:proofErr w:type="gramEnd"/>
      <w:r>
        <w:br/>
      </w:r>
      <w:r>
        <w:tab/>
      </w:r>
      <w:proofErr w:type="spellStart"/>
      <w:r>
        <w:t>тельностью</w:t>
      </w:r>
      <w:proofErr w:type="spellEnd"/>
      <w:r>
        <w:t xml:space="preserve">  села была церковь Троицкого прихода. В конце 19 века в ней была организована школа. Занимались ребята прямо в церкви,  грамоте и закону </w:t>
      </w:r>
      <w:proofErr w:type="gramStart"/>
      <w:r>
        <w:t>божию</w:t>
      </w:r>
      <w:proofErr w:type="gramEnd"/>
      <w:r>
        <w:t xml:space="preserve"> их учил священник. Потом к церковной сторожке сделали пристройку и в ней открыли церковно-приходскую школу на три отделения, тогда и учитель приехал. Ребята занимались в одной комнате, было их человек 15. Все дети не могли попасть в школу – мала она была, и за обучение приходилось платить. Считалось, что девочкам грамота ни к чему, поэтому  школу посещали только мальчики.</w:t>
      </w:r>
      <w:r>
        <w:fldChar w:fldCharType="begin"/>
      </w:r>
      <w:r>
        <w:rPr>
          <w:rFonts w:ascii="Times New Roman" w:hAnsi="Times New Roman" w:cs="Times New Roman"/>
          <w:sz w:val="24"/>
          <w:szCs w:val="24"/>
        </w:rPr>
        <w:instrText>tc "</w:instrText>
      </w:r>
      <w:r>
        <w:rPr>
          <w:position w:val="-18"/>
          <w:sz w:val="45"/>
          <w:szCs w:val="45"/>
        </w:rPr>
        <w:instrText>Г</w:instrText>
      </w:r>
      <w:r>
        <w:instrText>лавной  достопримеча-</w:instrText>
      </w:r>
      <w:r>
        <w:br/>
      </w:r>
      <w:r>
        <w:tab/>
        <w:instrText>тельностью  села была церковь Троицкого прихода. В конце 19 века в ней была организована школа. Занимались ребята прямо в церкви,  грамоте и закону божию их учил священник. Потом к церковной сторожке сделали пристройку и в ней открыли церковно-приходскую школу на три отделения, тогда и учитель приехал. Ребята занимались в одной комнате, было их человек 15. Все дети не могли попасть в школу – мала она была, и за обучение приходилось платить. Считалось, что девочкам грамота ни к чему, поэтому  школу посещали только мальчики."</w:instrText>
      </w:r>
      <w:r>
        <w:fldChar w:fldCharType="end"/>
      </w:r>
    </w:p>
    <w:p w:rsidR="00261F76" w:rsidRDefault="00261F76" w:rsidP="00261F76">
      <w:pPr>
        <w:pStyle w:val="a5"/>
        <w:spacing w:line="188" w:lineRule="atLeast"/>
      </w:pPr>
      <w:r>
        <w:t xml:space="preserve">До 1917 года Ворогово было заградительным кордоном на пути с севера на юг, с небольшим гарнизоном жандармов и стражников. Они осматривали все проходящие суда и задерживали пытавшихся бежать ссыльных. На таёжных тропах и в </w:t>
      </w:r>
      <w:proofErr w:type="spellStart"/>
      <w:r>
        <w:t>Осиновском</w:t>
      </w:r>
      <w:proofErr w:type="spellEnd"/>
      <w:r>
        <w:t xml:space="preserve"> пороге несли круглосуточный дозор секреты. Политические ссыльные жили и в </w:t>
      </w:r>
      <w:proofErr w:type="gramStart"/>
      <w:r>
        <w:t>самом</w:t>
      </w:r>
      <w:proofErr w:type="gramEnd"/>
      <w:r>
        <w:t xml:space="preserve"> Ворогово. Они оказывали большое влияние на местных жителей. К 1917 году в селе было немало революционно настроенных мужиков. После Октябрьской революции из них был избран первый советский исполнительный комитет. Те годы были очень не простыми, жёсткими для нашей страны. Из рассказа очевидца</w:t>
      </w:r>
      <w:r>
        <w:rPr>
          <w:spacing w:val="-15"/>
        </w:rPr>
        <w:t xml:space="preserve">: </w:t>
      </w:r>
      <w:r>
        <w:rPr>
          <w:b/>
          <w:bCs/>
          <w:spacing w:val="-15"/>
        </w:rPr>
        <w:t xml:space="preserve">«Запомнилось, как Колчак приходил. Ох, мы тогда и напугались. Ребятишки, да и взрослые, как завидели казаков с шашками, так кто куда. </w:t>
      </w:r>
      <w:r>
        <w:rPr>
          <w:b/>
          <w:bCs/>
        </w:rPr>
        <w:t>И в подпол, и в погреб, и под мосты, и в курятники. Столько мужчин порубили.</w:t>
      </w:r>
      <w:r>
        <w:t xml:space="preserve"> </w:t>
      </w:r>
      <w:r>
        <w:rPr>
          <w:b/>
          <w:bCs/>
        </w:rPr>
        <w:t xml:space="preserve">Прямо рубили и скидывали в Енисей. Этого не забудешь». </w:t>
      </w:r>
      <w:r>
        <w:t xml:space="preserve">Так описывали люди события гражданской войны, когда и красные, и белые верили, что они правы. С 1920 года в Ворогово, </w:t>
      </w:r>
      <w:r>
        <w:rPr>
          <w:spacing w:val="-15"/>
        </w:rPr>
        <w:t>как и по всей Сибири, была установлена Советская власть.</w:t>
      </w:r>
      <w:r>
        <w:rPr>
          <w:spacing w:val="-15"/>
        </w:rPr>
        <w:fldChar w:fldCharType="begin"/>
      </w:r>
      <w:r>
        <w:rPr>
          <w:rFonts w:ascii="Times New Roman" w:hAnsi="Times New Roman" w:cs="Times New Roman"/>
          <w:sz w:val="24"/>
          <w:szCs w:val="24"/>
        </w:rPr>
        <w:instrText>tc "</w:instrText>
      </w:r>
      <w:r>
        <w:instrText>До 1917 года Ворогово было заградительным кордоном на пути с севера на юг, с небольшим гарнизоном жандармов и стражников. Они осматривали все проходящие суда и задерживали пытавшихся бежать ссыльных. На таёжных тропах и в Осиновском пороге несли круглосуточный дозор секреты. Политические ссыльные жили и в самом Ворогово. Они оказывали большое влияние на местных жителей. К 1917 году в селе было немало революционно настроенных мужиков. После Октябрьской революции из них был избран первый советский исполнительный комитет. Те годы были очень не простыми, жёсткими для нашей страны. Из рассказа очевидца</w:instrText>
      </w:r>
      <w:r>
        <w:rPr>
          <w:spacing w:val="-15"/>
        </w:rPr>
        <w:instrText xml:space="preserve">\: </w:instrText>
      </w:r>
      <w:r>
        <w:rPr>
          <w:b/>
          <w:bCs/>
          <w:spacing w:val="-15"/>
        </w:rPr>
        <w:instrText xml:space="preserve">«Запомнилось, как Колчак приходил. Ох, мы тогда и напугались. Ребятишки, да и взрослые, как завидели казаков с шашками, так кто куда. </w:instrText>
      </w:r>
      <w:r>
        <w:rPr>
          <w:b/>
          <w:bCs/>
        </w:rPr>
        <w:instrText>И в подпол, и в погреб, и под мосты, и в курятники. Столько мужчин порубили.</w:instrText>
      </w:r>
      <w:r>
        <w:instrText xml:space="preserve"> </w:instrText>
      </w:r>
      <w:r>
        <w:rPr>
          <w:b/>
          <w:bCs/>
        </w:rPr>
        <w:instrText xml:space="preserve">Прямо рубили и скидывали в Енисей. Этого не забудешь». </w:instrText>
      </w:r>
      <w:r>
        <w:instrText xml:space="preserve">Так описывали люди события гражданской войны, когда и красные, и белые верили, что они правы. С 1920 года в Ворогово, </w:instrText>
      </w:r>
      <w:r>
        <w:rPr>
          <w:spacing w:val="-15"/>
        </w:rPr>
        <w:instrText>как и по всей Сибири, была установлена Советская власть.</w:instrText>
      </w:r>
      <w:r>
        <w:instrText>"</w:instrText>
      </w:r>
      <w:r>
        <w:rPr>
          <w:spacing w:val="-15"/>
        </w:rPr>
        <w:fldChar w:fldCharType="end"/>
      </w:r>
    </w:p>
    <w:p w:rsidR="00261F76" w:rsidRDefault="00261F76" w:rsidP="00261F76">
      <w:pPr>
        <w:pStyle w:val="a5"/>
      </w:pPr>
      <w:proofErr w:type="gramStart"/>
      <w:r>
        <w:t>Воспоминание жительницы</w:t>
      </w:r>
      <w:proofErr w:type="gramEnd"/>
      <w:r>
        <w:t xml:space="preserve"> села Марии Михайлов</w:t>
      </w:r>
      <w:r>
        <w:rPr>
          <w:spacing w:val="-15"/>
        </w:rPr>
        <w:t xml:space="preserve">ны КРАСНОПЕЕВОЙ: </w:t>
      </w:r>
      <w:r>
        <w:rPr>
          <w:b/>
          <w:bCs/>
          <w:spacing w:val="-15"/>
        </w:rPr>
        <w:t>«В царское вр</w:t>
      </w:r>
      <w:r>
        <w:rPr>
          <w:b/>
          <w:bCs/>
        </w:rPr>
        <w:t>емя шибко плохо было! Если заболеешь – леч</w:t>
      </w:r>
      <w:r>
        <w:rPr>
          <w:b/>
          <w:bCs/>
          <w:spacing w:val="-15"/>
        </w:rPr>
        <w:t xml:space="preserve">ись травами или чем хочешь.  Выздоровеешь – твоё счастье.  Фельдшер жил от нас за 200 с лишним вёрст, в селе </w:t>
      </w:r>
      <w:proofErr w:type="spellStart"/>
      <w:r>
        <w:rPr>
          <w:b/>
          <w:bCs/>
          <w:spacing w:val="-15"/>
        </w:rPr>
        <w:t>Назимово</w:t>
      </w:r>
      <w:proofErr w:type="spellEnd"/>
      <w:r>
        <w:rPr>
          <w:b/>
          <w:bCs/>
          <w:spacing w:val="-15"/>
        </w:rPr>
        <w:t>, приезжал раз в год. Больные, толпой нахлынут к нему, а он</w:t>
      </w:r>
      <w:r>
        <w:rPr>
          <w:b/>
          <w:bCs/>
        </w:rPr>
        <w:t xml:space="preserve"> спраш</w:t>
      </w:r>
      <w:r>
        <w:rPr>
          <w:b/>
          <w:bCs/>
          <w:spacing w:val="-15"/>
        </w:rPr>
        <w:t>ивает: – «Что болит? –  «Голова…» – «Вот тебе порошок!». Спрашивает другого: – «Что болит?» – «Рука…»</w:t>
      </w:r>
      <w:r>
        <w:rPr>
          <w:spacing w:val="-15"/>
        </w:rPr>
        <w:t xml:space="preserve"> </w:t>
      </w:r>
      <w:r>
        <w:rPr>
          <w:b/>
          <w:bCs/>
          <w:spacing w:val="-15"/>
        </w:rPr>
        <w:t xml:space="preserve">– «Вот тебе порошок!» Из этого же кармана. </w:t>
      </w:r>
      <w:proofErr w:type="gramStart"/>
      <w:r>
        <w:rPr>
          <w:b/>
          <w:bCs/>
          <w:spacing w:val="-15"/>
        </w:rPr>
        <w:t>За</w:t>
      </w:r>
      <w:proofErr w:type="gramEnd"/>
      <w:r>
        <w:rPr>
          <w:b/>
          <w:bCs/>
          <w:spacing w:val="-15"/>
        </w:rPr>
        <w:t xml:space="preserve"> </w:t>
      </w:r>
      <w:proofErr w:type="gramStart"/>
      <w:r>
        <w:rPr>
          <w:b/>
          <w:bCs/>
          <w:spacing w:val="-15"/>
        </w:rPr>
        <w:t>полдня</w:t>
      </w:r>
      <w:proofErr w:type="gramEnd"/>
      <w:r>
        <w:rPr>
          <w:b/>
          <w:bCs/>
          <w:spacing w:val="-15"/>
        </w:rPr>
        <w:t xml:space="preserve">  всех больных отпустит и уедет к </w:t>
      </w:r>
      <w:r>
        <w:rPr>
          <w:b/>
          <w:bCs/>
        </w:rPr>
        <w:t xml:space="preserve">себе в </w:t>
      </w:r>
      <w:proofErr w:type="spellStart"/>
      <w:r>
        <w:rPr>
          <w:b/>
          <w:bCs/>
        </w:rPr>
        <w:t>Назимово</w:t>
      </w:r>
      <w:proofErr w:type="spellEnd"/>
      <w:r>
        <w:rPr>
          <w:b/>
          <w:bCs/>
        </w:rPr>
        <w:t>».</w:t>
      </w:r>
      <w:r>
        <w:rPr>
          <w:b/>
          <w:bCs/>
        </w:rPr>
        <w:fldChar w:fldCharType="begin"/>
      </w:r>
      <w:r>
        <w:rPr>
          <w:rFonts w:ascii="Times New Roman" w:hAnsi="Times New Roman" w:cs="Times New Roman"/>
          <w:sz w:val="24"/>
          <w:szCs w:val="24"/>
        </w:rPr>
        <w:instrText>tc "</w:instrText>
      </w:r>
      <w:r>
        <w:instrText>Воспоминание жительницы села Марии Михайлов</w:instrText>
      </w:r>
      <w:r>
        <w:rPr>
          <w:spacing w:val="-15"/>
        </w:rPr>
        <w:instrText xml:space="preserve">ны КРАСНОПЕЕВОЙ\: </w:instrText>
      </w:r>
      <w:r>
        <w:rPr>
          <w:b/>
          <w:bCs/>
          <w:spacing w:val="-15"/>
        </w:rPr>
        <w:instrText>«В царское вр</w:instrText>
      </w:r>
      <w:r>
        <w:rPr>
          <w:b/>
          <w:bCs/>
        </w:rPr>
        <w:instrText>емя шибко плохо было! Если заболеешь – леч</w:instrText>
      </w:r>
      <w:r>
        <w:rPr>
          <w:b/>
          <w:bCs/>
          <w:spacing w:val="-15"/>
        </w:rPr>
        <w:instrText>ись травами или чем хочешь.  Выздоровеешь – твоё счастье.  Фельдшер жил от нас за 200 с лишним вёрст, в селе Назимово, приезжал раз в год. Больные, толпой нахлынут к нему, а он</w:instrText>
      </w:r>
      <w:r>
        <w:rPr>
          <w:b/>
          <w:bCs/>
        </w:rPr>
        <w:instrText xml:space="preserve"> спраш</w:instrText>
      </w:r>
      <w:r>
        <w:rPr>
          <w:b/>
          <w:bCs/>
          <w:spacing w:val="-15"/>
        </w:rPr>
        <w:instrText>ивает\: – «Что болит? –  «Голова…» – «Вот тебе порошок!». Спрашивает другого\: – «Что болит?» – «Рука…»</w:instrText>
      </w:r>
      <w:r>
        <w:rPr>
          <w:spacing w:val="-15"/>
        </w:rPr>
        <w:instrText xml:space="preserve"> </w:instrText>
      </w:r>
      <w:r>
        <w:rPr>
          <w:b/>
          <w:bCs/>
          <w:spacing w:val="-15"/>
        </w:rPr>
        <w:instrText xml:space="preserve">– «Вот тебе порошок!» Из этого же кармана. За полдня  всех больных отпустит и уедет к </w:instrText>
      </w:r>
      <w:r>
        <w:rPr>
          <w:b/>
          <w:bCs/>
        </w:rPr>
        <w:instrText>себе в Назимово».</w:instrText>
      </w:r>
      <w:r>
        <w:instrText>"</w:instrText>
      </w:r>
      <w:r>
        <w:rPr>
          <w:b/>
          <w:bCs/>
        </w:rPr>
        <w:fldChar w:fldCharType="end"/>
      </w:r>
    </w:p>
    <w:p w:rsidR="00261F76" w:rsidRDefault="00261F76" w:rsidP="00261F76">
      <w:pPr>
        <w:pStyle w:val="a5"/>
      </w:pPr>
      <w:r>
        <w:t>В 1924 году был открыт медицинский пункт, с постоянным работником. Тут же, в амбулатории, в отдельной комнате,  установили 2 койки для лежачих больных. Постепенно  количество медицинских работников увеличилось, и к 1950 году уже работал врач, 2 фельдшера (один акушер) и 2 медсестры. При больнице выделена комната для рожениц, имелась аптека.</w:t>
      </w:r>
      <w:r>
        <w:fldChar w:fldCharType="begin"/>
      </w:r>
      <w:r>
        <w:rPr>
          <w:rFonts w:ascii="Times New Roman" w:hAnsi="Times New Roman" w:cs="Times New Roman"/>
          <w:sz w:val="24"/>
          <w:szCs w:val="24"/>
        </w:rPr>
        <w:instrText>tc "</w:instrText>
      </w:r>
      <w:r>
        <w:instrText>В 1924 году был открыт медицинский пункт, с постоянным работником. Тут же, в амбулатории, в отдельной комнате,  установили 2 койки для лежачих больных. Постепенно  количество медицинских работников увеличилось, и к 1950 году уже работал врач, 2 фельдшера (один акушер) и 2 медсестры. При больнице выделена комната для рожениц, имелась аптека."</w:instrText>
      </w:r>
      <w:r>
        <w:fldChar w:fldCharType="end"/>
      </w:r>
    </w:p>
    <w:p w:rsidR="00261F76" w:rsidRDefault="00261F76" w:rsidP="00261F76">
      <w:pPr>
        <w:pStyle w:val="a5"/>
      </w:pPr>
      <w:r>
        <w:t xml:space="preserve">После революции 1917 года люди начали думать, как же перестроить экономику, начать жить по-другому. В 1926 году 9 женщин-активисток создали товарищество по переработке молочных продуктов, т.е. молоканку и приобрели вскладчину сепаратор. В 1929 году созданы ещё два товарищества. Одно по добыче и продаже рыбы, другое – по коллективному сенокошению. А в 1931году все коллективы объединились в сельскохозяйственную артель «Ударник». Артель стала быстро расти. Основная  отрасль  «Ударника» – животноводство. Построили ферму, сыроваренный завод, начали сеять зерновые культуры. К 1941 году, к 10-летию колхоза «Ударник» твёрдо встал на ноги. Численность стада достигла 500 голов, под зерновыми  культурами было занято 290 гектаров. </w:t>
      </w:r>
      <w:r>
        <w:fldChar w:fldCharType="begin"/>
      </w:r>
      <w:r>
        <w:rPr>
          <w:rFonts w:ascii="Times New Roman" w:hAnsi="Times New Roman" w:cs="Times New Roman"/>
          <w:sz w:val="24"/>
          <w:szCs w:val="24"/>
        </w:rPr>
        <w:instrText>tc "</w:instrText>
      </w:r>
      <w:r>
        <w:instrText>После революции 1917 года люди начали думать, как же перестроить экономику, начать жить по-другому. В 1926 году 9 женщин-активисток создали товарищество по переработке молочных продуктов, т.е. молоканку и приобрели вскладчину сепаратор. В 1929 году созданы ещё два товарищества. Одно по добыче и продаже рыбы, другое – по коллективному сенокошению. А в 1931году все коллективы объединились в сельскохозяйственную артель «Ударник». Артель стала быстро расти. Основная  отрасль  «Ударника» – животноводство. Построили ферму, сыроваренный завод, начали сеять зерновые культуры. К 1941 году, к 10-летию колхоза «Ударник» твёрдо встал на ноги. Численность стада достигла 500 голов, под зерновыми  культурами было занято 290 гектаров. "</w:instrText>
      </w:r>
      <w:r>
        <w:fldChar w:fldCharType="end"/>
      </w:r>
    </w:p>
    <w:p w:rsidR="00261F76" w:rsidRDefault="00261F76" w:rsidP="00261F76">
      <w:pPr>
        <w:pStyle w:val="a5"/>
      </w:pPr>
      <w:r>
        <w:t>И вот разразилась война</w:t>
      </w:r>
      <w:proofErr w:type="gramStart"/>
      <w:r>
        <w:t>… С</w:t>
      </w:r>
      <w:proofErr w:type="gramEnd"/>
      <w:r>
        <w:t>разу из Ворогово и посёлка Стрелка ушли на фронт самые трудоспособные люди. В последующие месяцы всё новые партии молодёжи и зрелых мужчин уезжали на фронт.</w:t>
      </w:r>
      <w:r>
        <w:fldChar w:fldCharType="begin"/>
      </w:r>
      <w:r>
        <w:rPr>
          <w:rFonts w:ascii="Times New Roman" w:hAnsi="Times New Roman" w:cs="Times New Roman"/>
          <w:sz w:val="24"/>
          <w:szCs w:val="24"/>
        </w:rPr>
        <w:instrText>tc "</w:instrText>
      </w:r>
      <w:r>
        <w:instrText>И вот разразилась война… Сразу из Ворогово и посёлка Стрелка ушли на фронт самые трудоспособные люди. В последующие месяцы всё новые партии молодёжи и зрелых мужчин уезжали на фронт."</w:instrText>
      </w:r>
      <w:r>
        <w:fldChar w:fldCharType="end"/>
      </w:r>
    </w:p>
    <w:p w:rsidR="00261F76" w:rsidRDefault="00261F76" w:rsidP="00261F76">
      <w:pPr>
        <w:pStyle w:val="a5"/>
      </w:pPr>
      <w:r>
        <w:t>Все военные годы в колхозе работало не больше 80 человек, в основном это молодёж</w:t>
      </w:r>
      <w:r>
        <w:rPr>
          <w:spacing w:val="-15"/>
        </w:rPr>
        <w:t>ь и старики, но они справлялись со всеми трудностями. План посева нисколько не уменьшился, даже  немно</w:t>
      </w:r>
      <w:r>
        <w:t xml:space="preserve">го прибавился. </w:t>
      </w:r>
      <w:r>
        <w:fldChar w:fldCharType="begin"/>
      </w:r>
      <w:r>
        <w:rPr>
          <w:rFonts w:ascii="Times New Roman" w:hAnsi="Times New Roman" w:cs="Times New Roman"/>
          <w:sz w:val="24"/>
          <w:szCs w:val="24"/>
        </w:rPr>
        <w:instrText>tc "</w:instrText>
      </w:r>
      <w:r>
        <w:instrText>Все военные годы в колхозе работало не больше 80 человек, в основном это молодёж</w:instrText>
      </w:r>
      <w:r>
        <w:rPr>
          <w:spacing w:val="-15"/>
        </w:rPr>
        <w:instrText>ь и старики, но они справлялись со всеми трудностями. План посева нисколько не уменьшился, даже  немно</w:instrText>
      </w:r>
      <w:r>
        <w:instrText>го прибавился. "</w:instrText>
      </w:r>
      <w:r>
        <w:fldChar w:fldCharType="end"/>
      </w:r>
    </w:p>
    <w:p w:rsidR="00261F76" w:rsidRDefault="00261F76" w:rsidP="00261F76">
      <w:pPr>
        <w:pStyle w:val="a5"/>
      </w:pPr>
      <w:r>
        <w:t xml:space="preserve">После войны люди ещё усердней трудились. Стало повышаться благосостояние народа. В январе 1951 года « Ударник» и артель имени МОЛОКОВА посёлка Стрелка  объединились в укрупнённый  колхоз  «Большевик». </w:t>
      </w:r>
      <w:r>
        <w:fldChar w:fldCharType="begin"/>
      </w:r>
      <w:r>
        <w:rPr>
          <w:rFonts w:ascii="Times New Roman" w:hAnsi="Times New Roman" w:cs="Times New Roman"/>
          <w:sz w:val="24"/>
          <w:szCs w:val="24"/>
        </w:rPr>
        <w:instrText>tc "</w:instrText>
      </w:r>
      <w:r>
        <w:instrText>После войны люди ещё усердней трудились. Стало повышаться благосостояние народа. В январе 1951 года « Ударник» и артель имени МОЛОКОВА посёлка Стрелка  объединились в укрупнённый  колхоз  «Большевик». "</w:instrText>
      </w:r>
      <w:r>
        <w:fldChar w:fldCharType="end"/>
      </w:r>
    </w:p>
    <w:p w:rsidR="00261F76" w:rsidRDefault="00261F76" w:rsidP="00261F76">
      <w:pPr>
        <w:pStyle w:val="a5"/>
      </w:pPr>
      <w:r>
        <w:t>Благодаря укрупнению по</w:t>
      </w:r>
      <w:r>
        <w:rPr>
          <w:spacing w:val="-15"/>
        </w:rPr>
        <w:t>явилась возможность в короткий срок выстроить электростанцию, купить пилораму, установить трансляционный узел. Ос</w:t>
      </w:r>
      <w:r>
        <w:t xml:space="preserve">новной, ведущей, отраслью хозяйства колхоза остаётся животноводство. Растёт и множится колхозное стадо, численность его перевалила за тысячу голов.  Из года в год растут осваиваемые покосы. </w:t>
      </w:r>
      <w:r>
        <w:fldChar w:fldCharType="begin"/>
      </w:r>
      <w:r>
        <w:rPr>
          <w:rFonts w:ascii="Times New Roman" w:hAnsi="Times New Roman" w:cs="Times New Roman"/>
          <w:sz w:val="24"/>
          <w:szCs w:val="24"/>
        </w:rPr>
        <w:instrText>tc "</w:instrText>
      </w:r>
      <w:r>
        <w:instrText>Благодаря укрупнению по</w:instrText>
      </w:r>
      <w:r>
        <w:rPr>
          <w:spacing w:val="-15"/>
        </w:rPr>
        <w:instrText>явилась возможность в короткий срок выстроить электростанцию, купить пилораму, установить трансляционный узел. Ос</w:instrText>
      </w:r>
      <w:r>
        <w:instrText>новной, ведущей, отраслью хозяйства колхоза остаётся животноводство. Растёт и множится колхозное стадо, численность его перевалила за тысячу голов.  Из года в год растут осваиваемые покосы. "</w:instrText>
      </w:r>
      <w:r>
        <w:fldChar w:fldCharType="end"/>
      </w:r>
    </w:p>
    <w:p w:rsidR="00261F76" w:rsidRDefault="00261F76" w:rsidP="00261F76">
      <w:pPr>
        <w:pStyle w:val="a5"/>
      </w:pPr>
      <w:r>
        <w:t>1</w:t>
      </w:r>
      <w:r>
        <w:rPr>
          <w:spacing w:val="-15"/>
        </w:rPr>
        <w:t>6 февраля 1956 года произошло знаменательное  событие. На колхозном собрании был то</w:t>
      </w:r>
      <w:r>
        <w:t>ржественно вручен г</w:t>
      </w:r>
      <w:r>
        <w:rPr>
          <w:spacing w:val="-15"/>
        </w:rPr>
        <w:t>осударственный акт на вечное пользование землёй, закреплённой за сельскохозяйственной артелью «Большевик» в количестве 5 518 гектаро</w:t>
      </w:r>
      <w:r>
        <w:t>в.</w:t>
      </w:r>
      <w:r>
        <w:fldChar w:fldCharType="begin"/>
      </w:r>
      <w:r>
        <w:rPr>
          <w:rFonts w:ascii="Times New Roman" w:hAnsi="Times New Roman" w:cs="Times New Roman"/>
          <w:sz w:val="24"/>
          <w:szCs w:val="24"/>
        </w:rPr>
        <w:instrText>tc "</w:instrText>
      </w:r>
      <w:r>
        <w:instrText>1</w:instrText>
      </w:r>
      <w:r>
        <w:rPr>
          <w:spacing w:val="-15"/>
        </w:rPr>
        <w:instrText>6 февраля 1956 года произошло знаменательное  событие. На колхозном собрании был то</w:instrText>
      </w:r>
      <w:r>
        <w:instrText>ржественно вручен г</w:instrText>
      </w:r>
      <w:r>
        <w:rPr>
          <w:spacing w:val="-15"/>
        </w:rPr>
        <w:instrText>осударственный акт на вечное пользование землёй, закреплённой за сельскохозяйственной артелью «Большевик» в количестве 5 518 гектаро</w:instrText>
      </w:r>
      <w:r>
        <w:instrText>в."</w:instrText>
      </w:r>
      <w:r>
        <w:fldChar w:fldCharType="end"/>
      </w:r>
    </w:p>
    <w:p w:rsidR="00261F76" w:rsidRDefault="00261F76" w:rsidP="00261F76">
      <w:pPr>
        <w:pStyle w:val="a5"/>
      </w:pPr>
      <w:r>
        <w:t xml:space="preserve">Крупнейшим достижением села явилось строительство колхозной электростанции. Ей был придан характер народной стройки. Правление колхоза приобрело генератор и взяло в аренду локомобиль. Всё население Ворогово приняло участие в этой работе. Жители села выкопали ямы, заготовили, привезли и установили столбы, помогли монтёру натянуть провода, изготовить вводы в дома. Специалисту-монтёру осталось сделать только внутреннюю проводку в домах и подключение к уличной сети. Триста трудодней без всякой оплаты вложили </w:t>
      </w:r>
      <w:proofErr w:type="spellStart"/>
      <w:r>
        <w:t>вороговцы</w:t>
      </w:r>
      <w:proofErr w:type="spellEnd"/>
      <w:r>
        <w:t xml:space="preserve">  в  стройку, и труд их увенчался желанным результатом! </w:t>
      </w:r>
      <w:r>
        <w:fldChar w:fldCharType="begin"/>
      </w:r>
      <w:r>
        <w:rPr>
          <w:rFonts w:ascii="Times New Roman" w:hAnsi="Times New Roman" w:cs="Times New Roman"/>
          <w:sz w:val="24"/>
          <w:szCs w:val="24"/>
        </w:rPr>
        <w:instrText>tc "</w:instrText>
      </w:r>
      <w:r>
        <w:instrText>Крупнейшим достижением села явилось строительство колхозной электростанции. Ей был придан характер народной стройки. Правление колхоза приобрело генератор и взяло в аренду локомобиль. Всё население Ворогово приняло участие в этой работе. Жители села выкопали ямы, заготовили, привезли и установили столбы, помогли монтёру натянуть провода, изготовить вводы в дома. Специалисту-монтёру осталось сделать только внутреннюю проводку в домах и подключение к уличной сети. Триста трудодней без всякой оплаты вложили вороговцы  в  стройку, и труд их увенчался желанным результатом! "</w:instrText>
      </w:r>
      <w:r>
        <w:fldChar w:fldCharType="end"/>
      </w:r>
    </w:p>
    <w:p w:rsidR="00261F76" w:rsidRDefault="00261F76" w:rsidP="00261F76">
      <w:pPr>
        <w:pStyle w:val="a5"/>
      </w:pPr>
      <w:r>
        <w:t>Электростанцию запустили 2 ноября 1951 года, в канун 34-й годовщины Великой Октябрьской социалистической революции.</w:t>
      </w:r>
      <w:r>
        <w:fldChar w:fldCharType="begin"/>
      </w:r>
      <w:r>
        <w:rPr>
          <w:rFonts w:ascii="Times New Roman" w:hAnsi="Times New Roman" w:cs="Times New Roman"/>
          <w:sz w:val="24"/>
          <w:szCs w:val="24"/>
        </w:rPr>
        <w:instrText>tc "</w:instrText>
      </w:r>
      <w:r>
        <w:instrText>Электростанцию запустили 2 ноября 1951 года, в канун 34-й годовщины Великой Октябрьской социалистической революции."</w:instrText>
      </w:r>
      <w:r>
        <w:fldChar w:fldCharType="end"/>
      </w:r>
    </w:p>
    <w:p w:rsidR="00261F76" w:rsidRDefault="00261F76" w:rsidP="00261F76">
      <w:pPr>
        <w:pStyle w:val="a5"/>
      </w:pPr>
      <w:r>
        <w:t>В 40-х годах прошлого века грамотных людей среди взрослого населения было мало, поэтому в библиотеке организовали кружок, где ч</w:t>
      </w:r>
      <w:r>
        <w:rPr>
          <w:spacing w:val="-15"/>
        </w:rPr>
        <w:t>итали вслух. Руководил им учитель истории Кирилл Иванов</w:t>
      </w:r>
      <w:r>
        <w:t xml:space="preserve">ич ЕРМОЛАЕВ. В этих чтениях учителя  </w:t>
      </w:r>
      <w:proofErr w:type="spellStart"/>
      <w:r>
        <w:t>Стреловской</w:t>
      </w:r>
      <w:proofErr w:type="spellEnd"/>
      <w:r>
        <w:t xml:space="preserve"> школы принимали активное участие. </w:t>
      </w:r>
      <w:r>
        <w:fldChar w:fldCharType="begin"/>
      </w:r>
      <w:r>
        <w:rPr>
          <w:rFonts w:ascii="Times New Roman" w:hAnsi="Times New Roman" w:cs="Times New Roman"/>
          <w:sz w:val="24"/>
          <w:szCs w:val="24"/>
        </w:rPr>
        <w:instrText>tc "</w:instrText>
      </w:r>
      <w:r>
        <w:instrText>В 40-х годах прошлого века грамотных людей среди взрослого населения было мало, поэтому в библиотеке организовали кружок, где ч</w:instrText>
      </w:r>
      <w:r>
        <w:rPr>
          <w:spacing w:val="-15"/>
        </w:rPr>
        <w:instrText>итали вслух. Руководил им учитель истории Кирилл Иванов</w:instrText>
      </w:r>
      <w:r>
        <w:instrText>ич ЕРМОЛАЕВ. В этих чтениях учителя  Стреловской школы принимали активное участие. "</w:instrText>
      </w:r>
      <w:r>
        <w:fldChar w:fldCharType="end"/>
      </w:r>
    </w:p>
    <w:p w:rsidR="00261F76" w:rsidRDefault="00261F76" w:rsidP="00261F76">
      <w:pPr>
        <w:pStyle w:val="a5"/>
      </w:pPr>
      <w:r>
        <w:rPr>
          <w:spacing w:val="-15"/>
        </w:rPr>
        <w:t>Первые книги были взяты из школы, но их было очень мало, поэтому сельсовет разрешил покупку новых книг у населения. Т</w:t>
      </w:r>
      <w:r>
        <w:t>ак приобрели первые собрания сочинений В.И. ЛЕНИНА, Л.Н. ТОЛСТОГО, А.С. ПУШКИНА и др. В то время люди  тянулись к знаниям, интересовались сельскохозяйственной и политической литературой.</w:t>
      </w:r>
      <w:r>
        <w:fldChar w:fldCharType="begin"/>
      </w:r>
      <w:r>
        <w:rPr>
          <w:rFonts w:ascii="Times New Roman" w:hAnsi="Times New Roman" w:cs="Times New Roman"/>
          <w:sz w:val="24"/>
          <w:szCs w:val="24"/>
        </w:rPr>
        <w:instrText>tc "</w:instrText>
      </w:r>
      <w:r>
        <w:rPr>
          <w:spacing w:val="-15"/>
        </w:rPr>
        <w:instrText>Первые книги были взяты из школы, но их было очень мало, поэтому сельсовет разрешил покупку новых книг у населения. Т</w:instrText>
      </w:r>
      <w:r>
        <w:instrText>ак приобрели первые собрания сочинений В.И. ЛЕНИНА, Л.Н. ТОЛСТОГО, А.С. ПУШКИНА и др. В то время люди  тянулись к знаниям, интересовались сельскохозяйственной и политической литературой."</w:instrText>
      </w:r>
      <w:r>
        <w:fldChar w:fldCharType="end"/>
      </w:r>
    </w:p>
    <w:p w:rsidR="00261F76" w:rsidRDefault="00261F76" w:rsidP="00261F76">
      <w:pPr>
        <w:pStyle w:val="a5"/>
        <w:rPr>
          <w:spacing w:val="-15"/>
        </w:rPr>
      </w:pPr>
      <w:r>
        <w:rPr>
          <w:spacing w:val="-15"/>
        </w:rPr>
        <w:lastRenderedPageBreak/>
        <w:t xml:space="preserve">Силами молодёжи и комсомольцев села  под руководством прораба МАРЬЯСОВА в 1939 году построен клуб. В нём работали 4 кружка самодеятельности: хоровой, </w:t>
      </w:r>
      <w:proofErr w:type="gramStart"/>
      <w:r>
        <w:rPr>
          <w:spacing w:val="-15"/>
        </w:rPr>
        <w:t>драматический</w:t>
      </w:r>
      <w:proofErr w:type="gramEnd"/>
      <w:r>
        <w:rPr>
          <w:spacing w:val="-15"/>
        </w:rPr>
        <w:t>, пляски и танца, музыкальный. В них состояло 43 человека.  Клуб периодически устраивал вечера отдыха молодёжи и демонстрировал  кинофильмы.</w:t>
      </w:r>
      <w:r>
        <w:rPr>
          <w:spacing w:val="-15"/>
        </w:rPr>
        <w:fldChar w:fldCharType="begin"/>
      </w:r>
      <w:r>
        <w:rPr>
          <w:rFonts w:ascii="Times New Roman" w:hAnsi="Times New Roman" w:cs="Times New Roman"/>
          <w:sz w:val="24"/>
          <w:szCs w:val="24"/>
        </w:rPr>
        <w:instrText>tc "</w:instrText>
      </w:r>
      <w:r>
        <w:rPr>
          <w:spacing w:val="-15"/>
        </w:rPr>
        <w:instrText>Силами молодёжи и комсомольцев села  под руководством прораба МАРЬЯСОВА в 1939 году построен клуб. В нём работали 4 кружка самодеятельности\: хоровой, драматический, пляски и танца, музыкальный. В них состояло 43 человека.  Клуб периодически устраивал вечера отдыха молодёжи и демонстрировал  кинофильмы."</w:instrText>
      </w:r>
      <w:r>
        <w:rPr>
          <w:spacing w:val="-15"/>
        </w:rPr>
        <w:fldChar w:fldCharType="end"/>
      </w:r>
    </w:p>
    <w:p w:rsidR="00261F76" w:rsidRDefault="00261F76" w:rsidP="00261F76">
      <w:pPr>
        <w:pStyle w:val="a5"/>
        <w:rPr>
          <w:spacing w:val="-15"/>
        </w:rPr>
      </w:pPr>
      <w:r>
        <w:rPr>
          <w:spacing w:val="-15"/>
        </w:rPr>
        <w:t>В 50-60-х годах всё было направлено на повышение производительности труда. На полевых станах созданы красные уголки, где проводилась выездная культурно- просветительная работа, для того, чтобы работники ферм, полеводческие  бригады могли достойно отдохнуть, узнать новости. Библиотекарь в поле или на ферме проводил политинформации, беседы, громкие читки. Здесь же можно было обменять книги. Периодически  приезжал киномеханик и показывал кинофильмы.</w:t>
      </w:r>
      <w:r>
        <w:rPr>
          <w:spacing w:val="-15"/>
        </w:rPr>
        <w:fldChar w:fldCharType="begin"/>
      </w:r>
      <w:r>
        <w:rPr>
          <w:rFonts w:ascii="Times New Roman" w:hAnsi="Times New Roman" w:cs="Times New Roman"/>
          <w:sz w:val="24"/>
          <w:szCs w:val="24"/>
        </w:rPr>
        <w:instrText>tc "</w:instrText>
      </w:r>
      <w:r>
        <w:rPr>
          <w:spacing w:val="-15"/>
        </w:rPr>
        <w:instrText>В 50-60-х годах всё было направлено на повышение производительности труда. На полевых станах созданы красные уголки, где проводилась выездная культурно- просветительная работа, для того, чтобы работники ферм, полеводческие  бригады могли достойно отдохнуть, узнать новости. Библиотекарь в поле или на ферме проводил политинформации, беседы, громкие читки. Здесь же можно было обменять книги. Периодически  приезжал киномеханик и показывал кинофильмы."</w:instrText>
      </w:r>
      <w:r>
        <w:rPr>
          <w:spacing w:val="-15"/>
        </w:rPr>
        <w:fldChar w:fldCharType="end"/>
      </w:r>
    </w:p>
    <w:p w:rsidR="00261F76" w:rsidRDefault="00261F76" w:rsidP="00261F76">
      <w:pPr>
        <w:pStyle w:val="a5"/>
      </w:pPr>
      <w:r>
        <w:t xml:space="preserve">12 апреля 1961 года в мире произошло важное  событие, в космос полетел первый человек. И </w:t>
      </w:r>
      <w:proofErr w:type="spellStart"/>
      <w:r>
        <w:t>вороговские</w:t>
      </w:r>
      <w:proofErr w:type="spellEnd"/>
      <w:r>
        <w:t xml:space="preserve"> колхозники не остались в стороне – переименовали колхоз «Большевик»  в колхоз имени Ю.А. ГАГАРИНА. С этим именем он прожил всего 3 года, в 1964 году колхоз реорганизован в </w:t>
      </w:r>
      <w:proofErr w:type="spellStart"/>
      <w:r>
        <w:t>Госпромхоз</w:t>
      </w:r>
      <w:proofErr w:type="spellEnd"/>
      <w:r>
        <w:t xml:space="preserve">. </w:t>
      </w:r>
      <w:r>
        <w:fldChar w:fldCharType="begin"/>
      </w:r>
      <w:r>
        <w:rPr>
          <w:rFonts w:ascii="Times New Roman" w:hAnsi="Times New Roman" w:cs="Times New Roman"/>
          <w:sz w:val="24"/>
          <w:szCs w:val="24"/>
        </w:rPr>
        <w:instrText>tc "</w:instrText>
      </w:r>
      <w:r>
        <w:instrText>12 апреля 1961 года в мире произошло важное  событие, в космос полетел первый человек. И вороговские колхозники не остались в стороне – переименовали колхоз «Большевик»  в колхоз имени Ю.А. ГАГАРИНА. С этим именем он прожил всего 3 года, в 1964 году колхоз реорганизован в Госпромхоз. "</w:instrText>
      </w:r>
      <w:r>
        <w:fldChar w:fldCharType="end"/>
      </w:r>
    </w:p>
    <w:p w:rsidR="00261F76" w:rsidRDefault="00261F76" w:rsidP="00261F76">
      <w:pPr>
        <w:pStyle w:val="a5"/>
      </w:pPr>
      <w:r>
        <w:rPr>
          <w:spacing w:val="-15"/>
        </w:rPr>
        <w:t xml:space="preserve">В 70-80-х годах 20 века Ворогово – крупное зажиточное село с населением более тысячи человек. Здесь центральная усадьба </w:t>
      </w:r>
      <w:proofErr w:type="gramStart"/>
      <w:r>
        <w:rPr>
          <w:spacing w:val="-15"/>
        </w:rPr>
        <w:t>Южно-Туруханского</w:t>
      </w:r>
      <w:proofErr w:type="gramEnd"/>
      <w:r>
        <w:rPr>
          <w:spacing w:val="-15"/>
        </w:rPr>
        <w:t xml:space="preserve"> </w:t>
      </w:r>
      <w:proofErr w:type="spellStart"/>
      <w:r>
        <w:rPr>
          <w:spacing w:val="-15"/>
        </w:rPr>
        <w:t>госпромхоза</w:t>
      </w:r>
      <w:proofErr w:type="spellEnd"/>
      <w:r>
        <w:rPr>
          <w:spacing w:val="-15"/>
        </w:rPr>
        <w:t>, объед</w:t>
      </w:r>
      <w:r>
        <w:t xml:space="preserve">иняющего население окрестных деревень: </w:t>
      </w:r>
      <w:proofErr w:type="spellStart"/>
      <w:r>
        <w:t>Зотино</w:t>
      </w:r>
      <w:proofErr w:type="spellEnd"/>
      <w:r>
        <w:t xml:space="preserve">, </w:t>
      </w:r>
      <w:proofErr w:type="spellStart"/>
      <w:r>
        <w:t>Сандакчеса</w:t>
      </w:r>
      <w:proofErr w:type="spellEnd"/>
      <w:r>
        <w:t xml:space="preserve">, </w:t>
      </w:r>
      <w:proofErr w:type="spellStart"/>
      <w:r>
        <w:t>Индыгино</w:t>
      </w:r>
      <w:proofErr w:type="spellEnd"/>
      <w:r>
        <w:t xml:space="preserve">, </w:t>
      </w:r>
      <w:proofErr w:type="spellStart"/>
      <w:r>
        <w:t>Сумароково</w:t>
      </w:r>
      <w:proofErr w:type="spellEnd"/>
      <w:r>
        <w:t xml:space="preserve">, </w:t>
      </w:r>
      <w:proofErr w:type="spellStart"/>
      <w:r>
        <w:t>Комсы</w:t>
      </w:r>
      <w:proofErr w:type="spellEnd"/>
      <w:r>
        <w:t xml:space="preserve">. Затем </w:t>
      </w:r>
      <w:proofErr w:type="spellStart"/>
      <w:r>
        <w:t>госпромхоз</w:t>
      </w:r>
      <w:proofErr w:type="spellEnd"/>
      <w:r>
        <w:t xml:space="preserve"> был реорганизован в совхоз. Главные направления хозяйства – промысел пушного зверя, </w:t>
      </w:r>
      <w:proofErr w:type="spellStart"/>
      <w:r>
        <w:t>рыбодобыча</w:t>
      </w:r>
      <w:proofErr w:type="spellEnd"/>
      <w:r>
        <w:t>, звероводство, молочное животноводство. В с</w:t>
      </w:r>
      <w:r>
        <w:rPr>
          <w:spacing w:val="-15"/>
        </w:rPr>
        <w:t>еле работала звероферма серебристо-чёрных лис. Ста</w:t>
      </w:r>
      <w:r>
        <w:t xml:space="preserve">до породистого молочного скота насчитывало около 500 голов. Великолепные заливные луга, </w:t>
      </w:r>
      <w:proofErr w:type="spellStart"/>
      <w:proofErr w:type="gramStart"/>
      <w:r>
        <w:t>первоклас-сные</w:t>
      </w:r>
      <w:proofErr w:type="spellEnd"/>
      <w:proofErr w:type="gramEnd"/>
      <w:r>
        <w:t xml:space="preserve"> пастбища давали достаточное количество кормов. На весь Енисейский Север славилось необыкновенно вкусное молоко и знаменитая </w:t>
      </w:r>
      <w:proofErr w:type="spellStart"/>
      <w:r>
        <w:t>вороговская</w:t>
      </w:r>
      <w:proofErr w:type="spellEnd"/>
      <w:r>
        <w:t xml:space="preserve"> сметана. В селе работал производственный участок </w:t>
      </w:r>
      <w:proofErr w:type="spellStart"/>
      <w:r>
        <w:t>Ярцевского</w:t>
      </w:r>
      <w:proofErr w:type="spellEnd"/>
      <w:r>
        <w:t xml:space="preserve"> леспромхоза с </w:t>
      </w:r>
      <w:proofErr w:type="spellStart"/>
      <w:r>
        <w:t>лесоцехом</w:t>
      </w:r>
      <w:proofErr w:type="spellEnd"/>
      <w:r>
        <w:t xml:space="preserve">, </w:t>
      </w:r>
      <w:proofErr w:type="spellStart"/>
      <w:r>
        <w:t>рыбловпотребсоюз</w:t>
      </w:r>
      <w:proofErr w:type="spellEnd"/>
      <w:r>
        <w:t xml:space="preserve"> и ОРС леспромхоза.</w:t>
      </w:r>
      <w:r>
        <w:fldChar w:fldCharType="begin"/>
      </w:r>
      <w:r>
        <w:rPr>
          <w:rFonts w:ascii="Times New Roman" w:hAnsi="Times New Roman" w:cs="Times New Roman"/>
          <w:sz w:val="24"/>
          <w:szCs w:val="24"/>
        </w:rPr>
        <w:instrText>tc "</w:instrText>
      </w:r>
      <w:r>
        <w:rPr>
          <w:spacing w:val="-15"/>
        </w:rPr>
        <w:instrText>В 70-80-х годах 20 века Ворогово – крупное зажиточное село с населением более тысячи человек. Здесь центральная усадьба Южно-Туруханского госпромхоза, объед</w:instrText>
      </w:r>
      <w:r>
        <w:instrText>иняющего население окрестных деревень\: Зотино, Сандакчеса, Индыгино, Сумароково, Комсы. Затем госпромхоз был реорганизован в совхоз. Главные направления хозяйства – промысел пушного зверя, рыбодобыча, звероводство, молочное животноводство. В с</w:instrText>
      </w:r>
      <w:r>
        <w:rPr>
          <w:spacing w:val="-15"/>
        </w:rPr>
        <w:instrText>еле работала звероферма серебристо-чёрных лис. Ста</w:instrText>
      </w:r>
      <w:r>
        <w:instrText>до породистого молочного скота насчитывало около 500 голов. Великолепные заливные луга, первоклас-сные пастбища давали достаточное количество кормов. На весь Енисейский Север славилось необыкновенно вкусное молоко и знаменитая вороговская сметана. В селе работал производственный участок Ярцевского леспромхоза с лесоцехом, рыбловпотребсоюз и ОРС леспромхоза."</w:instrText>
      </w:r>
      <w:r>
        <w:fldChar w:fldCharType="end"/>
      </w:r>
    </w:p>
    <w:p w:rsidR="00261F76" w:rsidRDefault="00261F76" w:rsidP="00261F76">
      <w:pPr>
        <w:pStyle w:val="a5"/>
      </w:pPr>
      <w:r>
        <w:t>В 1972 году на центральн</w:t>
      </w:r>
      <w:r>
        <w:rPr>
          <w:spacing w:val="-15"/>
        </w:rPr>
        <w:t>ой площади села  открыли  памятник   погибшим на фронтах Великой Отечественной вой</w:t>
      </w:r>
      <w:r>
        <w:t xml:space="preserve">ны </w:t>
      </w:r>
      <w:r>
        <w:rPr>
          <w:spacing w:val="-15"/>
        </w:rPr>
        <w:t>воинам-землякам</w:t>
      </w:r>
      <w:r>
        <w:t>.</w:t>
      </w:r>
      <w:r>
        <w:fldChar w:fldCharType="begin"/>
      </w:r>
      <w:r>
        <w:rPr>
          <w:rFonts w:ascii="Times New Roman" w:hAnsi="Times New Roman" w:cs="Times New Roman"/>
          <w:sz w:val="24"/>
          <w:szCs w:val="24"/>
        </w:rPr>
        <w:instrText>tc "</w:instrText>
      </w:r>
      <w:r>
        <w:instrText>В 1972 году на центральн</w:instrText>
      </w:r>
      <w:r>
        <w:rPr>
          <w:spacing w:val="-15"/>
        </w:rPr>
        <w:instrText>ой площади села  открыли  памятник   погибшим на фронтах Великой Отечественной вой</w:instrText>
      </w:r>
      <w:r>
        <w:instrText xml:space="preserve">ны </w:instrText>
      </w:r>
      <w:r>
        <w:rPr>
          <w:spacing w:val="-15"/>
        </w:rPr>
        <w:instrText>воинам-землякам</w:instrText>
      </w:r>
      <w:r>
        <w:instrText>."</w:instrText>
      </w:r>
      <w:r>
        <w:fldChar w:fldCharType="end"/>
      </w:r>
    </w:p>
    <w:p w:rsidR="00261F76" w:rsidRDefault="00261F76" w:rsidP="00261F76">
      <w:pPr>
        <w:pStyle w:val="a5"/>
        <w:rPr>
          <w:spacing w:val="-15"/>
        </w:rPr>
      </w:pPr>
      <w:r>
        <w:rPr>
          <w:spacing w:val="-15"/>
        </w:rPr>
        <w:t xml:space="preserve">Проект памятника был выполнен  по заказу в Москве. Деньги на строительство, как говорится, собирали всем миром. Памятник сделан из цемента и камней, которые возили с другой стороны Енисея на путейском катере. На субботнике мужчины села, согласно проекту, вырыли яму под основание размером 3х3х3 метра. После этого образовался коллектив активистов, которые и строили памятник. В него вошли шесть человек. Это Александр Николаевич ДЕВЯТЛОВСКИЙ – ветеран ВОВ, И. ТЮЛЕНЕВ – ветеран ВОВ, Фёдор Васильевич КУЗЬМИН – ветеран  ВОВ, Михаил Е. ПОПОВ, Андрей Иванович ЦОЛЬ, Борис Васильевич КРАСНОПЕЕВ. В </w:t>
      </w:r>
      <w:proofErr w:type="gramStart"/>
      <w:r>
        <w:rPr>
          <w:spacing w:val="-15"/>
        </w:rPr>
        <w:t>ручную</w:t>
      </w:r>
      <w:proofErr w:type="gramEnd"/>
      <w:r>
        <w:rPr>
          <w:spacing w:val="-15"/>
        </w:rPr>
        <w:t xml:space="preserve"> месили бетон, таскали большие  камни, работа была непростая, тяжёлая. 22 дня строился памятник. Он был </w:t>
      </w:r>
      <w:r>
        <w:t>покрашен серебрянкой.</w:t>
      </w:r>
      <w:r>
        <w:rPr>
          <w:spacing w:val="-15"/>
        </w:rPr>
        <w:t xml:space="preserve"> Сверху горела красная электрическая звезда. В  Красноярске изготовили специальные листы с именами погибших земляков, которые располагались  с боков. </w:t>
      </w:r>
      <w:r>
        <w:rPr>
          <w:spacing w:val="-15"/>
        </w:rPr>
        <w:fldChar w:fldCharType="begin"/>
      </w:r>
      <w:r>
        <w:rPr>
          <w:rFonts w:ascii="Times New Roman" w:hAnsi="Times New Roman" w:cs="Times New Roman"/>
          <w:sz w:val="24"/>
          <w:szCs w:val="24"/>
        </w:rPr>
        <w:instrText>tc "</w:instrText>
      </w:r>
      <w:r>
        <w:rPr>
          <w:spacing w:val="-15"/>
        </w:rPr>
        <w:instrText xml:space="preserve">Проект памятника был выполнен  по заказу в Москве. Деньги на строительство, как говорится, собирали всем миром. Памятник сделан из цемента и камней, которые возили с другой стороны Енисея на путейском катере. На субботнике мужчины села, согласно проекту, вырыли яму под основание размером 3х3х3 метра. После этого образовался коллектив активистов, которые и строили памятник. В него вошли шесть человек. Это Александр Николаевич ДЕВЯТЛОВСКИЙ – ветеран ВОВ, И. ТЮЛЕНЕВ – ветеран ВОВ, Фёдор Васильевич КУЗЬМИН – ветеран  ВОВ, Михаил Е. ПОПОВ, Андрей Иванович ЦОЛЬ, Борис Васильевич КРАСНОПЕЕВ. В ручную месили бетон, таскали большие  камни, работа была непростая, тяжёлая. 22 дня строился памятник. Он был </w:instrText>
      </w:r>
      <w:r>
        <w:instrText>покрашен серебрянкой.</w:instrText>
      </w:r>
      <w:r>
        <w:rPr>
          <w:spacing w:val="-15"/>
        </w:rPr>
        <w:instrText xml:space="preserve"> Сверху горела красная электрическая звезда. В  Красноярске изготовили специальные листы с именами погибших земляков, которые располагались  с боков. "</w:instrText>
      </w:r>
      <w:r>
        <w:rPr>
          <w:spacing w:val="-15"/>
        </w:rPr>
        <w:fldChar w:fldCharType="end"/>
      </w:r>
    </w:p>
    <w:p w:rsidR="00261F76" w:rsidRDefault="00261F76" w:rsidP="00261F76">
      <w:pPr>
        <w:pStyle w:val="a5"/>
      </w:pPr>
      <w:r>
        <w:t>В 2009 году сделали в парке Победы ремонт. Отделали памятник мраморным</w:t>
      </w:r>
      <w:r>
        <w:rPr>
          <w:spacing w:val="-15"/>
        </w:rPr>
        <w:t xml:space="preserve">и плитами. Звезда теперь не электрическая, просто красная. Так же как и раньше на стенах – фамилии ушедших </w:t>
      </w:r>
      <w:r>
        <w:t xml:space="preserve">на фронт сельчан. </w:t>
      </w:r>
      <w:r>
        <w:fldChar w:fldCharType="begin"/>
      </w:r>
      <w:r>
        <w:rPr>
          <w:rFonts w:ascii="Times New Roman" w:hAnsi="Times New Roman" w:cs="Times New Roman"/>
          <w:sz w:val="24"/>
          <w:szCs w:val="24"/>
        </w:rPr>
        <w:instrText>tc "</w:instrText>
      </w:r>
      <w:r>
        <w:instrText>В 2009 году сделали в парке Победы ремонт. Отделали памятник мраморным</w:instrText>
      </w:r>
      <w:r>
        <w:rPr>
          <w:spacing w:val="-15"/>
        </w:rPr>
        <w:instrText xml:space="preserve">и плитами. Звезда теперь не электрическая, просто красная. Так же как и раньше на стенах – фамилии ушедших </w:instrText>
      </w:r>
      <w:r>
        <w:instrText>на фронт сельчан. "</w:instrText>
      </w:r>
      <w:r>
        <w:fldChar w:fldCharType="end"/>
      </w:r>
    </w:p>
    <w:p w:rsidR="00261F76" w:rsidRDefault="00261F76" w:rsidP="00261F76">
      <w:pPr>
        <w:pStyle w:val="a5"/>
      </w:pPr>
      <w:r>
        <w:t>Отдельно поставили мемориал, единственному в районе,  полному кавалеру ордена Славы Кузьме Константиновичу НЕСТЕРОВУ.</w:t>
      </w:r>
      <w:r>
        <w:fldChar w:fldCharType="begin"/>
      </w:r>
      <w:r>
        <w:rPr>
          <w:rFonts w:ascii="Times New Roman" w:hAnsi="Times New Roman" w:cs="Times New Roman"/>
          <w:sz w:val="24"/>
          <w:szCs w:val="24"/>
        </w:rPr>
        <w:instrText>tc "</w:instrText>
      </w:r>
      <w:r>
        <w:instrText>Отдельно поставили мемориал, единственному в районе,  полному кавалеру ордена Славы Кузьме Константиновичу НЕСТЕРОВУ."</w:instrText>
      </w:r>
      <w:r>
        <w:fldChar w:fldCharType="end"/>
      </w:r>
    </w:p>
    <w:p w:rsidR="00261F76" w:rsidRDefault="00261F76" w:rsidP="00261F76">
      <w:pPr>
        <w:pStyle w:val="a5"/>
      </w:pPr>
      <w:r>
        <w:t xml:space="preserve">1977 год. Страшная трагедия, горит ферма! Молодая женщина первая бросается в огонь. За ней бегут другие люди. Всё население, даже маленькие дети, тушат  ферму. Из Молоканского озера по цепочке вёдрами передают воду. Ребята черпают вёдра из озера, передают дальше, там драгоценную влагу </w:t>
      </w:r>
      <w:r>
        <w:rPr>
          <w:spacing w:val="-15"/>
        </w:rPr>
        <w:t>подхватывают взрослые. Кто-то заливает огонь, кто-то пытается вызволить животных. Вместе, они см</w:t>
      </w:r>
      <w:r>
        <w:t>огли спасти только 16 телят. Но какой ценой! Девушка сильно обгорела, целыми оста</w:t>
      </w:r>
      <w:r>
        <w:rPr>
          <w:spacing w:val="-15"/>
        </w:rPr>
        <w:t>вались только ноги, их спасли сапоги. Медицинские работники боролись за жизнь, но ночью 28 мая 1977 года её н</w:t>
      </w:r>
      <w:r>
        <w:t>е</w:t>
      </w:r>
      <w:r>
        <w:rPr>
          <w:spacing w:val="-15"/>
        </w:rPr>
        <w:t xml:space="preserve"> стало. Героиню звали Людмила АНДРЕЕВА, ей было 23 года. По ра</w:t>
      </w:r>
      <w:r>
        <w:t>спределению приехала она в наше село и работала на ферме зоотехником.</w:t>
      </w:r>
      <w:r>
        <w:fldChar w:fldCharType="begin"/>
      </w:r>
      <w:r>
        <w:rPr>
          <w:rFonts w:ascii="Times New Roman" w:hAnsi="Times New Roman" w:cs="Times New Roman"/>
          <w:sz w:val="24"/>
          <w:szCs w:val="24"/>
        </w:rPr>
        <w:instrText>tc "</w:instrText>
      </w:r>
      <w:r>
        <w:instrText xml:space="preserve">1977 год. Страшная трагедия, горит ферма! Молодая женщина первая бросается в огонь. За ней бегут другие люди. Всё население, даже маленькие дети, тушат  ферму. Из Молоканского озера по цепочке вёдрами передают воду. Ребята черпают вёдра из озера, передают дальше, там драгоценную влагу </w:instrText>
      </w:r>
      <w:r>
        <w:rPr>
          <w:spacing w:val="-15"/>
        </w:rPr>
        <w:instrText>подхватывают взрослые. Кто-то заливает огонь, кто-то пытается вызволить животных. Вместе, они см</w:instrText>
      </w:r>
      <w:r>
        <w:instrText>огли спасти только 16 телят. Но какой ценой! Девушка сильно обгорела, целыми оста</w:instrText>
      </w:r>
      <w:r>
        <w:rPr>
          <w:spacing w:val="-15"/>
        </w:rPr>
        <w:instrText>вались только ноги, их спасли сапоги. Медицинские работники боролись за жизнь, но ночью 28 мая 1977 года её н</w:instrText>
      </w:r>
      <w:r>
        <w:instrText>е</w:instrText>
      </w:r>
      <w:r>
        <w:rPr>
          <w:spacing w:val="-15"/>
        </w:rPr>
        <w:instrText xml:space="preserve"> стало. Героиню звали Людмила АНДРЕЕВА, ей было 23 года. По ра</w:instrText>
      </w:r>
      <w:r>
        <w:instrText>спределению приехала она в наше село и работала на ферме зоотехником."</w:instrText>
      </w:r>
      <w:r>
        <w:fldChar w:fldCharType="end"/>
      </w:r>
    </w:p>
    <w:p w:rsidR="00261F76" w:rsidRDefault="00261F76" w:rsidP="00261F76">
      <w:pPr>
        <w:pStyle w:val="a5"/>
      </w:pPr>
      <w:r>
        <w:rPr>
          <w:spacing w:val="-15"/>
        </w:rPr>
        <w:t>В этой трагедии сильно пострадал Юрий Вл</w:t>
      </w:r>
      <w:r>
        <w:t xml:space="preserve">адимирович </w:t>
      </w:r>
      <w:r>
        <w:rPr>
          <w:spacing w:val="-15"/>
        </w:rPr>
        <w:t>ОПЕНЬХОВСКИЙ</w:t>
      </w:r>
      <w:r>
        <w:t>, его долго лечили но, к сожалению, он остался инвалидом.</w:t>
      </w:r>
      <w:r>
        <w:fldChar w:fldCharType="begin"/>
      </w:r>
      <w:r>
        <w:rPr>
          <w:rFonts w:ascii="Times New Roman" w:hAnsi="Times New Roman" w:cs="Times New Roman"/>
          <w:sz w:val="24"/>
          <w:szCs w:val="24"/>
        </w:rPr>
        <w:instrText>tc "</w:instrText>
      </w:r>
      <w:r>
        <w:rPr>
          <w:spacing w:val="-15"/>
        </w:rPr>
        <w:instrText>В этой трагедии сильно пострадал Юрий Вл</w:instrText>
      </w:r>
      <w:r>
        <w:instrText xml:space="preserve">адимирович </w:instrText>
      </w:r>
      <w:r>
        <w:rPr>
          <w:spacing w:val="-15"/>
        </w:rPr>
        <w:instrText>ОПЕНЬХОВСКИЙ</w:instrText>
      </w:r>
      <w:r>
        <w:instrText>, его долго лечили но, к сожалению, он остался инвалидом."</w:instrText>
      </w:r>
      <w:r>
        <w:fldChar w:fldCharType="end"/>
      </w:r>
    </w:p>
    <w:p w:rsidR="00261F76" w:rsidRDefault="00261F76" w:rsidP="00261F76">
      <w:pPr>
        <w:pStyle w:val="a5"/>
      </w:pPr>
      <w:r>
        <w:t>Улицу «Полевая», переименовали в улицу «Людмилы АНДРЕЕВОЙ». На  доме №</w:t>
      </w:r>
      <w:r>
        <w:rPr>
          <w:spacing w:val="-15"/>
        </w:rPr>
        <w:t xml:space="preserve"> 20, где  жила Людмила висит табличка</w:t>
      </w:r>
      <w:r>
        <w:t xml:space="preserve">: </w:t>
      </w:r>
      <w:r>
        <w:fldChar w:fldCharType="begin"/>
      </w:r>
      <w:r>
        <w:rPr>
          <w:rFonts w:ascii="Times New Roman" w:hAnsi="Times New Roman" w:cs="Times New Roman"/>
          <w:sz w:val="24"/>
          <w:szCs w:val="24"/>
        </w:rPr>
        <w:instrText>tc "</w:instrText>
      </w:r>
      <w:r>
        <w:instrText>Улицу «Полевая», переименовали в улицу «Людмилы АНДРЕЕВОЙ». На  доме №</w:instrText>
      </w:r>
      <w:r>
        <w:rPr>
          <w:spacing w:val="-15"/>
        </w:rPr>
        <w:instrText xml:space="preserve"> 20, где  жила Людмила висит табличка</w:instrText>
      </w:r>
      <w:r>
        <w:instrText>\: "</w:instrText>
      </w:r>
      <w:r>
        <w:fldChar w:fldCharType="end"/>
      </w:r>
    </w:p>
    <w:p w:rsidR="00261F76" w:rsidRDefault="00261F76" w:rsidP="00261F76">
      <w:pPr>
        <w:pStyle w:val="a5"/>
        <w:rPr>
          <w:b/>
          <w:bCs/>
          <w:spacing w:val="-15"/>
        </w:rPr>
      </w:pPr>
      <w:r>
        <w:rPr>
          <w:b/>
          <w:bCs/>
          <w:spacing w:val="-15"/>
        </w:rPr>
        <w:t>«Комсомолка Людмила Алексеевна АНДРЕЕВА родилась 7 июля 1954 года. Погибла 28 мая 1977 года на пожаре при спасении общ</w:t>
      </w:r>
      <w:proofErr w:type="gramStart"/>
      <w:r>
        <w:rPr>
          <w:b/>
          <w:bCs/>
          <w:spacing w:val="-15"/>
        </w:rPr>
        <w:t>.</w:t>
      </w:r>
      <w:proofErr w:type="gramEnd"/>
      <w:r>
        <w:rPr>
          <w:b/>
          <w:bCs/>
          <w:spacing w:val="-15"/>
        </w:rPr>
        <w:t xml:space="preserve"> </w:t>
      </w:r>
      <w:proofErr w:type="gramStart"/>
      <w:r>
        <w:rPr>
          <w:b/>
          <w:bCs/>
          <w:spacing w:val="-15"/>
        </w:rPr>
        <w:t>с</w:t>
      </w:r>
      <w:proofErr w:type="gramEnd"/>
      <w:r>
        <w:rPr>
          <w:b/>
          <w:bCs/>
          <w:spacing w:val="-15"/>
        </w:rPr>
        <w:t xml:space="preserve">кота Вороговского ГПХ». </w:t>
      </w:r>
      <w:r>
        <w:rPr>
          <w:b/>
          <w:bCs/>
          <w:spacing w:val="-15"/>
        </w:rPr>
        <w:fldChar w:fldCharType="begin"/>
      </w:r>
      <w:r>
        <w:rPr>
          <w:rFonts w:ascii="Times New Roman" w:hAnsi="Times New Roman" w:cs="Times New Roman"/>
          <w:sz w:val="24"/>
          <w:szCs w:val="24"/>
        </w:rPr>
        <w:instrText>tc "</w:instrText>
      </w:r>
      <w:r>
        <w:rPr>
          <w:b/>
          <w:bCs/>
          <w:spacing w:val="-15"/>
        </w:rPr>
        <w:instrText>«Комсомолка Людмила Алексеевна АНДРЕЕВА родилась 7 июля 1954 года. Погибла 28 мая 1977 года на пожаре при спасении общ. скота Вороговского ГПХ». "</w:instrText>
      </w:r>
      <w:r>
        <w:rPr>
          <w:b/>
          <w:bCs/>
          <w:spacing w:val="-15"/>
        </w:rPr>
        <w:fldChar w:fldCharType="end"/>
      </w:r>
    </w:p>
    <w:p w:rsidR="00261F76" w:rsidRDefault="00261F76" w:rsidP="00261F76">
      <w:pPr>
        <w:pStyle w:val="a5"/>
        <w:rPr>
          <w:spacing w:val="-15"/>
        </w:rPr>
      </w:pPr>
      <w:r>
        <w:rPr>
          <w:spacing w:val="-15"/>
        </w:rPr>
        <w:t>Гордость нашего села – самодеятельный ансамбль «</w:t>
      </w:r>
      <w:proofErr w:type="spellStart"/>
      <w:r>
        <w:rPr>
          <w:spacing w:val="-15"/>
        </w:rPr>
        <w:t>Рябинушка</w:t>
      </w:r>
      <w:proofErr w:type="spellEnd"/>
      <w:r>
        <w:rPr>
          <w:spacing w:val="-15"/>
        </w:rPr>
        <w:t xml:space="preserve">». Ни один концерт в Доме культуры не обходится без его участия. Организатором коллектива  является Александра Ивановна КРАСНОПЕЕВА. Она подбирала песни для женщин, приглашала на спевки. Затем её сменила Ольга Ивановна ПОНАМАРЁВА. Состав с годами менялся по разным причинам. Одни уходили, другие, более молодые, приходили им на смену. Старейшие исполнительницы Елена Геннадьевна ПРОТОПОПОВА и Раиса Васильевна ХЛЫСТУН поют со дня образования коллектива и до сегодняшнего дня. Женщин разных возрастов и профессий объединяет любовь к русской песни, но  в репертуаре имеются и современные. </w:t>
      </w:r>
      <w:r>
        <w:rPr>
          <w:spacing w:val="-15"/>
        </w:rPr>
        <w:fldChar w:fldCharType="begin"/>
      </w:r>
      <w:r>
        <w:rPr>
          <w:rFonts w:ascii="Times New Roman" w:hAnsi="Times New Roman" w:cs="Times New Roman"/>
          <w:sz w:val="24"/>
          <w:szCs w:val="24"/>
        </w:rPr>
        <w:instrText>tc "</w:instrText>
      </w:r>
      <w:r>
        <w:rPr>
          <w:spacing w:val="-15"/>
        </w:rPr>
        <w:instrText>Гордость нашего села – самодеятельный ансамбль «Рябинушка». Ни один концерт в Доме культуры не обходится без его участия. Организатором коллектива  является Александра Ивановна КРАСНОПЕЕВА. Она подбирала песни для женщин, приглашала на спевки. Затем её сменила Ольга Ивановна ПОНАМАРЁВА. Состав с годами менялся по разным причинам. Одни уходили, другие, более молодые, приходили им на смену. Старейшие исполнительницы Елена Геннадьевна ПРОТОПОПОВА и Раиса Васильевна ХЛЫСТУН поют со дня образования коллектива и до сегодняшнего дня. Женщин разных возрастов и профессий объединяет любовь к русской песни, но  в репертуаре имеются и современные. "</w:instrText>
      </w:r>
      <w:r>
        <w:rPr>
          <w:spacing w:val="-15"/>
        </w:rPr>
        <w:fldChar w:fldCharType="end"/>
      </w:r>
    </w:p>
    <w:p w:rsidR="00261F76" w:rsidRDefault="00261F76" w:rsidP="00261F76">
      <w:pPr>
        <w:pStyle w:val="a5"/>
      </w:pPr>
      <w:r>
        <w:t>Корреспонденты, приезжавшие в 1995 году, заинтересовались «</w:t>
      </w:r>
      <w:proofErr w:type="spellStart"/>
      <w:r>
        <w:t>Рябинушкой</w:t>
      </w:r>
      <w:proofErr w:type="spellEnd"/>
      <w:r>
        <w:t xml:space="preserve">» и  сняли сюжет с их выступлением. Потом наш ансамбль показывали по телевизору. </w:t>
      </w:r>
      <w:r>
        <w:fldChar w:fldCharType="begin"/>
      </w:r>
      <w:r>
        <w:rPr>
          <w:rFonts w:ascii="Times New Roman" w:hAnsi="Times New Roman" w:cs="Times New Roman"/>
          <w:sz w:val="24"/>
          <w:szCs w:val="24"/>
        </w:rPr>
        <w:instrText>tc "</w:instrText>
      </w:r>
      <w:r>
        <w:instrText>Корреспонденты, приезжавшие в 1995 году, заинтересовались «Рябинушкой» и  сняли сюжет с их выступлением. Потом наш ансамбль показывали по телевизору. "</w:instrText>
      </w:r>
      <w:r>
        <w:fldChar w:fldCharType="end"/>
      </w:r>
    </w:p>
    <w:p w:rsidR="00261F76" w:rsidRDefault="00261F76" w:rsidP="00261F76">
      <w:pPr>
        <w:pStyle w:val="a5"/>
      </w:pPr>
      <w:r>
        <w:t xml:space="preserve">Не один раз наш замечательный коллектив выезжал в районный центр с. Туруханск и село </w:t>
      </w:r>
      <w:proofErr w:type="spellStart"/>
      <w:r>
        <w:t>Зотино</w:t>
      </w:r>
      <w:proofErr w:type="spellEnd"/>
      <w:r>
        <w:t>. В 2010 го</w:t>
      </w:r>
      <w:r>
        <w:rPr>
          <w:spacing w:val="-15"/>
        </w:rPr>
        <w:t>ду он был приглашён на фестиваль, посвящённый 380-летию Туруханского Свято-Троицк</w:t>
      </w:r>
      <w:r>
        <w:t>ого монастыря. Начальник Управления культуры Ю.М. ТАГИРОВ вручил «</w:t>
      </w:r>
      <w:proofErr w:type="spellStart"/>
      <w:r>
        <w:t>Рябинушке</w:t>
      </w:r>
      <w:proofErr w:type="spellEnd"/>
      <w:r>
        <w:t>» Почётную грамоту «за творчество и в честь 25-летия».</w:t>
      </w:r>
      <w:r>
        <w:fldChar w:fldCharType="begin"/>
      </w:r>
      <w:r>
        <w:rPr>
          <w:rFonts w:ascii="Times New Roman" w:hAnsi="Times New Roman" w:cs="Times New Roman"/>
          <w:sz w:val="24"/>
          <w:szCs w:val="24"/>
        </w:rPr>
        <w:instrText>tc "</w:instrText>
      </w:r>
      <w:r>
        <w:instrText>Не один раз наш замечательный коллектив выезжал в районный центр с. Туруханск и село Зотино. В 2010 го</w:instrText>
      </w:r>
      <w:r>
        <w:rPr>
          <w:spacing w:val="-15"/>
        </w:rPr>
        <w:instrText>ду он был приглашён на фестиваль, посвящённый 380-летию Туруханского Свято-Троицк</w:instrText>
      </w:r>
      <w:r>
        <w:instrText>ого монастыря. Начальник Управления культуры Ю.М. ТАГИРОВ вручил «Рябинушке» Почётную грамоту «за творчество и в честь 25-летия»."</w:instrText>
      </w:r>
      <w:r>
        <w:fldChar w:fldCharType="end"/>
      </w:r>
    </w:p>
    <w:p w:rsidR="00261F76" w:rsidRDefault="00261F76" w:rsidP="00261F76">
      <w:pPr>
        <w:pStyle w:val="a5"/>
      </w:pPr>
      <w:r>
        <w:t>В 2015 году ансамбль отметил  своё 30-летие!</w:t>
      </w:r>
      <w:r>
        <w:fldChar w:fldCharType="begin"/>
      </w:r>
      <w:r>
        <w:rPr>
          <w:rFonts w:ascii="Times New Roman" w:hAnsi="Times New Roman" w:cs="Times New Roman"/>
          <w:sz w:val="24"/>
          <w:szCs w:val="24"/>
        </w:rPr>
        <w:instrText>tc "</w:instrText>
      </w:r>
      <w:r>
        <w:instrText>В 2015 году ансамбль отметил  своё 30-летие!"</w:instrText>
      </w:r>
      <w:r>
        <w:fldChar w:fldCharType="end"/>
      </w:r>
    </w:p>
    <w:p w:rsidR="00261F76" w:rsidRDefault="00261F76" w:rsidP="00261F76">
      <w:pPr>
        <w:pStyle w:val="a5"/>
        <w:rPr>
          <w:spacing w:val="-15"/>
        </w:rPr>
      </w:pPr>
      <w:r>
        <w:rPr>
          <w:spacing w:val="-15"/>
        </w:rPr>
        <w:t xml:space="preserve">Изменилась жизнь в нашей стране, изменилась за 380 лет, она и в славном селе Ворогово. Нет теперь в селе совхоза, леспромхоза, нет хлеборобных полей, зарастают сенокосные луга. Хотя… </w:t>
      </w:r>
      <w:r>
        <w:rPr>
          <w:caps/>
          <w:spacing w:val="-15"/>
        </w:rPr>
        <w:t>ж</w:t>
      </w:r>
      <w:r>
        <w:rPr>
          <w:spacing w:val="-15"/>
        </w:rPr>
        <w:t xml:space="preserve">изнь в Ворогово продолжается. Люди работают, дома себе новые строят, технику покупают, свадьбы играют, детей рожают.   Крутится калейдоскоп  жизни. </w:t>
      </w:r>
      <w:r>
        <w:rPr>
          <w:spacing w:val="-15"/>
        </w:rPr>
        <w:fldChar w:fldCharType="begin"/>
      </w:r>
      <w:r>
        <w:rPr>
          <w:rFonts w:ascii="Times New Roman" w:hAnsi="Times New Roman" w:cs="Times New Roman"/>
          <w:sz w:val="24"/>
          <w:szCs w:val="24"/>
        </w:rPr>
        <w:instrText>tc "</w:instrText>
      </w:r>
      <w:r>
        <w:rPr>
          <w:spacing w:val="-15"/>
        </w:rPr>
        <w:instrText xml:space="preserve">Изменилась жизнь в нашей стране, изменилась за 380 лет, она и в славном селе Ворогово. Нет теперь в селе совхоза, леспромхоза, нет хлеборобных полей, зарастают сенокосные луга. Хотя… </w:instrText>
      </w:r>
      <w:r>
        <w:rPr>
          <w:caps/>
          <w:spacing w:val="-15"/>
        </w:rPr>
        <w:instrText>ж</w:instrText>
      </w:r>
      <w:r>
        <w:rPr>
          <w:spacing w:val="-15"/>
        </w:rPr>
        <w:instrText>изнь в Ворогово продолжается. Люди работают, дома себе новые строят, технику покупают, свадьбы играют, детей рожают.   Крутится калейдоскоп  жизни. "</w:instrText>
      </w:r>
      <w:r>
        <w:rPr>
          <w:spacing w:val="-15"/>
        </w:rPr>
        <w:fldChar w:fldCharType="end"/>
      </w:r>
    </w:p>
    <w:p w:rsidR="00261F76" w:rsidRDefault="00261F76" w:rsidP="00261F76">
      <w:pPr>
        <w:pStyle w:val="a5"/>
        <w:jc w:val="right"/>
        <w:rPr>
          <w:b/>
          <w:bCs/>
        </w:rPr>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rPr>
          <w:b/>
          <w:bCs/>
        </w:rPr>
        <w:instrText>"</w:instrText>
      </w:r>
      <w:r>
        <w:rPr>
          <w:rFonts w:ascii="Times New Roman" w:hAnsi="Times New Roman" w:cs="Times New Roman"/>
          <w:sz w:val="24"/>
          <w:szCs w:val="24"/>
        </w:rPr>
        <w:fldChar w:fldCharType="end"/>
      </w:r>
    </w:p>
    <w:p w:rsidR="00261F76" w:rsidRDefault="00261F76" w:rsidP="00261F76">
      <w:pPr>
        <w:pStyle w:val="a5"/>
        <w:jc w:val="right"/>
        <w:rPr>
          <w:b/>
          <w:bCs/>
        </w:rPr>
      </w:pPr>
      <w:r>
        <w:rPr>
          <w:b/>
          <w:bCs/>
        </w:rPr>
        <w:t xml:space="preserve"> И.Н. ФЕФЕЛОВА.</w:t>
      </w:r>
      <w:r>
        <w:rPr>
          <w:b/>
          <w:bCs/>
        </w:rPr>
        <w:fldChar w:fldCharType="begin"/>
      </w:r>
      <w:r>
        <w:rPr>
          <w:rFonts w:ascii="Times New Roman" w:hAnsi="Times New Roman" w:cs="Times New Roman"/>
          <w:sz w:val="24"/>
          <w:szCs w:val="24"/>
        </w:rPr>
        <w:instrText>tc "</w:instrText>
      </w:r>
      <w:r>
        <w:rPr>
          <w:b/>
          <w:bCs/>
        </w:rPr>
        <w:instrText xml:space="preserve"> И.Н. ФЕФЕЛОВА."</w:instrText>
      </w:r>
      <w:r>
        <w:rPr>
          <w:b/>
          <w:bCs/>
        </w:rPr>
        <w:fldChar w:fldCharType="end"/>
      </w:r>
    </w:p>
    <w:p w:rsidR="00261F76" w:rsidRDefault="00261F76" w:rsidP="00261F76">
      <w:pPr>
        <w:pStyle w:val="a5"/>
        <w:jc w:val="right"/>
        <w:rPr>
          <w:b/>
          <w:bCs/>
        </w:rPr>
      </w:pPr>
      <w:r>
        <w:rPr>
          <w:b/>
          <w:bCs/>
        </w:rPr>
        <w:t xml:space="preserve">Фото из архива </w:t>
      </w:r>
      <w:r>
        <w:rPr>
          <w:b/>
          <w:bCs/>
        </w:rPr>
        <w:fldChar w:fldCharType="begin"/>
      </w:r>
      <w:r>
        <w:rPr>
          <w:rFonts w:ascii="Times New Roman" w:hAnsi="Times New Roman" w:cs="Times New Roman"/>
          <w:sz w:val="24"/>
          <w:szCs w:val="24"/>
        </w:rPr>
        <w:instrText>tc "</w:instrText>
      </w:r>
      <w:r>
        <w:rPr>
          <w:b/>
          <w:bCs/>
        </w:rPr>
        <w:instrText>Фото из архива "</w:instrText>
      </w:r>
      <w:r>
        <w:rPr>
          <w:b/>
          <w:bCs/>
        </w:rPr>
        <w:fldChar w:fldCharType="end"/>
      </w:r>
    </w:p>
    <w:p w:rsidR="00261F76" w:rsidRDefault="00261F76" w:rsidP="00261F76">
      <w:pPr>
        <w:pStyle w:val="a5"/>
        <w:jc w:val="right"/>
        <w:rPr>
          <w:b/>
          <w:bCs/>
        </w:rPr>
      </w:pPr>
      <w:r>
        <w:rPr>
          <w:b/>
          <w:bCs/>
        </w:rPr>
        <w:t>Н. ШАРОГЛАЗОВОЙ.</w:t>
      </w:r>
      <w:r>
        <w:rPr>
          <w:b/>
          <w:bCs/>
        </w:rPr>
        <w:fldChar w:fldCharType="begin"/>
      </w:r>
      <w:r>
        <w:rPr>
          <w:rFonts w:ascii="Times New Roman" w:hAnsi="Times New Roman" w:cs="Times New Roman"/>
          <w:sz w:val="24"/>
          <w:szCs w:val="24"/>
        </w:rPr>
        <w:instrText>tc "</w:instrText>
      </w:r>
      <w:r>
        <w:rPr>
          <w:b/>
          <w:bCs/>
        </w:rPr>
        <w:instrText>Н. ШАРОГЛАЗОВОЙ."</w:instrText>
      </w:r>
      <w:r>
        <w:rPr>
          <w:b/>
          <w:bCs/>
        </w:rPr>
        <w:fldChar w:fldCharType="end"/>
      </w:r>
    </w:p>
    <w:p w:rsidR="00261F76" w:rsidRDefault="00261F76" w:rsidP="00261F76">
      <w:pPr>
        <w:rPr>
          <w:b/>
          <w:bCs/>
        </w:rPr>
      </w:pPr>
      <w:proofErr w:type="spellStart"/>
      <w:r>
        <w:rPr>
          <w:b/>
          <w:bCs/>
        </w:rPr>
        <w:t>таЁжный</w:t>
      </w:r>
      <w:proofErr w:type="spellEnd"/>
      <w:r>
        <w:rPr>
          <w:b/>
          <w:bCs/>
        </w:rPr>
        <w:t xml:space="preserve"> зверь</w:t>
      </w:r>
      <w:r>
        <w:rPr>
          <w:b/>
          <w:bCs/>
        </w:rPr>
        <w:fldChar w:fldCharType="begin"/>
      </w:r>
      <w:r>
        <w:rPr>
          <w:rFonts w:ascii="Times New Roman" w:hAnsi="Times New Roman" w:cs="Times New Roman"/>
          <w:sz w:val="24"/>
          <w:szCs w:val="24"/>
        </w:rPr>
        <w:instrText>tc "</w:instrText>
      </w:r>
      <w:r>
        <w:rPr>
          <w:b/>
          <w:bCs/>
        </w:rPr>
        <w:instrText>таЁжный зверь"</w:instrText>
      </w:r>
      <w:r>
        <w:rPr>
          <w:b/>
          <w:bCs/>
        </w:rPr>
        <w:fldChar w:fldCharType="end"/>
      </w:r>
    </w:p>
    <w:p w:rsidR="00261F76" w:rsidRPr="00D552CE" w:rsidRDefault="00261F76" w:rsidP="00261F76">
      <w:pPr>
        <w:pStyle w:val="1"/>
        <w:rPr>
          <w:sz w:val="36"/>
          <w:szCs w:val="36"/>
        </w:rPr>
      </w:pPr>
      <w:bookmarkStart w:id="0" w:name="_GoBack"/>
      <w:r w:rsidRPr="00D552CE">
        <w:rPr>
          <w:sz w:val="36"/>
          <w:szCs w:val="36"/>
        </w:rPr>
        <w:lastRenderedPageBreak/>
        <w:t>Хозяйка кордона</w:t>
      </w:r>
    </w:p>
    <w:bookmarkEnd w:id="0"/>
    <w:p w:rsidR="00261F76" w:rsidRDefault="00261F76" w:rsidP="00261F76">
      <w:pPr>
        <w:pStyle w:val="a7"/>
        <w:spacing w:line="202" w:lineRule="atLeast"/>
      </w:pPr>
      <w:r>
        <w:t>Наверное, каждый знает, что на заповедных территориях все животные находятся под неусыпной охраной, именно тут созданы все условия для спокойного их проживания и успешного размножения. Звери как-то тоже догадываются об этом.</w:t>
      </w:r>
      <w:r>
        <w:fldChar w:fldCharType="begin"/>
      </w:r>
      <w:r>
        <w:rPr>
          <w:rFonts w:ascii="Times New Roman" w:hAnsi="Times New Roman" w:cs="Times New Roman"/>
          <w:sz w:val="24"/>
          <w:szCs w:val="24"/>
        </w:rPr>
        <w:instrText>tc "</w:instrText>
      </w:r>
      <w:r>
        <w:instrText>Наверное, каждый знает, что на заповедных территориях все животные находятся под неусыпной охраной, именно тут созданы все условия для спокойного их проживания и успешного размножения. Звери как-то тоже догадываются об этом."</w:instrText>
      </w:r>
      <w:r>
        <w:fldChar w:fldCharType="end"/>
      </w:r>
    </w:p>
    <w:p w:rsidR="00261F76" w:rsidRDefault="00261F76" w:rsidP="00261F76">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261F76" w:rsidRDefault="00261F76" w:rsidP="00261F76">
      <w:pPr>
        <w:pStyle w:val="a5"/>
        <w:spacing w:line="200" w:lineRule="atLeast"/>
        <w:rPr>
          <w:spacing w:val="-15"/>
        </w:rPr>
      </w:pPr>
      <w:r>
        <w:rPr>
          <w:spacing w:val="-15"/>
        </w:rPr>
        <w:t>Так, в заповеднике «</w:t>
      </w:r>
      <w:proofErr w:type="spellStart"/>
      <w:r>
        <w:rPr>
          <w:spacing w:val="-15"/>
        </w:rPr>
        <w:t>Центральносибирский</w:t>
      </w:r>
      <w:proofErr w:type="spellEnd"/>
      <w:r>
        <w:rPr>
          <w:spacing w:val="-15"/>
        </w:rPr>
        <w:t>» облюбовала себе постоянное место жительства северная пищуха у истока реки Столбовая, где часто останавливаются туристы и сотрудники заповедника. Маленький зверёк неизменно встречает каждого гостя, стал практически ручным и несёт свою службу.</w:t>
      </w:r>
      <w:r>
        <w:rPr>
          <w:spacing w:val="-15"/>
        </w:rPr>
        <w:fldChar w:fldCharType="begin"/>
      </w:r>
      <w:r>
        <w:rPr>
          <w:rFonts w:ascii="Times New Roman" w:hAnsi="Times New Roman" w:cs="Times New Roman"/>
          <w:sz w:val="24"/>
          <w:szCs w:val="24"/>
        </w:rPr>
        <w:instrText>tc "</w:instrText>
      </w:r>
      <w:r>
        <w:rPr>
          <w:spacing w:val="-15"/>
        </w:rPr>
        <w:instrText>Так, в заповеднике «Центральносибирский» облюбовала себе постоянное место жительства северная пищуха у истока реки Столбовая, где часто останавливаются туристы и сотрудники заповедника. Маленький зверёк неизменно встречает каждого гостя, стал практически ручным и несёт свою службу."</w:instrText>
      </w:r>
      <w:r>
        <w:rPr>
          <w:spacing w:val="-15"/>
        </w:rPr>
        <w:fldChar w:fldCharType="end"/>
      </w:r>
    </w:p>
    <w:p w:rsidR="00261F76" w:rsidRDefault="00261F76" w:rsidP="00261F76">
      <w:pPr>
        <w:pStyle w:val="a5"/>
        <w:spacing w:line="200" w:lineRule="atLeast"/>
      </w:pPr>
      <w:r>
        <w:t>Пищухи или сеноставки – это дальние родственники зайцев и кроликов, относящиеся к отряду зайцеобразные и хотя внешне больше похожи на хомяков, грызунами они не являются. Когда-то в семействе пищух было 11 родов, но к настоящему времени остался только один. Его делят на 14-16 видов, из которых на территории бывшего СССР встречается 7. Ископаемые останки свидетельствуют, что эти животные жили на земле ещё 15 миллионов лет назад. Название своё они получили из-за характерного тонкого писка.</w:t>
      </w:r>
      <w:r>
        <w:fldChar w:fldCharType="begin"/>
      </w:r>
      <w:r>
        <w:rPr>
          <w:rFonts w:ascii="Times New Roman" w:hAnsi="Times New Roman" w:cs="Times New Roman"/>
          <w:sz w:val="24"/>
          <w:szCs w:val="24"/>
        </w:rPr>
        <w:instrText>tc "</w:instrText>
      </w:r>
      <w:r>
        <w:instrText>Пищухи или сеноставки – это дальние родственники зайцев и кроликов, относящиеся к отряду зайцеобразные и хотя внешне больше похожи на хомяков, грызунами они не являются. Когда-то в семействе пищух было 11 родов, но к настоящему времени остался только один. Его делят на 14-16 видов, из которых на территории бывшего СССР встречается 7. Ископаемые останки свидетельствуют, что эти животные жили на земле ещё 15 миллионов лет назад. Название своё они получили из-за характерного тонкого писка."</w:instrText>
      </w:r>
      <w:r>
        <w:fldChar w:fldCharType="end"/>
      </w:r>
    </w:p>
    <w:p w:rsidR="00261F76" w:rsidRDefault="00261F76" w:rsidP="00261F76">
      <w:pPr>
        <w:pStyle w:val="a5"/>
        <w:spacing w:line="200" w:lineRule="atLeast"/>
      </w:pPr>
      <w:r>
        <w:t xml:space="preserve">Северная пищуха – типичный представитель Среднесибирского плоскогорья. Этот зверёк </w:t>
      </w:r>
      <w:proofErr w:type="spellStart"/>
      <w:r>
        <w:t>многочисленен</w:t>
      </w:r>
      <w:proofErr w:type="spellEnd"/>
      <w:r>
        <w:t xml:space="preserve"> там, где есть каменные россыпи, а также по верховьям небольших таёжных рек и ручьёв. Сильная захламлённость территории создает хорошие защитные условия. В тайге встречается небольшими поселениями. Размножается летом. Убежища – пустоты между камнями или под корнями деревьев. В год бывает 1-2 помёта, в них по 1-3 детёныша. Из-за способности запасать сено на зиму пищух называют также сеноставками. Их зимними запасами нередко пользуются другие обитатели тайги: северный олень, кабарга, заяц-беляк и даже медведь. Кроме надземных частей растений, летом пищухи поедают корни и клубни, ещё используют в пищу ягоды, плоды, семена растений, шляпочные грибы.</w:t>
      </w:r>
      <w:r>
        <w:fldChar w:fldCharType="begin"/>
      </w:r>
      <w:r>
        <w:rPr>
          <w:rFonts w:ascii="Times New Roman" w:hAnsi="Times New Roman" w:cs="Times New Roman"/>
          <w:sz w:val="24"/>
          <w:szCs w:val="24"/>
        </w:rPr>
        <w:instrText>tc "</w:instrText>
      </w:r>
      <w:r>
        <w:instrText>Северная пищуха – типичный представитель Среднесибирского плоскогорья. Этот зверёк многочисленен там, где есть каменные россыпи, а также по верховьям небольших таёжных рек и ручьёв. Сильная захламлённость территории создает хорошие защитные условия. В тайге встречается небольшими поселениями. Размножается летом. Убежища – пустоты между камнями или под корнями деревьев. В год бывает 1-2 помёта, в них по 1-3 детёныша. Из-за способности запасать сено на зиму пищух называют также сеноставками. Их зимними запасами нередко пользуются другие обитатели тайги\: северный олень, кабарга, заяц-беляк и даже медведь. Кроме надземных частей растений, летом пищухи поедают корни и клубни, ещё используют в пищу ягоды, плоды, семена растений, шляпочные грибы."</w:instrText>
      </w:r>
      <w:r>
        <w:fldChar w:fldCharType="end"/>
      </w:r>
    </w:p>
    <w:p w:rsidR="00261F76" w:rsidRDefault="00261F76" w:rsidP="00261F76">
      <w:pPr>
        <w:pStyle w:val="a5"/>
        <w:spacing w:line="200" w:lineRule="atLeast"/>
      </w:pPr>
      <w:r>
        <w:t>Нашу пищуху мы ласково называем Маней, так её назвал директор заповедника Павел К</w:t>
      </w:r>
      <w:r>
        <w:rPr>
          <w:caps/>
        </w:rPr>
        <w:t>очкарёв</w:t>
      </w:r>
      <w:r>
        <w:t>, он же и сделал первый замечательный снимок.</w:t>
      </w:r>
      <w:r>
        <w:fldChar w:fldCharType="begin"/>
      </w:r>
      <w:r>
        <w:rPr>
          <w:rFonts w:ascii="Times New Roman" w:hAnsi="Times New Roman" w:cs="Times New Roman"/>
          <w:sz w:val="24"/>
          <w:szCs w:val="24"/>
        </w:rPr>
        <w:instrText>tc "</w:instrText>
      </w:r>
      <w:r>
        <w:instrText>Нашу пищуху мы ласково называем Маней, так её назвал директор заповедника Павел К</w:instrText>
      </w:r>
      <w:r>
        <w:rPr>
          <w:caps/>
        </w:rPr>
        <w:instrText>очкарёв</w:instrText>
      </w:r>
      <w:r>
        <w:instrText>, он же и сделал первый замечательный снимок."</w:instrText>
      </w:r>
      <w:r>
        <w:fldChar w:fldCharType="end"/>
      </w:r>
    </w:p>
    <w:p w:rsidR="00261F76" w:rsidRDefault="00261F76" w:rsidP="00261F76">
      <w:r>
        <w:t>Хочется пожелать, чтобы эти таежные зверьки ещё долго радовали своим присутствием нас и наших гостей!</w:t>
      </w:r>
      <w:r>
        <w:fldChar w:fldCharType="begin"/>
      </w:r>
      <w:r>
        <w:rPr>
          <w:rFonts w:ascii="Times New Roman" w:hAnsi="Times New Roman" w:cs="Times New Roman"/>
          <w:sz w:val="24"/>
          <w:szCs w:val="24"/>
        </w:rPr>
        <w:instrText>tc "</w:instrText>
      </w:r>
      <w:r>
        <w:instrText>Хочется пожелать, чтобы эти таежные зверьки ещё долго радовали своим присутствием нас и наших гостей!"</w:instrText>
      </w:r>
      <w:r>
        <w:fldChar w:fldCharType="end"/>
      </w:r>
    </w:p>
    <w:p w:rsidR="00261F76" w:rsidRDefault="00261F76" w:rsidP="00261F76"/>
    <w:p w:rsidR="00261F76" w:rsidRDefault="00261F76" w:rsidP="00261F76">
      <w:pPr>
        <w:pStyle w:val="a6"/>
        <w:spacing w:line="500" w:lineRule="atLeast"/>
        <w:rPr>
          <w:b/>
          <w:bCs/>
          <w:sz w:val="50"/>
          <w:szCs w:val="50"/>
        </w:rPr>
      </w:pPr>
      <w:r>
        <w:rPr>
          <w:b/>
          <w:bCs/>
        </w:rPr>
        <w:t>заповедные места</w:t>
      </w:r>
      <w:r>
        <w:rPr>
          <w:b/>
          <w:bCs/>
        </w:rPr>
        <w:fldChar w:fldCharType="begin"/>
      </w:r>
      <w:r>
        <w:rPr>
          <w:rFonts w:ascii="Times New Roman" w:hAnsi="Times New Roman" w:cs="Times New Roman"/>
        </w:rPr>
        <w:instrText>tc "</w:instrText>
      </w:r>
      <w:r>
        <w:rPr>
          <w:b/>
          <w:bCs/>
        </w:rPr>
        <w:instrText>заповедные места"</w:instrText>
      </w:r>
      <w:r>
        <w:rPr>
          <w:b/>
          <w:bCs/>
        </w:rPr>
        <w:fldChar w:fldCharType="end"/>
      </w:r>
      <w:r w:rsidRPr="00261F76">
        <w:rPr>
          <w:b/>
          <w:bCs/>
          <w:sz w:val="50"/>
          <w:szCs w:val="50"/>
        </w:rPr>
        <w:t xml:space="preserve"> </w:t>
      </w:r>
      <w:r>
        <w:rPr>
          <w:b/>
          <w:bCs/>
          <w:sz w:val="50"/>
          <w:szCs w:val="50"/>
        </w:rPr>
        <w:t>Экопрос на Столбовой!</w:t>
      </w:r>
      <w:r>
        <w:rPr>
          <w:b/>
          <w:bCs/>
          <w:sz w:val="50"/>
          <w:szCs w:val="50"/>
        </w:rPr>
        <w:fldChar w:fldCharType="begin"/>
      </w:r>
      <w:r>
        <w:rPr>
          <w:rFonts w:ascii="Times New Roman" w:hAnsi="Times New Roman" w:cs="Times New Roman"/>
        </w:rPr>
        <w:instrText>tc "</w:instrText>
      </w:r>
      <w:r>
        <w:rPr>
          <w:b/>
          <w:bCs/>
          <w:sz w:val="50"/>
          <w:szCs w:val="50"/>
        </w:rPr>
        <w:instrText>Экопрос на Столбовой!"</w:instrText>
      </w:r>
      <w:r>
        <w:rPr>
          <w:b/>
          <w:bCs/>
          <w:sz w:val="50"/>
          <w:szCs w:val="50"/>
        </w:rPr>
        <w:fldChar w:fldCharType="end"/>
      </w:r>
    </w:p>
    <w:p w:rsidR="00261F76" w:rsidRDefault="00261F76" w:rsidP="00261F76">
      <w:pPr>
        <w:pStyle w:val="a7"/>
        <w:spacing w:line="212" w:lineRule="atLeast"/>
      </w:pPr>
      <w:r>
        <w:t>Сотрудники отдела экологического просвещения и туризма посетили одно из самых красивых мест в заповеднике – бассейн реки Столбовая.</w:t>
      </w:r>
      <w:r>
        <w:fldChar w:fldCharType="begin"/>
      </w:r>
      <w:r>
        <w:rPr>
          <w:rFonts w:ascii="Times New Roman" w:hAnsi="Times New Roman" w:cs="Times New Roman"/>
          <w:sz w:val="24"/>
          <w:szCs w:val="24"/>
        </w:rPr>
        <w:instrText>tc "</w:instrText>
      </w:r>
      <w:r>
        <w:instrText>Сотрудники отдела экологического просвещения и туризма посетили одно из самых красивых мест в заповеднике – бассейн реки Столбовая."</w:instrText>
      </w:r>
      <w:r>
        <w:fldChar w:fldCharType="end"/>
      </w:r>
    </w:p>
    <w:p w:rsidR="00261F76" w:rsidRDefault="00261F76" w:rsidP="00261F76">
      <w:pPr>
        <w:pStyle w:val="a5"/>
        <w:spacing w:line="210" w:lineRule="atLeast"/>
      </w:pPr>
      <w:r>
        <w:t xml:space="preserve">На моторной лодке, вверх по Подкаменной Тунгуске, началось это путешествие. Красота сибирской реки завораживала, а вид памятника природы – </w:t>
      </w:r>
      <w:proofErr w:type="spellStart"/>
      <w:r>
        <w:t>Суломайские</w:t>
      </w:r>
      <w:proofErr w:type="spellEnd"/>
      <w:r>
        <w:t xml:space="preserve"> столбы, просто ошеломил своим величием.</w:t>
      </w:r>
      <w:r>
        <w:fldChar w:fldCharType="begin"/>
      </w:r>
      <w:r>
        <w:rPr>
          <w:rFonts w:ascii="Times New Roman" w:hAnsi="Times New Roman" w:cs="Times New Roman"/>
          <w:sz w:val="24"/>
          <w:szCs w:val="24"/>
        </w:rPr>
        <w:instrText>tc "</w:instrText>
      </w:r>
      <w:r>
        <w:instrText>На моторной лодке, вверх по Подкаменной Тунгуске, началось это путешествие. Красота сибирской реки завораживала, а вид памятника природы – Суломайские столбы, просто ошеломил своим величием."</w:instrText>
      </w:r>
      <w:r>
        <w:fldChar w:fldCharType="end"/>
      </w:r>
    </w:p>
    <w:p w:rsidR="00261F76" w:rsidRDefault="00261F76" w:rsidP="00261F76">
      <w:pPr>
        <w:pStyle w:val="a5"/>
        <w:spacing w:line="210" w:lineRule="atLeast"/>
      </w:pPr>
      <w:r>
        <w:t>По чистейшей реке Столбовая, приток Подкаменной Тунгуски, мы поднимались с помощью судна на воздушной подушке.</w:t>
      </w:r>
      <w:r>
        <w:fldChar w:fldCharType="begin"/>
      </w:r>
      <w:r>
        <w:rPr>
          <w:rFonts w:ascii="Times New Roman" w:hAnsi="Times New Roman" w:cs="Times New Roman"/>
          <w:sz w:val="24"/>
          <w:szCs w:val="24"/>
        </w:rPr>
        <w:instrText>tc "</w:instrText>
      </w:r>
      <w:r>
        <w:instrText>По чистейшей реке Столбовая, приток Подкаменной Тунгуски, мы поднимались с помощью судна на воздушной подушке."</w:instrText>
      </w:r>
      <w:r>
        <w:fldChar w:fldCharType="end"/>
      </w:r>
    </w:p>
    <w:p w:rsidR="00261F76" w:rsidRDefault="00261F76" w:rsidP="00261F76">
      <w:pPr>
        <w:pStyle w:val="a5"/>
        <w:spacing w:line="210" w:lineRule="atLeast"/>
      </w:pPr>
      <w:r>
        <w:t>Прекрасная река с каменистыми перекатами, солнечная погода и свежий таёжный воздух никого не оставили равнодушными.</w:t>
      </w:r>
      <w:r>
        <w:fldChar w:fldCharType="begin"/>
      </w:r>
      <w:r>
        <w:rPr>
          <w:rFonts w:ascii="Times New Roman" w:hAnsi="Times New Roman" w:cs="Times New Roman"/>
          <w:sz w:val="24"/>
          <w:szCs w:val="24"/>
        </w:rPr>
        <w:instrText>tc "</w:instrText>
      </w:r>
      <w:r>
        <w:instrText>Прекрасная река с каменистыми перекатами, солнечная погода и свежий таёжный воздух никого не оставили равнодушными."</w:instrText>
      </w:r>
      <w:r>
        <w:fldChar w:fldCharType="end"/>
      </w:r>
    </w:p>
    <w:p w:rsidR="00261F76" w:rsidRDefault="00261F76" w:rsidP="00261F76">
      <w:pPr>
        <w:pStyle w:val="a5"/>
        <w:spacing w:line="210" w:lineRule="atLeast"/>
        <w:rPr>
          <w:spacing w:val="-15"/>
        </w:rPr>
      </w:pPr>
      <w:r>
        <w:rPr>
          <w:spacing w:val="-15"/>
        </w:rPr>
        <w:t>А дальше путь лежал к каньону с водопадами! Невероятное место по своей первобытности и энергетике: под ногами лежат окаменевшие морские отложения, возраст которых более 400 миллионов лет, огромные скалы вдоль узкого ущелья и, конечно же, чистейшие горные водопады. Это стоило увидеть! Впечатления от посещения такого живописного места останутся на всю жизнь.</w:t>
      </w:r>
      <w:r>
        <w:rPr>
          <w:spacing w:val="-15"/>
        </w:rPr>
        <w:fldChar w:fldCharType="begin"/>
      </w:r>
      <w:r>
        <w:rPr>
          <w:rFonts w:ascii="Times New Roman" w:hAnsi="Times New Roman" w:cs="Times New Roman"/>
          <w:sz w:val="24"/>
          <w:szCs w:val="24"/>
        </w:rPr>
        <w:instrText>tc "</w:instrText>
      </w:r>
      <w:r>
        <w:rPr>
          <w:spacing w:val="-15"/>
        </w:rPr>
        <w:instrText>А дальше путь лежал к каньону с водопадами! Невероятное место по своей первобытности и энергетике\: под ногами лежат окаменевшие морские отложения, возраст которых более 400 миллионов лет, огромные скалы вдоль узкого ущелья и, конечно же, чистейшие горные водопады. Это стоило увидеть! Впечатления от посещения такого живописного места останутся на всю жизнь."</w:instrText>
      </w:r>
      <w:r>
        <w:rPr>
          <w:spacing w:val="-15"/>
        </w:rPr>
        <w:fldChar w:fldCharType="end"/>
      </w:r>
    </w:p>
    <w:p w:rsidR="00261F76" w:rsidRDefault="00261F76" w:rsidP="00261F76">
      <w:pPr>
        <w:pStyle w:val="a5"/>
        <w:spacing w:line="210" w:lineRule="atLeast"/>
      </w:pPr>
      <w:r>
        <w:t>Вдохновлённые прелестью заповедных мест сотрудники вернулись к месту отдыха и ночёвки. На следующий день нам предстояло новое путешествие – увидеть могучие лиственницы в два-три взрослых обхвата, возрастом около 1000 лет. Просто невероятно!</w:t>
      </w:r>
      <w:r>
        <w:fldChar w:fldCharType="begin"/>
      </w:r>
      <w:r>
        <w:rPr>
          <w:rFonts w:ascii="Times New Roman" w:hAnsi="Times New Roman" w:cs="Times New Roman"/>
          <w:sz w:val="24"/>
          <w:szCs w:val="24"/>
        </w:rPr>
        <w:instrText>tc "</w:instrText>
      </w:r>
      <w:r>
        <w:instrText>Вдохновлённые прелестью заповедных мест сотрудники вернулись к месту отдыха и ночёвки. На следующий день нам предстояло новое путешествие – увидеть могучие лиственницы в два-три взрослых обхвата, возрастом около 1000 лет. Просто невероятно!"</w:instrText>
      </w:r>
      <w:r>
        <w:fldChar w:fldCharType="end"/>
      </w:r>
    </w:p>
    <w:p w:rsidR="00261F76" w:rsidRDefault="00261F76" w:rsidP="00261F76">
      <w:pPr>
        <w:pStyle w:val="a5"/>
        <w:spacing w:line="210" w:lineRule="atLeast"/>
        <w:rPr>
          <w:spacing w:val="-15"/>
        </w:rPr>
      </w:pPr>
      <w:r>
        <w:rPr>
          <w:spacing w:val="-15"/>
        </w:rPr>
        <w:t xml:space="preserve">Путешествие по кристально чистой речке </w:t>
      </w:r>
      <w:proofErr w:type="spellStart"/>
      <w:r>
        <w:rPr>
          <w:spacing w:val="-15"/>
        </w:rPr>
        <w:t>Кулингна</w:t>
      </w:r>
      <w:proofErr w:type="spellEnd"/>
      <w:r>
        <w:rPr>
          <w:spacing w:val="-15"/>
        </w:rPr>
        <w:t xml:space="preserve"> никого не оставило равнодушным.</w:t>
      </w:r>
      <w:r>
        <w:rPr>
          <w:spacing w:val="-15"/>
        </w:rPr>
        <w:fldChar w:fldCharType="begin"/>
      </w:r>
      <w:r>
        <w:rPr>
          <w:rFonts w:ascii="Times New Roman" w:hAnsi="Times New Roman" w:cs="Times New Roman"/>
          <w:sz w:val="24"/>
          <w:szCs w:val="24"/>
        </w:rPr>
        <w:instrText>tc "</w:instrText>
      </w:r>
      <w:r>
        <w:rPr>
          <w:spacing w:val="-15"/>
        </w:rPr>
        <w:instrText>Путешествие по кристально чистой речке Кулингна никого не оставило равнодушным."</w:instrText>
      </w:r>
      <w:r>
        <w:rPr>
          <w:spacing w:val="-15"/>
        </w:rPr>
        <w:fldChar w:fldCharType="end"/>
      </w:r>
    </w:p>
    <w:p w:rsidR="00261F76" w:rsidRDefault="00261F76" w:rsidP="00261F76">
      <w:pPr>
        <w:pStyle w:val="a5"/>
        <w:spacing w:line="210" w:lineRule="atLeast"/>
      </w:pPr>
      <w:r>
        <w:t xml:space="preserve">Умиротворённые и восхищённые мы возвращались в посёлок Бор. </w:t>
      </w:r>
      <w:r>
        <w:fldChar w:fldCharType="begin"/>
      </w:r>
      <w:r>
        <w:rPr>
          <w:rFonts w:ascii="Times New Roman" w:hAnsi="Times New Roman" w:cs="Times New Roman"/>
          <w:sz w:val="24"/>
          <w:szCs w:val="24"/>
        </w:rPr>
        <w:instrText>tc "</w:instrText>
      </w:r>
      <w:r>
        <w:instrText>Умиротворённые и восхищённые мы возвращались в посёлок Бор. "</w:instrText>
      </w:r>
      <w:r>
        <w:fldChar w:fldCharType="end"/>
      </w:r>
    </w:p>
    <w:p w:rsidR="00261F76" w:rsidRDefault="00261F76" w:rsidP="00261F76">
      <w:r>
        <w:t xml:space="preserve">Фотоснимки нашего путешествия-экспедиции будут в дальнейшем использованы в работе отдела. А сотрудники поделятся с коллегами и гостями </w:t>
      </w:r>
      <w:proofErr w:type="spellStart"/>
      <w:r>
        <w:t>своми</w:t>
      </w:r>
      <w:proofErr w:type="spellEnd"/>
      <w:r>
        <w:t xml:space="preserve"> впечатлениями и расскажут много интересного об уникальных уголках заповедника.</w:t>
      </w:r>
      <w:r>
        <w:fldChar w:fldCharType="begin"/>
      </w:r>
      <w:r>
        <w:rPr>
          <w:rFonts w:ascii="Times New Roman" w:hAnsi="Times New Roman" w:cs="Times New Roman"/>
          <w:sz w:val="24"/>
          <w:szCs w:val="24"/>
        </w:rPr>
        <w:instrText>tc "</w:instrText>
      </w:r>
      <w:r>
        <w:instrText>Фотоснимки нашего путешествия-экспедиции будут в дальнейшем использованы в работе отдела. А сотрудники поделятся с коллегами и гостями своми впечатлениями и расскажут много интересного об уникальных уголках заповедника."</w:instrText>
      </w:r>
      <w:r>
        <w:fldChar w:fldCharType="end"/>
      </w:r>
    </w:p>
    <w:p w:rsidR="00261F76" w:rsidRDefault="00261F76" w:rsidP="00261F76"/>
    <w:p w:rsidR="00261F76" w:rsidRDefault="00261F76" w:rsidP="00261F76">
      <w:pPr>
        <w:pStyle w:val="a6"/>
        <w:jc w:val="center"/>
        <w:rPr>
          <w:b/>
          <w:bCs/>
        </w:rPr>
      </w:pPr>
      <w:r>
        <w:rPr>
          <w:b/>
          <w:bCs/>
        </w:rPr>
        <w:t>День памяти</w:t>
      </w:r>
      <w:r>
        <w:rPr>
          <w:b/>
          <w:bCs/>
        </w:rPr>
        <w:fldChar w:fldCharType="begin"/>
      </w:r>
      <w:r>
        <w:rPr>
          <w:rFonts w:ascii="Times New Roman" w:hAnsi="Times New Roman" w:cs="Times New Roman"/>
        </w:rPr>
        <w:instrText>tc "</w:instrText>
      </w:r>
      <w:r>
        <w:rPr>
          <w:b/>
          <w:bCs/>
        </w:rPr>
        <w:instrText>День памяти"</w:instrText>
      </w:r>
      <w:r>
        <w:rPr>
          <w:b/>
          <w:bCs/>
        </w:rPr>
        <w:fldChar w:fldCharType="end"/>
      </w:r>
    </w:p>
    <w:p w:rsidR="00261F76" w:rsidRDefault="00261F76" w:rsidP="00261F76">
      <w:pPr>
        <w:pStyle w:val="1"/>
        <w:spacing w:line="600" w:lineRule="atLeast"/>
        <w:rPr>
          <w:sz w:val="60"/>
          <w:szCs w:val="60"/>
        </w:rPr>
      </w:pPr>
      <w:r>
        <w:rPr>
          <w:sz w:val="60"/>
          <w:szCs w:val="60"/>
        </w:rPr>
        <w:lastRenderedPageBreak/>
        <w:t xml:space="preserve">3 сентября – День солидарности </w:t>
      </w:r>
    </w:p>
    <w:p w:rsidR="00261F76" w:rsidRDefault="00261F76" w:rsidP="00261F76">
      <w:pPr>
        <w:pStyle w:val="1"/>
        <w:spacing w:line="600" w:lineRule="atLeast"/>
        <w:rPr>
          <w:sz w:val="60"/>
          <w:szCs w:val="60"/>
        </w:rPr>
      </w:pPr>
      <w:r>
        <w:rPr>
          <w:sz w:val="60"/>
          <w:szCs w:val="60"/>
        </w:rPr>
        <w:t>в борьбе с терроризмом</w:t>
      </w:r>
    </w:p>
    <w:p w:rsidR="00261F76" w:rsidRDefault="00261F76" w:rsidP="00261F76">
      <w:pPr>
        <w:pStyle w:val="a7"/>
      </w:pPr>
      <w:r>
        <w:t>Ежегодно 3 сентября в России отмечается День солидарности в борьбе с терроризмом. Эта памятная дата России была установлена в 2005 году федеральным законом «О днях воинской славы России» и связана с трагическими событиями в Беслане (Северная Осетия, 1-3 сентября 2004 года), когда боевики захватили одну из городских школ. С тех пор, в этот день россияне с горечью вспоминают людей, погибших от рук террористов, а также тех сотрудников правоохранительных органов, которые погибли во время выполнения служебного долга.</w:t>
      </w:r>
      <w:r>
        <w:fldChar w:fldCharType="begin"/>
      </w:r>
      <w:r>
        <w:rPr>
          <w:rFonts w:ascii="Times New Roman" w:hAnsi="Times New Roman" w:cs="Times New Roman"/>
          <w:sz w:val="24"/>
          <w:szCs w:val="24"/>
        </w:rPr>
        <w:instrText>tc "</w:instrText>
      </w:r>
      <w:r>
        <w:instrText>Ежегодно 3 сентября в России отмечается День солидарности в борьбе с терроризмом. Эта памятная дата России была установлена в 2005 году федеральным законом «О днях воинской славы России» и связана с трагическими событиями в Беслане (Северная Осетия, 1-3 сентября 2004 года), когда боевики захватили одну из городских школ. С тех пор, в этот день россияне с горечью вспоминают людей, погибших от рук террористов, а также тех сотрудников правоохранительных органов, которые погибли во время выполнения служебного долга."</w:instrText>
      </w:r>
      <w:r>
        <w:fldChar w:fldCharType="end"/>
      </w:r>
    </w:p>
    <w:p w:rsidR="00261F76" w:rsidRDefault="00261F76" w:rsidP="00261F76">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261F76" w:rsidRDefault="00261F76" w:rsidP="00261F76">
      <w:pPr>
        <w:pStyle w:val="a5"/>
      </w:pPr>
      <w:r>
        <w:t xml:space="preserve">В этот день традиционно проходят акции, возлагаются цветы к мемориалам погибших, проводится всероссийская минута молчания. Во время минуты молчания во многих российских городах в небо выпускают </w:t>
      </w:r>
      <w:proofErr w:type="gramStart"/>
      <w:r>
        <w:t>белых</w:t>
      </w:r>
      <w:proofErr w:type="gramEnd"/>
      <w:r>
        <w:t xml:space="preserve"> голубей, которые призваны символизировать мир. В школах нашей страны к этой дате приурочены специальные уроки, посвящённые проблемам борьбы против терроризма и экстремизма. </w:t>
      </w:r>
      <w:r>
        <w:fldChar w:fldCharType="begin"/>
      </w:r>
      <w:r>
        <w:rPr>
          <w:rFonts w:ascii="Times New Roman" w:hAnsi="Times New Roman" w:cs="Times New Roman"/>
          <w:sz w:val="24"/>
          <w:szCs w:val="24"/>
        </w:rPr>
        <w:instrText>tc "</w:instrText>
      </w:r>
      <w:r>
        <w:instrText>В этот день традиционно проходят акции, возлагаются цветы к мемориалам погибших, проводится всероссийская минута молчания. Во время минуты молчания во многих российских городах в небо выпускают белых голубей, которые призваны символизировать мир. В школах нашей страны к этой дате приурочены специальные уроки, посвящённые проблемам борьбы против терроризма и экстремизма. "</w:instrText>
      </w:r>
      <w:r>
        <w:fldChar w:fldCharType="end"/>
      </w:r>
    </w:p>
    <w:p w:rsidR="00261F76" w:rsidRDefault="00261F76" w:rsidP="00261F76">
      <w:pPr>
        <w:pStyle w:val="a5"/>
      </w:pPr>
      <w:r>
        <w:t xml:space="preserve">Сегодня очень важно помнить, что с терроризмом следует не только и не столько бороться, сколько предупреждать его возникновение. Не ради красивых слов мы говорим </w:t>
      </w:r>
      <w:proofErr w:type="gramStart"/>
      <w:r>
        <w:t>об</w:t>
      </w:r>
      <w:proofErr w:type="gramEnd"/>
      <w:r>
        <w:t xml:space="preserve"> необходимости уважения культурных и конфессиональных особенностей, права на сохранение собственной идентичности для всех народов, населяющих Российскую Федерацию. Только толерантность и взаимоуважение позволят предупредить разрастание социальной базы терроризма и лишат преступников надежды на поддержку в обществе. </w:t>
      </w:r>
      <w:r>
        <w:fldChar w:fldCharType="begin"/>
      </w:r>
      <w:r>
        <w:rPr>
          <w:rFonts w:ascii="Times New Roman" w:hAnsi="Times New Roman" w:cs="Times New Roman"/>
          <w:sz w:val="24"/>
          <w:szCs w:val="24"/>
        </w:rPr>
        <w:instrText>tc "</w:instrText>
      </w:r>
      <w:r>
        <w:instrText>Сегодня очень важно помнить, что с терроризмом следует не только и не столько бороться, сколько предупреждать его возникновение. Не ради красивых слов мы говорим об необходимости уважения культурных и конфессиональных особенностей, права на сохранение собственной идентичности для всех народов, населяющих Российскую Федерацию. Только толерантность и взаимоуважение позволят предупредить разрастание социальной базы терроризма и лишат преступников надежды на поддержку в обществе. "</w:instrText>
      </w:r>
      <w:r>
        <w:fldChar w:fldCharType="end"/>
      </w:r>
    </w:p>
    <w:p w:rsidR="00261F76" w:rsidRDefault="00261F76" w:rsidP="00261F76">
      <w:pPr>
        <w:pStyle w:val="a5"/>
      </w:pPr>
      <w:r>
        <w:t>Создание в нашей стране подобной памятной даты стало важным шагом на пути к увековечиванию памяти всех тех невинных людей, которые стали случайными жертвами жестоких террористических актов на всей территории России. Этот день призван символизировать объединение государства и общества в борьбе с общим врагом.</w:t>
      </w:r>
      <w:r>
        <w:fldChar w:fldCharType="begin"/>
      </w:r>
      <w:r>
        <w:rPr>
          <w:rFonts w:ascii="Times New Roman" w:hAnsi="Times New Roman" w:cs="Times New Roman"/>
          <w:sz w:val="24"/>
          <w:szCs w:val="24"/>
        </w:rPr>
        <w:instrText>tc "</w:instrText>
      </w:r>
      <w:r>
        <w:instrText>Создание в нашей стране подобной памятной даты стало важным шагом на пути к увековечиванию памяти всех тех невинных людей, которые стали случайными жертвами жестоких террористических актов на всей территории России. Этот день призван символизировать объединение государства и общества в борьбе с общим врагом."</w:instrText>
      </w:r>
      <w:r>
        <w:fldChar w:fldCharType="end"/>
      </w:r>
    </w:p>
    <w:p w:rsidR="00261F76" w:rsidRDefault="00261F76" w:rsidP="00261F76">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261F76" w:rsidRDefault="00261F76" w:rsidP="00261F76">
      <w:pPr>
        <w:pStyle w:val="a6"/>
        <w:rPr>
          <w:b/>
          <w:bCs/>
        </w:rPr>
      </w:pPr>
      <w:r>
        <w:rPr>
          <w:b/>
          <w:bCs/>
        </w:rPr>
        <w:t xml:space="preserve">Закон </w:t>
      </w:r>
      <w:r>
        <w:rPr>
          <w:b/>
          <w:bCs/>
        </w:rPr>
        <w:fldChar w:fldCharType="begin"/>
      </w:r>
      <w:r>
        <w:rPr>
          <w:rFonts w:ascii="Times New Roman" w:hAnsi="Times New Roman" w:cs="Times New Roman"/>
        </w:rPr>
        <w:instrText>tc "</w:instrText>
      </w:r>
      <w:r>
        <w:rPr>
          <w:b/>
          <w:bCs/>
        </w:rPr>
        <w:instrText>Закон "</w:instrText>
      </w:r>
      <w:r>
        <w:rPr>
          <w:b/>
          <w:bCs/>
        </w:rPr>
        <w:fldChar w:fldCharType="end"/>
      </w:r>
    </w:p>
    <w:p w:rsidR="00261F76" w:rsidRDefault="00261F76" w:rsidP="00261F76">
      <w:pPr>
        <w:pStyle w:val="a6"/>
        <w:rPr>
          <w:b/>
          <w:bCs/>
        </w:rPr>
      </w:pPr>
      <w:r>
        <w:rPr>
          <w:b/>
          <w:bCs/>
        </w:rPr>
        <w:t>«О противодействии терроризму»</w:t>
      </w:r>
      <w:r>
        <w:rPr>
          <w:b/>
          <w:bCs/>
        </w:rPr>
        <w:fldChar w:fldCharType="begin"/>
      </w:r>
      <w:r>
        <w:rPr>
          <w:rFonts w:ascii="Times New Roman" w:hAnsi="Times New Roman" w:cs="Times New Roman"/>
        </w:rPr>
        <w:instrText>tc "</w:instrText>
      </w:r>
      <w:r>
        <w:rPr>
          <w:b/>
          <w:bCs/>
        </w:rPr>
        <w:instrText>«О противодействии терроризму»"</w:instrText>
      </w:r>
      <w:r>
        <w:rPr>
          <w:b/>
          <w:bCs/>
        </w:rPr>
        <w:fldChar w:fldCharType="end"/>
      </w:r>
    </w:p>
    <w:p w:rsidR="00261F76" w:rsidRDefault="00261F76" w:rsidP="00261F76">
      <w:pPr>
        <w:pStyle w:val="a5"/>
      </w:pPr>
      <w:r>
        <w:t>26 февраля 2006 Госдумой был принят закон «О противодействии терроризму». Он предусматривал создание государственной системы противодействия терроризму. Главные полномочия по борьбе с терроризмом были возложены на ФСБ. Во главе оперативного штаба поставлен директор ФСБ.</w:t>
      </w:r>
      <w:r>
        <w:fldChar w:fldCharType="begin"/>
      </w:r>
      <w:r>
        <w:rPr>
          <w:rFonts w:ascii="Times New Roman" w:hAnsi="Times New Roman" w:cs="Times New Roman"/>
          <w:sz w:val="24"/>
          <w:szCs w:val="24"/>
        </w:rPr>
        <w:instrText>tc "</w:instrText>
      </w:r>
      <w:r>
        <w:instrText>26 февраля 2006 Госдумой был принят закон «О противодействии терроризму». Он предусматривал создание государственной системы противодействия терроризму. Главные полномочия по борьбе с терроризмом были возложены на ФСБ. Во главе оперативного штаба поставлен директор ФСБ."</w:instrText>
      </w:r>
      <w:r>
        <w:fldChar w:fldCharType="end"/>
      </w:r>
    </w:p>
    <w:p w:rsidR="00261F76" w:rsidRDefault="00261F76" w:rsidP="00261F76">
      <w:pPr>
        <w:pStyle w:val="a5"/>
      </w:pPr>
      <w:r>
        <w:t>Новый закон даёт ФСБ возможность для борьбы с терроризмом привлекать вооружённые силы. Кроме того, президент РФ подписал закон, согласно которому военные могут быть также привлечены для нанесения ударов по базам террористов, расположенных вне территории нашей страны.</w:t>
      </w:r>
      <w:r>
        <w:fldChar w:fldCharType="begin"/>
      </w:r>
      <w:r>
        <w:rPr>
          <w:rFonts w:ascii="Times New Roman" w:hAnsi="Times New Roman" w:cs="Times New Roman"/>
          <w:sz w:val="24"/>
          <w:szCs w:val="24"/>
        </w:rPr>
        <w:instrText>tc "</w:instrText>
      </w:r>
      <w:r>
        <w:instrText>Новый закон даёт ФСБ возможность для борьбы с терроризмом привлекать вооружённые силы. Кроме того, президент РФ подписал закон, согласно которому военные могут быть также привлечены для нанесения ударов по базам террористов, расположенных вне территории нашей страны."</w:instrText>
      </w:r>
      <w:r>
        <w:fldChar w:fldCharType="end"/>
      </w:r>
    </w:p>
    <w:p w:rsidR="00261F76" w:rsidRDefault="00261F76" w:rsidP="00261F76">
      <w:pPr>
        <w:pStyle w:val="a5"/>
      </w:pPr>
      <w:r>
        <w:t>Можно с уверенностью говорить, что борьба с терроризмом на сегодняшний день является одной из важнейших задач нашего государства.</w:t>
      </w:r>
      <w:r>
        <w:fldChar w:fldCharType="begin"/>
      </w:r>
      <w:r>
        <w:rPr>
          <w:rFonts w:ascii="Times New Roman" w:hAnsi="Times New Roman" w:cs="Times New Roman"/>
          <w:sz w:val="24"/>
          <w:szCs w:val="24"/>
        </w:rPr>
        <w:instrText>tc "</w:instrText>
      </w:r>
      <w:r>
        <w:instrText>Можно с уверенностью говорить, что борьба с терроризмом на сегодняшний день является одной из важнейших задач нашего государства."</w:instrText>
      </w:r>
      <w:r>
        <w:fldChar w:fldCharType="end"/>
      </w:r>
    </w:p>
    <w:p w:rsidR="00261F76" w:rsidRDefault="00261F76" w:rsidP="00261F76">
      <w:pPr>
        <w:pStyle w:val="a5"/>
        <w:jc w:val="right"/>
        <w:rPr>
          <w:b/>
          <w:bCs/>
          <w:spacing w:val="-15"/>
        </w:rPr>
      </w:pPr>
      <w:r>
        <w:rPr>
          <w:b/>
          <w:bCs/>
          <w:spacing w:val="-15"/>
        </w:rPr>
        <w:t xml:space="preserve">По материалам с сайта </w:t>
      </w:r>
      <w:r>
        <w:rPr>
          <w:b/>
          <w:bCs/>
          <w:spacing w:val="-15"/>
        </w:rPr>
        <w:fldChar w:fldCharType="begin"/>
      </w:r>
      <w:r>
        <w:rPr>
          <w:rFonts w:ascii="Times New Roman" w:hAnsi="Times New Roman" w:cs="Times New Roman"/>
          <w:sz w:val="24"/>
          <w:szCs w:val="24"/>
        </w:rPr>
        <w:instrText>tc "</w:instrText>
      </w:r>
      <w:r>
        <w:rPr>
          <w:b/>
          <w:bCs/>
          <w:spacing w:val="-15"/>
        </w:rPr>
        <w:instrText>По материалам с сайта "</w:instrText>
      </w:r>
      <w:r>
        <w:rPr>
          <w:b/>
          <w:bCs/>
          <w:spacing w:val="-15"/>
        </w:rPr>
        <w:fldChar w:fldCharType="end"/>
      </w:r>
    </w:p>
    <w:p w:rsidR="00261F76" w:rsidRDefault="00261F76" w:rsidP="00261F76">
      <w:pPr>
        <w:pStyle w:val="a5"/>
        <w:jc w:val="right"/>
        <w:rPr>
          <w:b/>
          <w:bCs/>
        </w:rPr>
      </w:pPr>
      <w:r>
        <w:rPr>
          <w:b/>
          <w:bCs/>
          <w:spacing w:val="-15"/>
        </w:rPr>
        <w:t>www.inmoment.ru.</w:t>
      </w:r>
      <w:r>
        <w:rPr>
          <w:b/>
          <w:bCs/>
          <w:spacing w:val="-15"/>
        </w:rPr>
        <w:fldChar w:fldCharType="begin"/>
      </w:r>
      <w:r>
        <w:rPr>
          <w:rFonts w:ascii="Times New Roman" w:hAnsi="Times New Roman" w:cs="Times New Roman"/>
          <w:sz w:val="24"/>
          <w:szCs w:val="24"/>
        </w:rPr>
        <w:instrText>tc "</w:instrText>
      </w:r>
      <w:r>
        <w:rPr>
          <w:b/>
          <w:bCs/>
          <w:spacing w:val="-15"/>
        </w:rPr>
        <w:instrText>www.inmoment.ru.</w:instrText>
      </w:r>
      <w:r>
        <w:rPr>
          <w:b/>
          <w:bCs/>
        </w:rPr>
        <w:instrText>"</w:instrText>
      </w:r>
      <w:r>
        <w:rPr>
          <w:b/>
          <w:bCs/>
          <w:spacing w:val="-15"/>
        </w:rPr>
        <w:fldChar w:fldCharType="end"/>
      </w:r>
    </w:p>
    <w:p w:rsidR="00261F76" w:rsidRDefault="00261F76" w:rsidP="00261F76"/>
    <w:p w:rsidR="00261F76" w:rsidRDefault="00261F76" w:rsidP="00261F76">
      <w:pPr>
        <w:pStyle w:val="a6"/>
        <w:rPr>
          <w:b/>
          <w:bCs/>
        </w:rPr>
      </w:pPr>
      <w:r>
        <w:rPr>
          <w:b/>
          <w:bCs/>
        </w:rPr>
        <w:t>ТРАГЕДИЯ В БЕСЛАНЕ</w:t>
      </w:r>
      <w:r>
        <w:rPr>
          <w:b/>
          <w:bCs/>
        </w:rPr>
        <w:fldChar w:fldCharType="begin"/>
      </w:r>
      <w:r>
        <w:rPr>
          <w:rFonts w:ascii="Times New Roman" w:hAnsi="Times New Roman" w:cs="Times New Roman"/>
        </w:rPr>
        <w:instrText>tc "</w:instrText>
      </w:r>
      <w:r>
        <w:rPr>
          <w:b/>
          <w:bCs/>
        </w:rPr>
        <w:instrText>ТРАГЕДИЯ В БЕСЛАНЕ"</w:instrText>
      </w:r>
      <w:r>
        <w:rPr>
          <w:b/>
          <w:bCs/>
        </w:rPr>
        <w:fldChar w:fldCharType="end"/>
      </w:r>
    </w:p>
    <w:p w:rsidR="00261F76" w:rsidRDefault="00261F76" w:rsidP="00261F76">
      <w:pPr>
        <w:pStyle w:val="a5"/>
        <w:spacing w:line="188" w:lineRule="atLeast"/>
      </w:pPr>
      <w:r>
        <w:t xml:space="preserve">Самым ужасным захватом заложников, без сомнения, можно назвать трагические события, произошедшие в Беслане (Северная Осетия), когда погибло множество детей. Тогда, 1 сентября 2004 года, когда дети с родителями пришли в школу на День знаний, не ожидая беды и радуясь новому учебному году, боевики проникли в школу № 1 и захватили в заложники учеников, их родителей и учителей. В здании школы преступники целых три дня удерживали </w:t>
      </w:r>
      <w:r>
        <w:rPr>
          <w:b/>
          <w:bCs/>
        </w:rPr>
        <w:t>1.128</w:t>
      </w:r>
      <w:r>
        <w:t xml:space="preserve"> человек.</w:t>
      </w:r>
      <w:r>
        <w:fldChar w:fldCharType="begin"/>
      </w:r>
      <w:r>
        <w:rPr>
          <w:rFonts w:ascii="Times New Roman" w:hAnsi="Times New Roman" w:cs="Times New Roman"/>
          <w:sz w:val="24"/>
          <w:szCs w:val="24"/>
        </w:rPr>
        <w:instrText>tc "</w:instrText>
      </w:r>
      <w:r>
        <w:instrText xml:space="preserve">Самым ужасным захватом заложников, без сомнения, можно назвать трагические события, произошедшие в Беслане (Северная Осетия), когда погибло множество детей. Тогда, 1 сентября 2004 года, когда дети с родителями пришли в школу на День знаний, не ожидая беды и радуясь новому учебному году, боевики проникли в школу № 1 и захватили в заложники учеников, их родителей и учителей. В здании школы преступники целых три дня удерживали </w:instrText>
      </w:r>
      <w:r>
        <w:rPr>
          <w:b/>
          <w:bCs/>
        </w:rPr>
        <w:instrText>1.128</w:instrText>
      </w:r>
      <w:r>
        <w:instrText xml:space="preserve"> человек."</w:instrText>
      </w:r>
      <w:r>
        <w:fldChar w:fldCharType="end"/>
      </w:r>
    </w:p>
    <w:p w:rsidR="00261F76" w:rsidRDefault="00261F76" w:rsidP="00261F76">
      <w:pPr>
        <w:pStyle w:val="a5"/>
        <w:spacing w:line="192" w:lineRule="atLeast"/>
      </w:pPr>
      <w:r>
        <w:t>Итогом этого террористического акта стала гибель более 350 человек, что составило около 1 % населения города. Среди погибших были не только заложники и мирные жители, но также и военнослужащие. Половина погибших являлись несовершеннолетними лицами. Ранено было более 500 человек. Во время проведения операции по освобождению заложников  31 террорист был убит. А один боевик был арестован и получил пожизненное заключение.</w:t>
      </w:r>
      <w:r>
        <w:fldChar w:fldCharType="begin"/>
      </w:r>
      <w:r>
        <w:rPr>
          <w:rFonts w:ascii="Times New Roman" w:hAnsi="Times New Roman" w:cs="Times New Roman"/>
          <w:sz w:val="24"/>
          <w:szCs w:val="24"/>
        </w:rPr>
        <w:instrText>tc "</w:instrText>
      </w:r>
      <w:r>
        <w:instrText>Итогом этого террористического акта стала гибель более 350 человек, что составило около 1 % населения города. Среди погибших были не только заложники и мирные жители, но также и военнослужащие. Половина погибших являлись несовершеннолетними лицами. Ранено было более 500 человек. Во время проведения операции по освобождению заложников  31 террорист был убит. А один боевик был арестован и получил пожизненное заключение."</w:instrText>
      </w:r>
      <w:r>
        <w:fldChar w:fldCharType="end"/>
      </w:r>
    </w:p>
    <w:p w:rsidR="00261F76" w:rsidRDefault="00261F76" w:rsidP="00261F76"/>
    <w:p w:rsidR="00261F76" w:rsidRDefault="00261F76" w:rsidP="00261F76">
      <w:pPr>
        <w:pStyle w:val="a5"/>
      </w:pPr>
      <w:r>
        <w:rPr>
          <w:b/>
          <w:bCs/>
          <w:caps/>
        </w:rPr>
        <w:t>АО «Ванкорнефть»</w:t>
      </w:r>
      <w:r>
        <w:t xml:space="preserve"> информирует и предлагает принять участие общественности в процессе оценки воздействия на окружающую среду на этапе уведомления, предварительной оценке и составления технического задания на проведение оценки воздействия на окружающую среду.</w:t>
      </w:r>
      <w:r>
        <w:fldChar w:fldCharType="begin"/>
      </w:r>
      <w:r>
        <w:rPr>
          <w:rFonts w:ascii="Times New Roman" w:hAnsi="Times New Roman" w:cs="Times New Roman"/>
          <w:sz w:val="24"/>
          <w:szCs w:val="24"/>
        </w:rPr>
        <w:instrText>tc "</w:instrText>
      </w:r>
      <w:r>
        <w:rPr>
          <w:b/>
          <w:bCs/>
          <w:caps/>
        </w:rPr>
        <w:instrText>АО «Ванкорнефть»</w:instrText>
      </w:r>
      <w:r>
        <w:instrText xml:space="preserve"> информирует и предлагает принять участие общественности в процессе оценки воздействия на окружающую среду на этапе уведомления, предварительной оценке и составления технического задания на проведение оценки воздействия на окружающую среду."</w:instrText>
      </w:r>
      <w:r>
        <w:fldChar w:fldCharType="end"/>
      </w:r>
    </w:p>
    <w:p w:rsidR="00261F76" w:rsidRDefault="00261F76" w:rsidP="00261F76">
      <w:pPr>
        <w:pStyle w:val="a5"/>
      </w:pPr>
      <w:r>
        <w:rPr>
          <w:b/>
          <w:bCs/>
        </w:rPr>
        <w:t xml:space="preserve">Название намечаемой деятельности: </w:t>
      </w:r>
      <w:proofErr w:type="gramStart"/>
      <w:r>
        <w:t>горно-техническая</w:t>
      </w:r>
      <w:proofErr w:type="gramEnd"/>
      <w:r>
        <w:t xml:space="preserve"> рекультивация объекта «Карьер грунтовых строительных материалов № 5 «Л» на </w:t>
      </w:r>
      <w:proofErr w:type="spellStart"/>
      <w:r>
        <w:t>Ванкорском</w:t>
      </w:r>
      <w:proofErr w:type="spellEnd"/>
      <w:r>
        <w:t xml:space="preserve"> месторождении</w:t>
      </w:r>
      <w:r>
        <w:rPr>
          <w:caps/>
        </w:rPr>
        <w:t xml:space="preserve">» </w:t>
      </w:r>
      <w:r>
        <w:t>с применением материала «Грунтобетон», с учётом проектных  решений, предотвращающих негативное воздействие на окружающую среду.</w:t>
      </w:r>
      <w:r>
        <w:fldChar w:fldCharType="begin"/>
      </w:r>
      <w:r>
        <w:rPr>
          <w:rFonts w:ascii="Times New Roman" w:hAnsi="Times New Roman" w:cs="Times New Roman"/>
          <w:sz w:val="24"/>
          <w:szCs w:val="24"/>
        </w:rPr>
        <w:instrText>tc "</w:instrText>
      </w:r>
      <w:r>
        <w:rPr>
          <w:b/>
          <w:bCs/>
        </w:rPr>
        <w:instrText xml:space="preserve">Название намечаемой деятельности\: </w:instrText>
      </w:r>
      <w:r>
        <w:instrText>горно-техническая рекультивация объекта «Карьер грунтовых строительных материалов № 5 «Л» на Ванкорском месторождении</w:instrText>
      </w:r>
      <w:r>
        <w:rPr>
          <w:caps/>
        </w:rPr>
        <w:instrText xml:space="preserve">» </w:instrText>
      </w:r>
      <w:r>
        <w:instrText>с применением материала «Грунтобетон», с учётом проектных  решений, предотвращающих негативное воздействие на окружающую среду."</w:instrText>
      </w:r>
      <w:r>
        <w:fldChar w:fldCharType="end"/>
      </w:r>
    </w:p>
    <w:p w:rsidR="00261F76" w:rsidRDefault="00261F76" w:rsidP="00261F76">
      <w:pPr>
        <w:pStyle w:val="a5"/>
        <w:rPr>
          <w:caps/>
        </w:rPr>
      </w:pPr>
      <w:r>
        <w:rPr>
          <w:b/>
          <w:bCs/>
        </w:rPr>
        <w:lastRenderedPageBreak/>
        <w:t>Цель</w:t>
      </w:r>
      <w:r>
        <w:t xml:space="preserve">: </w:t>
      </w:r>
      <w:proofErr w:type="gramStart"/>
      <w:r>
        <w:t>горно-техническая</w:t>
      </w:r>
      <w:proofErr w:type="gramEnd"/>
      <w:r>
        <w:t xml:space="preserve"> рекультивация объекта «Карьер грунтовых строительных материалов № 5 «Л» на </w:t>
      </w:r>
      <w:proofErr w:type="spellStart"/>
      <w:r>
        <w:t>Ванкорском</w:t>
      </w:r>
      <w:proofErr w:type="spellEnd"/>
      <w:r>
        <w:t xml:space="preserve"> месторождении» с использованием строительного материала, полученного путём утилизации отходов бурения – буровых шламов, с целью возврата земель в хозяйственный оборот, а также с целью уменьшения объёма образующихся отходов бурения и снижения негативного воздействия на окружающую среду.</w:t>
      </w:r>
      <w:r>
        <w:fldChar w:fldCharType="begin"/>
      </w:r>
      <w:r>
        <w:rPr>
          <w:rFonts w:ascii="Times New Roman" w:hAnsi="Times New Roman" w:cs="Times New Roman"/>
          <w:sz w:val="24"/>
          <w:szCs w:val="24"/>
        </w:rPr>
        <w:instrText>tc "</w:instrText>
      </w:r>
      <w:r>
        <w:rPr>
          <w:b/>
          <w:bCs/>
        </w:rPr>
        <w:instrText>Цель</w:instrText>
      </w:r>
      <w:r>
        <w:instrText>\: горно-техническая рекультивация объекта «Карьер грунтовых строительных материалов № 5 «Л» на Ванкорском месторождении» с использованием строительного материала, полученного путём утилизации отходов бурения – буровых шламов, с целью возврата земель в хозяйственный оборот, а также с целью уменьшения объёма образующихся отходов бурения и снижения негативного воздействия на окружающую среду.</w:instrText>
      </w:r>
      <w:r>
        <w:rPr>
          <w:caps/>
        </w:rPr>
        <w:instrText>"</w:instrText>
      </w:r>
      <w:r>
        <w:fldChar w:fldCharType="end"/>
      </w:r>
    </w:p>
    <w:p w:rsidR="00261F76" w:rsidRDefault="00261F76" w:rsidP="00261F76">
      <w:pPr>
        <w:pStyle w:val="a5"/>
      </w:pPr>
      <w:r>
        <w:rPr>
          <w:b/>
          <w:bCs/>
        </w:rPr>
        <w:t>Месторасположение намечаемой деятельности</w:t>
      </w:r>
      <w:r>
        <w:t xml:space="preserve">: Красноярский край, Туруханский  район, </w:t>
      </w:r>
      <w:proofErr w:type="spellStart"/>
      <w:r>
        <w:t>Ванкорское</w:t>
      </w:r>
      <w:proofErr w:type="spellEnd"/>
      <w:r>
        <w:t xml:space="preserve"> месторождение.</w:t>
      </w:r>
      <w:r>
        <w:fldChar w:fldCharType="begin"/>
      </w:r>
      <w:r>
        <w:rPr>
          <w:rFonts w:ascii="Times New Roman" w:hAnsi="Times New Roman" w:cs="Times New Roman"/>
          <w:sz w:val="24"/>
          <w:szCs w:val="24"/>
        </w:rPr>
        <w:instrText>tc "</w:instrText>
      </w:r>
      <w:r>
        <w:rPr>
          <w:b/>
          <w:bCs/>
        </w:rPr>
        <w:instrText>Месторасположение намечаемой деятельности</w:instrText>
      </w:r>
      <w:r>
        <w:instrText>\: Красноярский край, Туруханский  район, Ванкорское месторождение."</w:instrText>
      </w:r>
      <w:r>
        <w:fldChar w:fldCharType="end"/>
      </w:r>
    </w:p>
    <w:p w:rsidR="00261F76" w:rsidRDefault="00261F76" w:rsidP="00261F76">
      <w:pPr>
        <w:pStyle w:val="a5"/>
      </w:pPr>
      <w:r>
        <w:rPr>
          <w:b/>
          <w:bCs/>
        </w:rPr>
        <w:t xml:space="preserve">Наименование заказчика: </w:t>
      </w:r>
      <w:r>
        <w:t>АО «</w:t>
      </w:r>
      <w:proofErr w:type="spellStart"/>
      <w:r>
        <w:t>Ванкорнефть</w:t>
      </w:r>
      <w:proofErr w:type="spellEnd"/>
      <w:r>
        <w:t>».</w:t>
      </w:r>
      <w:r>
        <w:fldChar w:fldCharType="begin"/>
      </w:r>
      <w:r>
        <w:rPr>
          <w:rFonts w:ascii="Times New Roman" w:hAnsi="Times New Roman" w:cs="Times New Roman"/>
          <w:sz w:val="24"/>
          <w:szCs w:val="24"/>
        </w:rPr>
        <w:instrText>tc "</w:instrText>
      </w:r>
      <w:r>
        <w:rPr>
          <w:b/>
          <w:bCs/>
        </w:rPr>
        <w:instrText xml:space="preserve">Наименование заказчика\: </w:instrText>
      </w:r>
      <w:r>
        <w:instrText>АО «Ванкорнефть»."</w:instrText>
      </w:r>
      <w:r>
        <w:fldChar w:fldCharType="end"/>
      </w:r>
    </w:p>
    <w:p w:rsidR="00261F76" w:rsidRDefault="00261F76" w:rsidP="00261F76">
      <w:pPr>
        <w:pStyle w:val="a5"/>
      </w:pPr>
      <w:r>
        <w:rPr>
          <w:b/>
          <w:bCs/>
        </w:rPr>
        <w:t xml:space="preserve">Адрес заказчика: </w:t>
      </w:r>
      <w:r>
        <w:t>Юридический и фактический адрес: 660077, Россия, Красноярский край, г. Красноярск, ул. 78-й Добровольческой бригады, д. 15.</w:t>
      </w:r>
      <w:r>
        <w:fldChar w:fldCharType="begin"/>
      </w:r>
      <w:r>
        <w:rPr>
          <w:rFonts w:ascii="Times New Roman" w:hAnsi="Times New Roman" w:cs="Times New Roman"/>
          <w:sz w:val="24"/>
          <w:szCs w:val="24"/>
        </w:rPr>
        <w:instrText>tc "</w:instrText>
      </w:r>
      <w:r>
        <w:rPr>
          <w:b/>
          <w:bCs/>
        </w:rPr>
        <w:instrText xml:space="preserve">Адрес заказчика\: </w:instrText>
      </w:r>
      <w:r>
        <w:instrText>Юридический и фактический адрес\: 660077, Россия, Красноярский край, г. Красноярск, ул. 78-й Добровольческой бригады, д. 15."</w:instrText>
      </w:r>
      <w:r>
        <w:fldChar w:fldCharType="end"/>
      </w:r>
    </w:p>
    <w:p w:rsidR="00261F76" w:rsidRDefault="00261F76" w:rsidP="00261F76">
      <w:pPr>
        <w:pStyle w:val="a5"/>
      </w:pPr>
      <w:r>
        <w:rPr>
          <w:b/>
          <w:bCs/>
        </w:rPr>
        <w:t>Примерные сроки проведения оценки воздействия на окружающую среду:</w:t>
      </w:r>
      <w:r>
        <w:t xml:space="preserve"> с момента публикации данного сообщения по 10.10.2017.</w:t>
      </w:r>
      <w:r>
        <w:fldChar w:fldCharType="begin"/>
      </w:r>
      <w:r>
        <w:rPr>
          <w:rFonts w:ascii="Times New Roman" w:hAnsi="Times New Roman" w:cs="Times New Roman"/>
          <w:sz w:val="24"/>
          <w:szCs w:val="24"/>
        </w:rPr>
        <w:instrText>tc "</w:instrText>
      </w:r>
      <w:r>
        <w:rPr>
          <w:b/>
          <w:bCs/>
        </w:rPr>
        <w:instrText>Примерные сроки проведения оценки воздействия на окружающую среду\:</w:instrText>
      </w:r>
      <w:r>
        <w:instrText xml:space="preserve"> с момента публикации данного сообщения по 10.10.2017."</w:instrText>
      </w:r>
      <w:r>
        <w:fldChar w:fldCharType="end"/>
      </w:r>
    </w:p>
    <w:p w:rsidR="00261F76" w:rsidRDefault="00261F76" w:rsidP="00261F76">
      <w:pPr>
        <w:pStyle w:val="a5"/>
        <w:rPr>
          <w:b/>
          <w:bCs/>
        </w:rPr>
      </w:pPr>
      <w:r>
        <w:rPr>
          <w:b/>
          <w:bCs/>
        </w:rPr>
        <w:t xml:space="preserve">Орган, ответственный за организацию общественного обсуждения: </w:t>
      </w:r>
      <w:r>
        <w:t>администрация Туруханского района Красноярского края.</w:t>
      </w:r>
      <w:r>
        <w:fldChar w:fldCharType="begin"/>
      </w:r>
      <w:r>
        <w:rPr>
          <w:rFonts w:ascii="Times New Roman" w:hAnsi="Times New Roman" w:cs="Times New Roman"/>
          <w:sz w:val="24"/>
          <w:szCs w:val="24"/>
        </w:rPr>
        <w:instrText>tc "</w:instrText>
      </w:r>
      <w:r>
        <w:rPr>
          <w:b/>
          <w:bCs/>
        </w:rPr>
        <w:instrText xml:space="preserve">Орган, ответственный за организацию общественного обсуждения\: </w:instrText>
      </w:r>
      <w:r>
        <w:instrText>администрация Туруханского района Красноярского края.</w:instrText>
      </w:r>
      <w:r>
        <w:rPr>
          <w:b/>
          <w:bCs/>
        </w:rPr>
        <w:instrText>"</w:instrText>
      </w:r>
      <w:r>
        <w:fldChar w:fldCharType="end"/>
      </w:r>
    </w:p>
    <w:p w:rsidR="00261F76" w:rsidRDefault="00261F76" w:rsidP="00261F76">
      <w:pPr>
        <w:pStyle w:val="a5"/>
      </w:pPr>
      <w:r>
        <w:rPr>
          <w:b/>
          <w:bCs/>
        </w:rPr>
        <w:t xml:space="preserve">Предполагаемая форма общественного обсуждения: </w:t>
      </w:r>
      <w:r>
        <w:t>слушания.</w:t>
      </w:r>
      <w:r>
        <w:fldChar w:fldCharType="begin"/>
      </w:r>
      <w:r>
        <w:rPr>
          <w:rFonts w:ascii="Times New Roman" w:hAnsi="Times New Roman" w:cs="Times New Roman"/>
          <w:sz w:val="24"/>
          <w:szCs w:val="24"/>
        </w:rPr>
        <w:instrText>tc "</w:instrText>
      </w:r>
      <w:r>
        <w:rPr>
          <w:b/>
          <w:bCs/>
        </w:rPr>
        <w:instrText xml:space="preserve">Предполагаемая форма общественного обсуждения\: </w:instrText>
      </w:r>
      <w:r>
        <w:instrText>слушания."</w:instrText>
      </w:r>
      <w:r>
        <w:fldChar w:fldCharType="end"/>
      </w:r>
    </w:p>
    <w:p w:rsidR="00261F76" w:rsidRDefault="00261F76" w:rsidP="00261F76">
      <w:pPr>
        <w:pStyle w:val="a5"/>
      </w:pPr>
      <w:r>
        <w:rPr>
          <w:b/>
          <w:bCs/>
        </w:rPr>
        <w:t xml:space="preserve">Форма представления замечаний и предложений: </w:t>
      </w:r>
      <w:r>
        <w:t>внесение замечаний и предложений в журнал регистрации посетителей общественной приёмной.</w:t>
      </w:r>
      <w:r>
        <w:fldChar w:fldCharType="begin"/>
      </w:r>
      <w:r>
        <w:rPr>
          <w:rFonts w:ascii="Times New Roman" w:hAnsi="Times New Roman" w:cs="Times New Roman"/>
          <w:sz w:val="24"/>
          <w:szCs w:val="24"/>
        </w:rPr>
        <w:instrText>tc "</w:instrText>
      </w:r>
      <w:r>
        <w:rPr>
          <w:b/>
          <w:bCs/>
        </w:rPr>
        <w:instrText xml:space="preserve">Форма представления замечаний и предложений\: </w:instrText>
      </w:r>
      <w:r>
        <w:instrText>внесение замечаний и предложений в журнал регистрации посетителей общественной приёмной."</w:instrText>
      </w:r>
      <w:r>
        <w:fldChar w:fldCharType="end"/>
      </w:r>
    </w:p>
    <w:p w:rsidR="00261F76" w:rsidRDefault="00261F76" w:rsidP="00261F76">
      <w:pPr>
        <w:pStyle w:val="a5"/>
        <w:rPr>
          <w:b/>
          <w:bCs/>
        </w:rPr>
      </w:pPr>
      <w:r>
        <w:rPr>
          <w:b/>
          <w:bCs/>
        </w:rPr>
        <w:t xml:space="preserve">Срок доступности ТЗ по оценке воздействия на окружающую среду: </w:t>
      </w:r>
      <w:r>
        <w:t>с момента публикации данного сообщения по 10.10.2017.</w:t>
      </w:r>
      <w:r>
        <w:fldChar w:fldCharType="begin"/>
      </w:r>
      <w:r>
        <w:rPr>
          <w:rFonts w:ascii="Times New Roman" w:hAnsi="Times New Roman" w:cs="Times New Roman"/>
          <w:sz w:val="24"/>
          <w:szCs w:val="24"/>
        </w:rPr>
        <w:instrText>tc "</w:instrText>
      </w:r>
      <w:r>
        <w:rPr>
          <w:b/>
          <w:bCs/>
        </w:rPr>
        <w:instrText xml:space="preserve">Срок доступности ТЗ по оценке воздействия на окружающую среду\: </w:instrText>
      </w:r>
      <w:r>
        <w:instrText>с момента публикации данного сообщения по 10.10.2017.</w:instrText>
      </w:r>
      <w:r>
        <w:rPr>
          <w:b/>
          <w:bCs/>
        </w:rPr>
        <w:instrText>"</w:instrText>
      </w:r>
      <w:r>
        <w:fldChar w:fldCharType="end"/>
      </w:r>
    </w:p>
    <w:p w:rsidR="00261F76" w:rsidRDefault="00261F76" w:rsidP="00261F76">
      <w:pPr>
        <w:pStyle w:val="a5"/>
        <w:rPr>
          <w:b/>
          <w:bCs/>
        </w:rPr>
      </w:pPr>
      <w:r>
        <w:rPr>
          <w:b/>
          <w:bCs/>
        </w:rPr>
        <w:t xml:space="preserve">Место доступности ТЗ по оценке воздействия на окружающую среду: </w:t>
      </w:r>
      <w:r>
        <w:t xml:space="preserve">РФ, Красноярский край, Туруханский район, с. Туруханск, ул. Геологическая, д. 1, МКУК «Туруханская </w:t>
      </w:r>
      <w:proofErr w:type="spellStart"/>
      <w:r>
        <w:t>межпоселенческая</w:t>
      </w:r>
      <w:proofErr w:type="spellEnd"/>
      <w:r>
        <w:t xml:space="preserve"> централизованная информационно-библиотечная система».</w:t>
      </w:r>
      <w:r>
        <w:fldChar w:fldCharType="begin"/>
      </w:r>
      <w:r>
        <w:rPr>
          <w:rFonts w:ascii="Times New Roman" w:hAnsi="Times New Roman" w:cs="Times New Roman"/>
          <w:sz w:val="24"/>
          <w:szCs w:val="24"/>
        </w:rPr>
        <w:instrText>tc "</w:instrText>
      </w:r>
      <w:r>
        <w:rPr>
          <w:b/>
          <w:bCs/>
        </w:rPr>
        <w:instrText xml:space="preserve">Место доступности ТЗ по оценке воздействия на окружающую среду\: </w:instrText>
      </w:r>
      <w:r>
        <w:instrText>РФ, Красноярский край, Туруханский район, с. Туруханск, ул. Геологическая, д. 1, МКУК «Туруханская межпоселенческая централизованная информационно-библиотечная система».</w:instrText>
      </w:r>
      <w:r>
        <w:rPr>
          <w:b/>
          <w:bCs/>
        </w:rPr>
        <w:instrText>"</w:instrText>
      </w:r>
      <w:r>
        <w:fldChar w:fldCharType="end"/>
      </w:r>
    </w:p>
    <w:p w:rsidR="00261F76" w:rsidRDefault="00261F76" w:rsidP="00261F76">
      <w:pPr>
        <w:pStyle w:val="a5"/>
      </w:pPr>
      <w:r>
        <w:rPr>
          <w:b/>
          <w:bCs/>
        </w:rPr>
        <w:t xml:space="preserve">Иная информация: </w:t>
      </w:r>
      <w:r>
        <w:t>отсутствует.</w:t>
      </w:r>
      <w:r>
        <w:fldChar w:fldCharType="begin"/>
      </w:r>
      <w:r>
        <w:rPr>
          <w:rFonts w:ascii="Times New Roman" w:hAnsi="Times New Roman" w:cs="Times New Roman"/>
          <w:sz w:val="24"/>
          <w:szCs w:val="24"/>
        </w:rPr>
        <w:instrText>tc "</w:instrText>
      </w:r>
      <w:r>
        <w:rPr>
          <w:b/>
          <w:bCs/>
        </w:rPr>
        <w:instrText xml:space="preserve">Иная информация\: </w:instrText>
      </w:r>
      <w:r>
        <w:instrText>отсутствует."</w:instrText>
      </w:r>
      <w:r>
        <w:fldChar w:fldCharType="end"/>
      </w:r>
    </w:p>
    <w:p w:rsidR="00261F76" w:rsidRDefault="00261F76" w:rsidP="00261F76">
      <w:pPr>
        <w:pStyle w:val="a5"/>
      </w:pPr>
      <w:r>
        <w:rPr>
          <w:b/>
          <w:bCs/>
        </w:rPr>
        <w:t>Срок доступности предварительного варианта материалов по оценке воздействия на окружающую среду:</w:t>
      </w:r>
      <w:r>
        <w:t xml:space="preserve"> с момента публикации данного сообщения по 10.10.2017.</w:t>
      </w:r>
      <w:r>
        <w:fldChar w:fldCharType="begin"/>
      </w:r>
      <w:r>
        <w:rPr>
          <w:rFonts w:ascii="Times New Roman" w:hAnsi="Times New Roman" w:cs="Times New Roman"/>
          <w:sz w:val="24"/>
          <w:szCs w:val="24"/>
        </w:rPr>
        <w:instrText>tc "</w:instrText>
      </w:r>
      <w:r>
        <w:rPr>
          <w:b/>
          <w:bCs/>
        </w:rPr>
        <w:instrText>Срок доступности предварительного варианта материалов по оценке воздействия на окружающую среду\:</w:instrText>
      </w:r>
      <w:r>
        <w:instrText xml:space="preserve"> с момента публикации данного сообщения по 10.10.2017."</w:instrText>
      </w:r>
      <w:r>
        <w:fldChar w:fldCharType="end"/>
      </w:r>
    </w:p>
    <w:p w:rsidR="00261F76" w:rsidRDefault="00261F76" w:rsidP="00261F76">
      <w:pPr>
        <w:pStyle w:val="a5"/>
        <w:rPr>
          <w:b/>
          <w:bCs/>
        </w:rPr>
      </w:pPr>
      <w:r>
        <w:rPr>
          <w:b/>
          <w:bCs/>
        </w:rPr>
        <w:t xml:space="preserve">Место доступности предварительного варианта материалов по оценке воздействия на окружающую среду: </w:t>
      </w:r>
      <w:r>
        <w:t xml:space="preserve">РФ, Красноярский край, Туруханский район, с. Туруханск, ул. Геологическая, д. 1, МКУК «Туруханская </w:t>
      </w:r>
      <w:proofErr w:type="spellStart"/>
      <w:r>
        <w:t>межпоселенческая</w:t>
      </w:r>
      <w:proofErr w:type="spellEnd"/>
      <w:r>
        <w:t xml:space="preserve"> централизованная информационно-библиотечная система».</w:t>
      </w:r>
      <w:r>
        <w:fldChar w:fldCharType="begin"/>
      </w:r>
      <w:r>
        <w:rPr>
          <w:rFonts w:ascii="Times New Roman" w:hAnsi="Times New Roman" w:cs="Times New Roman"/>
          <w:sz w:val="24"/>
          <w:szCs w:val="24"/>
        </w:rPr>
        <w:instrText>tc "</w:instrText>
      </w:r>
      <w:r>
        <w:rPr>
          <w:b/>
          <w:bCs/>
        </w:rPr>
        <w:instrText xml:space="preserve">Место доступности предварительного варианта материалов по оценке воздействия на окружающую среду\: </w:instrText>
      </w:r>
      <w:r>
        <w:instrText>РФ, Красноярский край, Туруханский район, с. Туруханск, ул. Геологическая, д. 1, МКУК «Туруханская межпоселенческая централизованная информационно-библиотечная система».</w:instrText>
      </w:r>
      <w:r>
        <w:rPr>
          <w:b/>
          <w:bCs/>
        </w:rPr>
        <w:instrText>"</w:instrText>
      </w:r>
      <w:r>
        <w:fldChar w:fldCharType="end"/>
      </w:r>
    </w:p>
    <w:p w:rsidR="00261F76" w:rsidRDefault="00261F76" w:rsidP="00261F76">
      <w:pPr>
        <w:pStyle w:val="a5"/>
      </w:pPr>
      <w:r>
        <w:rPr>
          <w:b/>
          <w:bCs/>
        </w:rPr>
        <w:t>Дата проведения общественных слушаний:</w:t>
      </w:r>
      <w:r>
        <w:t xml:space="preserve"> 11.10.2017.в 10-00.</w:t>
      </w:r>
      <w:r>
        <w:fldChar w:fldCharType="begin"/>
      </w:r>
      <w:r>
        <w:rPr>
          <w:rFonts w:ascii="Times New Roman" w:hAnsi="Times New Roman" w:cs="Times New Roman"/>
          <w:sz w:val="24"/>
          <w:szCs w:val="24"/>
        </w:rPr>
        <w:instrText>tc "</w:instrText>
      </w:r>
      <w:r>
        <w:rPr>
          <w:b/>
          <w:bCs/>
        </w:rPr>
        <w:instrText>Дата проведения общественных слушаний\:</w:instrText>
      </w:r>
      <w:r>
        <w:instrText xml:space="preserve"> 11.10.2017.в 10-00."</w:instrText>
      </w:r>
      <w:r>
        <w:fldChar w:fldCharType="end"/>
      </w:r>
    </w:p>
    <w:p w:rsidR="00261F76" w:rsidRDefault="00261F76" w:rsidP="00261F76">
      <w:pPr>
        <w:pStyle w:val="a5"/>
      </w:pPr>
      <w:r>
        <w:rPr>
          <w:b/>
          <w:bCs/>
        </w:rPr>
        <w:t xml:space="preserve">Место проведения общественных слушаний: </w:t>
      </w:r>
      <w:r>
        <w:t xml:space="preserve">РФ, Красноярский край, Туруханский район, с. Туруханск, ул. Геологическая, д. 1, МКУК «Туруханская </w:t>
      </w:r>
      <w:proofErr w:type="spellStart"/>
      <w:r>
        <w:t>межпоселенческая</w:t>
      </w:r>
      <w:proofErr w:type="spellEnd"/>
      <w:r>
        <w:t xml:space="preserve"> централизованная информационно-библиотечная система».</w:t>
      </w:r>
      <w:r>
        <w:fldChar w:fldCharType="begin"/>
      </w:r>
      <w:r>
        <w:rPr>
          <w:rFonts w:ascii="Times New Roman" w:hAnsi="Times New Roman" w:cs="Times New Roman"/>
          <w:sz w:val="24"/>
          <w:szCs w:val="24"/>
        </w:rPr>
        <w:instrText>tc "</w:instrText>
      </w:r>
      <w:r>
        <w:rPr>
          <w:b/>
          <w:bCs/>
        </w:rPr>
        <w:instrText xml:space="preserve">Место проведения общественных слушаний\: </w:instrText>
      </w:r>
      <w:r>
        <w:instrText>РФ, Красноярский край, Туруханский район, с. Туруханск, ул. Геологическая, д. 1, МКУК «Туруханская межпоселенческая централизованная информационно-библиотечная система»."</w:instrText>
      </w:r>
      <w:r>
        <w:fldChar w:fldCharType="end"/>
      </w:r>
    </w:p>
    <w:p w:rsidR="00261F76" w:rsidRDefault="00261F76" w:rsidP="00261F76">
      <w:pPr>
        <w:pStyle w:val="a5"/>
      </w:pPr>
      <w:r>
        <w:rPr>
          <w:b/>
          <w:bCs/>
        </w:rPr>
        <w:t xml:space="preserve">Другие формы общественного участия: </w:t>
      </w:r>
      <w:r>
        <w:t>не предусмотрены.</w:t>
      </w:r>
      <w:r>
        <w:fldChar w:fldCharType="begin"/>
      </w:r>
      <w:r>
        <w:rPr>
          <w:rFonts w:ascii="Times New Roman" w:hAnsi="Times New Roman" w:cs="Times New Roman"/>
          <w:sz w:val="24"/>
          <w:szCs w:val="24"/>
        </w:rPr>
        <w:instrText>tc "</w:instrText>
      </w:r>
      <w:r>
        <w:rPr>
          <w:b/>
          <w:bCs/>
        </w:rPr>
        <w:instrText xml:space="preserve">Другие формы общественного участия\: </w:instrText>
      </w:r>
      <w:r>
        <w:instrText>не предусмотрены."</w:instrText>
      </w:r>
      <w:r>
        <w:fldChar w:fldCharType="end"/>
      </w:r>
    </w:p>
    <w:p w:rsidR="00261F76" w:rsidRDefault="00261F76" w:rsidP="00261F76"/>
    <w:p w:rsidR="00261F76" w:rsidRDefault="00261F76" w:rsidP="00261F76">
      <w:pPr>
        <w:pStyle w:val="a8"/>
      </w:pPr>
      <w:r>
        <w:rPr>
          <w:b/>
          <w:bCs/>
        </w:rPr>
        <w:t xml:space="preserve">АДМИНИСТРАЦИЯ КГБУЗ «Туруханская РБ» </w:t>
      </w:r>
      <w:r>
        <w:t>доводит до сведения жителей Туруханского района, что на основании приказа Минздрава России от 03.02.2015 № 36ан «Об утверждении порядка проведения диспансеризации определённых гру</w:t>
      </w:r>
      <w:proofErr w:type="gramStart"/>
      <w:r>
        <w:t>пп взр</w:t>
      </w:r>
      <w:proofErr w:type="gramEnd"/>
      <w:r>
        <w:t>ослого населения», каждый гражданин РФ должен пройти медицинский медосмотр в поликлинике по месту жительства один раз в три года. Проведение диспансери</w:t>
      </w:r>
      <w:r>
        <w:rPr>
          <w:spacing w:val="-15"/>
        </w:rPr>
        <w:t xml:space="preserve">зации в этом году запланировано с 10.01.17 г. по 29.12.17 г. </w:t>
      </w:r>
      <w:r>
        <w:t>Все жители, ранее не прошедшие диспансеризацию, приглашаются в поликлинику РБ. Для прохождения диспансеризации необходимо обратиться в регистратуру поликлиники или в кабинет доврачебного приёма, имея при себе паспорт и медицинский полис.</w:t>
      </w:r>
      <w:r>
        <w:fldChar w:fldCharType="begin"/>
      </w:r>
      <w:r>
        <w:rPr>
          <w:rFonts w:ascii="Times New Roman" w:hAnsi="Times New Roman" w:cs="Times New Roman"/>
          <w:sz w:val="24"/>
          <w:szCs w:val="24"/>
        </w:rPr>
        <w:instrText>tc "</w:instrText>
      </w:r>
      <w:r>
        <w:rPr>
          <w:b/>
          <w:bCs/>
        </w:rPr>
        <w:instrText xml:space="preserve">АДМИНИСТРАЦИЯ КГБУЗ «Туруханская РБ» </w:instrText>
      </w:r>
      <w:r>
        <w:instrText>доводит до сведения жителей Туруханского района, что на основании приказа Минздрава России от 03.02.2015 № 36ан «Об утверждении порядка проведения диспансеризации определённых групп взрослого населения», каждый гражданин РФ должен пройти медицинский медосмотр в поликлинике по месту жительства один раз в три года. Проведение диспансери</w:instrText>
      </w:r>
      <w:r>
        <w:rPr>
          <w:spacing w:val="-15"/>
        </w:rPr>
        <w:instrText xml:space="preserve">зации в этом году запланировано с 10.01.17 г. по 29.12.17 г. </w:instrText>
      </w:r>
      <w:r>
        <w:instrText>Все жители, ранее не прошедшие диспансеризацию, приглашаются в поликлинику РБ. Для прохождения диспансеризации необходимо обратиться в регистратуру поликлиники или в кабинет доврачебного приёма, имея при себе паспорт и медицинский полис."</w:instrText>
      </w:r>
      <w:r>
        <w:fldChar w:fldCharType="end"/>
      </w:r>
    </w:p>
    <w:p w:rsidR="00261F76" w:rsidRDefault="00261F76" w:rsidP="00261F76">
      <w:pPr>
        <w:pStyle w:val="a8"/>
        <w:rPr>
          <w:b/>
          <w:bCs/>
        </w:rPr>
      </w:pPr>
      <w:r>
        <w:rPr>
          <w:b/>
          <w:bCs/>
        </w:rPr>
        <w:t>Администрация КГБУЗ «Туруханская РБ» приглашает граждан для прохождения диспансеризации в 2017 году. Уважаемые жители! Просим вас с полной ответственностью отнестись к прохождению диспансеризации. Помните, что заболевание проще предупредить, чем лечить.</w:t>
      </w:r>
      <w:r>
        <w:rPr>
          <w:b/>
          <w:bCs/>
        </w:rPr>
        <w:fldChar w:fldCharType="begin"/>
      </w:r>
      <w:r>
        <w:rPr>
          <w:rFonts w:ascii="Times New Roman" w:hAnsi="Times New Roman" w:cs="Times New Roman"/>
          <w:sz w:val="24"/>
          <w:szCs w:val="24"/>
        </w:rPr>
        <w:instrText>tc "</w:instrText>
      </w:r>
      <w:r>
        <w:rPr>
          <w:b/>
          <w:bCs/>
        </w:rPr>
        <w:instrText>Администрация КГБУЗ «Туруханская РБ» приглашает граждан для прохождения диспансеризации в 2017 году. Уважаемые жители! Просим вас с полной ответственностью отнестись к прохождению диспансеризации. Помните, что заболевание проще предупредить, чем лечить."</w:instrText>
      </w:r>
      <w:r>
        <w:rPr>
          <w:b/>
          <w:bCs/>
        </w:rPr>
        <w:fldChar w:fldCharType="end"/>
      </w:r>
    </w:p>
    <w:p w:rsidR="00261F76" w:rsidRDefault="00261F76" w:rsidP="00261F76"/>
    <w:sectPr w:rsidR="00261F76" w:rsidSect="001B2586">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_AvanteBs">
    <w:panose1 w:val="020B0802020202020204"/>
    <w:charset w:val="CC"/>
    <w:family w:val="swiss"/>
    <w:pitch w:val="variable"/>
    <w:sig w:usb0="00000201" w:usb1="00000000" w:usb2="00000000" w:usb3="00000000" w:csb0="00000004" w:csb1="00000000"/>
  </w:font>
  <w:font w:name="AvantGardeCT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261F76"/>
    <w:rsid w:val="00004003"/>
    <w:rsid w:val="00006307"/>
    <w:rsid w:val="0000633D"/>
    <w:rsid w:val="00010829"/>
    <w:rsid w:val="00010B2B"/>
    <w:rsid w:val="0001785D"/>
    <w:rsid w:val="000313F4"/>
    <w:rsid w:val="0003230E"/>
    <w:rsid w:val="00033F67"/>
    <w:rsid w:val="00035587"/>
    <w:rsid w:val="0003578B"/>
    <w:rsid w:val="00053DC1"/>
    <w:rsid w:val="00062FBD"/>
    <w:rsid w:val="00066774"/>
    <w:rsid w:val="00070CC3"/>
    <w:rsid w:val="000741C2"/>
    <w:rsid w:val="0008099E"/>
    <w:rsid w:val="00083241"/>
    <w:rsid w:val="00083A5F"/>
    <w:rsid w:val="000A132F"/>
    <w:rsid w:val="000B2505"/>
    <w:rsid w:val="000C22A8"/>
    <w:rsid w:val="000C26CA"/>
    <w:rsid w:val="000D35E1"/>
    <w:rsid w:val="000D685F"/>
    <w:rsid w:val="000D7704"/>
    <w:rsid w:val="000E2A0A"/>
    <w:rsid w:val="000E4921"/>
    <w:rsid w:val="000E53A6"/>
    <w:rsid w:val="000F2DC3"/>
    <w:rsid w:val="001067C3"/>
    <w:rsid w:val="001103D4"/>
    <w:rsid w:val="0011081D"/>
    <w:rsid w:val="00117C48"/>
    <w:rsid w:val="00124378"/>
    <w:rsid w:val="00131D13"/>
    <w:rsid w:val="00150BD5"/>
    <w:rsid w:val="0015314A"/>
    <w:rsid w:val="00153EF3"/>
    <w:rsid w:val="001617C8"/>
    <w:rsid w:val="00164430"/>
    <w:rsid w:val="001736DE"/>
    <w:rsid w:val="00192E67"/>
    <w:rsid w:val="00194294"/>
    <w:rsid w:val="00197358"/>
    <w:rsid w:val="001B2586"/>
    <w:rsid w:val="001B2FF3"/>
    <w:rsid w:val="001B638B"/>
    <w:rsid w:val="001C0918"/>
    <w:rsid w:val="001C0ACA"/>
    <w:rsid w:val="001C219F"/>
    <w:rsid w:val="001D0B89"/>
    <w:rsid w:val="001E17EE"/>
    <w:rsid w:val="001E24F0"/>
    <w:rsid w:val="001E397F"/>
    <w:rsid w:val="001E5B43"/>
    <w:rsid w:val="001F1CAA"/>
    <w:rsid w:val="001F2FDA"/>
    <w:rsid w:val="001F4090"/>
    <w:rsid w:val="001F5B6D"/>
    <w:rsid w:val="00200D80"/>
    <w:rsid w:val="002067D8"/>
    <w:rsid w:val="00211C16"/>
    <w:rsid w:val="00227CE9"/>
    <w:rsid w:val="002341B2"/>
    <w:rsid w:val="00236C05"/>
    <w:rsid w:val="0023756D"/>
    <w:rsid w:val="0024000B"/>
    <w:rsid w:val="0024211C"/>
    <w:rsid w:val="002423F0"/>
    <w:rsid w:val="00260090"/>
    <w:rsid w:val="00261F76"/>
    <w:rsid w:val="00264F0E"/>
    <w:rsid w:val="00273917"/>
    <w:rsid w:val="002763B5"/>
    <w:rsid w:val="0028155D"/>
    <w:rsid w:val="0028643F"/>
    <w:rsid w:val="002866AA"/>
    <w:rsid w:val="00287B81"/>
    <w:rsid w:val="002907DB"/>
    <w:rsid w:val="00291DF9"/>
    <w:rsid w:val="002938D0"/>
    <w:rsid w:val="002961D3"/>
    <w:rsid w:val="002B1FF4"/>
    <w:rsid w:val="002B5740"/>
    <w:rsid w:val="002B7197"/>
    <w:rsid w:val="002C1D6A"/>
    <w:rsid w:val="002C3C02"/>
    <w:rsid w:val="002C5DA7"/>
    <w:rsid w:val="002C73E2"/>
    <w:rsid w:val="002D2848"/>
    <w:rsid w:val="002D4BDA"/>
    <w:rsid w:val="002D5AB9"/>
    <w:rsid w:val="002D7626"/>
    <w:rsid w:val="002D791F"/>
    <w:rsid w:val="00323292"/>
    <w:rsid w:val="00346172"/>
    <w:rsid w:val="00352D4A"/>
    <w:rsid w:val="003629FC"/>
    <w:rsid w:val="003679BD"/>
    <w:rsid w:val="00372557"/>
    <w:rsid w:val="00374C0D"/>
    <w:rsid w:val="003769CB"/>
    <w:rsid w:val="00396540"/>
    <w:rsid w:val="003A10D9"/>
    <w:rsid w:val="003A6AA6"/>
    <w:rsid w:val="003B2256"/>
    <w:rsid w:val="003B7D32"/>
    <w:rsid w:val="003C5A18"/>
    <w:rsid w:val="003C7000"/>
    <w:rsid w:val="003D3028"/>
    <w:rsid w:val="003D55E9"/>
    <w:rsid w:val="003D70B3"/>
    <w:rsid w:val="003E5E1B"/>
    <w:rsid w:val="003F2094"/>
    <w:rsid w:val="003F2AA8"/>
    <w:rsid w:val="003F4F03"/>
    <w:rsid w:val="003F5FF2"/>
    <w:rsid w:val="00402CA5"/>
    <w:rsid w:val="0041781D"/>
    <w:rsid w:val="0042562A"/>
    <w:rsid w:val="00434798"/>
    <w:rsid w:val="00435010"/>
    <w:rsid w:val="0044080F"/>
    <w:rsid w:val="004413D9"/>
    <w:rsid w:val="004464DF"/>
    <w:rsid w:val="00446F09"/>
    <w:rsid w:val="00450A93"/>
    <w:rsid w:val="00457C7A"/>
    <w:rsid w:val="00463D6B"/>
    <w:rsid w:val="00464622"/>
    <w:rsid w:val="004657DE"/>
    <w:rsid w:val="004710B2"/>
    <w:rsid w:val="00472C2F"/>
    <w:rsid w:val="0047336A"/>
    <w:rsid w:val="0047474E"/>
    <w:rsid w:val="0048063D"/>
    <w:rsid w:val="004814D5"/>
    <w:rsid w:val="0048191F"/>
    <w:rsid w:val="00483161"/>
    <w:rsid w:val="0048578A"/>
    <w:rsid w:val="00485FAF"/>
    <w:rsid w:val="0048697A"/>
    <w:rsid w:val="0049397C"/>
    <w:rsid w:val="004A16DD"/>
    <w:rsid w:val="004A4A59"/>
    <w:rsid w:val="004A5780"/>
    <w:rsid w:val="004B26FE"/>
    <w:rsid w:val="004C1111"/>
    <w:rsid w:val="004D67EF"/>
    <w:rsid w:val="004F6932"/>
    <w:rsid w:val="005038F5"/>
    <w:rsid w:val="00503A44"/>
    <w:rsid w:val="00505478"/>
    <w:rsid w:val="0050599A"/>
    <w:rsid w:val="00515A4B"/>
    <w:rsid w:val="00522B7D"/>
    <w:rsid w:val="00522C2B"/>
    <w:rsid w:val="005317F6"/>
    <w:rsid w:val="00540E52"/>
    <w:rsid w:val="00545F88"/>
    <w:rsid w:val="00554A1D"/>
    <w:rsid w:val="005627E8"/>
    <w:rsid w:val="00566B5A"/>
    <w:rsid w:val="00567083"/>
    <w:rsid w:val="00575957"/>
    <w:rsid w:val="00576A18"/>
    <w:rsid w:val="00577C24"/>
    <w:rsid w:val="0058066F"/>
    <w:rsid w:val="005A286E"/>
    <w:rsid w:val="005D2731"/>
    <w:rsid w:val="005D3099"/>
    <w:rsid w:val="005D5B3C"/>
    <w:rsid w:val="005E3FAA"/>
    <w:rsid w:val="005E6549"/>
    <w:rsid w:val="00614ACC"/>
    <w:rsid w:val="0061692F"/>
    <w:rsid w:val="00620441"/>
    <w:rsid w:val="00620E76"/>
    <w:rsid w:val="00621830"/>
    <w:rsid w:val="00633307"/>
    <w:rsid w:val="00633E12"/>
    <w:rsid w:val="00637547"/>
    <w:rsid w:val="00643E2C"/>
    <w:rsid w:val="00652848"/>
    <w:rsid w:val="00655F9D"/>
    <w:rsid w:val="00662265"/>
    <w:rsid w:val="0066657E"/>
    <w:rsid w:val="0067597C"/>
    <w:rsid w:val="00676C52"/>
    <w:rsid w:val="00676F75"/>
    <w:rsid w:val="00683ED8"/>
    <w:rsid w:val="00684C72"/>
    <w:rsid w:val="00685A2A"/>
    <w:rsid w:val="00686218"/>
    <w:rsid w:val="00697085"/>
    <w:rsid w:val="006979DC"/>
    <w:rsid w:val="006A2C1A"/>
    <w:rsid w:val="006A3E3B"/>
    <w:rsid w:val="006A6CC8"/>
    <w:rsid w:val="006C06A3"/>
    <w:rsid w:val="006C0A60"/>
    <w:rsid w:val="006D286F"/>
    <w:rsid w:val="006D4A34"/>
    <w:rsid w:val="006E0D0D"/>
    <w:rsid w:val="006E58A0"/>
    <w:rsid w:val="006E632D"/>
    <w:rsid w:val="006F19D5"/>
    <w:rsid w:val="006F46CB"/>
    <w:rsid w:val="00701C27"/>
    <w:rsid w:val="00721A9A"/>
    <w:rsid w:val="007258AD"/>
    <w:rsid w:val="007300E4"/>
    <w:rsid w:val="00730190"/>
    <w:rsid w:val="0073783E"/>
    <w:rsid w:val="007378C7"/>
    <w:rsid w:val="00752AE1"/>
    <w:rsid w:val="00762574"/>
    <w:rsid w:val="00770E36"/>
    <w:rsid w:val="00771776"/>
    <w:rsid w:val="00775BDF"/>
    <w:rsid w:val="00777A20"/>
    <w:rsid w:val="00787034"/>
    <w:rsid w:val="00787A29"/>
    <w:rsid w:val="00797233"/>
    <w:rsid w:val="007A22A2"/>
    <w:rsid w:val="007A3334"/>
    <w:rsid w:val="007A5822"/>
    <w:rsid w:val="007B23D2"/>
    <w:rsid w:val="007B7D0C"/>
    <w:rsid w:val="007C02F6"/>
    <w:rsid w:val="007C1BC1"/>
    <w:rsid w:val="007C3FD8"/>
    <w:rsid w:val="007E282F"/>
    <w:rsid w:val="007F1F58"/>
    <w:rsid w:val="007F627C"/>
    <w:rsid w:val="00802310"/>
    <w:rsid w:val="00805588"/>
    <w:rsid w:val="00811A38"/>
    <w:rsid w:val="00817F3C"/>
    <w:rsid w:val="0082685E"/>
    <w:rsid w:val="0084402E"/>
    <w:rsid w:val="00844659"/>
    <w:rsid w:val="008449B5"/>
    <w:rsid w:val="00847F37"/>
    <w:rsid w:val="0085434F"/>
    <w:rsid w:val="008563AF"/>
    <w:rsid w:val="00856BE5"/>
    <w:rsid w:val="0087196A"/>
    <w:rsid w:val="00876807"/>
    <w:rsid w:val="008800B3"/>
    <w:rsid w:val="00880D34"/>
    <w:rsid w:val="00892989"/>
    <w:rsid w:val="00892A39"/>
    <w:rsid w:val="008A3642"/>
    <w:rsid w:val="008A727C"/>
    <w:rsid w:val="008C15DD"/>
    <w:rsid w:val="008D1366"/>
    <w:rsid w:val="008D1830"/>
    <w:rsid w:val="008D463E"/>
    <w:rsid w:val="008D5B09"/>
    <w:rsid w:val="008D5CED"/>
    <w:rsid w:val="008D6C48"/>
    <w:rsid w:val="008E6F80"/>
    <w:rsid w:val="008F3DBA"/>
    <w:rsid w:val="009026BC"/>
    <w:rsid w:val="00916545"/>
    <w:rsid w:val="00930E45"/>
    <w:rsid w:val="0093589D"/>
    <w:rsid w:val="00936722"/>
    <w:rsid w:val="00936F05"/>
    <w:rsid w:val="00937ECB"/>
    <w:rsid w:val="00937ECD"/>
    <w:rsid w:val="00942C81"/>
    <w:rsid w:val="009438D6"/>
    <w:rsid w:val="00944155"/>
    <w:rsid w:val="00951A94"/>
    <w:rsid w:val="00962518"/>
    <w:rsid w:val="00971D08"/>
    <w:rsid w:val="00983B71"/>
    <w:rsid w:val="00986499"/>
    <w:rsid w:val="00991219"/>
    <w:rsid w:val="009975FE"/>
    <w:rsid w:val="00997638"/>
    <w:rsid w:val="009A4B17"/>
    <w:rsid w:val="009B16C6"/>
    <w:rsid w:val="009B351D"/>
    <w:rsid w:val="009B51CF"/>
    <w:rsid w:val="009B76F8"/>
    <w:rsid w:val="009D4965"/>
    <w:rsid w:val="009D6112"/>
    <w:rsid w:val="009D6CD9"/>
    <w:rsid w:val="009E5E69"/>
    <w:rsid w:val="009F09AF"/>
    <w:rsid w:val="009F518C"/>
    <w:rsid w:val="009F681E"/>
    <w:rsid w:val="00A12C25"/>
    <w:rsid w:val="00A17F72"/>
    <w:rsid w:val="00A21365"/>
    <w:rsid w:val="00A25F95"/>
    <w:rsid w:val="00A34F73"/>
    <w:rsid w:val="00A41506"/>
    <w:rsid w:val="00A41B0E"/>
    <w:rsid w:val="00A42A5A"/>
    <w:rsid w:val="00A51055"/>
    <w:rsid w:val="00A5605F"/>
    <w:rsid w:val="00A60045"/>
    <w:rsid w:val="00A6495A"/>
    <w:rsid w:val="00A71BE6"/>
    <w:rsid w:val="00A74AB8"/>
    <w:rsid w:val="00A8070B"/>
    <w:rsid w:val="00A832DD"/>
    <w:rsid w:val="00A83FC2"/>
    <w:rsid w:val="00A86FFA"/>
    <w:rsid w:val="00A90A35"/>
    <w:rsid w:val="00A96707"/>
    <w:rsid w:val="00AA056C"/>
    <w:rsid w:val="00AA105A"/>
    <w:rsid w:val="00AA3603"/>
    <w:rsid w:val="00AA379C"/>
    <w:rsid w:val="00AA387F"/>
    <w:rsid w:val="00AB17BC"/>
    <w:rsid w:val="00AB2D12"/>
    <w:rsid w:val="00AB7442"/>
    <w:rsid w:val="00AC77B1"/>
    <w:rsid w:val="00AE0777"/>
    <w:rsid w:val="00AF18A9"/>
    <w:rsid w:val="00AF59AA"/>
    <w:rsid w:val="00B13D6E"/>
    <w:rsid w:val="00B146B5"/>
    <w:rsid w:val="00B1743E"/>
    <w:rsid w:val="00B416AA"/>
    <w:rsid w:val="00B41CF9"/>
    <w:rsid w:val="00B46AE4"/>
    <w:rsid w:val="00B64F68"/>
    <w:rsid w:val="00B76F28"/>
    <w:rsid w:val="00B93DF4"/>
    <w:rsid w:val="00B93F5A"/>
    <w:rsid w:val="00B97210"/>
    <w:rsid w:val="00BA4466"/>
    <w:rsid w:val="00BB3AD2"/>
    <w:rsid w:val="00BC09A2"/>
    <w:rsid w:val="00BD0779"/>
    <w:rsid w:val="00BD5576"/>
    <w:rsid w:val="00BD6933"/>
    <w:rsid w:val="00BE65F4"/>
    <w:rsid w:val="00BE7638"/>
    <w:rsid w:val="00BE7E73"/>
    <w:rsid w:val="00BF790C"/>
    <w:rsid w:val="00C00A1D"/>
    <w:rsid w:val="00C03EAD"/>
    <w:rsid w:val="00C061B1"/>
    <w:rsid w:val="00C071C1"/>
    <w:rsid w:val="00C1159C"/>
    <w:rsid w:val="00C13D4C"/>
    <w:rsid w:val="00C16A08"/>
    <w:rsid w:val="00C21947"/>
    <w:rsid w:val="00C4134F"/>
    <w:rsid w:val="00C417C8"/>
    <w:rsid w:val="00C458D5"/>
    <w:rsid w:val="00C6046F"/>
    <w:rsid w:val="00C61D84"/>
    <w:rsid w:val="00C62DF7"/>
    <w:rsid w:val="00C65534"/>
    <w:rsid w:val="00C7259F"/>
    <w:rsid w:val="00C7707C"/>
    <w:rsid w:val="00C8639A"/>
    <w:rsid w:val="00C86B01"/>
    <w:rsid w:val="00C91737"/>
    <w:rsid w:val="00C978AD"/>
    <w:rsid w:val="00CA005B"/>
    <w:rsid w:val="00CA49A1"/>
    <w:rsid w:val="00CB6015"/>
    <w:rsid w:val="00CB7FE7"/>
    <w:rsid w:val="00CC5213"/>
    <w:rsid w:val="00CE6632"/>
    <w:rsid w:val="00CE73A3"/>
    <w:rsid w:val="00CF279B"/>
    <w:rsid w:val="00D022D2"/>
    <w:rsid w:val="00D12D5C"/>
    <w:rsid w:val="00D152FE"/>
    <w:rsid w:val="00D22857"/>
    <w:rsid w:val="00D22B1D"/>
    <w:rsid w:val="00D33165"/>
    <w:rsid w:val="00D45565"/>
    <w:rsid w:val="00D45CAD"/>
    <w:rsid w:val="00D52885"/>
    <w:rsid w:val="00D552CE"/>
    <w:rsid w:val="00D64375"/>
    <w:rsid w:val="00D723A3"/>
    <w:rsid w:val="00D73E22"/>
    <w:rsid w:val="00D75086"/>
    <w:rsid w:val="00D813CB"/>
    <w:rsid w:val="00D831CC"/>
    <w:rsid w:val="00D84252"/>
    <w:rsid w:val="00D91293"/>
    <w:rsid w:val="00D96972"/>
    <w:rsid w:val="00DA2FD2"/>
    <w:rsid w:val="00DB6C76"/>
    <w:rsid w:val="00DB7959"/>
    <w:rsid w:val="00DC174F"/>
    <w:rsid w:val="00DD4B51"/>
    <w:rsid w:val="00DD67E1"/>
    <w:rsid w:val="00DE05BC"/>
    <w:rsid w:val="00E01EC7"/>
    <w:rsid w:val="00E01FDB"/>
    <w:rsid w:val="00E033EC"/>
    <w:rsid w:val="00E13B79"/>
    <w:rsid w:val="00E14ABD"/>
    <w:rsid w:val="00E22D87"/>
    <w:rsid w:val="00E2345D"/>
    <w:rsid w:val="00E269E9"/>
    <w:rsid w:val="00E31600"/>
    <w:rsid w:val="00E34B3F"/>
    <w:rsid w:val="00E4542E"/>
    <w:rsid w:val="00E55527"/>
    <w:rsid w:val="00E66C86"/>
    <w:rsid w:val="00E724FC"/>
    <w:rsid w:val="00E725C9"/>
    <w:rsid w:val="00E81E00"/>
    <w:rsid w:val="00E86CCA"/>
    <w:rsid w:val="00E94D9D"/>
    <w:rsid w:val="00E96C00"/>
    <w:rsid w:val="00EA1744"/>
    <w:rsid w:val="00EA2BD3"/>
    <w:rsid w:val="00EA72AA"/>
    <w:rsid w:val="00EB60FA"/>
    <w:rsid w:val="00EC076D"/>
    <w:rsid w:val="00ED1CBE"/>
    <w:rsid w:val="00ED1D2D"/>
    <w:rsid w:val="00ED3333"/>
    <w:rsid w:val="00EE104D"/>
    <w:rsid w:val="00EE433B"/>
    <w:rsid w:val="00EF35A5"/>
    <w:rsid w:val="00F0314E"/>
    <w:rsid w:val="00F07A06"/>
    <w:rsid w:val="00F1098E"/>
    <w:rsid w:val="00F12DCE"/>
    <w:rsid w:val="00F135AE"/>
    <w:rsid w:val="00F1504A"/>
    <w:rsid w:val="00F27801"/>
    <w:rsid w:val="00F343B2"/>
    <w:rsid w:val="00F533C0"/>
    <w:rsid w:val="00F55204"/>
    <w:rsid w:val="00F55C54"/>
    <w:rsid w:val="00F83BD5"/>
    <w:rsid w:val="00F86548"/>
    <w:rsid w:val="00F87645"/>
    <w:rsid w:val="00FB19C8"/>
    <w:rsid w:val="00FB7311"/>
    <w:rsid w:val="00FD2ADF"/>
    <w:rsid w:val="00FD4FA2"/>
    <w:rsid w:val="00FE18E1"/>
    <w:rsid w:val="00FF1954"/>
    <w:rsid w:val="00FF4F6F"/>
    <w:rsid w:val="00FF6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0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1F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1F76"/>
    <w:rPr>
      <w:rFonts w:ascii="Tahoma" w:hAnsi="Tahoma" w:cs="Tahoma"/>
      <w:sz w:val="16"/>
      <w:szCs w:val="16"/>
    </w:rPr>
  </w:style>
  <w:style w:type="paragraph" w:customStyle="1" w:styleId="a5">
    <w:name w:val="для всей газеты"/>
    <w:rsid w:val="00261F76"/>
    <w:pPr>
      <w:autoSpaceDE w:val="0"/>
      <w:autoSpaceDN w:val="0"/>
      <w:adjustRightInd w:val="0"/>
      <w:spacing w:after="0" w:line="180" w:lineRule="atLeast"/>
      <w:ind w:firstLine="227"/>
      <w:jc w:val="both"/>
    </w:pPr>
    <w:rPr>
      <w:rFonts w:ascii="Arial" w:hAnsi="Arial" w:cs="Arial"/>
      <w:color w:val="000000"/>
      <w:sz w:val="18"/>
      <w:szCs w:val="18"/>
    </w:rPr>
  </w:style>
  <w:style w:type="paragraph" w:customStyle="1" w:styleId="a6">
    <w:name w:val="ПОДЗАГОЛОВОК"/>
    <w:basedOn w:val="a5"/>
    <w:rsid w:val="00261F76"/>
    <w:pPr>
      <w:spacing w:line="240" w:lineRule="atLeast"/>
      <w:ind w:firstLine="0"/>
      <w:jc w:val="left"/>
    </w:pPr>
    <w:rPr>
      <w:rFonts w:ascii="a_AvanteBs" w:hAnsi="a_AvanteBs" w:cs="a_AvanteBs"/>
      <w:caps/>
      <w:spacing w:val="15"/>
      <w:sz w:val="24"/>
      <w:szCs w:val="24"/>
    </w:rPr>
  </w:style>
  <w:style w:type="paragraph" w:customStyle="1" w:styleId="a7">
    <w:name w:val="Вводка"/>
    <w:rsid w:val="00261F76"/>
    <w:pPr>
      <w:autoSpaceDE w:val="0"/>
      <w:autoSpaceDN w:val="0"/>
      <w:adjustRightInd w:val="0"/>
      <w:spacing w:after="0" w:line="200" w:lineRule="atLeast"/>
      <w:jc w:val="both"/>
    </w:pPr>
    <w:rPr>
      <w:rFonts w:ascii="AvantGardeCTT" w:hAnsi="AvantGardeCTT" w:cs="AvantGardeCTT"/>
      <w:b/>
      <w:bCs/>
      <w:color w:val="000000"/>
      <w:sz w:val="20"/>
      <w:szCs w:val="20"/>
    </w:rPr>
  </w:style>
  <w:style w:type="paragraph" w:customStyle="1" w:styleId="a8">
    <w:name w:val="нужный"/>
    <w:rsid w:val="00261F76"/>
    <w:pPr>
      <w:autoSpaceDE w:val="0"/>
      <w:autoSpaceDN w:val="0"/>
      <w:adjustRightInd w:val="0"/>
      <w:spacing w:after="0" w:line="180" w:lineRule="atLeast"/>
      <w:jc w:val="both"/>
    </w:pPr>
    <w:rPr>
      <w:rFonts w:ascii="Arial" w:hAnsi="Arial" w:cs="Arial"/>
      <w:color w:val="000000"/>
      <w:sz w:val="18"/>
      <w:szCs w:val="18"/>
    </w:rPr>
  </w:style>
  <w:style w:type="paragraph" w:customStyle="1" w:styleId="1">
    <w:name w:val="ЗАГОЛОВОК 1"/>
    <w:rsid w:val="00261F76"/>
    <w:pPr>
      <w:autoSpaceDE w:val="0"/>
      <w:autoSpaceDN w:val="0"/>
      <w:adjustRightInd w:val="0"/>
      <w:spacing w:after="0" w:line="720" w:lineRule="atLeast"/>
    </w:pPr>
    <w:rPr>
      <w:rFonts w:ascii="a_AvanteBs" w:hAnsi="a_AvanteBs" w:cs="a_AvanteBs"/>
      <w:b/>
      <w:bCs/>
      <w:caps/>
      <w:color w:val="000000"/>
      <w:spacing w:val="15"/>
      <w:sz w:val="72"/>
      <w:szCs w:val="7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18287</Words>
  <Characters>104240</Characters>
  <Application>Microsoft Office Word</Application>
  <DocSecurity>0</DocSecurity>
  <Lines>868</Lines>
  <Paragraphs>244</Paragraphs>
  <ScaleCrop>false</ScaleCrop>
  <Company/>
  <LinksUpToDate>false</LinksUpToDate>
  <CharactersWithSpaces>122283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Маяк Севера</dc:creator>
  <cp:lastModifiedBy>Редакция</cp:lastModifiedBy>
  <cp:revision>4</cp:revision>
  <dcterms:created xsi:type="dcterms:W3CDTF">2017-08-29T03:53:00Z</dcterms:created>
  <dcterms:modified xsi:type="dcterms:W3CDTF">2017-08-30T07:19:00Z</dcterms:modified>
</cp:coreProperties>
</file>