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07C" w:rsidRDefault="00C7707C"/>
    <w:p w:rsidR="00991B0A" w:rsidRDefault="00991B0A">
      <w:r>
        <w:t>№ 51</w:t>
      </w:r>
    </w:p>
    <w:p w:rsidR="00991B0A" w:rsidRDefault="00991B0A">
      <w:r>
        <w:rPr>
          <w:noProof/>
          <w:lang w:eastAsia="ru-RU"/>
        </w:rPr>
        <w:drawing>
          <wp:inline distT="0" distB="0" distL="0" distR="0">
            <wp:extent cx="3505200" cy="35941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505200" cy="359410"/>
                    </a:xfrm>
                    <a:prstGeom prst="rect">
                      <a:avLst/>
                    </a:prstGeom>
                    <a:noFill/>
                    <a:ln w="9525">
                      <a:noFill/>
                      <a:miter lim="800000"/>
                      <a:headEnd/>
                      <a:tailEnd/>
                    </a:ln>
                  </pic:spPr>
                </pic:pic>
              </a:graphicData>
            </a:graphic>
          </wp:inline>
        </w:drawing>
      </w:r>
    </w:p>
    <w:p w:rsidR="00991B0A" w:rsidRDefault="00991B0A">
      <w:pPr>
        <w:rPr>
          <w:b/>
          <w:bCs/>
        </w:rPr>
      </w:pPr>
      <w:r>
        <w:rPr>
          <w:b/>
          <w:bCs/>
        </w:rPr>
        <w:t>акция</w:t>
      </w:r>
      <w:r>
        <w:rPr>
          <w:b/>
          <w:bCs/>
        </w:rPr>
        <w:fldChar w:fldCharType="begin"/>
      </w:r>
      <w:r>
        <w:rPr>
          <w:rFonts w:ascii="Times New Roman" w:hAnsi="Times New Roman" w:cs="Times New Roman"/>
          <w:sz w:val="24"/>
          <w:szCs w:val="24"/>
        </w:rPr>
        <w:instrText>tc "</w:instrText>
      </w:r>
      <w:r>
        <w:rPr>
          <w:b/>
          <w:bCs/>
        </w:rPr>
        <w:instrText>акция"</w:instrText>
      </w:r>
      <w:r>
        <w:rPr>
          <w:b/>
          <w:bCs/>
        </w:rPr>
        <w:fldChar w:fldCharType="end"/>
      </w:r>
    </w:p>
    <w:p w:rsidR="00991B0A" w:rsidRDefault="00991B0A">
      <w:pPr>
        <w:rPr>
          <w:sz w:val="40"/>
          <w:szCs w:val="40"/>
        </w:rPr>
      </w:pPr>
      <w:r>
        <w:rPr>
          <w:sz w:val="40"/>
          <w:szCs w:val="40"/>
        </w:rPr>
        <w:t>Читаем с почтой</w:t>
      </w:r>
    </w:p>
    <w:p w:rsidR="00991B0A" w:rsidRPr="00991B0A" w:rsidRDefault="00991B0A" w:rsidP="00991B0A">
      <w:pPr>
        <w:pStyle w:val="a5"/>
        <w:rPr>
          <w:rFonts w:ascii="Arial" w:hAnsi="Arial" w:cs="Arial"/>
          <w:caps/>
        </w:rPr>
      </w:pPr>
      <w:r w:rsidRPr="00991B0A">
        <w:rPr>
          <w:rFonts w:ascii="Arial" w:hAnsi="Arial" w:cs="Arial"/>
        </w:rPr>
        <w:t xml:space="preserve">Почта России запускает общефедеральную программу в поддержку печатной индустрии. </w:t>
      </w:r>
      <w:r w:rsidRPr="00991B0A">
        <w:rPr>
          <w:rFonts w:ascii="Arial" w:hAnsi="Arial" w:cs="Arial"/>
        </w:rPr>
        <w:fldChar w:fldCharType="begin"/>
      </w:r>
      <w:r w:rsidRPr="00991B0A">
        <w:rPr>
          <w:rFonts w:ascii="Arial" w:hAnsi="Arial" w:cs="Arial"/>
          <w:b w:val="0"/>
          <w:bCs w:val="0"/>
          <w:color w:val="auto"/>
          <w:sz w:val="24"/>
          <w:szCs w:val="24"/>
        </w:rPr>
        <w:instrText>tc "</w:instrText>
      </w:r>
      <w:r w:rsidRPr="00991B0A">
        <w:rPr>
          <w:rFonts w:ascii="Arial" w:hAnsi="Arial" w:cs="Arial"/>
        </w:rPr>
        <w:instrText xml:space="preserve">Почта России запускает общефедеральную программу в поддержку печатной индустрии. </w:instrText>
      </w:r>
      <w:r w:rsidRPr="00991B0A">
        <w:rPr>
          <w:rFonts w:ascii="Arial" w:hAnsi="Arial" w:cs="Arial"/>
          <w:caps/>
        </w:rPr>
        <w:instrText>"</w:instrText>
      </w:r>
      <w:r w:rsidRPr="00991B0A">
        <w:rPr>
          <w:rFonts w:ascii="Arial" w:hAnsi="Arial" w:cs="Arial"/>
        </w:rPr>
        <w:fldChar w:fldCharType="end"/>
      </w:r>
    </w:p>
    <w:p w:rsidR="00991B0A" w:rsidRDefault="00991B0A" w:rsidP="00991B0A">
      <w:pPr>
        <w:pStyle w:val="a6"/>
      </w:pPr>
      <w:r>
        <w:rPr>
          <w:caps/>
        </w:rPr>
        <w:t>в</w:t>
      </w:r>
      <w:r>
        <w:t xml:space="preserve"> течение октября-ноября Почта России по всей стране проводит акцию активных продаж прессы и книг «Читаем с Почтой». Клиенты почтовых отделений за покупку газет и журналов на сумму свыше 100 рублей или книг на сумму более 500 рублей смогут получить в подарок книгу или </w:t>
      </w:r>
      <w:proofErr w:type="spellStart"/>
      <w:r>
        <w:t>световозвращающий</w:t>
      </w:r>
      <w:proofErr w:type="spellEnd"/>
      <w:r>
        <w:t xml:space="preserve"> брелок, который позволяет обеспечить дополнительную безопасность людей на дорогах.</w:t>
      </w:r>
      <w:r>
        <w:fldChar w:fldCharType="begin"/>
      </w:r>
      <w:r>
        <w:rPr>
          <w:rFonts w:ascii="Times New Roman" w:hAnsi="Times New Roman" w:cs="Times New Roman"/>
          <w:sz w:val="24"/>
          <w:szCs w:val="24"/>
        </w:rPr>
        <w:instrText>tc "</w:instrText>
      </w:r>
      <w:r>
        <w:rPr>
          <w:caps/>
        </w:rPr>
        <w:instrText>в</w:instrText>
      </w:r>
      <w:r>
        <w:instrText xml:space="preserve"> течение октября-ноября Почта России по всей стране проводит акцию активных продаж прессы и книг «Читаем с Почтой». Клиенты почтовых отделений за покупку газет и журналов на сумму свыше 100 рублей или книг на сумму более 500 рублей смогут получить в подарок книгу или световозвращающий брелок, который позволяет обеспечить дополнительную безопасность людей на дорогах."</w:instrText>
      </w:r>
      <w:r>
        <w:fldChar w:fldCharType="end"/>
      </w:r>
    </w:p>
    <w:p w:rsidR="00991B0A" w:rsidRDefault="00991B0A" w:rsidP="00991B0A">
      <w:pPr>
        <w:pStyle w:val="a6"/>
      </w:pPr>
      <w:r>
        <w:t>Эта акция направлена на популяризацию чтения среди населения, а также на поддержку и стимулирование розничных продаж печатной и книжной продукции. Впервые она пройдет в почтовых отделениях всех филиалов Почты России.</w:t>
      </w:r>
      <w:r>
        <w:fldChar w:fldCharType="begin"/>
      </w:r>
      <w:r>
        <w:rPr>
          <w:rFonts w:ascii="Times New Roman" w:hAnsi="Times New Roman" w:cs="Times New Roman"/>
          <w:sz w:val="24"/>
          <w:szCs w:val="24"/>
        </w:rPr>
        <w:instrText>tc "</w:instrText>
      </w:r>
      <w:r>
        <w:instrText>Эта акция направлена на популяризацию чтения среди населения, а также на поддержку и стимулирование розничных продаж печатной и книжной продукции. Впервые она пройдет в почтовых отделениях всех филиалов Почты России."</w:instrText>
      </w:r>
      <w:r>
        <w:fldChar w:fldCharType="end"/>
      </w:r>
    </w:p>
    <w:p w:rsidR="00991B0A" w:rsidRDefault="00991B0A" w:rsidP="00991B0A">
      <w:pPr>
        <w:pStyle w:val="a6"/>
      </w:pPr>
      <w:r>
        <w:t xml:space="preserve">В почтовых отделениях читателям по привлекательным ценам будет доступен широкий ассортимент периодических изданий, а также книг самой разной тематики и жанров. Участники акции смогут выбрать атласы, альбомы, книги в традиционном или «карманном» формате. </w:t>
      </w:r>
      <w:r>
        <w:fldChar w:fldCharType="begin"/>
      </w:r>
      <w:r>
        <w:rPr>
          <w:rFonts w:ascii="Times New Roman" w:hAnsi="Times New Roman" w:cs="Times New Roman"/>
          <w:sz w:val="24"/>
          <w:szCs w:val="24"/>
        </w:rPr>
        <w:instrText>tc "</w:instrText>
      </w:r>
      <w:r>
        <w:instrText>В почтовых отделениях читателям по привлекательным ценам будет доступен широкий ассортимент периодических изданий, а также книг самой разной тематики и жанров. Участники акции смогут выбрать атласы, альбомы, книги в традиционном или «карманном» формате. "</w:instrText>
      </w:r>
      <w:r>
        <w:fldChar w:fldCharType="end"/>
      </w:r>
    </w:p>
    <w:p w:rsidR="00991B0A" w:rsidRDefault="00991B0A" w:rsidP="00991B0A">
      <w:pPr>
        <w:pStyle w:val="a6"/>
      </w:pPr>
      <w:r>
        <w:t xml:space="preserve">Благодаря совместным усилиям Почты России и издателей по развитию почтовой розницы в первом полугодии 2016 года удалось достичь роста объемов продаж прессы в почтовых отделениях на 23 % к аналогичному периоду прошлого года, а реализация книжной продукции увеличилась более чем на треть (36 %). </w:t>
      </w:r>
      <w:r>
        <w:fldChar w:fldCharType="begin"/>
      </w:r>
      <w:r>
        <w:rPr>
          <w:rFonts w:ascii="Times New Roman" w:hAnsi="Times New Roman" w:cs="Times New Roman"/>
          <w:sz w:val="24"/>
          <w:szCs w:val="24"/>
        </w:rPr>
        <w:instrText>tc "</w:instrText>
      </w:r>
      <w:r>
        <w:instrText>Благодаря совместным усилиям Почты России и издателей по развитию почтовой розницы в первом полугодии 2016 года удалось достичь роста объемов продаж прессы в почтовых отделениях на 23 % к аналогичному периоду прошлого года, а реализация книжной продукции увеличилась более чем на треть (36 %). "</w:instrText>
      </w:r>
      <w:r>
        <w:fldChar w:fldCharType="end"/>
      </w:r>
    </w:p>
    <w:p w:rsidR="00991B0A" w:rsidRDefault="00991B0A" w:rsidP="00991B0A">
      <w:r>
        <w:t xml:space="preserve">В марте-апреле 2016 года Почта России провела в </w:t>
      </w:r>
      <w:proofErr w:type="spellStart"/>
      <w:r>
        <w:t>пилотном</w:t>
      </w:r>
      <w:proofErr w:type="spellEnd"/>
      <w:r>
        <w:t xml:space="preserve"> режиме акцию «Читаем с Почтой» в шести своих филиалах. Акция была активно поддержана издательским сообществом и нашла положительный отклик среди клиентов Почты России.</w:t>
      </w:r>
    </w:p>
    <w:p w:rsidR="00991B0A" w:rsidRDefault="00991B0A" w:rsidP="00991B0A"/>
    <w:p w:rsidR="00991B0A" w:rsidRDefault="00991B0A" w:rsidP="00991B0A">
      <w:pPr>
        <w:pStyle w:val="a7"/>
        <w:jc w:val="center"/>
        <w:rPr>
          <w:b/>
          <w:bCs/>
        </w:rPr>
      </w:pPr>
      <w:r>
        <w:rPr>
          <w:b/>
          <w:bCs/>
        </w:rPr>
        <w:t>к сведению</w:t>
      </w:r>
      <w:r>
        <w:rPr>
          <w:b/>
          <w:bCs/>
        </w:rPr>
        <w:fldChar w:fldCharType="begin"/>
      </w:r>
      <w:r>
        <w:rPr>
          <w:rFonts w:ascii="Times New Roman" w:hAnsi="Times New Roman" w:cs="Times New Roman"/>
        </w:rPr>
        <w:instrText>tc "</w:instrText>
      </w:r>
      <w:r>
        <w:rPr>
          <w:b/>
          <w:bCs/>
        </w:rPr>
        <w:instrText>к сведению"</w:instrText>
      </w:r>
      <w:r>
        <w:rPr>
          <w:b/>
          <w:bCs/>
        </w:rPr>
        <w:fldChar w:fldCharType="end"/>
      </w:r>
    </w:p>
    <w:p w:rsidR="00991B0A" w:rsidRDefault="00991B0A" w:rsidP="00991B0A">
      <w:pPr>
        <w:pStyle w:val="1"/>
        <w:spacing w:line="280" w:lineRule="atLeast"/>
        <w:rPr>
          <w:sz w:val="28"/>
          <w:szCs w:val="28"/>
        </w:rPr>
      </w:pPr>
      <w:r>
        <w:rPr>
          <w:sz w:val="28"/>
          <w:szCs w:val="28"/>
        </w:rPr>
        <w:t xml:space="preserve">о перечислении </w:t>
      </w:r>
    </w:p>
    <w:p w:rsidR="00991B0A" w:rsidRDefault="00991B0A" w:rsidP="00991B0A">
      <w:pPr>
        <w:rPr>
          <w:sz w:val="28"/>
          <w:szCs w:val="28"/>
        </w:rPr>
      </w:pPr>
      <w:r>
        <w:rPr>
          <w:sz w:val="28"/>
          <w:szCs w:val="28"/>
        </w:rPr>
        <w:t>финансовой помощи</w:t>
      </w:r>
    </w:p>
    <w:p w:rsidR="00991B0A" w:rsidRDefault="00991B0A" w:rsidP="00991B0A">
      <w:pPr>
        <w:pStyle w:val="a6"/>
        <w:spacing w:line="192" w:lineRule="atLeast"/>
      </w:pPr>
      <w:r>
        <w:t xml:space="preserve">Министерство финансов Красноярского края в целях оказания добровольной финансовой помощи </w:t>
      </w:r>
      <w:proofErr w:type="spellStart"/>
      <w:proofErr w:type="gramStart"/>
      <w:r>
        <w:t>по-страдавшему</w:t>
      </w:r>
      <w:proofErr w:type="spellEnd"/>
      <w:proofErr w:type="gramEnd"/>
      <w:r>
        <w:t xml:space="preserve"> населению Приморского края сообщает реквизиты для зачисления средств от пожертвований граждан и сторонних организаций.</w:t>
      </w:r>
      <w:r>
        <w:fldChar w:fldCharType="begin"/>
      </w:r>
      <w:r>
        <w:rPr>
          <w:rFonts w:ascii="Times New Roman" w:hAnsi="Times New Roman" w:cs="Times New Roman"/>
          <w:color w:val="auto"/>
          <w:sz w:val="24"/>
          <w:szCs w:val="24"/>
        </w:rPr>
        <w:instrText>tc "</w:instrText>
      </w:r>
      <w:r>
        <w:instrText>Министерство финансов Красноярского края в целях оказания добровольной финансовой помощи по-страдавшему населению Приморского края сообщает реквизиты для зачисления средств от пожертвований граждан и сторонних организаций."</w:instrText>
      </w:r>
      <w:r>
        <w:fldChar w:fldCharType="end"/>
      </w:r>
    </w:p>
    <w:p w:rsidR="00991B0A" w:rsidRDefault="00991B0A" w:rsidP="00991B0A">
      <w:pPr>
        <w:pStyle w:val="a6"/>
        <w:spacing w:line="192" w:lineRule="atLeast"/>
      </w:pPr>
      <w:r>
        <w:rPr>
          <w:b/>
          <w:bCs/>
        </w:rPr>
        <w:t>Реквизиты для перечисления:</w:t>
      </w:r>
      <w:r>
        <w:rPr>
          <w:b/>
          <w:bCs/>
        </w:rPr>
        <w:fldChar w:fldCharType="begin"/>
      </w:r>
      <w:r>
        <w:rPr>
          <w:rFonts w:ascii="Times New Roman" w:hAnsi="Times New Roman" w:cs="Times New Roman"/>
          <w:sz w:val="24"/>
          <w:szCs w:val="24"/>
        </w:rPr>
        <w:instrText>tc "</w:instrText>
      </w:r>
      <w:r>
        <w:rPr>
          <w:b/>
          <w:bCs/>
        </w:rPr>
        <w:instrText>Реквизиты для перечисления\:</w:instrText>
      </w:r>
      <w:r>
        <w:instrText>"</w:instrText>
      </w:r>
      <w:r>
        <w:rPr>
          <w:b/>
          <w:bCs/>
        </w:rPr>
        <w:fldChar w:fldCharType="end"/>
      </w:r>
    </w:p>
    <w:p w:rsidR="00991B0A" w:rsidRDefault="00991B0A" w:rsidP="00991B0A">
      <w:pPr>
        <w:pStyle w:val="a6"/>
        <w:spacing w:line="192" w:lineRule="atLeast"/>
        <w:ind w:firstLine="0"/>
      </w:pPr>
      <w:r>
        <w:rPr>
          <w:b/>
          <w:bCs/>
        </w:rPr>
        <w:t xml:space="preserve">Получатель: </w:t>
      </w:r>
      <w:r>
        <w:t>УФК по Красноярскому краю (</w:t>
      </w:r>
      <w:proofErr w:type="spellStart"/>
      <w:r>
        <w:t>Министрество</w:t>
      </w:r>
      <w:proofErr w:type="spellEnd"/>
      <w:r>
        <w:t xml:space="preserve"> финансов Красноярского края </w:t>
      </w:r>
      <w:proofErr w:type="gramStart"/>
      <w:r>
        <w:t>л</w:t>
      </w:r>
      <w:proofErr w:type="gramEnd"/>
      <w:r>
        <w:t>/с 05192003890)</w:t>
      </w:r>
      <w:r>
        <w:fldChar w:fldCharType="begin"/>
      </w:r>
      <w:r>
        <w:rPr>
          <w:rFonts w:ascii="Times New Roman" w:hAnsi="Times New Roman" w:cs="Times New Roman"/>
          <w:sz w:val="24"/>
          <w:szCs w:val="24"/>
        </w:rPr>
        <w:instrText>tc "</w:instrText>
      </w:r>
      <w:r>
        <w:rPr>
          <w:b/>
          <w:bCs/>
        </w:rPr>
        <w:instrText xml:space="preserve">Получатель\: </w:instrText>
      </w:r>
      <w:r>
        <w:instrText>УФК по Красноярскому краю (Министрество финансов Красноярского края л/с 05192003890)"</w:instrText>
      </w:r>
      <w:r>
        <w:fldChar w:fldCharType="end"/>
      </w:r>
    </w:p>
    <w:p w:rsidR="00991B0A" w:rsidRDefault="00991B0A" w:rsidP="00991B0A">
      <w:pPr>
        <w:pStyle w:val="a6"/>
        <w:spacing w:line="192" w:lineRule="atLeast"/>
        <w:ind w:firstLine="0"/>
      </w:pPr>
      <w:proofErr w:type="spellStart"/>
      <w:proofErr w:type="gramStart"/>
      <w:r>
        <w:t>р</w:t>
      </w:r>
      <w:proofErr w:type="spellEnd"/>
      <w:proofErr w:type="gramEnd"/>
      <w:r>
        <w:t>/</w:t>
      </w:r>
      <w:proofErr w:type="spellStart"/>
      <w:r>
        <w:t>сч</w:t>
      </w:r>
      <w:proofErr w:type="spellEnd"/>
      <w:r>
        <w:t xml:space="preserve"> 403028810100002000059</w:t>
      </w:r>
      <w:r>
        <w:fldChar w:fldCharType="begin"/>
      </w:r>
      <w:r>
        <w:rPr>
          <w:rFonts w:ascii="Times New Roman" w:hAnsi="Times New Roman" w:cs="Times New Roman"/>
          <w:sz w:val="24"/>
          <w:szCs w:val="24"/>
        </w:rPr>
        <w:instrText>tc "</w:instrText>
      </w:r>
      <w:r>
        <w:instrText>р/сч 403028810100002000059"</w:instrText>
      </w:r>
      <w:r>
        <w:fldChar w:fldCharType="end"/>
      </w:r>
    </w:p>
    <w:p w:rsidR="00991B0A" w:rsidRDefault="00991B0A" w:rsidP="00991B0A">
      <w:pPr>
        <w:pStyle w:val="a6"/>
        <w:spacing w:line="192" w:lineRule="atLeast"/>
        <w:ind w:firstLine="0"/>
      </w:pPr>
      <w:r>
        <w:rPr>
          <w:b/>
          <w:bCs/>
        </w:rPr>
        <w:t xml:space="preserve">Банк получателя: </w:t>
      </w:r>
      <w:r>
        <w:t xml:space="preserve">ГРКЦ ГУ Банка России по Красноярскому краю </w:t>
      </w:r>
      <w:proofErr w:type="gramStart"/>
      <w:r>
        <w:t>г</w:t>
      </w:r>
      <w:proofErr w:type="gramEnd"/>
      <w:r>
        <w:t>. Красноярск</w:t>
      </w:r>
      <w:r>
        <w:fldChar w:fldCharType="begin"/>
      </w:r>
      <w:r>
        <w:rPr>
          <w:rFonts w:ascii="Times New Roman" w:hAnsi="Times New Roman" w:cs="Times New Roman"/>
          <w:sz w:val="24"/>
          <w:szCs w:val="24"/>
        </w:rPr>
        <w:instrText>tc "</w:instrText>
      </w:r>
      <w:r>
        <w:rPr>
          <w:b/>
          <w:bCs/>
        </w:rPr>
        <w:instrText xml:space="preserve">Банк получателя\: </w:instrText>
      </w:r>
      <w:r>
        <w:instrText>ГРКЦ ГУ Банка России по Красноярскому краю г. Красноярск"</w:instrText>
      </w:r>
      <w:r>
        <w:fldChar w:fldCharType="end"/>
      </w:r>
    </w:p>
    <w:p w:rsidR="00991B0A" w:rsidRDefault="00991B0A" w:rsidP="00991B0A">
      <w:pPr>
        <w:pStyle w:val="a6"/>
        <w:spacing w:line="192" w:lineRule="atLeast"/>
        <w:ind w:firstLine="0"/>
      </w:pPr>
      <w:r>
        <w:t>БИК 040407001</w:t>
      </w:r>
      <w:r>
        <w:fldChar w:fldCharType="begin"/>
      </w:r>
      <w:r>
        <w:rPr>
          <w:rFonts w:ascii="Times New Roman" w:hAnsi="Times New Roman" w:cs="Times New Roman"/>
          <w:sz w:val="24"/>
          <w:szCs w:val="24"/>
        </w:rPr>
        <w:instrText>tc "</w:instrText>
      </w:r>
      <w:r>
        <w:instrText>БИК 040407001"</w:instrText>
      </w:r>
      <w:r>
        <w:fldChar w:fldCharType="end"/>
      </w:r>
    </w:p>
    <w:p w:rsidR="00991B0A" w:rsidRDefault="00991B0A" w:rsidP="00991B0A">
      <w:pPr>
        <w:pStyle w:val="a6"/>
        <w:spacing w:line="192" w:lineRule="atLeast"/>
        <w:ind w:firstLine="0"/>
      </w:pPr>
      <w:r>
        <w:t>ИНН 2460071533</w:t>
      </w:r>
      <w:r>
        <w:fldChar w:fldCharType="begin"/>
      </w:r>
      <w:r>
        <w:rPr>
          <w:rFonts w:ascii="Times New Roman" w:hAnsi="Times New Roman" w:cs="Times New Roman"/>
          <w:sz w:val="24"/>
          <w:szCs w:val="24"/>
        </w:rPr>
        <w:instrText>tc "</w:instrText>
      </w:r>
      <w:r>
        <w:instrText>ИНН 2460071533"</w:instrText>
      </w:r>
      <w:r>
        <w:fldChar w:fldCharType="end"/>
      </w:r>
    </w:p>
    <w:p w:rsidR="00991B0A" w:rsidRDefault="00991B0A" w:rsidP="00991B0A">
      <w:pPr>
        <w:pStyle w:val="a6"/>
        <w:spacing w:line="192" w:lineRule="atLeast"/>
        <w:ind w:firstLine="0"/>
      </w:pPr>
      <w:r>
        <w:t>КПП 246001001</w:t>
      </w:r>
      <w:r>
        <w:fldChar w:fldCharType="begin"/>
      </w:r>
      <w:r>
        <w:rPr>
          <w:rFonts w:ascii="Times New Roman" w:hAnsi="Times New Roman" w:cs="Times New Roman"/>
          <w:sz w:val="24"/>
          <w:szCs w:val="24"/>
        </w:rPr>
        <w:instrText>tc "</w:instrText>
      </w:r>
      <w:r>
        <w:instrText>КПП 246001001"</w:instrText>
      </w:r>
      <w:r>
        <w:fldChar w:fldCharType="end"/>
      </w:r>
    </w:p>
    <w:p w:rsidR="00991B0A" w:rsidRDefault="00991B0A" w:rsidP="00991B0A">
      <w:r>
        <w:t>ОКТМО 04701000</w:t>
      </w:r>
    </w:p>
    <w:p w:rsidR="00991B0A" w:rsidRDefault="00991B0A" w:rsidP="00991B0A"/>
    <w:p w:rsidR="00991B0A" w:rsidRDefault="00991B0A" w:rsidP="00991B0A">
      <w:pPr>
        <w:pStyle w:val="a7"/>
        <w:rPr>
          <w:b/>
          <w:bCs/>
        </w:rPr>
      </w:pPr>
      <w:r>
        <w:rPr>
          <w:b/>
          <w:bCs/>
        </w:rPr>
        <w:t>Осенний призыв</w:t>
      </w:r>
      <w:r>
        <w:rPr>
          <w:b/>
          <w:bCs/>
        </w:rPr>
        <w:fldChar w:fldCharType="begin"/>
      </w:r>
      <w:r>
        <w:rPr>
          <w:rFonts w:ascii="Times New Roman" w:hAnsi="Times New Roman" w:cs="Times New Roman"/>
        </w:rPr>
        <w:instrText>tc "</w:instrText>
      </w:r>
      <w:r>
        <w:rPr>
          <w:b/>
          <w:bCs/>
        </w:rPr>
        <w:instrText>Осенний призыв"</w:instrText>
      </w:r>
      <w:r>
        <w:rPr>
          <w:b/>
          <w:bCs/>
        </w:rPr>
        <w:fldChar w:fldCharType="end"/>
      </w:r>
    </w:p>
    <w:p w:rsidR="00991B0A" w:rsidRDefault="00991B0A" w:rsidP="00991B0A">
      <w:pPr>
        <w:pStyle w:val="a6"/>
      </w:pPr>
      <w:r>
        <w:t xml:space="preserve">По предоставленной информации </w:t>
      </w:r>
      <w:proofErr w:type="spellStart"/>
      <w:r>
        <w:t>ВрИО</w:t>
      </w:r>
      <w:proofErr w:type="spellEnd"/>
      <w:r>
        <w:t xml:space="preserve"> начальника отдела военного комиссариата Красноярского края по Туруханскому району П.И.</w:t>
      </w:r>
      <w:r>
        <w:rPr>
          <w:caps/>
        </w:rPr>
        <w:t xml:space="preserve">Вольхина </w:t>
      </w:r>
      <w:r>
        <w:t xml:space="preserve">сообщаем, что в связи со сложной финансовой ситуацией централизованные вертолетные перевозки призывников из всех населенных пунктов Туруханского района для прохождения медицинского освидетельствования и призывной комиссии в октябре-ноябре  2016 года осуществляться не будут. Поэтому граждане призывного возраста (18-26 лет), которые изъявляют твердое желание пройти военную службу по призыву или пройти медицинское освидетельствование на районной призывной комиссии для передачи в запас по медицинским показаниям, могут прибыть в Туруханск за свой счет (по вызову военкомата), с последующим возвратом затраченных средств. </w:t>
      </w:r>
      <w:r>
        <w:fldChar w:fldCharType="begin"/>
      </w:r>
      <w:r>
        <w:rPr>
          <w:rFonts w:ascii="Times New Roman" w:hAnsi="Times New Roman" w:cs="Times New Roman"/>
          <w:sz w:val="24"/>
          <w:szCs w:val="24"/>
        </w:rPr>
        <w:instrText>tc "</w:instrText>
      </w:r>
      <w:r>
        <w:instrText>По предоставленной информации ВрИО начальника отдела военного комиссариата Красноярского края по Туруханскому району П.И.</w:instrText>
      </w:r>
      <w:r>
        <w:rPr>
          <w:caps/>
        </w:rPr>
        <w:instrText xml:space="preserve">Вольхина </w:instrText>
      </w:r>
      <w:r>
        <w:instrText>сообщаем, что в связи со сложной финансовой ситуацией централизованные вертолетные перевозки призывников из всех населенных пунктов Туруханского района для прохождения медицинского освидетельствования и призывной комиссии в октябре-ноябре  2016 года осуществляться не будут. Поэтому граждане призывного возраста (18-26 лет), которые изъявляют твердое желание пройти военную службу по призыву или пройти медицинское освидетельствование на районной призывной комиссии для передачи в запас по медицинским показаниям, могут прибыть в Туруханск за свой счет (по вызову военкомата), с последующим возвратом затраченных средств. "</w:instrText>
      </w:r>
      <w:r>
        <w:fldChar w:fldCharType="end"/>
      </w:r>
    </w:p>
    <w:p w:rsidR="00991B0A" w:rsidRDefault="00991B0A" w:rsidP="00991B0A">
      <w:pPr>
        <w:pStyle w:val="a6"/>
        <w:rPr>
          <w:b/>
          <w:bCs/>
          <w:spacing w:val="-15"/>
        </w:rPr>
      </w:pPr>
      <w:r>
        <w:rPr>
          <w:b/>
          <w:bCs/>
          <w:spacing w:val="-15"/>
        </w:rPr>
        <w:t>Все вопросы по прибытию на призывную комиссию, проживанию и питанию призывников можно уточнять по телефону отдела ВККК по Туруханскому району 8 (39190)4-46-60».</w:t>
      </w:r>
      <w:r>
        <w:rPr>
          <w:b/>
          <w:bCs/>
          <w:spacing w:val="-15"/>
        </w:rPr>
        <w:fldChar w:fldCharType="begin"/>
      </w:r>
      <w:r>
        <w:rPr>
          <w:rFonts w:ascii="Times New Roman" w:hAnsi="Times New Roman" w:cs="Times New Roman"/>
          <w:sz w:val="24"/>
          <w:szCs w:val="24"/>
        </w:rPr>
        <w:instrText>tc "</w:instrText>
      </w:r>
      <w:r>
        <w:rPr>
          <w:b/>
          <w:bCs/>
          <w:spacing w:val="-15"/>
        </w:rPr>
        <w:instrText>Все вопросы по прибытию на призывную комиссию, проживанию и питанию призывников можно уточнять по телефону отдела ВККК по Туруханскому району 8 (39190)4-46-60»."</w:instrText>
      </w:r>
      <w:r>
        <w:rPr>
          <w:b/>
          <w:bCs/>
          <w:spacing w:val="-15"/>
        </w:rPr>
        <w:fldChar w:fldCharType="end"/>
      </w:r>
    </w:p>
    <w:p w:rsidR="00991B0A" w:rsidRDefault="00991B0A" w:rsidP="00991B0A">
      <w:pPr>
        <w:pStyle w:val="a6"/>
        <w:rPr>
          <w:b/>
          <w:bCs/>
        </w:rPr>
      </w:pPr>
      <w:r>
        <w:rPr>
          <w:rFonts w:ascii="Times New Roman" w:hAnsi="Times New Roman" w:cs="Times New Roman"/>
          <w:sz w:val="24"/>
          <w:szCs w:val="24"/>
        </w:rPr>
        <w:lastRenderedPageBreak/>
        <w:fldChar w:fldCharType="begin"/>
      </w:r>
      <w:r>
        <w:rPr>
          <w:rFonts w:ascii="Times New Roman" w:hAnsi="Times New Roman" w:cs="Times New Roman"/>
          <w:sz w:val="24"/>
          <w:szCs w:val="24"/>
        </w:rPr>
        <w:instrText>tc "</w:instrText>
      </w:r>
      <w:r>
        <w:rPr>
          <w:b/>
          <w:bCs/>
        </w:rPr>
        <w:instrText>"</w:instrText>
      </w:r>
      <w:r>
        <w:rPr>
          <w:rFonts w:ascii="Times New Roman" w:hAnsi="Times New Roman" w:cs="Times New Roman"/>
          <w:sz w:val="24"/>
          <w:szCs w:val="24"/>
        </w:rPr>
        <w:fldChar w:fldCharType="end"/>
      </w:r>
    </w:p>
    <w:p w:rsidR="00991B0A" w:rsidRDefault="00991B0A" w:rsidP="00991B0A">
      <w:pPr>
        <w:pStyle w:val="a6"/>
        <w:spacing w:line="240" w:lineRule="atLeast"/>
        <w:ind w:firstLine="0"/>
        <w:rPr>
          <w:rFonts w:ascii="a_AvanteBs" w:hAnsi="a_AvanteBs" w:cs="a_AvanteBs"/>
          <w:b/>
          <w:bCs/>
          <w:caps/>
          <w:spacing w:val="15"/>
          <w:sz w:val="24"/>
          <w:szCs w:val="24"/>
        </w:rPr>
      </w:pPr>
      <w:r>
        <w:rPr>
          <w:rFonts w:ascii="a_AvanteBs" w:hAnsi="a_AvanteBs" w:cs="a_AvanteBs"/>
          <w:b/>
          <w:bCs/>
          <w:caps/>
          <w:spacing w:val="15"/>
          <w:sz w:val="24"/>
          <w:szCs w:val="24"/>
        </w:rPr>
        <w:t>проконсультируйтесь у онколога</w:t>
      </w:r>
      <w:r>
        <w:rPr>
          <w:rFonts w:ascii="a_AvanteBs" w:hAnsi="a_AvanteBs" w:cs="a_AvanteBs"/>
          <w:b/>
          <w:bCs/>
          <w:caps/>
          <w:spacing w:val="15"/>
          <w:sz w:val="24"/>
          <w:szCs w:val="24"/>
        </w:rPr>
        <w:fldChar w:fldCharType="begin"/>
      </w:r>
      <w:r>
        <w:rPr>
          <w:rFonts w:ascii="Times New Roman" w:hAnsi="Times New Roman" w:cs="Times New Roman"/>
          <w:sz w:val="24"/>
          <w:szCs w:val="24"/>
        </w:rPr>
        <w:instrText>tc "</w:instrText>
      </w:r>
      <w:r>
        <w:rPr>
          <w:rFonts w:ascii="a_AvanteBs" w:hAnsi="a_AvanteBs" w:cs="a_AvanteBs"/>
          <w:b/>
          <w:bCs/>
          <w:caps/>
          <w:spacing w:val="15"/>
          <w:sz w:val="24"/>
          <w:szCs w:val="24"/>
        </w:rPr>
        <w:instrText>проконсультируйтесь у онколога"</w:instrText>
      </w:r>
      <w:r>
        <w:rPr>
          <w:rFonts w:ascii="a_AvanteBs" w:hAnsi="a_AvanteBs" w:cs="a_AvanteBs"/>
          <w:b/>
          <w:bCs/>
          <w:caps/>
          <w:spacing w:val="15"/>
          <w:sz w:val="24"/>
          <w:szCs w:val="24"/>
        </w:rPr>
        <w:fldChar w:fldCharType="end"/>
      </w:r>
    </w:p>
    <w:p w:rsidR="00991B0A" w:rsidRDefault="00991B0A" w:rsidP="00991B0A">
      <w:pPr>
        <w:pStyle w:val="a6"/>
      </w:pPr>
      <w:r>
        <w:t xml:space="preserve">Администрация КГБУЗ «Туруханская РБ» доводит до сведения населения Туруханского района, что с 11.10.2016 г. по 14.10.2016 года в поликлинике будут проводить приём врачи: </w:t>
      </w:r>
      <w:r>
        <w:rPr>
          <w:b/>
          <w:bCs/>
        </w:rPr>
        <w:t xml:space="preserve">онколог-гинеколог, </w:t>
      </w:r>
      <w:proofErr w:type="spellStart"/>
      <w:r>
        <w:rPr>
          <w:b/>
          <w:bCs/>
        </w:rPr>
        <w:t>онколог-маммолог</w:t>
      </w:r>
      <w:proofErr w:type="spellEnd"/>
      <w:r>
        <w:rPr>
          <w:b/>
          <w:bCs/>
        </w:rPr>
        <w:t xml:space="preserve">, онколог-уролог. </w:t>
      </w:r>
      <w:r>
        <w:rPr>
          <w:b/>
          <w:bCs/>
        </w:rPr>
        <w:fldChar w:fldCharType="begin"/>
      </w:r>
      <w:r>
        <w:rPr>
          <w:rFonts w:ascii="Times New Roman" w:hAnsi="Times New Roman" w:cs="Times New Roman"/>
          <w:sz w:val="24"/>
          <w:szCs w:val="24"/>
        </w:rPr>
        <w:instrText>tc "</w:instrText>
      </w:r>
      <w:r>
        <w:instrText xml:space="preserve">Администрация КГБУЗ «Туруханская РБ» доводит до сведения населения Туруханского района, что с 11.10.2016 г. по 14.10.2016 года в поликлинике будут проводить приём врачи\: </w:instrText>
      </w:r>
      <w:r>
        <w:rPr>
          <w:b/>
          <w:bCs/>
        </w:rPr>
        <w:instrText xml:space="preserve">онколог-гинеколог, онколог-маммолог, онколог-уролог. </w:instrText>
      </w:r>
      <w:r>
        <w:instrText>"</w:instrText>
      </w:r>
      <w:r>
        <w:rPr>
          <w:b/>
          <w:bCs/>
        </w:rPr>
        <w:fldChar w:fldCharType="end"/>
      </w:r>
    </w:p>
    <w:p w:rsidR="00991B0A" w:rsidRDefault="00991B0A" w:rsidP="00991B0A">
      <w:pPr>
        <w:pStyle w:val="a6"/>
        <w:ind w:firstLine="0"/>
      </w:pPr>
      <w:r>
        <w:t>Время приёма:</w:t>
      </w:r>
      <w:r>
        <w:fldChar w:fldCharType="begin"/>
      </w:r>
      <w:r>
        <w:rPr>
          <w:rFonts w:ascii="Times New Roman" w:hAnsi="Times New Roman" w:cs="Times New Roman"/>
          <w:sz w:val="24"/>
          <w:szCs w:val="24"/>
        </w:rPr>
        <w:instrText>tc "</w:instrText>
      </w:r>
      <w:r>
        <w:instrText>Время приёма\:"</w:instrText>
      </w:r>
      <w:r>
        <w:fldChar w:fldCharType="end"/>
      </w:r>
    </w:p>
    <w:p w:rsidR="00991B0A" w:rsidRDefault="00991B0A" w:rsidP="00991B0A">
      <w:pPr>
        <w:pStyle w:val="a6"/>
        <w:ind w:firstLine="0"/>
        <w:rPr>
          <w:spacing w:val="-15"/>
        </w:rPr>
      </w:pPr>
      <w:r>
        <w:rPr>
          <w:spacing w:val="-15"/>
        </w:rPr>
        <w:t>11.10.2016 г. – с 14.00 до 16.30;</w:t>
      </w:r>
      <w:r>
        <w:rPr>
          <w:spacing w:val="-15"/>
        </w:rPr>
        <w:fldChar w:fldCharType="begin"/>
      </w:r>
      <w:r>
        <w:rPr>
          <w:rFonts w:ascii="Times New Roman" w:hAnsi="Times New Roman" w:cs="Times New Roman"/>
          <w:sz w:val="24"/>
          <w:szCs w:val="24"/>
        </w:rPr>
        <w:instrText>tc "</w:instrText>
      </w:r>
      <w:r>
        <w:rPr>
          <w:spacing w:val="-15"/>
        </w:rPr>
        <w:instrText>11.10.2016 г. – с 14.00 до 16.30;"</w:instrText>
      </w:r>
      <w:r>
        <w:rPr>
          <w:spacing w:val="-15"/>
        </w:rPr>
        <w:fldChar w:fldCharType="end"/>
      </w:r>
    </w:p>
    <w:p w:rsidR="00991B0A" w:rsidRDefault="00991B0A" w:rsidP="00991B0A">
      <w:pPr>
        <w:pStyle w:val="a6"/>
        <w:ind w:firstLine="0"/>
        <w:rPr>
          <w:spacing w:val="-15"/>
        </w:rPr>
      </w:pPr>
      <w:r>
        <w:rPr>
          <w:spacing w:val="-15"/>
        </w:rPr>
        <w:t xml:space="preserve">12.10.2016 г. – с 9.00 до 13.00,  с 14.00 до 16.30; </w:t>
      </w:r>
      <w:r>
        <w:rPr>
          <w:spacing w:val="-15"/>
        </w:rPr>
        <w:fldChar w:fldCharType="begin"/>
      </w:r>
      <w:r>
        <w:rPr>
          <w:rFonts w:ascii="Times New Roman" w:hAnsi="Times New Roman" w:cs="Times New Roman"/>
          <w:sz w:val="24"/>
          <w:szCs w:val="24"/>
        </w:rPr>
        <w:instrText>tc "</w:instrText>
      </w:r>
      <w:r>
        <w:rPr>
          <w:spacing w:val="-15"/>
        </w:rPr>
        <w:instrText>12.10.2016 г. – с 9.00 до 13.00,  с 14.00 до 16.30; "</w:instrText>
      </w:r>
      <w:r>
        <w:rPr>
          <w:spacing w:val="-15"/>
        </w:rPr>
        <w:fldChar w:fldCharType="end"/>
      </w:r>
    </w:p>
    <w:p w:rsidR="00991B0A" w:rsidRDefault="00991B0A" w:rsidP="00991B0A">
      <w:pPr>
        <w:pStyle w:val="a6"/>
        <w:ind w:firstLine="0"/>
      </w:pPr>
      <w:r>
        <w:t xml:space="preserve">13.10.2016 г. – с 9.00 до 13.00; </w:t>
      </w:r>
      <w:r>
        <w:fldChar w:fldCharType="begin"/>
      </w:r>
      <w:r>
        <w:rPr>
          <w:rFonts w:ascii="Times New Roman" w:hAnsi="Times New Roman" w:cs="Times New Roman"/>
          <w:sz w:val="24"/>
          <w:szCs w:val="24"/>
        </w:rPr>
        <w:instrText>tc "</w:instrText>
      </w:r>
      <w:r>
        <w:instrText>13.10.2016 г. – с 9.00 до 13.00; "</w:instrText>
      </w:r>
      <w:r>
        <w:fldChar w:fldCharType="end"/>
      </w:r>
    </w:p>
    <w:p w:rsidR="00991B0A" w:rsidRDefault="00991B0A" w:rsidP="00991B0A">
      <w:pPr>
        <w:pStyle w:val="a6"/>
        <w:ind w:firstLine="0"/>
        <w:rPr>
          <w:b/>
          <w:bCs/>
        </w:rPr>
      </w:pPr>
      <w:r>
        <w:t>14.10. 2016 г. – с 9.00 до 10.30.</w:t>
      </w:r>
      <w:r>
        <w:fldChar w:fldCharType="begin"/>
      </w:r>
      <w:r>
        <w:rPr>
          <w:rFonts w:ascii="Times New Roman" w:hAnsi="Times New Roman" w:cs="Times New Roman"/>
          <w:sz w:val="24"/>
          <w:szCs w:val="24"/>
        </w:rPr>
        <w:instrText>tc "</w:instrText>
      </w:r>
      <w:r>
        <w:instrText>14.10. 2016 г. – с 9.00 до 10.30.</w:instrText>
      </w:r>
      <w:r>
        <w:rPr>
          <w:b/>
          <w:bCs/>
        </w:rPr>
        <w:instrText>"</w:instrText>
      </w:r>
      <w:r>
        <w:fldChar w:fldCharType="end"/>
      </w:r>
    </w:p>
    <w:p w:rsidR="00991B0A" w:rsidRDefault="00991B0A" w:rsidP="00991B0A">
      <w:pPr>
        <w:pStyle w:val="a6"/>
        <w:rPr>
          <w:b/>
          <w:bCs/>
        </w:rPr>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rPr>
          <w:b/>
          <w:bCs/>
        </w:rPr>
        <w:instrText>"</w:instrText>
      </w:r>
      <w:r>
        <w:rPr>
          <w:rFonts w:ascii="Times New Roman" w:hAnsi="Times New Roman" w:cs="Times New Roman"/>
          <w:sz w:val="24"/>
          <w:szCs w:val="24"/>
        </w:rPr>
        <w:fldChar w:fldCharType="end"/>
      </w:r>
    </w:p>
    <w:p w:rsidR="00991B0A" w:rsidRDefault="00991B0A" w:rsidP="00991B0A">
      <w:pPr>
        <w:pStyle w:val="a7"/>
        <w:rPr>
          <w:b/>
          <w:bCs/>
        </w:rPr>
      </w:pPr>
      <w:r>
        <w:rPr>
          <w:b/>
          <w:bCs/>
        </w:rPr>
        <w:t>«МС» – в каждый дом!</w:t>
      </w:r>
      <w:r>
        <w:rPr>
          <w:b/>
          <w:bCs/>
        </w:rPr>
        <w:fldChar w:fldCharType="begin"/>
      </w:r>
      <w:r>
        <w:rPr>
          <w:rFonts w:ascii="Times New Roman" w:hAnsi="Times New Roman" w:cs="Times New Roman"/>
        </w:rPr>
        <w:instrText>tc "</w:instrText>
      </w:r>
      <w:r>
        <w:rPr>
          <w:b/>
          <w:bCs/>
        </w:rPr>
        <w:instrText>«МС» – в каждый дом!"</w:instrText>
      </w:r>
      <w:r>
        <w:rPr>
          <w:b/>
          <w:bCs/>
        </w:rPr>
        <w:fldChar w:fldCharType="end"/>
      </w:r>
    </w:p>
    <w:p w:rsidR="00991B0A" w:rsidRDefault="00991B0A" w:rsidP="00991B0A">
      <w:pPr>
        <w:pStyle w:val="a6"/>
        <w:rPr>
          <w:spacing w:val="-15"/>
        </w:rPr>
      </w:pPr>
      <w:r>
        <w:rPr>
          <w:spacing w:val="-15"/>
        </w:rPr>
        <w:t xml:space="preserve">Продолжается подписная кампания на районную газету «Маяк Севера» на 1 полугодие 2017 года. Оформить подписку можно во всех почтовых отделениях Туруханского района, включая </w:t>
      </w:r>
      <w:proofErr w:type="spellStart"/>
      <w:r>
        <w:rPr>
          <w:spacing w:val="-15"/>
        </w:rPr>
        <w:t>Игарку</w:t>
      </w:r>
      <w:proofErr w:type="spellEnd"/>
      <w:r>
        <w:rPr>
          <w:spacing w:val="-15"/>
        </w:rPr>
        <w:t xml:space="preserve">, Светлогорск, </w:t>
      </w:r>
      <w:proofErr w:type="spellStart"/>
      <w:r>
        <w:rPr>
          <w:spacing w:val="-15"/>
        </w:rPr>
        <w:t>Курейку</w:t>
      </w:r>
      <w:proofErr w:type="spellEnd"/>
      <w:r>
        <w:rPr>
          <w:spacing w:val="-15"/>
        </w:rPr>
        <w:t>.</w:t>
      </w:r>
      <w:r>
        <w:rPr>
          <w:spacing w:val="-15"/>
        </w:rPr>
        <w:fldChar w:fldCharType="begin"/>
      </w:r>
      <w:r>
        <w:rPr>
          <w:rFonts w:ascii="Times New Roman" w:hAnsi="Times New Roman" w:cs="Times New Roman"/>
          <w:sz w:val="24"/>
          <w:szCs w:val="24"/>
        </w:rPr>
        <w:instrText>tc "</w:instrText>
      </w:r>
      <w:r>
        <w:rPr>
          <w:spacing w:val="-15"/>
        </w:rPr>
        <w:instrText>Продолжается подписная кампания на районную газету «Маяк Севера» на 1 полугодие 2017 года. Оформить подписку можно во всех почтовых отделениях Туруханского района, включая Игарку, Светлогорск, Курейку."</w:instrText>
      </w:r>
      <w:r>
        <w:rPr>
          <w:spacing w:val="-15"/>
        </w:rPr>
        <w:fldChar w:fldCharType="end"/>
      </w:r>
    </w:p>
    <w:p w:rsidR="00991B0A" w:rsidRDefault="00991B0A" w:rsidP="00991B0A">
      <w:pPr>
        <w:pStyle w:val="a6"/>
      </w:pPr>
      <w:r>
        <w:t>Напоминаем, бесплатная подписка на районную газету «Маяк Севера» для установленных категорий лиц на 1 полугодие 2017 года носит заявительный характер. С заявлением необходимо обратиться в органы социальной защиты населения или к администраторам поселений.</w:t>
      </w:r>
      <w:r>
        <w:fldChar w:fldCharType="begin"/>
      </w:r>
      <w:r>
        <w:rPr>
          <w:rFonts w:ascii="Times New Roman" w:hAnsi="Times New Roman" w:cs="Times New Roman"/>
          <w:sz w:val="24"/>
          <w:szCs w:val="24"/>
        </w:rPr>
        <w:instrText>tc "</w:instrText>
      </w:r>
      <w:r>
        <w:instrText>Напоминаем, бесплатная подписка на районную газету «Маяк Севера» для установленных категорий лиц на 1 полугодие 2017 года носит заявительный характер. С заявлением необходимо обратиться в органы социальной защиты населения или к администраторам поселений."</w:instrText>
      </w:r>
      <w:r>
        <w:fldChar w:fldCharType="end"/>
      </w:r>
    </w:p>
    <w:p w:rsidR="00991B0A" w:rsidRDefault="00991B0A" w:rsidP="00991B0A">
      <w:pPr>
        <w:pStyle w:val="a6"/>
        <w:rPr>
          <w:b/>
          <w:bCs/>
        </w:rPr>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rPr>
          <w:b/>
          <w:bCs/>
        </w:rPr>
        <w:instrText>"</w:instrText>
      </w:r>
      <w:r>
        <w:rPr>
          <w:rFonts w:ascii="Times New Roman" w:hAnsi="Times New Roman" w:cs="Times New Roman"/>
          <w:sz w:val="24"/>
          <w:szCs w:val="24"/>
        </w:rPr>
        <w:fldChar w:fldCharType="end"/>
      </w:r>
    </w:p>
    <w:p w:rsidR="00991B0A" w:rsidRDefault="00991B0A" w:rsidP="00991B0A">
      <w:pPr>
        <w:pStyle w:val="a6"/>
        <w:rPr>
          <w:b/>
          <w:bCs/>
        </w:rPr>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rPr>
          <w:b/>
          <w:bCs/>
        </w:rPr>
        <w:instrText>"</w:instrText>
      </w:r>
      <w:r>
        <w:rPr>
          <w:rFonts w:ascii="Times New Roman" w:hAnsi="Times New Roman" w:cs="Times New Roman"/>
          <w:sz w:val="24"/>
          <w:szCs w:val="24"/>
        </w:rPr>
        <w:fldChar w:fldCharType="end"/>
      </w:r>
    </w:p>
    <w:p w:rsidR="00991B0A" w:rsidRDefault="00991B0A" w:rsidP="00991B0A">
      <w:pPr>
        <w:pStyle w:val="a7"/>
        <w:jc w:val="center"/>
        <w:rPr>
          <w:b/>
          <w:bCs/>
        </w:rPr>
      </w:pPr>
      <w:r>
        <w:rPr>
          <w:b/>
          <w:bCs/>
        </w:rPr>
        <w:t>С ПРАЗДНИКОМ!</w:t>
      </w:r>
      <w:r>
        <w:rPr>
          <w:b/>
          <w:bCs/>
        </w:rPr>
        <w:fldChar w:fldCharType="begin"/>
      </w:r>
      <w:r>
        <w:rPr>
          <w:rFonts w:ascii="Times New Roman" w:hAnsi="Times New Roman" w:cs="Times New Roman"/>
        </w:rPr>
        <w:instrText>tc "</w:instrText>
      </w:r>
      <w:r>
        <w:rPr>
          <w:b/>
          <w:bCs/>
        </w:rPr>
        <w:instrText>С ПРАЗДНИКОМ!"</w:instrText>
      </w:r>
      <w:r>
        <w:rPr>
          <w:b/>
          <w:bCs/>
        </w:rPr>
        <w:fldChar w:fldCharType="end"/>
      </w:r>
    </w:p>
    <w:p w:rsidR="00991B0A" w:rsidRDefault="00991B0A" w:rsidP="00991B0A">
      <w:pPr>
        <w:rPr>
          <w:b/>
          <w:bCs/>
          <w:sz w:val="40"/>
          <w:szCs w:val="40"/>
        </w:rPr>
      </w:pPr>
      <w:r>
        <w:rPr>
          <w:b/>
          <w:bCs/>
          <w:sz w:val="40"/>
          <w:szCs w:val="40"/>
        </w:rPr>
        <w:t>на защите безопасности</w:t>
      </w:r>
    </w:p>
    <w:p w:rsidR="00991B0A" w:rsidRPr="00991B0A" w:rsidRDefault="00991B0A" w:rsidP="00991B0A">
      <w:pPr>
        <w:pStyle w:val="a5"/>
        <w:spacing w:line="212" w:lineRule="atLeast"/>
        <w:rPr>
          <w:rFonts w:ascii="Arial" w:hAnsi="Arial" w:cs="Arial"/>
        </w:rPr>
      </w:pPr>
      <w:r w:rsidRPr="00991B0A">
        <w:rPr>
          <w:rFonts w:ascii="Arial" w:hAnsi="Arial" w:cs="Arial"/>
        </w:rPr>
        <w:t>Уважаемые коллеги и ветераны ОВД! Поздравляю вас с 91-й годовщиной со Дня образования  Отдела МВД России по Туруханскому району!</w:t>
      </w:r>
      <w:r w:rsidRPr="00991B0A">
        <w:rPr>
          <w:rFonts w:ascii="Arial" w:hAnsi="Arial" w:cs="Arial"/>
        </w:rPr>
        <w:fldChar w:fldCharType="begin"/>
      </w:r>
      <w:r w:rsidRPr="00991B0A">
        <w:rPr>
          <w:rFonts w:ascii="Arial" w:hAnsi="Arial" w:cs="Arial"/>
          <w:sz w:val="24"/>
          <w:szCs w:val="24"/>
        </w:rPr>
        <w:instrText>tc "</w:instrText>
      </w:r>
      <w:r w:rsidRPr="00991B0A">
        <w:rPr>
          <w:rFonts w:ascii="Arial" w:hAnsi="Arial" w:cs="Arial"/>
        </w:rPr>
        <w:instrText>Уважаемые коллеги и ветераны ОВД! Поздравляю вас с 91-й годовщиной со Дня образования  Отдела МВД России по Туруханскому району!"</w:instrText>
      </w:r>
      <w:r w:rsidRPr="00991B0A">
        <w:rPr>
          <w:rFonts w:ascii="Arial" w:hAnsi="Arial" w:cs="Arial"/>
        </w:rPr>
        <w:fldChar w:fldCharType="end"/>
      </w:r>
    </w:p>
    <w:p w:rsidR="00991B0A" w:rsidRDefault="00991B0A" w:rsidP="00991B0A">
      <w:pPr>
        <w:pStyle w:val="a6"/>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991B0A" w:rsidRDefault="00991B0A" w:rsidP="00991B0A">
      <w:pPr>
        <w:pStyle w:val="a6"/>
      </w:pPr>
      <w:r>
        <w:t xml:space="preserve">1 октября 1925 г. в селе Туруханск образовано отделение милиции, организатором которого являлся командированный </w:t>
      </w:r>
      <w:proofErr w:type="gramStart"/>
      <w:r>
        <w:t>из</w:t>
      </w:r>
      <w:proofErr w:type="gramEnd"/>
      <w:r>
        <w:t xml:space="preserve"> Красноярского </w:t>
      </w:r>
      <w:proofErr w:type="spellStart"/>
      <w:r>
        <w:t>Губкома</w:t>
      </w:r>
      <w:proofErr w:type="spellEnd"/>
      <w:r>
        <w:t xml:space="preserve"> Ф.И. </w:t>
      </w:r>
      <w:r>
        <w:rPr>
          <w:caps/>
        </w:rPr>
        <w:t>Бабкин.</w:t>
      </w:r>
      <w:r>
        <w:t xml:space="preserve"> </w:t>
      </w:r>
      <w:r>
        <w:fldChar w:fldCharType="begin"/>
      </w:r>
      <w:r>
        <w:rPr>
          <w:rFonts w:ascii="Times New Roman" w:hAnsi="Times New Roman" w:cs="Times New Roman"/>
          <w:sz w:val="24"/>
          <w:szCs w:val="24"/>
        </w:rPr>
        <w:instrText>tc "</w:instrText>
      </w:r>
      <w:r>
        <w:instrText xml:space="preserve">1 октября 1925 г. в селе Туруханск образовано отделение милиции, организатором которого являлся командированный из Красноярского Губкома Ф.И. </w:instrText>
      </w:r>
      <w:r>
        <w:rPr>
          <w:caps/>
        </w:rPr>
        <w:instrText>Бабкин.</w:instrText>
      </w:r>
      <w:r>
        <w:instrText xml:space="preserve"> "</w:instrText>
      </w:r>
      <w:r>
        <w:fldChar w:fldCharType="end"/>
      </w:r>
    </w:p>
    <w:p w:rsidR="00991B0A" w:rsidRDefault="00991B0A" w:rsidP="00991B0A">
      <w:pPr>
        <w:pStyle w:val="a6"/>
      </w:pPr>
      <w:r>
        <w:t>Многие десятилетия органы внутренних дел района твёрдо стоят на защите безопасности и благополучия граждан, сохраняя общественный порядок. Сотрудники ОВД, проявляя высокие профессиональные качества, стойкость и мужество, самоотверженно борются с преступностью и нарушением закона, ответственно решая служебные задачи.</w:t>
      </w:r>
      <w:r>
        <w:fldChar w:fldCharType="begin"/>
      </w:r>
      <w:r>
        <w:rPr>
          <w:rFonts w:ascii="Times New Roman" w:hAnsi="Times New Roman" w:cs="Times New Roman"/>
          <w:sz w:val="24"/>
          <w:szCs w:val="24"/>
        </w:rPr>
        <w:instrText>tc "</w:instrText>
      </w:r>
      <w:r>
        <w:instrText>Многие десятилетия органы внутренних дел района твёрдо стоят на защите безопасности и благополучия граждан, сохраняя общественный порядок. Сотрудники ОВД, проявляя высокие профессиональные качества, стойкость и мужество, самоотверженно борются с преступностью и нарушением закона, ответственно решая служебные задачи."</w:instrText>
      </w:r>
      <w:r>
        <w:fldChar w:fldCharType="end"/>
      </w:r>
    </w:p>
    <w:p w:rsidR="00991B0A" w:rsidRDefault="00991B0A" w:rsidP="00991B0A">
      <w:pPr>
        <w:pStyle w:val="a6"/>
      </w:pPr>
      <w:r>
        <w:t>Примите искренние пожелания крепкого здоровья, успехов в реализации поставленных целей, бодрости духа и неиссякаемой энергии для дальнейшей работы!</w:t>
      </w:r>
      <w:r>
        <w:fldChar w:fldCharType="begin"/>
      </w:r>
      <w:r>
        <w:rPr>
          <w:rFonts w:ascii="Times New Roman" w:hAnsi="Times New Roman" w:cs="Times New Roman"/>
          <w:sz w:val="24"/>
          <w:szCs w:val="24"/>
        </w:rPr>
        <w:instrText>tc "</w:instrText>
      </w:r>
      <w:r>
        <w:instrText>Примите искренние пожелания крепкого здоровья, успехов в реализации поставленных целей, бодрости духа и неиссякаемой энергии для дальнейшей работы!"</w:instrText>
      </w:r>
      <w:r>
        <w:fldChar w:fldCharType="end"/>
      </w:r>
    </w:p>
    <w:p w:rsidR="00991B0A" w:rsidRDefault="00991B0A" w:rsidP="00991B0A">
      <w:pPr>
        <w:pStyle w:val="a6"/>
        <w:jc w:val="right"/>
        <w:rPr>
          <w:b/>
          <w:bCs/>
        </w:rPr>
      </w:pPr>
      <w:r>
        <w:rPr>
          <w:b/>
          <w:bCs/>
        </w:rPr>
        <w:t xml:space="preserve">О.В. </w:t>
      </w:r>
      <w:r>
        <w:rPr>
          <w:b/>
          <w:bCs/>
          <w:caps/>
        </w:rPr>
        <w:t>Тюрин</w:t>
      </w:r>
      <w:r>
        <w:rPr>
          <w:b/>
          <w:bCs/>
        </w:rPr>
        <w:t xml:space="preserve">, начальник Отдела МВД России по Туруханскому району, подполковник полиции. </w:t>
      </w:r>
      <w:r>
        <w:rPr>
          <w:b/>
          <w:bCs/>
        </w:rPr>
        <w:fldChar w:fldCharType="begin"/>
      </w:r>
      <w:r>
        <w:rPr>
          <w:rFonts w:ascii="Times New Roman" w:hAnsi="Times New Roman" w:cs="Times New Roman"/>
          <w:sz w:val="24"/>
          <w:szCs w:val="24"/>
        </w:rPr>
        <w:instrText>tc "</w:instrText>
      </w:r>
      <w:r>
        <w:rPr>
          <w:b/>
          <w:bCs/>
        </w:rPr>
        <w:instrText xml:space="preserve">О.В. </w:instrText>
      </w:r>
      <w:r>
        <w:rPr>
          <w:b/>
          <w:bCs/>
          <w:caps/>
        </w:rPr>
        <w:instrText>Тюрин</w:instrText>
      </w:r>
      <w:r>
        <w:rPr>
          <w:b/>
          <w:bCs/>
        </w:rPr>
        <w:instrText>, начальник Отдела МВД России по Туруханскому району, подполковник полиции. "</w:instrText>
      </w:r>
      <w:r>
        <w:rPr>
          <w:b/>
          <w:bCs/>
        </w:rPr>
        <w:fldChar w:fldCharType="end"/>
      </w:r>
    </w:p>
    <w:p w:rsidR="00991B0A" w:rsidRDefault="00991B0A" w:rsidP="00991B0A">
      <w:pPr>
        <w:rPr>
          <w:b/>
          <w:bCs/>
          <w:sz w:val="40"/>
          <w:szCs w:val="40"/>
        </w:rPr>
      </w:pPr>
    </w:p>
    <w:p w:rsidR="00991B0A" w:rsidRDefault="00991B0A" w:rsidP="00991B0A">
      <w:pPr>
        <w:rPr>
          <w:b/>
          <w:bCs/>
        </w:rPr>
      </w:pPr>
      <w:r>
        <w:rPr>
          <w:b/>
          <w:bCs/>
        </w:rPr>
        <w:t>Официально</w:t>
      </w:r>
    </w:p>
    <w:p w:rsidR="00991B0A" w:rsidRDefault="00991B0A" w:rsidP="00991B0A">
      <w:pPr>
        <w:pStyle w:val="a8"/>
        <w:spacing w:line="160" w:lineRule="atLeast"/>
        <w:rPr>
          <w:b/>
          <w:bCs/>
          <w:sz w:val="16"/>
          <w:szCs w:val="16"/>
        </w:rPr>
      </w:pPr>
      <w:r>
        <w:rPr>
          <w:b/>
          <w:bCs/>
          <w:sz w:val="16"/>
          <w:szCs w:val="16"/>
        </w:rPr>
        <w:t xml:space="preserve">РОССИЙСКАЯ ФЕДЕРАЦИЯ                      </w:t>
      </w:r>
      <w:r>
        <w:rPr>
          <w:b/>
          <w:bCs/>
          <w:sz w:val="16"/>
          <w:szCs w:val="16"/>
        </w:rPr>
        <w:fldChar w:fldCharType="begin"/>
      </w:r>
      <w:r>
        <w:rPr>
          <w:rFonts w:ascii="Times New Roman" w:hAnsi="Times New Roman" w:cs="Times New Roman"/>
          <w:sz w:val="24"/>
          <w:szCs w:val="24"/>
        </w:rPr>
        <w:instrText>tc "</w:instrText>
      </w:r>
      <w:r>
        <w:rPr>
          <w:b/>
          <w:bCs/>
          <w:sz w:val="16"/>
          <w:szCs w:val="16"/>
        </w:rPr>
        <w:instrText>РОССИЙСКАЯ ФЕДЕРАЦИЯ                      "</w:instrText>
      </w:r>
      <w:r>
        <w:rPr>
          <w:b/>
          <w:bCs/>
          <w:sz w:val="16"/>
          <w:szCs w:val="16"/>
        </w:rPr>
        <w:fldChar w:fldCharType="end"/>
      </w:r>
    </w:p>
    <w:p w:rsidR="00991B0A" w:rsidRDefault="00991B0A" w:rsidP="00991B0A">
      <w:pPr>
        <w:pStyle w:val="a8"/>
        <w:spacing w:line="160" w:lineRule="atLeast"/>
        <w:rPr>
          <w:b/>
          <w:bCs/>
          <w:sz w:val="16"/>
          <w:szCs w:val="16"/>
        </w:rPr>
      </w:pPr>
      <w:r>
        <w:rPr>
          <w:b/>
          <w:bCs/>
          <w:sz w:val="16"/>
          <w:szCs w:val="16"/>
        </w:rPr>
        <w:t xml:space="preserve">ТУРУХАНСКИЙ РАЙОННЫЙ СОВЕТ </w:t>
      </w:r>
      <w:r>
        <w:rPr>
          <w:b/>
          <w:bCs/>
          <w:sz w:val="16"/>
          <w:szCs w:val="16"/>
        </w:rPr>
        <w:fldChar w:fldCharType="begin"/>
      </w:r>
      <w:r>
        <w:rPr>
          <w:rFonts w:ascii="Times New Roman" w:hAnsi="Times New Roman" w:cs="Times New Roman"/>
          <w:sz w:val="24"/>
          <w:szCs w:val="24"/>
        </w:rPr>
        <w:instrText>tc "</w:instrText>
      </w:r>
      <w:r>
        <w:rPr>
          <w:b/>
          <w:bCs/>
          <w:sz w:val="16"/>
          <w:szCs w:val="16"/>
        </w:rPr>
        <w:instrText>ТУРУХАНСКИЙ РАЙОННЫЙ СОВЕТ "</w:instrText>
      </w:r>
      <w:r>
        <w:rPr>
          <w:b/>
          <w:bCs/>
          <w:sz w:val="16"/>
          <w:szCs w:val="16"/>
        </w:rPr>
        <w:fldChar w:fldCharType="end"/>
      </w:r>
    </w:p>
    <w:p w:rsidR="00991B0A" w:rsidRDefault="00991B0A" w:rsidP="00991B0A">
      <w:pPr>
        <w:pStyle w:val="a8"/>
        <w:spacing w:line="160" w:lineRule="atLeast"/>
        <w:rPr>
          <w:b/>
          <w:bCs/>
          <w:sz w:val="16"/>
          <w:szCs w:val="16"/>
        </w:rPr>
      </w:pPr>
      <w:r>
        <w:rPr>
          <w:b/>
          <w:bCs/>
          <w:sz w:val="16"/>
          <w:szCs w:val="16"/>
        </w:rPr>
        <w:t>ДЕПУТАТОВ</w:t>
      </w:r>
      <w:r>
        <w:rPr>
          <w:b/>
          <w:bCs/>
          <w:sz w:val="16"/>
          <w:szCs w:val="16"/>
        </w:rPr>
        <w:fldChar w:fldCharType="begin"/>
      </w:r>
      <w:r>
        <w:rPr>
          <w:rFonts w:ascii="Times New Roman" w:hAnsi="Times New Roman" w:cs="Times New Roman"/>
          <w:sz w:val="24"/>
          <w:szCs w:val="24"/>
        </w:rPr>
        <w:instrText>tc "</w:instrText>
      </w:r>
      <w:r>
        <w:rPr>
          <w:b/>
          <w:bCs/>
          <w:sz w:val="16"/>
          <w:szCs w:val="16"/>
        </w:rPr>
        <w:instrText>ДЕПУТАТОВ"</w:instrText>
      </w:r>
      <w:r>
        <w:rPr>
          <w:b/>
          <w:bCs/>
          <w:sz w:val="16"/>
          <w:szCs w:val="16"/>
        </w:rPr>
        <w:fldChar w:fldCharType="end"/>
      </w:r>
    </w:p>
    <w:p w:rsidR="00991B0A" w:rsidRDefault="00991B0A" w:rsidP="00991B0A">
      <w:pPr>
        <w:pStyle w:val="a8"/>
        <w:spacing w:line="160" w:lineRule="atLeast"/>
        <w:rPr>
          <w:b/>
          <w:bCs/>
          <w:sz w:val="16"/>
          <w:szCs w:val="16"/>
        </w:rPr>
      </w:pPr>
      <w:r>
        <w:rPr>
          <w:b/>
          <w:bCs/>
          <w:sz w:val="16"/>
          <w:szCs w:val="16"/>
        </w:rPr>
        <w:t>КРАСНОЯРСКОГО КРАЯ</w:t>
      </w:r>
      <w:r>
        <w:rPr>
          <w:b/>
          <w:bCs/>
          <w:sz w:val="16"/>
          <w:szCs w:val="16"/>
        </w:rPr>
        <w:fldChar w:fldCharType="begin"/>
      </w:r>
      <w:r>
        <w:rPr>
          <w:rFonts w:ascii="Times New Roman" w:hAnsi="Times New Roman" w:cs="Times New Roman"/>
          <w:sz w:val="24"/>
          <w:szCs w:val="24"/>
        </w:rPr>
        <w:instrText>tc "</w:instrText>
      </w:r>
      <w:r>
        <w:rPr>
          <w:b/>
          <w:bCs/>
          <w:sz w:val="16"/>
          <w:szCs w:val="16"/>
        </w:rPr>
        <w:instrText>КРАСНОЯРСКОГО КРАЯ"</w:instrText>
      </w:r>
      <w:r>
        <w:rPr>
          <w:b/>
          <w:bCs/>
          <w:sz w:val="16"/>
          <w:szCs w:val="16"/>
        </w:rPr>
        <w:fldChar w:fldCharType="end"/>
      </w:r>
    </w:p>
    <w:p w:rsidR="00991B0A" w:rsidRDefault="00991B0A" w:rsidP="00991B0A">
      <w:pPr>
        <w:pStyle w:val="a8"/>
        <w:spacing w:line="160" w:lineRule="atLeast"/>
        <w:rPr>
          <w:b/>
          <w:bCs/>
          <w:sz w:val="16"/>
          <w:szCs w:val="16"/>
        </w:rPr>
      </w:pPr>
      <w:r>
        <w:rPr>
          <w:b/>
          <w:bCs/>
          <w:sz w:val="16"/>
          <w:szCs w:val="16"/>
        </w:rPr>
        <w:t>РЕШЕНИЕ</w:t>
      </w:r>
      <w:r>
        <w:rPr>
          <w:b/>
          <w:bCs/>
          <w:sz w:val="16"/>
          <w:szCs w:val="16"/>
        </w:rPr>
        <w:fldChar w:fldCharType="begin"/>
      </w:r>
      <w:r>
        <w:rPr>
          <w:rFonts w:ascii="Times New Roman" w:hAnsi="Times New Roman" w:cs="Times New Roman"/>
          <w:sz w:val="24"/>
          <w:szCs w:val="24"/>
        </w:rPr>
        <w:instrText>tc "</w:instrText>
      </w:r>
      <w:r>
        <w:rPr>
          <w:b/>
          <w:bCs/>
          <w:sz w:val="16"/>
          <w:szCs w:val="16"/>
        </w:rPr>
        <w:instrText>РЕШЕНИЕ"</w:instrText>
      </w:r>
      <w:r>
        <w:rPr>
          <w:b/>
          <w:bCs/>
          <w:sz w:val="16"/>
          <w:szCs w:val="16"/>
        </w:rPr>
        <w:fldChar w:fldCharType="end"/>
      </w:r>
    </w:p>
    <w:p w:rsidR="00991B0A" w:rsidRDefault="00991B0A" w:rsidP="00991B0A">
      <w:pPr>
        <w:pStyle w:val="a8"/>
        <w:spacing w:line="160" w:lineRule="atLeast"/>
        <w:rPr>
          <w:b/>
          <w:bCs/>
          <w:sz w:val="16"/>
          <w:szCs w:val="16"/>
        </w:rPr>
      </w:pPr>
      <w:r>
        <w:rPr>
          <w:b/>
          <w:bCs/>
          <w:sz w:val="16"/>
          <w:szCs w:val="16"/>
        </w:rPr>
        <w:t>29.09.2016  с. Туруханск        № 7-100</w:t>
      </w:r>
      <w:r>
        <w:rPr>
          <w:b/>
          <w:bCs/>
          <w:sz w:val="16"/>
          <w:szCs w:val="16"/>
        </w:rPr>
        <w:fldChar w:fldCharType="begin"/>
      </w:r>
      <w:r>
        <w:rPr>
          <w:rFonts w:ascii="Times New Roman" w:hAnsi="Times New Roman" w:cs="Times New Roman"/>
          <w:sz w:val="24"/>
          <w:szCs w:val="24"/>
        </w:rPr>
        <w:instrText>tc "</w:instrText>
      </w:r>
      <w:r>
        <w:rPr>
          <w:b/>
          <w:bCs/>
          <w:sz w:val="16"/>
          <w:szCs w:val="16"/>
        </w:rPr>
        <w:instrText>29.09.2016  с. Туруханск        № 7-100"</w:instrText>
      </w:r>
      <w:r>
        <w:rPr>
          <w:b/>
          <w:bCs/>
          <w:sz w:val="16"/>
          <w:szCs w:val="16"/>
        </w:rPr>
        <w:fldChar w:fldCharType="end"/>
      </w:r>
    </w:p>
    <w:p w:rsidR="00991B0A" w:rsidRDefault="00991B0A" w:rsidP="00991B0A">
      <w:pPr>
        <w:pStyle w:val="a8"/>
        <w:spacing w:line="160" w:lineRule="atLeast"/>
        <w:rPr>
          <w:caps/>
          <w:spacing w:val="-15"/>
          <w:sz w:val="16"/>
          <w:szCs w:val="16"/>
        </w:rPr>
      </w:pPr>
      <w:r>
        <w:rPr>
          <w:b/>
          <w:bCs/>
          <w:caps/>
          <w:spacing w:val="-15"/>
          <w:sz w:val="16"/>
          <w:szCs w:val="16"/>
        </w:rPr>
        <w:t>О досрочном прекращении полномочий депутата Туруханского районного Совета Жулёва Д.М. в связи с отставкой по собственному желанию</w:t>
      </w:r>
      <w:r>
        <w:rPr>
          <w:b/>
          <w:bCs/>
          <w:caps/>
          <w:spacing w:val="-15"/>
          <w:sz w:val="16"/>
          <w:szCs w:val="16"/>
        </w:rPr>
        <w:fldChar w:fldCharType="begin"/>
      </w:r>
      <w:r>
        <w:rPr>
          <w:rFonts w:ascii="Times New Roman" w:hAnsi="Times New Roman" w:cs="Times New Roman"/>
          <w:sz w:val="24"/>
          <w:szCs w:val="24"/>
        </w:rPr>
        <w:instrText>tc "</w:instrText>
      </w:r>
      <w:r>
        <w:rPr>
          <w:b/>
          <w:bCs/>
          <w:caps/>
          <w:spacing w:val="-15"/>
          <w:sz w:val="16"/>
          <w:szCs w:val="16"/>
        </w:rPr>
        <w:instrText>О досрочном прекращении полномочий депутата Туруханского районного Совета Жулёва Д.М. в связи с отставкой по собственному желанию</w:instrText>
      </w:r>
      <w:r>
        <w:rPr>
          <w:caps/>
          <w:spacing w:val="-15"/>
          <w:sz w:val="16"/>
          <w:szCs w:val="16"/>
        </w:rPr>
        <w:instrText>"</w:instrText>
      </w:r>
      <w:r>
        <w:rPr>
          <w:b/>
          <w:bCs/>
          <w:caps/>
          <w:spacing w:val="-15"/>
          <w:sz w:val="16"/>
          <w:szCs w:val="16"/>
        </w:rPr>
        <w:fldChar w:fldCharType="end"/>
      </w:r>
    </w:p>
    <w:p w:rsidR="00991B0A" w:rsidRDefault="00991B0A" w:rsidP="00991B0A">
      <w:pPr>
        <w:pStyle w:val="a8"/>
        <w:spacing w:line="160" w:lineRule="atLeast"/>
        <w:rPr>
          <w:sz w:val="16"/>
          <w:szCs w:val="16"/>
        </w:rPr>
      </w:pPr>
      <w:proofErr w:type="gramStart"/>
      <w:r>
        <w:rPr>
          <w:sz w:val="16"/>
          <w:szCs w:val="16"/>
        </w:rPr>
        <w:t xml:space="preserve">В соответствии с пунктом 2 части 10, частью 11 статьи 40 Федерального закона от 06.10.2003 № 131-ФЗ «Об общих принципах организации местного самоуправления в Российской Федерации», подпунктом 2 части 1 статьи 38 Устава муниципального образования Туруханский район, на основании письменного заявления депутата Туруханского районного Совета Д.М. </w:t>
      </w:r>
      <w:r>
        <w:rPr>
          <w:caps/>
          <w:sz w:val="16"/>
          <w:szCs w:val="16"/>
        </w:rPr>
        <w:t>Жулёва</w:t>
      </w:r>
      <w:r>
        <w:rPr>
          <w:sz w:val="16"/>
          <w:szCs w:val="16"/>
        </w:rPr>
        <w:t xml:space="preserve"> от 22.09.2016 о сложении своих полномочий, руководствуясь статьями 32, 41 Устава муниципального образования</w:t>
      </w:r>
      <w:proofErr w:type="gramEnd"/>
      <w:r>
        <w:rPr>
          <w:sz w:val="16"/>
          <w:szCs w:val="16"/>
        </w:rPr>
        <w:t xml:space="preserve"> Туруханский район, Туруханский районный Совет депутатов РЕШИЛ: </w:t>
      </w:r>
      <w:r>
        <w:rPr>
          <w:sz w:val="16"/>
          <w:szCs w:val="16"/>
        </w:rPr>
        <w:fldChar w:fldCharType="begin"/>
      </w:r>
      <w:r>
        <w:rPr>
          <w:rFonts w:ascii="Times New Roman" w:hAnsi="Times New Roman" w:cs="Times New Roman"/>
          <w:sz w:val="24"/>
          <w:szCs w:val="24"/>
        </w:rPr>
        <w:instrText>tc "</w:instrText>
      </w:r>
      <w:r>
        <w:rPr>
          <w:sz w:val="16"/>
          <w:szCs w:val="16"/>
        </w:rPr>
        <w:instrText xml:space="preserve">В соответствии с пунктом 2 части 10, частью 11 статьи 40 Федерального закона от 06.10.2003 № 131-ФЗ «Об общих принципах организации местного самоуправления в Российской Федерации», подпунктом 2 части 1 статьи 38 Устава муниципального образования Туруханский район, на основании письменного заявления депутата Туруханского районного Совета Д.М. </w:instrText>
      </w:r>
      <w:r>
        <w:rPr>
          <w:caps/>
          <w:sz w:val="16"/>
          <w:szCs w:val="16"/>
        </w:rPr>
        <w:instrText>Жулёва</w:instrText>
      </w:r>
      <w:r>
        <w:rPr>
          <w:sz w:val="16"/>
          <w:szCs w:val="16"/>
        </w:rPr>
        <w:instrText xml:space="preserve"> от 22.09.2016 о сложении своих полномочий, руководствуясь статьями 32, 41 Устава муниципального образования Туруханский район, Туруханский районный Совет депутатов РЕШИЛ\: "</w:instrText>
      </w:r>
      <w:r>
        <w:rPr>
          <w:sz w:val="16"/>
          <w:szCs w:val="16"/>
        </w:rPr>
        <w:fldChar w:fldCharType="end"/>
      </w:r>
    </w:p>
    <w:p w:rsidR="00991B0A" w:rsidRDefault="00991B0A" w:rsidP="00991B0A">
      <w:pPr>
        <w:pStyle w:val="a8"/>
        <w:spacing w:line="160" w:lineRule="atLeast"/>
        <w:rPr>
          <w:sz w:val="16"/>
          <w:szCs w:val="16"/>
        </w:rPr>
      </w:pPr>
      <w:r>
        <w:rPr>
          <w:sz w:val="16"/>
          <w:szCs w:val="16"/>
        </w:rPr>
        <w:t xml:space="preserve">1. Прекратить досрочно полномочия депутата Туруханского районного Совета депутатов </w:t>
      </w:r>
      <w:r>
        <w:rPr>
          <w:b/>
          <w:bCs/>
          <w:caps/>
          <w:sz w:val="16"/>
          <w:szCs w:val="16"/>
        </w:rPr>
        <w:t xml:space="preserve">Жулёва </w:t>
      </w:r>
      <w:r>
        <w:rPr>
          <w:b/>
          <w:bCs/>
          <w:sz w:val="16"/>
          <w:szCs w:val="16"/>
        </w:rPr>
        <w:t>Дмитрия Михайловича</w:t>
      </w:r>
      <w:r>
        <w:rPr>
          <w:sz w:val="16"/>
          <w:szCs w:val="16"/>
        </w:rPr>
        <w:t xml:space="preserve">, избранного по единому </w:t>
      </w:r>
      <w:proofErr w:type="spellStart"/>
      <w:r>
        <w:rPr>
          <w:sz w:val="16"/>
          <w:szCs w:val="16"/>
        </w:rPr>
        <w:t>общетерриториальному</w:t>
      </w:r>
      <w:proofErr w:type="spellEnd"/>
      <w:r>
        <w:rPr>
          <w:sz w:val="16"/>
          <w:szCs w:val="16"/>
        </w:rPr>
        <w:t xml:space="preserve"> избирательному округу в составе списка кандидатов, выдвинутого избирательным объединением – Красноярским региональным отделением политической партии ЛДПР. </w:t>
      </w:r>
      <w:r>
        <w:rPr>
          <w:sz w:val="16"/>
          <w:szCs w:val="16"/>
        </w:rPr>
        <w:fldChar w:fldCharType="begin"/>
      </w:r>
      <w:r>
        <w:rPr>
          <w:rFonts w:ascii="Times New Roman" w:hAnsi="Times New Roman" w:cs="Times New Roman"/>
          <w:sz w:val="24"/>
          <w:szCs w:val="24"/>
        </w:rPr>
        <w:instrText>tc "</w:instrText>
      </w:r>
      <w:r>
        <w:rPr>
          <w:sz w:val="16"/>
          <w:szCs w:val="16"/>
        </w:rPr>
        <w:instrText xml:space="preserve">1. Прекратить досрочно полномочия депутата Туруханского районного Совета депутатов </w:instrText>
      </w:r>
      <w:r>
        <w:rPr>
          <w:b/>
          <w:bCs/>
          <w:caps/>
          <w:sz w:val="16"/>
          <w:szCs w:val="16"/>
        </w:rPr>
        <w:instrText xml:space="preserve">Жулёва </w:instrText>
      </w:r>
      <w:r>
        <w:rPr>
          <w:b/>
          <w:bCs/>
          <w:sz w:val="16"/>
          <w:szCs w:val="16"/>
        </w:rPr>
        <w:instrText>Дмитрия Михайловича</w:instrText>
      </w:r>
      <w:r>
        <w:rPr>
          <w:sz w:val="16"/>
          <w:szCs w:val="16"/>
        </w:rPr>
        <w:instrText>, избранного по единому общетерриториальному избирательному округу в составе списка кандидатов, выдвинутого избирательным объединением – Красноярским региональным отделением политической партии ЛДПР. "</w:instrText>
      </w:r>
      <w:r>
        <w:rPr>
          <w:sz w:val="16"/>
          <w:szCs w:val="16"/>
        </w:rPr>
        <w:fldChar w:fldCharType="end"/>
      </w:r>
    </w:p>
    <w:p w:rsidR="00991B0A" w:rsidRDefault="00991B0A" w:rsidP="00991B0A">
      <w:pPr>
        <w:pStyle w:val="a8"/>
        <w:spacing w:line="160" w:lineRule="atLeast"/>
        <w:rPr>
          <w:sz w:val="16"/>
          <w:szCs w:val="16"/>
        </w:rPr>
      </w:pPr>
      <w:r>
        <w:rPr>
          <w:sz w:val="16"/>
          <w:szCs w:val="16"/>
        </w:rPr>
        <w:t>2. Направить решение в избирательную комиссию муниципального образования Туруханский район.</w:t>
      </w:r>
      <w:r>
        <w:rPr>
          <w:sz w:val="16"/>
          <w:szCs w:val="16"/>
        </w:rPr>
        <w:fldChar w:fldCharType="begin"/>
      </w:r>
      <w:r>
        <w:rPr>
          <w:rFonts w:ascii="Times New Roman" w:hAnsi="Times New Roman" w:cs="Times New Roman"/>
          <w:sz w:val="24"/>
          <w:szCs w:val="24"/>
        </w:rPr>
        <w:instrText>tc "</w:instrText>
      </w:r>
      <w:r>
        <w:rPr>
          <w:sz w:val="16"/>
          <w:szCs w:val="16"/>
        </w:rPr>
        <w:instrText>2. Направить решение в избирательную комиссию муниципального образования Туруханский район."</w:instrText>
      </w:r>
      <w:r>
        <w:rPr>
          <w:sz w:val="16"/>
          <w:szCs w:val="16"/>
        </w:rPr>
        <w:fldChar w:fldCharType="end"/>
      </w:r>
    </w:p>
    <w:p w:rsidR="00991B0A" w:rsidRDefault="00991B0A" w:rsidP="00991B0A">
      <w:pPr>
        <w:pStyle w:val="a8"/>
        <w:spacing w:line="160" w:lineRule="atLeast"/>
        <w:rPr>
          <w:sz w:val="16"/>
          <w:szCs w:val="16"/>
        </w:rPr>
      </w:pPr>
      <w:r>
        <w:rPr>
          <w:sz w:val="16"/>
          <w:szCs w:val="16"/>
        </w:rPr>
        <w:t xml:space="preserve">3. </w:t>
      </w:r>
      <w:proofErr w:type="gramStart"/>
      <w:r>
        <w:rPr>
          <w:sz w:val="16"/>
          <w:szCs w:val="16"/>
        </w:rPr>
        <w:t>Контроль за</w:t>
      </w:r>
      <w:proofErr w:type="gramEnd"/>
      <w:r>
        <w:rPr>
          <w:sz w:val="16"/>
          <w:szCs w:val="16"/>
        </w:rPr>
        <w:t xml:space="preserve"> исполнением решения возложить на постоянную комиссию по местному самоуправлению, законности и правопорядку.</w:t>
      </w:r>
      <w:r>
        <w:rPr>
          <w:sz w:val="16"/>
          <w:szCs w:val="16"/>
        </w:rPr>
        <w:fldChar w:fldCharType="begin"/>
      </w:r>
      <w:r>
        <w:rPr>
          <w:rFonts w:ascii="Times New Roman" w:hAnsi="Times New Roman" w:cs="Times New Roman"/>
          <w:sz w:val="24"/>
          <w:szCs w:val="24"/>
        </w:rPr>
        <w:instrText>tc "</w:instrText>
      </w:r>
      <w:r>
        <w:rPr>
          <w:sz w:val="16"/>
          <w:szCs w:val="16"/>
        </w:rPr>
        <w:instrText>3. Контроль за исполнением решения возложить на постоянную комиссию по местному самоуправлению, законности и правопорядку."</w:instrText>
      </w:r>
      <w:r>
        <w:rPr>
          <w:sz w:val="16"/>
          <w:szCs w:val="16"/>
        </w:rPr>
        <w:fldChar w:fldCharType="end"/>
      </w:r>
    </w:p>
    <w:p w:rsidR="00991B0A" w:rsidRDefault="00991B0A" w:rsidP="00991B0A">
      <w:pPr>
        <w:pStyle w:val="a8"/>
        <w:spacing w:line="160" w:lineRule="atLeast"/>
        <w:rPr>
          <w:sz w:val="16"/>
          <w:szCs w:val="16"/>
        </w:rPr>
      </w:pPr>
      <w:r>
        <w:rPr>
          <w:sz w:val="16"/>
          <w:szCs w:val="16"/>
        </w:rPr>
        <w:t xml:space="preserve">4. Решение вступает в силу со дня его принятия и подлежит опубликованию  в общественно – политической газете Туруханского района «Маяк Севера». </w:t>
      </w:r>
      <w:r>
        <w:rPr>
          <w:sz w:val="16"/>
          <w:szCs w:val="16"/>
        </w:rPr>
        <w:fldChar w:fldCharType="begin"/>
      </w:r>
      <w:r>
        <w:rPr>
          <w:rFonts w:ascii="Times New Roman" w:hAnsi="Times New Roman" w:cs="Times New Roman"/>
          <w:sz w:val="24"/>
          <w:szCs w:val="24"/>
        </w:rPr>
        <w:instrText>tc "</w:instrText>
      </w:r>
      <w:r>
        <w:rPr>
          <w:sz w:val="16"/>
          <w:szCs w:val="16"/>
        </w:rPr>
        <w:instrText>4. Решение вступает в силу со дня его принятия и подлежит опубликованию  в общественно – политической газете Туруханского района «Маяк Севера». "</w:instrText>
      </w:r>
      <w:r>
        <w:rPr>
          <w:sz w:val="16"/>
          <w:szCs w:val="16"/>
        </w:rPr>
        <w:fldChar w:fldCharType="end"/>
      </w:r>
    </w:p>
    <w:p w:rsidR="00991B0A" w:rsidRDefault="00991B0A" w:rsidP="00991B0A">
      <w:pPr>
        <w:pStyle w:val="a8"/>
        <w:spacing w:line="160" w:lineRule="atLeast"/>
        <w:jc w:val="right"/>
        <w:rPr>
          <w:b/>
          <w:bCs/>
          <w:sz w:val="16"/>
          <w:szCs w:val="16"/>
        </w:rPr>
      </w:pPr>
      <w:r>
        <w:rPr>
          <w:b/>
          <w:bCs/>
          <w:sz w:val="16"/>
          <w:szCs w:val="16"/>
        </w:rPr>
        <w:t xml:space="preserve">Ю.М. </w:t>
      </w:r>
      <w:r>
        <w:rPr>
          <w:b/>
          <w:bCs/>
          <w:caps/>
          <w:sz w:val="16"/>
          <w:szCs w:val="16"/>
        </w:rPr>
        <w:t>Тагиров</w:t>
      </w:r>
      <w:r>
        <w:rPr>
          <w:b/>
          <w:bCs/>
          <w:sz w:val="16"/>
          <w:szCs w:val="16"/>
        </w:rPr>
        <w:t>,</w:t>
      </w:r>
      <w:r>
        <w:rPr>
          <w:b/>
          <w:bCs/>
          <w:sz w:val="16"/>
          <w:szCs w:val="16"/>
        </w:rPr>
        <w:fldChar w:fldCharType="begin"/>
      </w:r>
      <w:r>
        <w:rPr>
          <w:rFonts w:ascii="Times New Roman" w:hAnsi="Times New Roman" w:cs="Times New Roman"/>
          <w:sz w:val="24"/>
          <w:szCs w:val="24"/>
        </w:rPr>
        <w:instrText>tc "</w:instrText>
      </w:r>
      <w:r>
        <w:rPr>
          <w:b/>
          <w:bCs/>
          <w:sz w:val="16"/>
          <w:szCs w:val="16"/>
        </w:rPr>
        <w:instrText xml:space="preserve">Ю.М. </w:instrText>
      </w:r>
      <w:r>
        <w:rPr>
          <w:b/>
          <w:bCs/>
          <w:caps/>
          <w:sz w:val="16"/>
          <w:szCs w:val="16"/>
        </w:rPr>
        <w:instrText>Тагиров</w:instrText>
      </w:r>
      <w:r>
        <w:rPr>
          <w:b/>
          <w:bCs/>
          <w:sz w:val="16"/>
          <w:szCs w:val="16"/>
        </w:rPr>
        <w:instrText>,"</w:instrText>
      </w:r>
      <w:r>
        <w:rPr>
          <w:b/>
          <w:bCs/>
          <w:sz w:val="16"/>
          <w:szCs w:val="16"/>
        </w:rPr>
        <w:fldChar w:fldCharType="end"/>
      </w:r>
    </w:p>
    <w:p w:rsidR="00991B0A" w:rsidRDefault="00991B0A" w:rsidP="00991B0A">
      <w:pPr>
        <w:pStyle w:val="a8"/>
        <w:spacing w:line="160" w:lineRule="atLeast"/>
        <w:jc w:val="right"/>
        <w:rPr>
          <w:b/>
          <w:bCs/>
          <w:sz w:val="16"/>
          <w:szCs w:val="16"/>
        </w:rPr>
      </w:pPr>
      <w:r>
        <w:rPr>
          <w:b/>
          <w:bCs/>
          <w:sz w:val="16"/>
          <w:szCs w:val="16"/>
        </w:rPr>
        <w:t xml:space="preserve">председатель </w:t>
      </w:r>
      <w:proofErr w:type="gramStart"/>
      <w:r>
        <w:rPr>
          <w:b/>
          <w:bCs/>
          <w:sz w:val="16"/>
          <w:szCs w:val="16"/>
        </w:rPr>
        <w:t>Туруханского</w:t>
      </w:r>
      <w:proofErr w:type="gramEnd"/>
      <w:r>
        <w:rPr>
          <w:b/>
          <w:bCs/>
          <w:sz w:val="16"/>
          <w:szCs w:val="16"/>
        </w:rPr>
        <w:t xml:space="preserve"> </w:t>
      </w:r>
      <w:r>
        <w:rPr>
          <w:b/>
          <w:bCs/>
          <w:sz w:val="16"/>
          <w:szCs w:val="16"/>
        </w:rPr>
        <w:fldChar w:fldCharType="begin"/>
      </w:r>
      <w:r>
        <w:rPr>
          <w:rFonts w:ascii="Times New Roman" w:hAnsi="Times New Roman" w:cs="Times New Roman"/>
          <w:sz w:val="24"/>
          <w:szCs w:val="24"/>
        </w:rPr>
        <w:instrText>tc "</w:instrText>
      </w:r>
      <w:r>
        <w:rPr>
          <w:b/>
          <w:bCs/>
          <w:sz w:val="16"/>
          <w:szCs w:val="16"/>
        </w:rPr>
        <w:instrText>председатель Туруханского "</w:instrText>
      </w:r>
      <w:r>
        <w:rPr>
          <w:b/>
          <w:bCs/>
          <w:sz w:val="16"/>
          <w:szCs w:val="16"/>
        </w:rPr>
        <w:fldChar w:fldCharType="end"/>
      </w:r>
    </w:p>
    <w:p w:rsidR="00991B0A" w:rsidRDefault="00991B0A" w:rsidP="00991B0A">
      <w:pPr>
        <w:pStyle w:val="a8"/>
        <w:spacing w:line="160" w:lineRule="atLeast"/>
        <w:jc w:val="right"/>
        <w:rPr>
          <w:b/>
          <w:bCs/>
          <w:sz w:val="16"/>
          <w:szCs w:val="16"/>
        </w:rPr>
      </w:pPr>
      <w:r>
        <w:rPr>
          <w:b/>
          <w:bCs/>
          <w:sz w:val="16"/>
          <w:szCs w:val="16"/>
        </w:rPr>
        <w:t xml:space="preserve">районного Совета депутатов. </w:t>
      </w:r>
      <w:r>
        <w:rPr>
          <w:b/>
          <w:bCs/>
          <w:sz w:val="16"/>
          <w:szCs w:val="16"/>
        </w:rPr>
        <w:fldChar w:fldCharType="begin"/>
      </w:r>
      <w:r>
        <w:rPr>
          <w:rFonts w:ascii="Times New Roman" w:hAnsi="Times New Roman" w:cs="Times New Roman"/>
          <w:sz w:val="24"/>
          <w:szCs w:val="24"/>
        </w:rPr>
        <w:instrText>tc "</w:instrText>
      </w:r>
      <w:r>
        <w:rPr>
          <w:b/>
          <w:bCs/>
          <w:sz w:val="16"/>
          <w:szCs w:val="16"/>
        </w:rPr>
        <w:instrText>районного Совета депутатов. "</w:instrText>
      </w:r>
      <w:r>
        <w:rPr>
          <w:b/>
          <w:bCs/>
          <w:sz w:val="16"/>
          <w:szCs w:val="16"/>
        </w:rPr>
        <w:fldChar w:fldCharType="end"/>
      </w:r>
    </w:p>
    <w:p w:rsidR="00991B0A" w:rsidRDefault="00991B0A" w:rsidP="00991B0A">
      <w:pPr>
        <w:pStyle w:val="a8"/>
        <w:spacing w:line="160" w:lineRule="atLeast"/>
        <w:rPr>
          <w:b/>
          <w:bCs/>
          <w:sz w:val="16"/>
          <w:szCs w:val="16"/>
        </w:rPr>
      </w:pPr>
      <w:r>
        <w:rPr>
          <w:b/>
          <w:bCs/>
          <w:sz w:val="16"/>
          <w:szCs w:val="16"/>
        </w:rPr>
        <w:t xml:space="preserve">РОССИЙСКАЯ ФЕДЕРАЦИЯ                      </w:t>
      </w:r>
      <w:r>
        <w:rPr>
          <w:b/>
          <w:bCs/>
          <w:sz w:val="16"/>
          <w:szCs w:val="16"/>
        </w:rPr>
        <w:fldChar w:fldCharType="begin"/>
      </w:r>
      <w:r>
        <w:rPr>
          <w:rFonts w:ascii="Times New Roman" w:hAnsi="Times New Roman" w:cs="Times New Roman"/>
          <w:sz w:val="24"/>
          <w:szCs w:val="24"/>
        </w:rPr>
        <w:instrText>tc "</w:instrText>
      </w:r>
      <w:r>
        <w:rPr>
          <w:b/>
          <w:bCs/>
          <w:sz w:val="16"/>
          <w:szCs w:val="16"/>
        </w:rPr>
        <w:instrText>РОССИЙСКАЯ ФЕДЕРАЦИЯ                      "</w:instrText>
      </w:r>
      <w:r>
        <w:rPr>
          <w:b/>
          <w:bCs/>
          <w:sz w:val="16"/>
          <w:szCs w:val="16"/>
        </w:rPr>
        <w:fldChar w:fldCharType="end"/>
      </w:r>
    </w:p>
    <w:p w:rsidR="00991B0A" w:rsidRDefault="00991B0A" w:rsidP="00991B0A">
      <w:pPr>
        <w:pStyle w:val="a8"/>
        <w:spacing w:line="160" w:lineRule="atLeast"/>
        <w:rPr>
          <w:b/>
          <w:bCs/>
          <w:sz w:val="16"/>
          <w:szCs w:val="16"/>
        </w:rPr>
      </w:pPr>
      <w:r>
        <w:rPr>
          <w:b/>
          <w:bCs/>
          <w:sz w:val="16"/>
          <w:szCs w:val="16"/>
        </w:rPr>
        <w:t xml:space="preserve">ТУРУХАНСКИЙ РАЙОННЫЙ СОВЕТ </w:t>
      </w:r>
      <w:r>
        <w:rPr>
          <w:b/>
          <w:bCs/>
          <w:sz w:val="16"/>
          <w:szCs w:val="16"/>
        </w:rPr>
        <w:fldChar w:fldCharType="begin"/>
      </w:r>
      <w:r>
        <w:rPr>
          <w:rFonts w:ascii="Times New Roman" w:hAnsi="Times New Roman" w:cs="Times New Roman"/>
          <w:sz w:val="24"/>
          <w:szCs w:val="24"/>
        </w:rPr>
        <w:instrText>tc "</w:instrText>
      </w:r>
      <w:r>
        <w:rPr>
          <w:b/>
          <w:bCs/>
          <w:sz w:val="16"/>
          <w:szCs w:val="16"/>
        </w:rPr>
        <w:instrText>ТУРУХАНСКИЙ РАЙОННЫЙ СОВЕТ "</w:instrText>
      </w:r>
      <w:r>
        <w:rPr>
          <w:b/>
          <w:bCs/>
          <w:sz w:val="16"/>
          <w:szCs w:val="16"/>
        </w:rPr>
        <w:fldChar w:fldCharType="end"/>
      </w:r>
    </w:p>
    <w:p w:rsidR="00991B0A" w:rsidRDefault="00991B0A" w:rsidP="00991B0A">
      <w:pPr>
        <w:pStyle w:val="a8"/>
        <w:spacing w:line="160" w:lineRule="atLeast"/>
        <w:rPr>
          <w:b/>
          <w:bCs/>
          <w:sz w:val="16"/>
          <w:szCs w:val="16"/>
        </w:rPr>
      </w:pPr>
      <w:r>
        <w:rPr>
          <w:b/>
          <w:bCs/>
          <w:sz w:val="16"/>
          <w:szCs w:val="16"/>
        </w:rPr>
        <w:t>ДЕПУТАТОВ</w:t>
      </w:r>
      <w:r>
        <w:rPr>
          <w:b/>
          <w:bCs/>
          <w:sz w:val="16"/>
          <w:szCs w:val="16"/>
        </w:rPr>
        <w:fldChar w:fldCharType="begin"/>
      </w:r>
      <w:r>
        <w:rPr>
          <w:rFonts w:ascii="Times New Roman" w:hAnsi="Times New Roman" w:cs="Times New Roman"/>
          <w:sz w:val="24"/>
          <w:szCs w:val="24"/>
        </w:rPr>
        <w:instrText>tc "</w:instrText>
      </w:r>
      <w:r>
        <w:rPr>
          <w:b/>
          <w:bCs/>
          <w:sz w:val="16"/>
          <w:szCs w:val="16"/>
        </w:rPr>
        <w:instrText>ДЕПУТАТОВ"</w:instrText>
      </w:r>
      <w:r>
        <w:rPr>
          <w:b/>
          <w:bCs/>
          <w:sz w:val="16"/>
          <w:szCs w:val="16"/>
        </w:rPr>
        <w:fldChar w:fldCharType="end"/>
      </w:r>
    </w:p>
    <w:p w:rsidR="00991B0A" w:rsidRDefault="00991B0A" w:rsidP="00991B0A">
      <w:pPr>
        <w:pStyle w:val="a8"/>
        <w:spacing w:line="160" w:lineRule="atLeast"/>
        <w:rPr>
          <w:b/>
          <w:bCs/>
          <w:sz w:val="16"/>
          <w:szCs w:val="16"/>
        </w:rPr>
      </w:pPr>
      <w:r>
        <w:rPr>
          <w:b/>
          <w:bCs/>
          <w:sz w:val="16"/>
          <w:szCs w:val="16"/>
        </w:rPr>
        <w:t>КРАСНОЯРСКОГО КРАЯ</w:t>
      </w:r>
      <w:r>
        <w:rPr>
          <w:b/>
          <w:bCs/>
          <w:sz w:val="16"/>
          <w:szCs w:val="16"/>
        </w:rPr>
        <w:fldChar w:fldCharType="begin"/>
      </w:r>
      <w:r>
        <w:rPr>
          <w:rFonts w:ascii="Times New Roman" w:hAnsi="Times New Roman" w:cs="Times New Roman"/>
          <w:sz w:val="24"/>
          <w:szCs w:val="24"/>
        </w:rPr>
        <w:instrText>tc "</w:instrText>
      </w:r>
      <w:r>
        <w:rPr>
          <w:b/>
          <w:bCs/>
          <w:sz w:val="16"/>
          <w:szCs w:val="16"/>
        </w:rPr>
        <w:instrText>КРАСНОЯРСКОГО КРАЯ"</w:instrText>
      </w:r>
      <w:r>
        <w:rPr>
          <w:b/>
          <w:bCs/>
          <w:sz w:val="16"/>
          <w:szCs w:val="16"/>
        </w:rPr>
        <w:fldChar w:fldCharType="end"/>
      </w:r>
    </w:p>
    <w:p w:rsidR="00991B0A" w:rsidRDefault="00991B0A" w:rsidP="00991B0A">
      <w:pPr>
        <w:pStyle w:val="a8"/>
        <w:spacing w:line="160" w:lineRule="atLeast"/>
        <w:rPr>
          <w:b/>
          <w:bCs/>
          <w:sz w:val="16"/>
          <w:szCs w:val="16"/>
        </w:rPr>
      </w:pPr>
      <w:r>
        <w:rPr>
          <w:b/>
          <w:bCs/>
          <w:sz w:val="16"/>
          <w:szCs w:val="16"/>
        </w:rPr>
        <w:t>РЕШЕНИЕ</w:t>
      </w:r>
      <w:r>
        <w:rPr>
          <w:b/>
          <w:bCs/>
          <w:sz w:val="16"/>
          <w:szCs w:val="16"/>
        </w:rPr>
        <w:fldChar w:fldCharType="begin"/>
      </w:r>
      <w:r>
        <w:rPr>
          <w:rFonts w:ascii="Times New Roman" w:hAnsi="Times New Roman" w:cs="Times New Roman"/>
          <w:sz w:val="24"/>
          <w:szCs w:val="24"/>
        </w:rPr>
        <w:instrText>tc "</w:instrText>
      </w:r>
      <w:r>
        <w:rPr>
          <w:b/>
          <w:bCs/>
          <w:sz w:val="16"/>
          <w:szCs w:val="16"/>
        </w:rPr>
        <w:instrText>РЕШЕНИЕ"</w:instrText>
      </w:r>
      <w:r>
        <w:rPr>
          <w:b/>
          <w:bCs/>
          <w:sz w:val="16"/>
          <w:szCs w:val="16"/>
        </w:rPr>
        <w:fldChar w:fldCharType="end"/>
      </w:r>
    </w:p>
    <w:p w:rsidR="00991B0A" w:rsidRDefault="00991B0A" w:rsidP="00991B0A">
      <w:pPr>
        <w:pStyle w:val="a8"/>
        <w:spacing w:line="160" w:lineRule="atLeast"/>
        <w:rPr>
          <w:b/>
          <w:bCs/>
          <w:sz w:val="16"/>
          <w:szCs w:val="16"/>
        </w:rPr>
      </w:pPr>
      <w:r>
        <w:rPr>
          <w:b/>
          <w:bCs/>
          <w:sz w:val="16"/>
          <w:szCs w:val="16"/>
        </w:rPr>
        <w:t>29.09.2016     с. Туруханск     № 7-101</w:t>
      </w:r>
      <w:r>
        <w:rPr>
          <w:b/>
          <w:bCs/>
          <w:sz w:val="16"/>
          <w:szCs w:val="16"/>
        </w:rPr>
        <w:fldChar w:fldCharType="begin"/>
      </w:r>
      <w:r>
        <w:rPr>
          <w:rFonts w:ascii="Times New Roman" w:hAnsi="Times New Roman" w:cs="Times New Roman"/>
          <w:sz w:val="24"/>
          <w:szCs w:val="24"/>
        </w:rPr>
        <w:instrText>tc "</w:instrText>
      </w:r>
      <w:r>
        <w:rPr>
          <w:b/>
          <w:bCs/>
          <w:sz w:val="16"/>
          <w:szCs w:val="16"/>
        </w:rPr>
        <w:instrText>29.09.2016     с. Туруханск     № 7-101"</w:instrText>
      </w:r>
      <w:r>
        <w:rPr>
          <w:b/>
          <w:bCs/>
          <w:sz w:val="16"/>
          <w:szCs w:val="16"/>
        </w:rPr>
        <w:fldChar w:fldCharType="end"/>
      </w:r>
    </w:p>
    <w:p w:rsidR="00991B0A" w:rsidRDefault="00991B0A" w:rsidP="00991B0A">
      <w:pPr>
        <w:pStyle w:val="a8"/>
        <w:spacing w:line="160" w:lineRule="atLeast"/>
        <w:rPr>
          <w:caps/>
          <w:spacing w:val="-15"/>
          <w:sz w:val="16"/>
          <w:szCs w:val="16"/>
        </w:rPr>
      </w:pPr>
      <w:r>
        <w:rPr>
          <w:b/>
          <w:bCs/>
          <w:caps/>
          <w:spacing w:val="-15"/>
          <w:sz w:val="16"/>
          <w:szCs w:val="16"/>
        </w:rPr>
        <w:lastRenderedPageBreak/>
        <w:t>О досрочном прекращении полномочий депутата Туруханского районного Совета Жадан Г.Ю. в связи с отставкой по собственному желанию</w:t>
      </w:r>
      <w:r>
        <w:rPr>
          <w:b/>
          <w:bCs/>
          <w:caps/>
          <w:spacing w:val="-15"/>
          <w:sz w:val="16"/>
          <w:szCs w:val="16"/>
        </w:rPr>
        <w:fldChar w:fldCharType="begin"/>
      </w:r>
      <w:r>
        <w:rPr>
          <w:rFonts w:ascii="Times New Roman" w:hAnsi="Times New Roman" w:cs="Times New Roman"/>
          <w:sz w:val="24"/>
          <w:szCs w:val="24"/>
        </w:rPr>
        <w:instrText>tc "</w:instrText>
      </w:r>
      <w:r>
        <w:rPr>
          <w:b/>
          <w:bCs/>
          <w:caps/>
          <w:spacing w:val="-15"/>
          <w:sz w:val="16"/>
          <w:szCs w:val="16"/>
        </w:rPr>
        <w:instrText>О досрочном прекращении полномочий депутата Туруханского районного Совета Жадан Г.Ю. в связи с отставкой по собственному желанию</w:instrText>
      </w:r>
      <w:r>
        <w:rPr>
          <w:caps/>
          <w:spacing w:val="-15"/>
          <w:sz w:val="16"/>
          <w:szCs w:val="16"/>
        </w:rPr>
        <w:instrText>"</w:instrText>
      </w:r>
      <w:r>
        <w:rPr>
          <w:b/>
          <w:bCs/>
          <w:caps/>
          <w:spacing w:val="-15"/>
          <w:sz w:val="16"/>
          <w:szCs w:val="16"/>
        </w:rPr>
        <w:fldChar w:fldCharType="end"/>
      </w:r>
    </w:p>
    <w:p w:rsidR="00991B0A" w:rsidRDefault="00991B0A" w:rsidP="00991B0A">
      <w:pPr>
        <w:pStyle w:val="a8"/>
        <w:spacing w:line="160" w:lineRule="atLeast"/>
        <w:rPr>
          <w:sz w:val="16"/>
          <w:szCs w:val="16"/>
        </w:rPr>
      </w:pPr>
      <w:proofErr w:type="gramStart"/>
      <w:r>
        <w:rPr>
          <w:sz w:val="16"/>
          <w:szCs w:val="16"/>
        </w:rPr>
        <w:t xml:space="preserve">В соответствии с пунктом 2 части 10, частью 11 статьи 40 Федерального закона от 06.10.2003 № 131-ФЗ «Об общих принципах организации местного самоуправления в Российской Федерации», подпунктом 2 части 1 статьи 38 Устава муниципального образования Туруханский район, на основании письменного заявления депутата Туруханского районного Совета Г.Ю. </w:t>
      </w:r>
      <w:r>
        <w:rPr>
          <w:caps/>
          <w:sz w:val="16"/>
          <w:szCs w:val="16"/>
        </w:rPr>
        <w:t>Жадан</w:t>
      </w:r>
      <w:r>
        <w:rPr>
          <w:sz w:val="16"/>
          <w:szCs w:val="16"/>
        </w:rPr>
        <w:t xml:space="preserve"> от  22.09.2016 о сложении своих полномочий, руководствуясь статьями 32, 41 Устава муниципального образования</w:t>
      </w:r>
      <w:proofErr w:type="gramEnd"/>
      <w:r>
        <w:rPr>
          <w:sz w:val="16"/>
          <w:szCs w:val="16"/>
        </w:rPr>
        <w:t xml:space="preserve"> Туруханский район, Туруханский районный Совет депутатов РЕШИЛ: </w:t>
      </w:r>
      <w:r>
        <w:rPr>
          <w:sz w:val="16"/>
          <w:szCs w:val="16"/>
        </w:rPr>
        <w:fldChar w:fldCharType="begin"/>
      </w:r>
      <w:r>
        <w:rPr>
          <w:rFonts w:ascii="Times New Roman" w:hAnsi="Times New Roman" w:cs="Times New Roman"/>
          <w:sz w:val="24"/>
          <w:szCs w:val="24"/>
        </w:rPr>
        <w:instrText>tc "</w:instrText>
      </w:r>
      <w:r>
        <w:rPr>
          <w:sz w:val="16"/>
          <w:szCs w:val="16"/>
        </w:rPr>
        <w:instrText xml:space="preserve">В соответствии с пунктом 2 части 10, частью 11 статьи 40 Федерального закона от 06.10.2003 № 131-ФЗ «Об общих принципах организации местного самоуправления в Российской Федерации», подпунктом 2 части 1 статьи 38 Устава муниципального образования Туруханский район, на основании письменного заявления депутата Туруханского районного Совета Г.Ю. </w:instrText>
      </w:r>
      <w:r>
        <w:rPr>
          <w:caps/>
          <w:sz w:val="16"/>
          <w:szCs w:val="16"/>
        </w:rPr>
        <w:instrText>Жадан</w:instrText>
      </w:r>
      <w:r>
        <w:rPr>
          <w:sz w:val="16"/>
          <w:szCs w:val="16"/>
        </w:rPr>
        <w:instrText xml:space="preserve"> от  22.09.2016 о сложении своих полномочий, руководствуясь статьями 32, 41 Устава муниципального образования Туруханский район, Туруханский районный Совет депутатов РЕШИЛ\: "</w:instrText>
      </w:r>
      <w:r>
        <w:rPr>
          <w:sz w:val="16"/>
          <w:szCs w:val="16"/>
        </w:rPr>
        <w:fldChar w:fldCharType="end"/>
      </w:r>
    </w:p>
    <w:p w:rsidR="00991B0A" w:rsidRDefault="00991B0A" w:rsidP="00991B0A">
      <w:pPr>
        <w:pStyle w:val="a8"/>
        <w:spacing w:line="160" w:lineRule="atLeast"/>
        <w:rPr>
          <w:sz w:val="16"/>
          <w:szCs w:val="16"/>
        </w:rPr>
      </w:pPr>
      <w:r>
        <w:rPr>
          <w:sz w:val="16"/>
          <w:szCs w:val="16"/>
        </w:rPr>
        <w:t xml:space="preserve">1. Прекратить досрочно полномочия депутата Туруханского районного Совета депутатов </w:t>
      </w:r>
      <w:r>
        <w:rPr>
          <w:b/>
          <w:bCs/>
          <w:caps/>
          <w:sz w:val="16"/>
          <w:szCs w:val="16"/>
        </w:rPr>
        <w:t xml:space="preserve">Жадан </w:t>
      </w:r>
      <w:r>
        <w:rPr>
          <w:b/>
          <w:bCs/>
          <w:sz w:val="16"/>
          <w:szCs w:val="16"/>
        </w:rPr>
        <w:t>Григория Юрьевича</w:t>
      </w:r>
      <w:r>
        <w:rPr>
          <w:sz w:val="16"/>
          <w:szCs w:val="16"/>
        </w:rPr>
        <w:t xml:space="preserve">, избранного по единому </w:t>
      </w:r>
      <w:proofErr w:type="spellStart"/>
      <w:r>
        <w:rPr>
          <w:sz w:val="16"/>
          <w:szCs w:val="16"/>
        </w:rPr>
        <w:t>общетерриториальному</w:t>
      </w:r>
      <w:proofErr w:type="spellEnd"/>
      <w:r>
        <w:rPr>
          <w:sz w:val="16"/>
          <w:szCs w:val="16"/>
        </w:rPr>
        <w:t xml:space="preserve"> избирательному округу в составе списка кандидатов, выдвинутого избирательным объединением - Красноярским региональным отделением Всероссийской политической партии «ЕДИНАЯ РОССИЯ». </w:t>
      </w:r>
      <w:r>
        <w:rPr>
          <w:sz w:val="16"/>
          <w:szCs w:val="16"/>
        </w:rPr>
        <w:fldChar w:fldCharType="begin"/>
      </w:r>
      <w:r>
        <w:rPr>
          <w:rFonts w:ascii="Times New Roman" w:hAnsi="Times New Roman" w:cs="Times New Roman"/>
          <w:sz w:val="24"/>
          <w:szCs w:val="24"/>
        </w:rPr>
        <w:instrText>tc "</w:instrText>
      </w:r>
      <w:r>
        <w:rPr>
          <w:sz w:val="16"/>
          <w:szCs w:val="16"/>
        </w:rPr>
        <w:instrText xml:space="preserve">1. Прекратить досрочно полномочия депутата Туруханского районного Совета депутатов </w:instrText>
      </w:r>
      <w:r>
        <w:rPr>
          <w:b/>
          <w:bCs/>
          <w:caps/>
          <w:sz w:val="16"/>
          <w:szCs w:val="16"/>
        </w:rPr>
        <w:instrText xml:space="preserve">Жадан </w:instrText>
      </w:r>
      <w:r>
        <w:rPr>
          <w:b/>
          <w:bCs/>
          <w:sz w:val="16"/>
          <w:szCs w:val="16"/>
        </w:rPr>
        <w:instrText>Григория Юрьевича</w:instrText>
      </w:r>
      <w:r>
        <w:rPr>
          <w:sz w:val="16"/>
          <w:szCs w:val="16"/>
        </w:rPr>
        <w:instrText>, избранного по единому общетерриториальному избирательному округу в составе списка кандидатов, выдвинутого избирательным объединением - Красноярским региональным отделением Всероссийской политической партии «ЕДИНАЯ РОССИЯ». "</w:instrText>
      </w:r>
      <w:r>
        <w:rPr>
          <w:sz w:val="16"/>
          <w:szCs w:val="16"/>
        </w:rPr>
        <w:fldChar w:fldCharType="end"/>
      </w:r>
    </w:p>
    <w:p w:rsidR="00991B0A" w:rsidRDefault="00991B0A" w:rsidP="00991B0A">
      <w:pPr>
        <w:pStyle w:val="a8"/>
        <w:spacing w:line="160" w:lineRule="atLeast"/>
        <w:rPr>
          <w:sz w:val="16"/>
          <w:szCs w:val="16"/>
        </w:rPr>
      </w:pPr>
      <w:r>
        <w:rPr>
          <w:sz w:val="16"/>
          <w:szCs w:val="16"/>
        </w:rPr>
        <w:t>2. Направить решение в избирательную комиссию муниципального образования Туруханский район.</w:t>
      </w:r>
      <w:r>
        <w:rPr>
          <w:sz w:val="16"/>
          <w:szCs w:val="16"/>
        </w:rPr>
        <w:fldChar w:fldCharType="begin"/>
      </w:r>
      <w:r>
        <w:rPr>
          <w:rFonts w:ascii="Times New Roman" w:hAnsi="Times New Roman" w:cs="Times New Roman"/>
          <w:sz w:val="24"/>
          <w:szCs w:val="24"/>
        </w:rPr>
        <w:instrText>tc "</w:instrText>
      </w:r>
      <w:r>
        <w:rPr>
          <w:sz w:val="16"/>
          <w:szCs w:val="16"/>
        </w:rPr>
        <w:instrText>2. Направить решение в избирательную комиссию муниципального образования Туруханский район."</w:instrText>
      </w:r>
      <w:r>
        <w:rPr>
          <w:sz w:val="16"/>
          <w:szCs w:val="16"/>
        </w:rPr>
        <w:fldChar w:fldCharType="end"/>
      </w:r>
    </w:p>
    <w:p w:rsidR="00991B0A" w:rsidRDefault="00991B0A" w:rsidP="00991B0A">
      <w:pPr>
        <w:pStyle w:val="a8"/>
        <w:spacing w:line="160" w:lineRule="atLeast"/>
        <w:rPr>
          <w:sz w:val="16"/>
          <w:szCs w:val="16"/>
        </w:rPr>
      </w:pPr>
      <w:r>
        <w:rPr>
          <w:sz w:val="16"/>
          <w:szCs w:val="16"/>
        </w:rPr>
        <w:t xml:space="preserve">3. </w:t>
      </w:r>
      <w:proofErr w:type="gramStart"/>
      <w:r>
        <w:rPr>
          <w:sz w:val="16"/>
          <w:szCs w:val="16"/>
        </w:rPr>
        <w:t>Контроль за</w:t>
      </w:r>
      <w:proofErr w:type="gramEnd"/>
      <w:r>
        <w:rPr>
          <w:sz w:val="16"/>
          <w:szCs w:val="16"/>
        </w:rPr>
        <w:t xml:space="preserve"> исполнением решения возложить на постоянную комиссию по местному самоуправлению, законности и правопорядку.</w:t>
      </w:r>
      <w:r>
        <w:rPr>
          <w:sz w:val="16"/>
          <w:szCs w:val="16"/>
        </w:rPr>
        <w:fldChar w:fldCharType="begin"/>
      </w:r>
      <w:r>
        <w:rPr>
          <w:rFonts w:ascii="Times New Roman" w:hAnsi="Times New Roman" w:cs="Times New Roman"/>
          <w:sz w:val="24"/>
          <w:szCs w:val="24"/>
        </w:rPr>
        <w:instrText>tc "</w:instrText>
      </w:r>
      <w:r>
        <w:rPr>
          <w:sz w:val="16"/>
          <w:szCs w:val="16"/>
        </w:rPr>
        <w:instrText>3. Контроль за исполнением решения возложить на постоянную комиссию по местному самоуправлению, законности и правопорядку."</w:instrText>
      </w:r>
      <w:r>
        <w:rPr>
          <w:sz w:val="16"/>
          <w:szCs w:val="16"/>
        </w:rPr>
        <w:fldChar w:fldCharType="end"/>
      </w:r>
    </w:p>
    <w:p w:rsidR="00991B0A" w:rsidRDefault="00991B0A" w:rsidP="00991B0A">
      <w:pPr>
        <w:pStyle w:val="a8"/>
        <w:spacing w:line="160" w:lineRule="atLeast"/>
        <w:rPr>
          <w:sz w:val="16"/>
          <w:szCs w:val="16"/>
        </w:rPr>
      </w:pPr>
      <w:r>
        <w:rPr>
          <w:sz w:val="16"/>
          <w:szCs w:val="16"/>
        </w:rPr>
        <w:t xml:space="preserve">4. Решение вступает в силу со дня его принятия и подлежит опубликованию  в общественно – политической газете Туруханского района «Маяк Севера». </w:t>
      </w:r>
      <w:r>
        <w:rPr>
          <w:sz w:val="16"/>
          <w:szCs w:val="16"/>
        </w:rPr>
        <w:fldChar w:fldCharType="begin"/>
      </w:r>
      <w:r>
        <w:rPr>
          <w:rFonts w:ascii="Times New Roman" w:hAnsi="Times New Roman" w:cs="Times New Roman"/>
          <w:sz w:val="24"/>
          <w:szCs w:val="24"/>
        </w:rPr>
        <w:instrText>tc "</w:instrText>
      </w:r>
      <w:r>
        <w:rPr>
          <w:sz w:val="16"/>
          <w:szCs w:val="16"/>
        </w:rPr>
        <w:instrText>4. Решение вступает в силу со дня его принятия и подлежит опубликованию  в общественно – политической газете Туруханского района «Маяк Севера». "</w:instrText>
      </w:r>
      <w:r>
        <w:rPr>
          <w:sz w:val="16"/>
          <w:szCs w:val="16"/>
        </w:rPr>
        <w:fldChar w:fldCharType="end"/>
      </w:r>
    </w:p>
    <w:p w:rsidR="00991B0A" w:rsidRDefault="00991B0A" w:rsidP="00991B0A">
      <w:pPr>
        <w:pStyle w:val="a8"/>
        <w:spacing w:line="160" w:lineRule="atLeast"/>
        <w:jc w:val="right"/>
        <w:rPr>
          <w:b/>
          <w:bCs/>
          <w:sz w:val="16"/>
          <w:szCs w:val="16"/>
        </w:rPr>
      </w:pPr>
      <w:r>
        <w:rPr>
          <w:b/>
          <w:bCs/>
          <w:sz w:val="16"/>
          <w:szCs w:val="16"/>
        </w:rPr>
        <w:t xml:space="preserve">Ю.М. </w:t>
      </w:r>
      <w:r>
        <w:rPr>
          <w:b/>
          <w:bCs/>
          <w:caps/>
          <w:sz w:val="16"/>
          <w:szCs w:val="16"/>
        </w:rPr>
        <w:t>Тагиров</w:t>
      </w:r>
      <w:r>
        <w:rPr>
          <w:b/>
          <w:bCs/>
          <w:sz w:val="16"/>
          <w:szCs w:val="16"/>
        </w:rPr>
        <w:t>,</w:t>
      </w:r>
      <w:r>
        <w:rPr>
          <w:b/>
          <w:bCs/>
          <w:sz w:val="16"/>
          <w:szCs w:val="16"/>
        </w:rPr>
        <w:fldChar w:fldCharType="begin"/>
      </w:r>
      <w:r>
        <w:rPr>
          <w:rFonts w:ascii="Times New Roman" w:hAnsi="Times New Roman" w:cs="Times New Roman"/>
          <w:sz w:val="24"/>
          <w:szCs w:val="24"/>
        </w:rPr>
        <w:instrText>tc "</w:instrText>
      </w:r>
      <w:r>
        <w:rPr>
          <w:b/>
          <w:bCs/>
          <w:sz w:val="16"/>
          <w:szCs w:val="16"/>
        </w:rPr>
        <w:instrText xml:space="preserve">Ю.М. </w:instrText>
      </w:r>
      <w:r>
        <w:rPr>
          <w:b/>
          <w:bCs/>
          <w:caps/>
          <w:sz w:val="16"/>
          <w:szCs w:val="16"/>
        </w:rPr>
        <w:instrText>Тагиров</w:instrText>
      </w:r>
      <w:r>
        <w:rPr>
          <w:b/>
          <w:bCs/>
          <w:sz w:val="16"/>
          <w:szCs w:val="16"/>
        </w:rPr>
        <w:instrText>,"</w:instrText>
      </w:r>
      <w:r>
        <w:rPr>
          <w:b/>
          <w:bCs/>
          <w:sz w:val="16"/>
          <w:szCs w:val="16"/>
        </w:rPr>
        <w:fldChar w:fldCharType="end"/>
      </w:r>
    </w:p>
    <w:p w:rsidR="00991B0A" w:rsidRDefault="00991B0A" w:rsidP="00991B0A">
      <w:pPr>
        <w:pStyle w:val="a8"/>
        <w:spacing w:line="160" w:lineRule="atLeast"/>
        <w:jc w:val="right"/>
        <w:rPr>
          <w:b/>
          <w:bCs/>
          <w:sz w:val="16"/>
          <w:szCs w:val="16"/>
        </w:rPr>
      </w:pPr>
      <w:r>
        <w:rPr>
          <w:b/>
          <w:bCs/>
          <w:sz w:val="16"/>
          <w:szCs w:val="16"/>
        </w:rPr>
        <w:t xml:space="preserve">председатель </w:t>
      </w:r>
      <w:proofErr w:type="gramStart"/>
      <w:r>
        <w:rPr>
          <w:b/>
          <w:bCs/>
          <w:sz w:val="16"/>
          <w:szCs w:val="16"/>
        </w:rPr>
        <w:t>Туруханского</w:t>
      </w:r>
      <w:proofErr w:type="gramEnd"/>
      <w:r>
        <w:rPr>
          <w:b/>
          <w:bCs/>
          <w:sz w:val="16"/>
          <w:szCs w:val="16"/>
        </w:rPr>
        <w:t xml:space="preserve"> </w:t>
      </w:r>
      <w:r>
        <w:rPr>
          <w:b/>
          <w:bCs/>
          <w:sz w:val="16"/>
          <w:szCs w:val="16"/>
        </w:rPr>
        <w:fldChar w:fldCharType="begin"/>
      </w:r>
      <w:r>
        <w:rPr>
          <w:rFonts w:ascii="Times New Roman" w:hAnsi="Times New Roman" w:cs="Times New Roman"/>
          <w:sz w:val="24"/>
          <w:szCs w:val="24"/>
        </w:rPr>
        <w:instrText>tc "</w:instrText>
      </w:r>
      <w:r>
        <w:rPr>
          <w:b/>
          <w:bCs/>
          <w:sz w:val="16"/>
          <w:szCs w:val="16"/>
        </w:rPr>
        <w:instrText>председатель Туруханского "</w:instrText>
      </w:r>
      <w:r>
        <w:rPr>
          <w:b/>
          <w:bCs/>
          <w:sz w:val="16"/>
          <w:szCs w:val="16"/>
        </w:rPr>
        <w:fldChar w:fldCharType="end"/>
      </w:r>
    </w:p>
    <w:p w:rsidR="00991B0A" w:rsidRDefault="00991B0A" w:rsidP="00991B0A">
      <w:pPr>
        <w:rPr>
          <w:b/>
          <w:bCs/>
          <w:sz w:val="16"/>
          <w:szCs w:val="16"/>
        </w:rPr>
      </w:pPr>
      <w:r>
        <w:rPr>
          <w:b/>
          <w:bCs/>
          <w:sz w:val="16"/>
          <w:szCs w:val="16"/>
        </w:rPr>
        <w:t>районного Совета депутатов.</w:t>
      </w:r>
    </w:p>
    <w:p w:rsidR="00991B0A" w:rsidRDefault="00991B0A" w:rsidP="00991B0A">
      <w:pPr>
        <w:rPr>
          <w:b/>
          <w:bCs/>
          <w:sz w:val="16"/>
          <w:szCs w:val="16"/>
        </w:rPr>
      </w:pPr>
    </w:p>
    <w:p w:rsidR="00991B0A" w:rsidRDefault="00991B0A" w:rsidP="00991B0A">
      <w:pPr>
        <w:pStyle w:val="a7"/>
        <w:jc w:val="center"/>
        <w:rPr>
          <w:b/>
          <w:bCs/>
        </w:rPr>
      </w:pPr>
      <w:r>
        <w:rPr>
          <w:b/>
          <w:bCs/>
        </w:rPr>
        <w:t>социальная услуга</w:t>
      </w:r>
      <w:r>
        <w:rPr>
          <w:b/>
          <w:bCs/>
        </w:rPr>
        <w:fldChar w:fldCharType="begin"/>
      </w:r>
      <w:r>
        <w:rPr>
          <w:rFonts w:ascii="Times New Roman" w:hAnsi="Times New Roman" w:cs="Times New Roman"/>
        </w:rPr>
        <w:instrText>tc "</w:instrText>
      </w:r>
      <w:r>
        <w:rPr>
          <w:b/>
          <w:bCs/>
        </w:rPr>
        <w:instrText>социальная услуга"</w:instrText>
      </w:r>
      <w:r>
        <w:rPr>
          <w:b/>
          <w:bCs/>
        </w:rPr>
        <w:fldChar w:fldCharType="end"/>
      </w:r>
    </w:p>
    <w:p w:rsidR="00991B0A" w:rsidRDefault="00991B0A" w:rsidP="00991B0A">
      <w:pPr>
        <w:pStyle w:val="1"/>
        <w:spacing w:line="560" w:lineRule="atLeast"/>
      </w:pPr>
      <w:r>
        <w:rPr>
          <w:sz w:val="56"/>
          <w:szCs w:val="56"/>
        </w:rPr>
        <w:t>одиноким – приемная семья</w:t>
      </w:r>
    </w:p>
    <w:p w:rsidR="00991B0A" w:rsidRDefault="00991B0A" w:rsidP="00991B0A">
      <w:pPr>
        <w:pStyle w:val="a5"/>
      </w:pPr>
      <w:r>
        <w:t xml:space="preserve">В соответствии с Законом Красноярского края от 8 июля 2010г. № 10-4866 «Об организации приемных семей для граждан пожилого возраста и инвалидов в Красноярском крае» граждане, проживающие на территории Красноярского края, могут организовать приемные семьи для граждан пожилого возраста и инвалидов. </w:t>
      </w:r>
      <w:r>
        <w:fldChar w:fldCharType="begin"/>
      </w:r>
      <w:r>
        <w:rPr>
          <w:rFonts w:ascii="Times New Roman" w:hAnsi="Times New Roman" w:cs="Times New Roman"/>
          <w:sz w:val="24"/>
          <w:szCs w:val="24"/>
        </w:rPr>
        <w:instrText>tc "</w:instrText>
      </w:r>
      <w:r>
        <w:instrText>В соответствии с Законом Красноярского края от 8 июля 2010г. № 10-4866 «Об организации приемных семей для граждан пожилого возраста и инвалидов в Красноярском крае» граждане, проживающие на территории Красноярского края, могут организовать приемные семьи для граждан пожилого возраста и инвалидов. "</w:instrText>
      </w:r>
      <w:r>
        <w:fldChar w:fldCharType="end"/>
      </w:r>
    </w:p>
    <w:p w:rsidR="00991B0A" w:rsidRDefault="00991B0A" w:rsidP="00991B0A">
      <w:pPr>
        <w:pStyle w:val="a5"/>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991B0A" w:rsidRDefault="00991B0A" w:rsidP="00991B0A">
      <w:pPr>
        <w:pStyle w:val="a6"/>
        <w:spacing w:line="204" w:lineRule="atLeast"/>
      </w:pPr>
      <w:r>
        <w:rPr>
          <w:b/>
          <w:bCs/>
        </w:rPr>
        <w:t>Приемная семья для граждан пожилого возраста и инвалидов</w:t>
      </w:r>
      <w:r>
        <w:t xml:space="preserve"> – это форма оказания социальной помощи гражданам пожилого возраста и инвалидам путем организации совместного проживания   лица, нуждающегося в социальных услугах, и лица, изъявившего желание организовать приемную семью.  </w:t>
      </w:r>
      <w:proofErr w:type="gramStart"/>
      <w:r>
        <w:t>Граждане,  изъявившие желание организовать приемную семью, могут принять в семью для совместного проживания  и осуществления ухода лиц, достигших возраста 55 лет и старше (для женщин) и лиц, достигших возраста 60 лет и старше (для мужчин), а также лиц, являющихся инвалидами I и II групп, которые имеют постоянное место жительства на территории Красноярского края, нуждаются по состоянию здоровья в постоянном постороннем</w:t>
      </w:r>
      <w:proofErr w:type="gramEnd"/>
      <w:r>
        <w:t xml:space="preserve"> уходе, не </w:t>
      </w:r>
      <w:proofErr w:type="gramStart"/>
      <w:r>
        <w:t>имеющим</w:t>
      </w:r>
      <w:proofErr w:type="gramEnd"/>
      <w:r>
        <w:t xml:space="preserve"> супругов, близких родственников, усыновителей и усыновленных.</w:t>
      </w:r>
      <w:r>
        <w:rPr>
          <w:b/>
          <w:bCs/>
        </w:rPr>
        <w:t xml:space="preserve"> </w:t>
      </w:r>
      <w:r>
        <w:rPr>
          <w:b/>
          <w:bCs/>
        </w:rPr>
        <w:fldChar w:fldCharType="begin"/>
      </w:r>
      <w:r>
        <w:rPr>
          <w:rFonts w:ascii="Times New Roman" w:hAnsi="Times New Roman" w:cs="Times New Roman"/>
          <w:sz w:val="24"/>
          <w:szCs w:val="24"/>
        </w:rPr>
        <w:instrText>tc "</w:instrText>
      </w:r>
      <w:r>
        <w:rPr>
          <w:b/>
          <w:bCs/>
        </w:rPr>
        <w:instrText>Приемная семья для граждан пожилого возраста и инвалидов</w:instrText>
      </w:r>
      <w:r>
        <w:instrText xml:space="preserve"> – это форма оказания социальной помощи гражданам пожилого возраста и инвалидам путем организации совместного проживания   лица, нуждающегося в социальных услугах, и лица, изъявившего желание организовать приемную семью.  Граждане,  изъявившие желание организовать приемную семью, могут принять в семью для совместного проживания  и осуществления ухода лиц, достигших возраста 55 лет и старше (для женщин) и лиц, достигших возраста 60 лет и старше (для мужчин), а также лиц, являющихся инвалидами I и II групп, которые имеют постоянное место жительства на территории Красноярского края, нуждаются по состоянию здоровья в постоянном постороннем уходе, не имеющим супругов, близких родственников, усыновителей и усыновленных.</w:instrText>
      </w:r>
      <w:r>
        <w:rPr>
          <w:b/>
          <w:bCs/>
        </w:rPr>
        <w:instrText xml:space="preserve"> </w:instrText>
      </w:r>
      <w:r>
        <w:instrText>"</w:instrText>
      </w:r>
      <w:r>
        <w:rPr>
          <w:b/>
          <w:bCs/>
        </w:rPr>
        <w:fldChar w:fldCharType="end"/>
      </w:r>
    </w:p>
    <w:p w:rsidR="00991B0A" w:rsidRDefault="00991B0A" w:rsidP="00991B0A">
      <w:pPr>
        <w:pStyle w:val="a6"/>
        <w:spacing w:line="204" w:lineRule="atLeast"/>
      </w:pPr>
      <w:proofErr w:type="gramStart"/>
      <w:r>
        <w:t>Выше указанным</w:t>
      </w:r>
      <w:proofErr w:type="gramEnd"/>
      <w:r>
        <w:t xml:space="preserve"> Законом также предусмотрены ограничения, при наличии которых организация приемной семьи не допускается, это в случае: </w:t>
      </w:r>
      <w:r>
        <w:fldChar w:fldCharType="begin"/>
      </w:r>
      <w:r>
        <w:rPr>
          <w:rFonts w:ascii="Times New Roman" w:hAnsi="Times New Roman" w:cs="Times New Roman"/>
          <w:sz w:val="24"/>
          <w:szCs w:val="24"/>
        </w:rPr>
        <w:instrText>tc "</w:instrText>
      </w:r>
      <w:r>
        <w:instrText>Выше указанным Законом также предусмотрены ограничения, при наличии которых организация приемной семьи не допускается, это в случае\: "</w:instrText>
      </w:r>
      <w:r>
        <w:fldChar w:fldCharType="end"/>
      </w:r>
    </w:p>
    <w:p w:rsidR="00991B0A" w:rsidRDefault="00991B0A" w:rsidP="00991B0A">
      <w:pPr>
        <w:pStyle w:val="a6"/>
        <w:spacing w:line="204" w:lineRule="atLeast"/>
      </w:pPr>
      <w:r>
        <w:t xml:space="preserve">1.  если граждане, изъявившие желание организовать приемную семью, являются супругами, близкими родственниками, усыновителями и усыновленными. </w:t>
      </w:r>
      <w:r>
        <w:fldChar w:fldCharType="begin"/>
      </w:r>
      <w:r>
        <w:rPr>
          <w:rFonts w:ascii="Times New Roman" w:hAnsi="Times New Roman" w:cs="Times New Roman"/>
          <w:sz w:val="24"/>
          <w:szCs w:val="24"/>
        </w:rPr>
        <w:instrText>tc "</w:instrText>
      </w:r>
      <w:r>
        <w:instrText>1.  если граждане, изъявившие желание организовать приемную семью, являются супругами, близкими родственниками, усыновителями и усыновленными. "</w:instrText>
      </w:r>
      <w:r>
        <w:fldChar w:fldCharType="end"/>
      </w:r>
    </w:p>
    <w:p w:rsidR="00991B0A" w:rsidRDefault="00991B0A" w:rsidP="00991B0A">
      <w:pPr>
        <w:pStyle w:val="a6"/>
        <w:spacing w:line="204" w:lineRule="atLeast"/>
      </w:pPr>
      <w:r>
        <w:t>2. если общая площадь жилого помещения, являющегося местом совместного проживания, окажется меньше учетной нормы площади жилого помещения, установленной органом местного самоуправления (14 кв</w:t>
      </w:r>
      <w:proofErr w:type="gramStart"/>
      <w:r>
        <w:t>.м</w:t>
      </w:r>
      <w:proofErr w:type="gramEnd"/>
      <w:r>
        <w:t xml:space="preserve"> на человека). </w:t>
      </w:r>
      <w:r>
        <w:fldChar w:fldCharType="begin"/>
      </w:r>
      <w:r>
        <w:rPr>
          <w:rFonts w:ascii="Times New Roman" w:hAnsi="Times New Roman" w:cs="Times New Roman"/>
          <w:sz w:val="24"/>
          <w:szCs w:val="24"/>
        </w:rPr>
        <w:instrText>tc "</w:instrText>
      </w:r>
      <w:r>
        <w:instrText>2. если общая площадь жилого помещения, являющегося местом совместного проживания, окажется меньше учетной нормы площади жилого помещения, установленной органом местного самоуправления (14 кв.м на человека). "</w:instrText>
      </w:r>
      <w:r>
        <w:fldChar w:fldCharType="end"/>
      </w:r>
    </w:p>
    <w:p w:rsidR="00991B0A" w:rsidRDefault="00991B0A" w:rsidP="00991B0A">
      <w:pPr>
        <w:pStyle w:val="a6"/>
        <w:spacing w:line="206" w:lineRule="atLeast"/>
      </w:pPr>
      <w:r>
        <w:t xml:space="preserve">3. если лицо, нуждающееся   в социальных услугах, и лицо, изъявившее желание организовать приемную семью, фактически проживают или проживали совместно до момента обращения с заявлением о желании организовать приемную семью; </w:t>
      </w:r>
      <w:r>
        <w:fldChar w:fldCharType="begin"/>
      </w:r>
      <w:r>
        <w:rPr>
          <w:rFonts w:ascii="Times New Roman" w:hAnsi="Times New Roman" w:cs="Times New Roman"/>
          <w:sz w:val="24"/>
          <w:szCs w:val="24"/>
        </w:rPr>
        <w:instrText>tc "</w:instrText>
      </w:r>
      <w:r>
        <w:instrText>3. если лицо, нуждающееся   в социальных услугах, и лицо, изъявившее желание организовать приемную семью, фактически проживают или проживали совместно до момента обращения с заявлением о желании организовать приемную семью; "</w:instrText>
      </w:r>
      <w:r>
        <w:fldChar w:fldCharType="end"/>
      </w:r>
    </w:p>
    <w:p w:rsidR="00991B0A" w:rsidRDefault="00991B0A" w:rsidP="00991B0A">
      <w:pPr>
        <w:pStyle w:val="a6"/>
        <w:spacing w:line="198" w:lineRule="atLeast"/>
      </w:pPr>
      <w:r>
        <w:t xml:space="preserve">4. если лицу, нуждающемуся в социальных услугах (пенсионеру или инвалиду), в соответствии с действующим законодательством к пенсии осуществляется ежемесячная компенсационная выплата неработающим трудоспособным лицам, осуществляющим уход за нетрудоспособными гражданами. </w:t>
      </w:r>
      <w:r>
        <w:fldChar w:fldCharType="begin"/>
      </w:r>
      <w:r>
        <w:rPr>
          <w:rFonts w:ascii="Times New Roman" w:hAnsi="Times New Roman" w:cs="Times New Roman"/>
          <w:sz w:val="24"/>
          <w:szCs w:val="24"/>
        </w:rPr>
        <w:instrText>tc "</w:instrText>
      </w:r>
      <w:r>
        <w:instrText>4. если лицу, нуждающемуся в социальных услугах (пенсионеру или инвалиду), в соответствии с действующим законодательством к пенсии осуществляется ежемесячная компенсационная выплата неработающим трудоспособным лицам, осуществляющим уход за нетрудоспособными гражданами. "</w:instrText>
      </w:r>
      <w:r>
        <w:fldChar w:fldCharType="end"/>
      </w:r>
    </w:p>
    <w:p w:rsidR="00991B0A" w:rsidRDefault="00991B0A" w:rsidP="00991B0A">
      <w:pPr>
        <w:pStyle w:val="a6"/>
        <w:spacing w:line="198" w:lineRule="atLeast"/>
      </w:pPr>
      <w:r>
        <w:t>Лицам, изъявившим желание взять в приемную семью пенсионера (инвалида), выплачивается ежемесячное вознаграждение.</w:t>
      </w:r>
      <w:r>
        <w:fldChar w:fldCharType="begin"/>
      </w:r>
      <w:r>
        <w:rPr>
          <w:rFonts w:ascii="Times New Roman" w:hAnsi="Times New Roman" w:cs="Times New Roman"/>
          <w:sz w:val="24"/>
          <w:szCs w:val="24"/>
        </w:rPr>
        <w:instrText>tc "</w:instrText>
      </w:r>
      <w:r>
        <w:instrText>Лицам, изъявившим желание взять в приемную семью пенсионера (инвалида), выплачивается ежемесячное вознаграждение."</w:instrText>
      </w:r>
      <w:r>
        <w:fldChar w:fldCharType="end"/>
      </w:r>
    </w:p>
    <w:p w:rsidR="00991B0A" w:rsidRDefault="00991B0A" w:rsidP="00991B0A">
      <w:pPr>
        <w:pStyle w:val="a6"/>
        <w:spacing w:line="196" w:lineRule="atLeast"/>
      </w:pPr>
      <w:r>
        <w:t xml:space="preserve">Необходимые документы для лиц, выразивших желание создать приемную семью: </w:t>
      </w:r>
      <w:r>
        <w:fldChar w:fldCharType="begin"/>
      </w:r>
      <w:r>
        <w:rPr>
          <w:rFonts w:ascii="Times New Roman" w:hAnsi="Times New Roman" w:cs="Times New Roman"/>
          <w:sz w:val="24"/>
          <w:szCs w:val="24"/>
        </w:rPr>
        <w:instrText>tc "</w:instrText>
      </w:r>
      <w:r>
        <w:instrText>Необходимые документы для лиц, выразивших желание создать приемную семью\: "</w:instrText>
      </w:r>
      <w:r>
        <w:fldChar w:fldCharType="end"/>
      </w:r>
    </w:p>
    <w:p w:rsidR="00991B0A" w:rsidRDefault="00991B0A" w:rsidP="00991B0A">
      <w:pPr>
        <w:pStyle w:val="a6"/>
        <w:spacing w:line="196" w:lineRule="atLeast"/>
      </w:pPr>
      <w:r>
        <w:rPr>
          <w:b/>
          <w:bCs/>
        </w:rPr>
        <w:t xml:space="preserve">- </w:t>
      </w:r>
      <w:r>
        <w:t>паспорт или иной документ, удостоверяющий личность;</w:t>
      </w:r>
      <w:r>
        <w:fldChar w:fldCharType="begin"/>
      </w:r>
      <w:r>
        <w:rPr>
          <w:rFonts w:ascii="Times New Roman" w:hAnsi="Times New Roman" w:cs="Times New Roman"/>
          <w:sz w:val="24"/>
          <w:szCs w:val="24"/>
        </w:rPr>
        <w:instrText>tc "</w:instrText>
      </w:r>
      <w:r>
        <w:rPr>
          <w:b/>
          <w:bCs/>
        </w:rPr>
        <w:instrText xml:space="preserve">- </w:instrText>
      </w:r>
      <w:r>
        <w:instrText>паспорт или иной документ, удостоверяющий личность;"</w:instrText>
      </w:r>
      <w:r>
        <w:fldChar w:fldCharType="end"/>
      </w:r>
    </w:p>
    <w:p w:rsidR="00991B0A" w:rsidRDefault="00991B0A" w:rsidP="00991B0A">
      <w:pPr>
        <w:pStyle w:val="a6"/>
        <w:spacing w:line="196" w:lineRule="atLeast"/>
      </w:pPr>
      <w:r>
        <w:t>- документ о составе семьи;</w:t>
      </w:r>
      <w:r>
        <w:fldChar w:fldCharType="begin"/>
      </w:r>
      <w:r>
        <w:rPr>
          <w:rFonts w:ascii="Times New Roman" w:hAnsi="Times New Roman" w:cs="Times New Roman"/>
          <w:sz w:val="24"/>
          <w:szCs w:val="24"/>
        </w:rPr>
        <w:instrText>tc "</w:instrText>
      </w:r>
      <w:r>
        <w:instrText>- документ о составе семьи;"</w:instrText>
      </w:r>
      <w:r>
        <w:fldChar w:fldCharType="end"/>
      </w:r>
    </w:p>
    <w:p w:rsidR="00991B0A" w:rsidRDefault="00991B0A" w:rsidP="00991B0A">
      <w:pPr>
        <w:pStyle w:val="a6"/>
        <w:spacing w:line="196" w:lineRule="atLeast"/>
      </w:pPr>
      <w:r>
        <w:t>- документы, подтверждающие правовые основания владения и пользования жилым помещением;</w:t>
      </w:r>
      <w:r>
        <w:fldChar w:fldCharType="begin"/>
      </w:r>
      <w:r>
        <w:rPr>
          <w:rFonts w:ascii="Times New Roman" w:hAnsi="Times New Roman" w:cs="Times New Roman"/>
          <w:sz w:val="24"/>
          <w:szCs w:val="24"/>
        </w:rPr>
        <w:instrText>tc "</w:instrText>
      </w:r>
      <w:r>
        <w:instrText>- документы, подтверждающие правовые основания владения и пользования жилым помещением;"</w:instrText>
      </w:r>
      <w:r>
        <w:fldChar w:fldCharType="end"/>
      </w:r>
    </w:p>
    <w:p w:rsidR="00991B0A" w:rsidRDefault="00991B0A" w:rsidP="00991B0A">
      <w:pPr>
        <w:pStyle w:val="a6"/>
        <w:spacing w:line="196" w:lineRule="atLeast"/>
      </w:pPr>
      <w:r>
        <w:t>- справки учреждений здравоохранения о состоянии здоровья.</w:t>
      </w:r>
      <w:r>
        <w:fldChar w:fldCharType="begin"/>
      </w:r>
      <w:r>
        <w:rPr>
          <w:rFonts w:ascii="Times New Roman" w:hAnsi="Times New Roman" w:cs="Times New Roman"/>
          <w:sz w:val="24"/>
          <w:szCs w:val="24"/>
        </w:rPr>
        <w:instrText>tc "</w:instrText>
      </w:r>
      <w:r>
        <w:instrText>- справки учреждений здравоохранения о состоянии здоровья."</w:instrText>
      </w:r>
      <w:r>
        <w:fldChar w:fldCharType="end"/>
      </w:r>
    </w:p>
    <w:p w:rsidR="00991B0A" w:rsidRDefault="00991B0A" w:rsidP="00991B0A">
      <w:pPr>
        <w:pStyle w:val="a6"/>
        <w:spacing w:line="196" w:lineRule="atLeast"/>
      </w:pPr>
      <w:r>
        <w:t>Необходимые документы для лиц, нуждающихся в социальных услугах:</w:t>
      </w:r>
      <w:r>
        <w:fldChar w:fldCharType="begin"/>
      </w:r>
      <w:r>
        <w:rPr>
          <w:rFonts w:ascii="Times New Roman" w:hAnsi="Times New Roman" w:cs="Times New Roman"/>
          <w:sz w:val="24"/>
          <w:szCs w:val="24"/>
        </w:rPr>
        <w:instrText>tc "</w:instrText>
      </w:r>
      <w:r>
        <w:instrText>Необходимые документы для лиц, нуждающихся в социальных услугах\:"</w:instrText>
      </w:r>
      <w:r>
        <w:fldChar w:fldCharType="end"/>
      </w:r>
    </w:p>
    <w:p w:rsidR="00991B0A" w:rsidRDefault="00991B0A" w:rsidP="00991B0A">
      <w:pPr>
        <w:pStyle w:val="a6"/>
        <w:spacing w:line="196" w:lineRule="atLeast"/>
      </w:pPr>
      <w:r>
        <w:t>- паспорт или документ, удостоверяющий личность;</w:t>
      </w:r>
      <w:r>
        <w:fldChar w:fldCharType="begin"/>
      </w:r>
      <w:r>
        <w:rPr>
          <w:rFonts w:ascii="Times New Roman" w:hAnsi="Times New Roman" w:cs="Times New Roman"/>
          <w:sz w:val="24"/>
          <w:szCs w:val="24"/>
        </w:rPr>
        <w:instrText>tc "</w:instrText>
      </w:r>
      <w:r>
        <w:instrText>- паспорт или документ, удостоверяющий личность;"</w:instrText>
      </w:r>
      <w:r>
        <w:fldChar w:fldCharType="end"/>
      </w:r>
    </w:p>
    <w:p w:rsidR="00991B0A" w:rsidRDefault="00991B0A" w:rsidP="00991B0A">
      <w:pPr>
        <w:pStyle w:val="a6"/>
        <w:spacing w:line="196" w:lineRule="atLeast"/>
      </w:pPr>
      <w:r>
        <w:t>- справку учреждения здравоохранения о нуждаемости в постоянном постороннем уходе (кроме инвалидов I группы);</w:t>
      </w:r>
      <w:r>
        <w:fldChar w:fldCharType="begin"/>
      </w:r>
      <w:r>
        <w:rPr>
          <w:rFonts w:ascii="Times New Roman" w:hAnsi="Times New Roman" w:cs="Times New Roman"/>
          <w:sz w:val="24"/>
          <w:szCs w:val="24"/>
        </w:rPr>
        <w:instrText>tc "</w:instrText>
      </w:r>
      <w:r>
        <w:instrText>- справку учреждения здравоохранения о нуждаемости в постоянном постороннем уходе (кроме инвалидов I группы);"</w:instrText>
      </w:r>
      <w:r>
        <w:fldChar w:fldCharType="end"/>
      </w:r>
    </w:p>
    <w:p w:rsidR="00991B0A" w:rsidRDefault="00991B0A" w:rsidP="00991B0A">
      <w:pPr>
        <w:pStyle w:val="a6"/>
        <w:spacing w:line="196" w:lineRule="atLeast"/>
      </w:pPr>
      <w:r>
        <w:t>- документ о составе семьи;</w:t>
      </w:r>
      <w:r>
        <w:fldChar w:fldCharType="begin"/>
      </w:r>
      <w:r>
        <w:rPr>
          <w:rFonts w:ascii="Times New Roman" w:hAnsi="Times New Roman" w:cs="Times New Roman"/>
          <w:sz w:val="24"/>
          <w:szCs w:val="24"/>
        </w:rPr>
        <w:instrText>tc "</w:instrText>
      </w:r>
      <w:r>
        <w:instrText>- документ о составе семьи;"</w:instrText>
      </w:r>
      <w:r>
        <w:fldChar w:fldCharType="end"/>
      </w:r>
    </w:p>
    <w:p w:rsidR="00991B0A" w:rsidRDefault="00991B0A" w:rsidP="00991B0A">
      <w:pPr>
        <w:pStyle w:val="a6"/>
        <w:spacing w:line="196" w:lineRule="atLeast"/>
      </w:pPr>
      <w:r>
        <w:lastRenderedPageBreak/>
        <w:t>- документы, подтверждающие правовые основания владения и пользования жилым помещением;</w:t>
      </w:r>
      <w:r>
        <w:fldChar w:fldCharType="begin"/>
      </w:r>
      <w:r>
        <w:rPr>
          <w:rFonts w:ascii="Times New Roman" w:hAnsi="Times New Roman" w:cs="Times New Roman"/>
          <w:sz w:val="24"/>
          <w:szCs w:val="24"/>
        </w:rPr>
        <w:instrText>tc "</w:instrText>
      </w:r>
      <w:r>
        <w:instrText>- документы, подтверждающие правовые основания владения и пользования жилым помещением;"</w:instrText>
      </w:r>
      <w:r>
        <w:fldChar w:fldCharType="end"/>
      </w:r>
    </w:p>
    <w:p w:rsidR="00991B0A" w:rsidRDefault="00991B0A" w:rsidP="00991B0A">
      <w:pPr>
        <w:pStyle w:val="a6"/>
        <w:spacing w:line="196" w:lineRule="atLeast"/>
      </w:pPr>
      <w:r>
        <w:t>- справки учреждения о состоянии здоровья.</w:t>
      </w:r>
      <w:r>
        <w:fldChar w:fldCharType="begin"/>
      </w:r>
      <w:r>
        <w:rPr>
          <w:rFonts w:ascii="Times New Roman" w:hAnsi="Times New Roman" w:cs="Times New Roman"/>
          <w:sz w:val="24"/>
          <w:szCs w:val="24"/>
        </w:rPr>
        <w:instrText>tc "</w:instrText>
      </w:r>
      <w:r>
        <w:instrText>- справки учреждения о состоянии здоровья."</w:instrText>
      </w:r>
      <w:r>
        <w:fldChar w:fldCharType="end"/>
      </w:r>
    </w:p>
    <w:p w:rsidR="00991B0A" w:rsidRDefault="00991B0A" w:rsidP="00991B0A">
      <w:pPr>
        <w:pStyle w:val="a6"/>
        <w:spacing w:line="198" w:lineRule="atLeast"/>
        <w:rPr>
          <w:b/>
          <w:bCs/>
        </w:rPr>
      </w:pPr>
      <w:r>
        <w:t xml:space="preserve">Дополнительную информацию о порядке и условиях оформления приемной семьи можно получить </w:t>
      </w:r>
      <w:r>
        <w:rPr>
          <w:b/>
          <w:bCs/>
        </w:rPr>
        <w:t xml:space="preserve">в Управлении социальной защиты населения в кабинете № 14 или по телефону: 4-41-43; </w:t>
      </w:r>
      <w:r>
        <w:rPr>
          <w:b/>
          <w:bCs/>
        </w:rPr>
        <w:fldChar w:fldCharType="begin"/>
      </w:r>
      <w:r>
        <w:rPr>
          <w:rFonts w:ascii="Times New Roman" w:hAnsi="Times New Roman" w:cs="Times New Roman"/>
          <w:sz w:val="24"/>
          <w:szCs w:val="24"/>
        </w:rPr>
        <w:instrText>tc "</w:instrText>
      </w:r>
      <w:r>
        <w:instrText xml:space="preserve">Дополнительную информацию о порядке и условиях оформления приемной семьи можно получить </w:instrText>
      </w:r>
      <w:r>
        <w:rPr>
          <w:b/>
          <w:bCs/>
        </w:rPr>
        <w:instrText>в Управлении социальной защиты населения в кабинете № 14 или по телефону\: 4-41-43; "</w:instrText>
      </w:r>
      <w:r>
        <w:rPr>
          <w:b/>
          <w:bCs/>
        </w:rPr>
        <w:fldChar w:fldCharType="end"/>
      </w:r>
    </w:p>
    <w:p w:rsidR="00991B0A" w:rsidRDefault="00991B0A" w:rsidP="00991B0A">
      <w:pPr>
        <w:pStyle w:val="a6"/>
        <w:spacing w:line="196" w:lineRule="atLeast"/>
      </w:pPr>
      <w:r>
        <w:rPr>
          <w:b/>
          <w:bCs/>
        </w:rPr>
        <w:t>В МБУ «КЦСО» в кабинете № 10 или по телефону: 4-49-24.</w:t>
      </w:r>
      <w:r>
        <w:rPr>
          <w:b/>
          <w:bCs/>
        </w:rPr>
        <w:fldChar w:fldCharType="begin"/>
      </w:r>
      <w:r>
        <w:rPr>
          <w:rFonts w:ascii="Times New Roman" w:hAnsi="Times New Roman" w:cs="Times New Roman"/>
          <w:sz w:val="24"/>
          <w:szCs w:val="24"/>
        </w:rPr>
        <w:instrText>tc "</w:instrText>
      </w:r>
      <w:r>
        <w:rPr>
          <w:b/>
          <w:bCs/>
        </w:rPr>
        <w:instrText>В МБУ «КЦСО» в кабинете № 10 или по телефону\: 4-49-24.</w:instrText>
      </w:r>
      <w:r>
        <w:instrText>"</w:instrText>
      </w:r>
      <w:r>
        <w:rPr>
          <w:b/>
          <w:bCs/>
        </w:rPr>
        <w:fldChar w:fldCharType="end"/>
      </w:r>
    </w:p>
    <w:p w:rsidR="00991B0A" w:rsidRDefault="00991B0A" w:rsidP="00991B0A">
      <w:pPr>
        <w:rPr>
          <w:b/>
          <w:bCs/>
          <w:sz w:val="16"/>
          <w:szCs w:val="16"/>
        </w:rPr>
      </w:pPr>
    </w:p>
    <w:p w:rsidR="00991B0A" w:rsidRDefault="00991B0A" w:rsidP="00991B0A">
      <w:pPr>
        <w:rPr>
          <w:b/>
          <w:bCs/>
        </w:rPr>
      </w:pPr>
      <w:r>
        <w:rPr>
          <w:b/>
          <w:bCs/>
        </w:rPr>
        <w:t>к сведению</w:t>
      </w:r>
    </w:p>
    <w:p w:rsidR="00991B0A" w:rsidRDefault="00991B0A" w:rsidP="00991B0A">
      <w:pPr>
        <w:pStyle w:val="a7"/>
        <w:spacing w:line="400" w:lineRule="atLeast"/>
        <w:rPr>
          <w:b/>
          <w:bCs/>
          <w:sz w:val="40"/>
          <w:szCs w:val="40"/>
        </w:rPr>
      </w:pPr>
      <w:r>
        <w:rPr>
          <w:b/>
          <w:bCs/>
          <w:sz w:val="40"/>
          <w:szCs w:val="40"/>
        </w:rPr>
        <w:t>общественные слушания</w:t>
      </w:r>
      <w:r>
        <w:rPr>
          <w:b/>
          <w:bCs/>
          <w:sz w:val="40"/>
          <w:szCs w:val="40"/>
        </w:rPr>
        <w:fldChar w:fldCharType="begin"/>
      </w:r>
      <w:r>
        <w:rPr>
          <w:rFonts w:ascii="Times New Roman" w:hAnsi="Times New Roman" w:cs="Times New Roman"/>
        </w:rPr>
        <w:instrText>tc "</w:instrText>
      </w:r>
      <w:r>
        <w:rPr>
          <w:b/>
          <w:bCs/>
          <w:sz w:val="40"/>
          <w:szCs w:val="40"/>
        </w:rPr>
        <w:instrText>общественные слушания"</w:instrText>
      </w:r>
      <w:r>
        <w:rPr>
          <w:b/>
          <w:bCs/>
          <w:sz w:val="40"/>
          <w:szCs w:val="40"/>
        </w:rPr>
        <w:fldChar w:fldCharType="end"/>
      </w:r>
    </w:p>
    <w:p w:rsidR="00991B0A" w:rsidRDefault="00991B0A" w:rsidP="00991B0A">
      <w:pPr>
        <w:pStyle w:val="a6"/>
        <w:spacing w:line="206" w:lineRule="atLeast"/>
      </w:pPr>
      <w:r>
        <w:t>ООО «</w:t>
      </w:r>
      <w:proofErr w:type="spellStart"/>
      <w:r>
        <w:t>РН-Ванкор</w:t>
      </w:r>
      <w:proofErr w:type="spellEnd"/>
      <w:r>
        <w:t>» информирует и предлагает принять участие общественности в процессе оценки воздействия на окружающую среду на этапе уведомления, предварительной оценке и составления технического задания на проведение оценки воздействия на окружающую среду.</w:t>
      </w:r>
      <w:r>
        <w:fldChar w:fldCharType="begin"/>
      </w:r>
      <w:r>
        <w:rPr>
          <w:rFonts w:ascii="Times New Roman" w:hAnsi="Times New Roman" w:cs="Times New Roman"/>
          <w:sz w:val="24"/>
          <w:szCs w:val="24"/>
        </w:rPr>
        <w:instrText>tc "</w:instrText>
      </w:r>
      <w:r>
        <w:instrText>ООО «РН-Ванкор» информирует и предлагает принять участие общественности в процессе оценки воздействия на окружающую среду на этапе уведомления, предварительной оценке и составления технического задания на проведение оценки воздействия на окружающую среду."</w:instrText>
      </w:r>
      <w:r>
        <w:fldChar w:fldCharType="end"/>
      </w:r>
    </w:p>
    <w:p w:rsidR="00991B0A" w:rsidRDefault="00991B0A" w:rsidP="00991B0A">
      <w:pPr>
        <w:pStyle w:val="a6"/>
        <w:spacing w:line="206" w:lineRule="atLeast"/>
        <w:rPr>
          <w:b/>
          <w:bCs/>
        </w:rPr>
      </w:pPr>
      <w:r>
        <w:rPr>
          <w:b/>
          <w:bCs/>
        </w:rPr>
        <w:t xml:space="preserve">Название намечаемой деятельности: </w:t>
      </w:r>
      <w:r>
        <w:t xml:space="preserve">«Линия по переработке отходов бурения </w:t>
      </w:r>
      <w:proofErr w:type="spellStart"/>
      <w:r>
        <w:t>Ванкорского</w:t>
      </w:r>
      <w:proofErr w:type="spellEnd"/>
      <w:r>
        <w:t xml:space="preserve"> нефтяного месторождения».</w:t>
      </w:r>
      <w:r>
        <w:fldChar w:fldCharType="begin"/>
      </w:r>
      <w:r>
        <w:rPr>
          <w:rFonts w:ascii="Times New Roman" w:hAnsi="Times New Roman" w:cs="Times New Roman"/>
          <w:sz w:val="24"/>
          <w:szCs w:val="24"/>
        </w:rPr>
        <w:instrText>tc "</w:instrText>
      </w:r>
      <w:r>
        <w:rPr>
          <w:b/>
          <w:bCs/>
        </w:rPr>
        <w:instrText xml:space="preserve">Название намечаемой деятельности\: </w:instrText>
      </w:r>
      <w:r>
        <w:instrText>«Линия по переработке отходов бурения Ванкорского нефтяного месторождения».</w:instrText>
      </w:r>
      <w:r>
        <w:rPr>
          <w:b/>
          <w:bCs/>
        </w:rPr>
        <w:instrText>"</w:instrText>
      </w:r>
      <w:r>
        <w:fldChar w:fldCharType="end"/>
      </w:r>
    </w:p>
    <w:p w:rsidR="00991B0A" w:rsidRDefault="00991B0A" w:rsidP="00991B0A">
      <w:pPr>
        <w:pStyle w:val="a6"/>
        <w:spacing w:line="206" w:lineRule="atLeast"/>
        <w:rPr>
          <w:spacing w:val="-15"/>
        </w:rPr>
      </w:pPr>
      <w:r>
        <w:rPr>
          <w:b/>
          <w:bCs/>
          <w:spacing w:val="-15"/>
        </w:rPr>
        <w:t>Цель</w:t>
      </w:r>
      <w:r>
        <w:rPr>
          <w:spacing w:val="-15"/>
        </w:rPr>
        <w:t xml:space="preserve">: Основным назначением объекта проектирования «Линия по переработке отходов бурения </w:t>
      </w:r>
      <w:proofErr w:type="spellStart"/>
      <w:r>
        <w:rPr>
          <w:spacing w:val="-15"/>
        </w:rPr>
        <w:t>Ванкорского</w:t>
      </w:r>
      <w:proofErr w:type="spellEnd"/>
      <w:r>
        <w:rPr>
          <w:spacing w:val="-15"/>
        </w:rPr>
        <w:t xml:space="preserve"> нефтяного месторождения» является переработка бурового шлама, образовавшегося при бурении скважин, по технологии производства керамзитового гравия и песка (термическая обработка). Керамзитовый гравий (песок) используется в строительстве дорог и отсыпке</w:t>
      </w:r>
      <w:r>
        <w:rPr>
          <w:spacing w:val="-15"/>
        </w:rPr>
        <w:fldChar w:fldCharType="begin"/>
      </w:r>
      <w:r>
        <w:rPr>
          <w:rFonts w:ascii="Times New Roman" w:hAnsi="Times New Roman" w:cs="Times New Roman"/>
          <w:sz w:val="24"/>
          <w:szCs w:val="24"/>
        </w:rPr>
        <w:instrText>tc "</w:instrText>
      </w:r>
      <w:r>
        <w:rPr>
          <w:b/>
          <w:bCs/>
          <w:spacing w:val="-15"/>
        </w:rPr>
        <w:instrText>Цель</w:instrText>
      </w:r>
      <w:r>
        <w:rPr>
          <w:spacing w:val="-15"/>
        </w:rPr>
        <w:instrText>\: Основным назначением объекта проектирования «Линия по переработке отходов бурения Ванкорского нефтяного месторождения» является переработка бурового шлама, образовавшегося при бурении скважин, по технологии производства керамзитового гравия и песка (термическая обработка). Керамзитовый гравий (песок) используется в строительстве дорог и отсыпке"</w:instrText>
      </w:r>
      <w:r>
        <w:rPr>
          <w:spacing w:val="-15"/>
        </w:rPr>
        <w:fldChar w:fldCharType="end"/>
      </w:r>
    </w:p>
    <w:p w:rsidR="00991B0A" w:rsidRDefault="00991B0A" w:rsidP="00991B0A">
      <w:pPr>
        <w:pStyle w:val="a6"/>
        <w:spacing w:line="206" w:lineRule="atLeast"/>
      </w:pPr>
      <w:r>
        <w:t xml:space="preserve"> площадок. </w:t>
      </w:r>
      <w:r>
        <w:fldChar w:fldCharType="begin"/>
      </w:r>
      <w:r>
        <w:rPr>
          <w:rFonts w:ascii="Times New Roman" w:hAnsi="Times New Roman" w:cs="Times New Roman"/>
          <w:sz w:val="24"/>
          <w:szCs w:val="24"/>
        </w:rPr>
        <w:instrText>tc "</w:instrText>
      </w:r>
      <w:r>
        <w:instrText xml:space="preserve"> площадок. "</w:instrText>
      </w:r>
      <w:r>
        <w:fldChar w:fldCharType="end"/>
      </w:r>
    </w:p>
    <w:p w:rsidR="00991B0A" w:rsidRDefault="00991B0A" w:rsidP="00991B0A">
      <w:pPr>
        <w:pStyle w:val="a6"/>
        <w:spacing w:line="206" w:lineRule="atLeast"/>
      </w:pPr>
      <w:r>
        <w:rPr>
          <w:b/>
          <w:bCs/>
        </w:rPr>
        <w:t>Месторасположение намечаемой деятельности</w:t>
      </w:r>
      <w:r>
        <w:t xml:space="preserve">: Красноярский край, Туруханский  район, </w:t>
      </w:r>
      <w:proofErr w:type="spellStart"/>
      <w:r>
        <w:t>Ванкорское</w:t>
      </w:r>
      <w:proofErr w:type="spellEnd"/>
      <w:r>
        <w:t xml:space="preserve"> месторождение.</w:t>
      </w:r>
      <w:r>
        <w:fldChar w:fldCharType="begin"/>
      </w:r>
      <w:r>
        <w:rPr>
          <w:rFonts w:ascii="Times New Roman" w:hAnsi="Times New Roman" w:cs="Times New Roman"/>
          <w:sz w:val="24"/>
          <w:szCs w:val="24"/>
        </w:rPr>
        <w:instrText>tc "</w:instrText>
      </w:r>
      <w:r>
        <w:rPr>
          <w:b/>
          <w:bCs/>
        </w:rPr>
        <w:instrText>Месторасположение намечаемой деятельности</w:instrText>
      </w:r>
      <w:r>
        <w:instrText>\: Красноярский край, Туруханский  район, Ванкорское месторождение."</w:instrText>
      </w:r>
      <w:r>
        <w:fldChar w:fldCharType="end"/>
      </w:r>
    </w:p>
    <w:p w:rsidR="00991B0A" w:rsidRDefault="00991B0A" w:rsidP="00991B0A">
      <w:pPr>
        <w:pStyle w:val="a6"/>
        <w:spacing w:line="206" w:lineRule="atLeast"/>
      </w:pPr>
      <w:r>
        <w:rPr>
          <w:b/>
          <w:bCs/>
        </w:rPr>
        <w:t xml:space="preserve">Наименование заказчика: </w:t>
      </w:r>
      <w:r>
        <w:t>ООО «</w:t>
      </w:r>
      <w:proofErr w:type="spellStart"/>
      <w:r>
        <w:t>РН-Ванкор</w:t>
      </w:r>
      <w:proofErr w:type="spellEnd"/>
      <w:r>
        <w:t>».</w:t>
      </w:r>
      <w:r>
        <w:fldChar w:fldCharType="begin"/>
      </w:r>
      <w:r>
        <w:rPr>
          <w:rFonts w:ascii="Times New Roman" w:hAnsi="Times New Roman" w:cs="Times New Roman"/>
          <w:sz w:val="24"/>
          <w:szCs w:val="24"/>
        </w:rPr>
        <w:instrText>tc "</w:instrText>
      </w:r>
      <w:r>
        <w:rPr>
          <w:b/>
          <w:bCs/>
        </w:rPr>
        <w:instrText xml:space="preserve">Наименование заказчика\: </w:instrText>
      </w:r>
      <w:r>
        <w:instrText>ООО «РН-Ванкор»."</w:instrText>
      </w:r>
      <w:r>
        <w:fldChar w:fldCharType="end"/>
      </w:r>
    </w:p>
    <w:p w:rsidR="00991B0A" w:rsidRDefault="00991B0A" w:rsidP="00991B0A">
      <w:pPr>
        <w:pStyle w:val="a6"/>
        <w:spacing w:line="206" w:lineRule="atLeast"/>
      </w:pPr>
      <w:r>
        <w:rPr>
          <w:b/>
          <w:bCs/>
        </w:rPr>
        <w:t xml:space="preserve">Адрес заказчика: </w:t>
      </w:r>
      <w:r>
        <w:t xml:space="preserve">Юридический и фактический адрес: 660077, РФ, Красноярский край,   г. Красноярск, ул. 78 Добровольческой бригады, д.15; </w:t>
      </w:r>
      <w:r>
        <w:fldChar w:fldCharType="begin"/>
      </w:r>
      <w:r>
        <w:rPr>
          <w:rFonts w:ascii="Times New Roman" w:hAnsi="Times New Roman" w:cs="Times New Roman"/>
          <w:sz w:val="24"/>
          <w:szCs w:val="24"/>
        </w:rPr>
        <w:instrText>tc "</w:instrText>
      </w:r>
      <w:r>
        <w:rPr>
          <w:b/>
          <w:bCs/>
        </w:rPr>
        <w:instrText xml:space="preserve">Адрес заказчика\: </w:instrText>
      </w:r>
      <w:r>
        <w:instrText>Юридический и фактический адрес\: 660077, РФ, Красноярский край,   г. Красноярск, ул. 78 Добровольческой бригады, д.15; "</w:instrText>
      </w:r>
      <w:r>
        <w:fldChar w:fldCharType="end"/>
      </w:r>
    </w:p>
    <w:p w:rsidR="00991B0A" w:rsidRDefault="00991B0A" w:rsidP="00991B0A">
      <w:pPr>
        <w:pStyle w:val="a6"/>
        <w:spacing w:line="206" w:lineRule="atLeast"/>
      </w:pPr>
      <w:r>
        <w:rPr>
          <w:b/>
          <w:bCs/>
        </w:rPr>
        <w:t>Примерные сроки проведения оценки воздействия на окружающую среду:</w:t>
      </w:r>
      <w:r>
        <w:t xml:space="preserve"> с момента публикации данного сообщения по 12.11.2016.</w:t>
      </w:r>
      <w:r>
        <w:fldChar w:fldCharType="begin"/>
      </w:r>
      <w:r>
        <w:rPr>
          <w:rFonts w:ascii="Times New Roman" w:hAnsi="Times New Roman" w:cs="Times New Roman"/>
          <w:sz w:val="24"/>
          <w:szCs w:val="24"/>
        </w:rPr>
        <w:instrText>tc "</w:instrText>
      </w:r>
      <w:r>
        <w:rPr>
          <w:b/>
          <w:bCs/>
        </w:rPr>
        <w:instrText>Примерные сроки проведения оценки воздействия на окружающую среду\:</w:instrText>
      </w:r>
      <w:r>
        <w:instrText xml:space="preserve"> с момента публикации данного сообщения по 12.11.2016."</w:instrText>
      </w:r>
      <w:r>
        <w:fldChar w:fldCharType="end"/>
      </w:r>
    </w:p>
    <w:p w:rsidR="00991B0A" w:rsidRDefault="00991B0A" w:rsidP="00991B0A">
      <w:pPr>
        <w:pStyle w:val="a6"/>
        <w:spacing w:line="206" w:lineRule="atLeast"/>
        <w:rPr>
          <w:b/>
          <w:bCs/>
        </w:rPr>
      </w:pPr>
      <w:r>
        <w:rPr>
          <w:b/>
          <w:bCs/>
        </w:rPr>
        <w:t xml:space="preserve">Орган, ответственный за организацию общественного обсуждения: </w:t>
      </w:r>
      <w:r>
        <w:t>администрация Туруханского района Красноярского края.</w:t>
      </w:r>
      <w:r>
        <w:fldChar w:fldCharType="begin"/>
      </w:r>
      <w:r>
        <w:rPr>
          <w:rFonts w:ascii="Times New Roman" w:hAnsi="Times New Roman" w:cs="Times New Roman"/>
          <w:sz w:val="24"/>
          <w:szCs w:val="24"/>
        </w:rPr>
        <w:instrText>tc "</w:instrText>
      </w:r>
      <w:r>
        <w:rPr>
          <w:b/>
          <w:bCs/>
        </w:rPr>
        <w:instrText xml:space="preserve">Орган, ответственный за организацию общественного обсуждения\: </w:instrText>
      </w:r>
      <w:r>
        <w:instrText>администрация Туруханского района Красноярского края.</w:instrText>
      </w:r>
      <w:r>
        <w:rPr>
          <w:b/>
          <w:bCs/>
        </w:rPr>
        <w:instrText>"</w:instrText>
      </w:r>
      <w:r>
        <w:fldChar w:fldCharType="end"/>
      </w:r>
    </w:p>
    <w:p w:rsidR="00991B0A" w:rsidRDefault="00991B0A" w:rsidP="00991B0A">
      <w:pPr>
        <w:pStyle w:val="a6"/>
        <w:spacing w:line="206" w:lineRule="atLeast"/>
      </w:pPr>
      <w:r>
        <w:rPr>
          <w:b/>
          <w:bCs/>
        </w:rPr>
        <w:t xml:space="preserve">Предполагаемая форма общественного обсуждения: </w:t>
      </w:r>
      <w:r>
        <w:t>слушания.</w:t>
      </w:r>
      <w:r>
        <w:fldChar w:fldCharType="begin"/>
      </w:r>
      <w:r>
        <w:rPr>
          <w:rFonts w:ascii="Times New Roman" w:hAnsi="Times New Roman" w:cs="Times New Roman"/>
          <w:sz w:val="24"/>
          <w:szCs w:val="24"/>
        </w:rPr>
        <w:instrText>tc "</w:instrText>
      </w:r>
      <w:r>
        <w:rPr>
          <w:b/>
          <w:bCs/>
        </w:rPr>
        <w:instrText xml:space="preserve">Предполагаемая форма общественного обсуждения\: </w:instrText>
      </w:r>
      <w:r>
        <w:instrText>слушания."</w:instrText>
      </w:r>
      <w:r>
        <w:fldChar w:fldCharType="end"/>
      </w:r>
    </w:p>
    <w:p w:rsidR="00991B0A" w:rsidRDefault="00991B0A" w:rsidP="00991B0A">
      <w:pPr>
        <w:pStyle w:val="a6"/>
        <w:spacing w:line="206" w:lineRule="atLeast"/>
      </w:pPr>
      <w:r>
        <w:rPr>
          <w:b/>
          <w:bCs/>
        </w:rPr>
        <w:t xml:space="preserve">Форма представления замечаний и предложений: </w:t>
      </w:r>
      <w:r>
        <w:t>внесение замечаний и предложений в журнал регистрации посетителей общественной приемной.</w:t>
      </w:r>
      <w:r>
        <w:fldChar w:fldCharType="begin"/>
      </w:r>
      <w:r>
        <w:rPr>
          <w:rFonts w:ascii="Times New Roman" w:hAnsi="Times New Roman" w:cs="Times New Roman"/>
          <w:sz w:val="24"/>
          <w:szCs w:val="24"/>
        </w:rPr>
        <w:instrText>tc "</w:instrText>
      </w:r>
      <w:r>
        <w:rPr>
          <w:b/>
          <w:bCs/>
        </w:rPr>
        <w:instrText xml:space="preserve">Форма представления замечаний и предложений\: </w:instrText>
      </w:r>
      <w:r>
        <w:instrText>внесение замечаний и предложений в журнал регистрации посетителей общественной приемной."</w:instrText>
      </w:r>
      <w:r>
        <w:fldChar w:fldCharType="end"/>
      </w:r>
    </w:p>
    <w:p w:rsidR="00991B0A" w:rsidRDefault="00991B0A" w:rsidP="00991B0A">
      <w:pPr>
        <w:pStyle w:val="a6"/>
        <w:spacing w:line="206" w:lineRule="atLeast"/>
        <w:rPr>
          <w:b/>
          <w:bCs/>
        </w:rPr>
      </w:pPr>
      <w:r>
        <w:rPr>
          <w:b/>
          <w:bCs/>
        </w:rPr>
        <w:t xml:space="preserve">Срок доступности ТЗ по оценке воздействия на окружающую среду: </w:t>
      </w:r>
      <w:r>
        <w:t>с момента публикации данного сообщения по 12.11.2016.</w:t>
      </w:r>
      <w:r>
        <w:fldChar w:fldCharType="begin"/>
      </w:r>
      <w:r>
        <w:rPr>
          <w:rFonts w:ascii="Times New Roman" w:hAnsi="Times New Roman" w:cs="Times New Roman"/>
          <w:sz w:val="24"/>
          <w:szCs w:val="24"/>
        </w:rPr>
        <w:instrText>tc "</w:instrText>
      </w:r>
      <w:r>
        <w:rPr>
          <w:b/>
          <w:bCs/>
        </w:rPr>
        <w:instrText xml:space="preserve">Срок доступности ТЗ по оценке воздействия на окружающую среду\: </w:instrText>
      </w:r>
      <w:r>
        <w:instrText>с момента публикации данного сообщения по 12.11.2016.</w:instrText>
      </w:r>
      <w:r>
        <w:rPr>
          <w:b/>
          <w:bCs/>
        </w:rPr>
        <w:instrText>"</w:instrText>
      </w:r>
      <w:r>
        <w:fldChar w:fldCharType="end"/>
      </w:r>
    </w:p>
    <w:p w:rsidR="00991B0A" w:rsidRDefault="00991B0A" w:rsidP="00991B0A">
      <w:pPr>
        <w:pStyle w:val="a6"/>
        <w:spacing w:line="202" w:lineRule="atLeast"/>
        <w:rPr>
          <w:b/>
          <w:bCs/>
        </w:rPr>
      </w:pPr>
      <w:r>
        <w:rPr>
          <w:b/>
          <w:bCs/>
        </w:rPr>
        <w:t xml:space="preserve">Место доступности ТЗ по оценке воздействия на окружающую среду: </w:t>
      </w:r>
      <w:proofErr w:type="gramStart"/>
      <w:r>
        <w:t xml:space="preserve">РФ, Красноярский край, Туруханский район, с. Туруханск, ул. Геологическая, д. 1, МКУК «Туруханская </w:t>
      </w:r>
      <w:proofErr w:type="spellStart"/>
      <w:r>
        <w:t>межпоселенческая</w:t>
      </w:r>
      <w:proofErr w:type="spellEnd"/>
      <w:r>
        <w:t xml:space="preserve"> централизованная информационно-библиотечная система».</w:t>
      </w:r>
      <w:r>
        <w:fldChar w:fldCharType="begin"/>
      </w:r>
      <w:r>
        <w:rPr>
          <w:rFonts w:ascii="Times New Roman" w:hAnsi="Times New Roman" w:cs="Times New Roman"/>
          <w:sz w:val="24"/>
          <w:szCs w:val="24"/>
        </w:rPr>
        <w:instrText>tc "</w:instrText>
      </w:r>
      <w:r>
        <w:rPr>
          <w:b/>
          <w:bCs/>
        </w:rPr>
        <w:instrText xml:space="preserve">Место доступности ТЗ по оценке воздействия на окружающую среду\: </w:instrText>
      </w:r>
      <w:r>
        <w:instrText>РФ, Красноярский край, Туруханский район, с. Туруханск, ул. Геологическая, д. 1, МКУК «Туруханская межпоселенческая централизованная информационно-библиотечная система».</w:instrText>
      </w:r>
      <w:r>
        <w:rPr>
          <w:b/>
          <w:bCs/>
        </w:rPr>
        <w:instrText>"</w:instrText>
      </w:r>
      <w:r>
        <w:fldChar w:fldCharType="end"/>
      </w:r>
      <w:proofErr w:type="gramEnd"/>
    </w:p>
    <w:p w:rsidR="00991B0A" w:rsidRDefault="00991B0A" w:rsidP="00991B0A">
      <w:pPr>
        <w:pStyle w:val="a6"/>
        <w:spacing w:line="202" w:lineRule="atLeast"/>
      </w:pPr>
      <w:r>
        <w:rPr>
          <w:b/>
          <w:bCs/>
        </w:rPr>
        <w:t xml:space="preserve">Иная информация: </w:t>
      </w:r>
      <w:r>
        <w:t>отсутствует.</w:t>
      </w:r>
      <w:r>
        <w:fldChar w:fldCharType="begin"/>
      </w:r>
      <w:r>
        <w:rPr>
          <w:rFonts w:ascii="Times New Roman" w:hAnsi="Times New Roman" w:cs="Times New Roman"/>
          <w:sz w:val="24"/>
          <w:szCs w:val="24"/>
        </w:rPr>
        <w:instrText>tc "</w:instrText>
      </w:r>
      <w:r>
        <w:rPr>
          <w:b/>
          <w:bCs/>
        </w:rPr>
        <w:instrText xml:space="preserve">Иная информация\: </w:instrText>
      </w:r>
      <w:r>
        <w:instrText>отсутствует."</w:instrText>
      </w:r>
      <w:r>
        <w:fldChar w:fldCharType="end"/>
      </w:r>
    </w:p>
    <w:p w:rsidR="00991B0A" w:rsidRDefault="00991B0A" w:rsidP="00991B0A">
      <w:pPr>
        <w:pStyle w:val="a6"/>
        <w:spacing w:line="202" w:lineRule="atLeast"/>
      </w:pPr>
      <w:r>
        <w:rPr>
          <w:b/>
          <w:bCs/>
        </w:rPr>
        <w:t>Срок доступности предварительного варианта материалов по оценке воздействия на окружающую среду:</w:t>
      </w:r>
      <w:r>
        <w:t xml:space="preserve"> с момента публикации данного сообщения по 12.11.2016.</w:t>
      </w:r>
      <w:r>
        <w:fldChar w:fldCharType="begin"/>
      </w:r>
      <w:r>
        <w:rPr>
          <w:rFonts w:ascii="Times New Roman" w:hAnsi="Times New Roman" w:cs="Times New Roman"/>
          <w:sz w:val="24"/>
          <w:szCs w:val="24"/>
        </w:rPr>
        <w:instrText>tc "</w:instrText>
      </w:r>
      <w:r>
        <w:rPr>
          <w:b/>
          <w:bCs/>
        </w:rPr>
        <w:instrText>Срок доступности предварительного варианта материалов по оценке воздействия на окружающую среду\:</w:instrText>
      </w:r>
      <w:r>
        <w:instrText xml:space="preserve"> с момента публикации данного сообщения по 12.11.2016."</w:instrText>
      </w:r>
      <w:r>
        <w:fldChar w:fldCharType="end"/>
      </w:r>
    </w:p>
    <w:p w:rsidR="00991B0A" w:rsidRDefault="00991B0A" w:rsidP="00991B0A">
      <w:pPr>
        <w:pStyle w:val="a6"/>
        <w:spacing w:line="202" w:lineRule="atLeast"/>
        <w:rPr>
          <w:b/>
          <w:bCs/>
        </w:rPr>
      </w:pPr>
      <w:r>
        <w:rPr>
          <w:b/>
          <w:bCs/>
        </w:rPr>
        <w:t xml:space="preserve">Место доступности предварительного варианта материалов по оценке воздействия на окружающую среду: </w:t>
      </w:r>
      <w:proofErr w:type="gramStart"/>
      <w:r>
        <w:t xml:space="preserve">РФ, Красноярский край, Туруханский район, с. Туруханск, ул. Геологическая, д. 1, МКУК «Туруханская </w:t>
      </w:r>
      <w:proofErr w:type="spellStart"/>
      <w:r>
        <w:t>межпоселенческая</w:t>
      </w:r>
      <w:proofErr w:type="spellEnd"/>
      <w:r>
        <w:t xml:space="preserve"> централизованная информационно-библиотечная система».</w:t>
      </w:r>
      <w:r>
        <w:fldChar w:fldCharType="begin"/>
      </w:r>
      <w:r>
        <w:rPr>
          <w:rFonts w:ascii="Times New Roman" w:hAnsi="Times New Roman" w:cs="Times New Roman"/>
          <w:sz w:val="24"/>
          <w:szCs w:val="24"/>
        </w:rPr>
        <w:instrText>tc "</w:instrText>
      </w:r>
      <w:r>
        <w:rPr>
          <w:b/>
          <w:bCs/>
        </w:rPr>
        <w:instrText xml:space="preserve">Место доступности предварительного варианта материалов по оценке воздействия на окружающую среду\: </w:instrText>
      </w:r>
      <w:r>
        <w:instrText>РФ, Красноярский край, Туруханский район, с. Туруханск, ул. Геологическая, д. 1, МКУК «Туруханская межпоселенческая централизованная информационно-библиотечная система».</w:instrText>
      </w:r>
      <w:r>
        <w:rPr>
          <w:b/>
          <w:bCs/>
        </w:rPr>
        <w:instrText>"</w:instrText>
      </w:r>
      <w:r>
        <w:fldChar w:fldCharType="end"/>
      </w:r>
      <w:proofErr w:type="gramEnd"/>
    </w:p>
    <w:p w:rsidR="00991B0A" w:rsidRDefault="00991B0A" w:rsidP="00991B0A">
      <w:pPr>
        <w:pStyle w:val="a6"/>
        <w:spacing w:line="202" w:lineRule="atLeast"/>
      </w:pPr>
      <w:r>
        <w:rPr>
          <w:b/>
          <w:bCs/>
        </w:rPr>
        <w:t>Дата проведения общественных слушаний:</w:t>
      </w:r>
      <w:r>
        <w:t xml:space="preserve"> 14.11.2016 в 10-00.</w:t>
      </w:r>
      <w:r>
        <w:fldChar w:fldCharType="begin"/>
      </w:r>
      <w:r>
        <w:rPr>
          <w:rFonts w:ascii="Times New Roman" w:hAnsi="Times New Roman" w:cs="Times New Roman"/>
          <w:sz w:val="24"/>
          <w:szCs w:val="24"/>
        </w:rPr>
        <w:instrText>tc "</w:instrText>
      </w:r>
      <w:r>
        <w:rPr>
          <w:b/>
          <w:bCs/>
        </w:rPr>
        <w:instrText>Дата проведения общественных слушаний\:</w:instrText>
      </w:r>
      <w:r>
        <w:instrText xml:space="preserve"> 14.11.2016 в 10-00."</w:instrText>
      </w:r>
      <w:r>
        <w:fldChar w:fldCharType="end"/>
      </w:r>
    </w:p>
    <w:p w:rsidR="00991B0A" w:rsidRDefault="00991B0A" w:rsidP="00991B0A">
      <w:pPr>
        <w:pStyle w:val="a6"/>
        <w:spacing w:line="202" w:lineRule="atLeast"/>
      </w:pPr>
      <w:r>
        <w:rPr>
          <w:b/>
          <w:bCs/>
        </w:rPr>
        <w:t xml:space="preserve">Место проведения общественных слушаний: </w:t>
      </w:r>
      <w:proofErr w:type="gramStart"/>
      <w:r>
        <w:t xml:space="preserve">РФ, Красноярский край, Туруханский район, с. Туруханск, ул. Геологическая, д. 1, МКУК «Туруханская </w:t>
      </w:r>
      <w:proofErr w:type="spellStart"/>
      <w:r>
        <w:t>межпоселенческая</w:t>
      </w:r>
      <w:proofErr w:type="spellEnd"/>
      <w:r>
        <w:t xml:space="preserve"> централизованная информационно-библиотечная система».</w:t>
      </w:r>
      <w:r>
        <w:fldChar w:fldCharType="begin"/>
      </w:r>
      <w:r>
        <w:rPr>
          <w:rFonts w:ascii="Times New Roman" w:hAnsi="Times New Roman" w:cs="Times New Roman"/>
          <w:sz w:val="24"/>
          <w:szCs w:val="24"/>
        </w:rPr>
        <w:instrText>tc "</w:instrText>
      </w:r>
      <w:r>
        <w:rPr>
          <w:b/>
          <w:bCs/>
        </w:rPr>
        <w:instrText xml:space="preserve">Место проведения общественных слушаний\: </w:instrText>
      </w:r>
      <w:r>
        <w:instrText>РФ, Красноярский край, Туруханский район, с. Туруханск, ул. Геологическая, д. 1, МКУК «Туруханская межпоселенческая централизованная информационно-библиотечная система»."</w:instrText>
      </w:r>
      <w:r>
        <w:fldChar w:fldCharType="end"/>
      </w:r>
      <w:proofErr w:type="gramEnd"/>
    </w:p>
    <w:p w:rsidR="00991B0A" w:rsidRDefault="00991B0A" w:rsidP="00991B0A">
      <w:pPr>
        <w:pStyle w:val="a6"/>
        <w:spacing w:line="202" w:lineRule="atLeast"/>
      </w:pPr>
      <w:r>
        <w:rPr>
          <w:b/>
          <w:bCs/>
        </w:rPr>
        <w:t xml:space="preserve">Другие формы общественного участия: </w:t>
      </w:r>
      <w:r>
        <w:t>не предусмотрены.</w:t>
      </w:r>
      <w:r>
        <w:fldChar w:fldCharType="begin"/>
      </w:r>
      <w:r>
        <w:rPr>
          <w:rFonts w:ascii="Times New Roman" w:hAnsi="Times New Roman" w:cs="Times New Roman"/>
          <w:sz w:val="24"/>
          <w:szCs w:val="24"/>
        </w:rPr>
        <w:instrText>tc "</w:instrText>
      </w:r>
      <w:r>
        <w:rPr>
          <w:b/>
          <w:bCs/>
        </w:rPr>
        <w:instrText xml:space="preserve">Другие формы общественного участия\: </w:instrText>
      </w:r>
      <w:r>
        <w:instrText>не предусмотрены."</w:instrText>
      </w:r>
      <w:r>
        <w:fldChar w:fldCharType="end"/>
      </w:r>
    </w:p>
    <w:p w:rsidR="00991B0A" w:rsidRDefault="00991B0A" w:rsidP="00991B0A">
      <w:pPr>
        <w:rPr>
          <w:b/>
          <w:bCs/>
        </w:rPr>
      </w:pPr>
    </w:p>
    <w:p w:rsidR="00991B0A" w:rsidRDefault="00991B0A" w:rsidP="00991B0A">
      <w:pPr>
        <w:rPr>
          <w:b/>
          <w:bCs/>
        </w:rPr>
      </w:pPr>
      <w:r>
        <w:rPr>
          <w:b/>
          <w:bCs/>
        </w:rPr>
        <w:t>Призвание</w:t>
      </w:r>
    </w:p>
    <w:p w:rsidR="00991B0A" w:rsidRDefault="00991B0A" w:rsidP="00991B0A">
      <w:pPr>
        <w:pStyle w:val="1"/>
      </w:pPr>
      <w:r>
        <w:t>и НАУЧИТЬ,</w:t>
      </w:r>
    </w:p>
    <w:p w:rsidR="00991B0A" w:rsidRDefault="00991B0A" w:rsidP="00991B0A">
      <w:pPr>
        <w:pStyle w:val="1"/>
      </w:pPr>
      <w:r>
        <w:t>И СЕРДЦЕМ ОБОГРЕТЬ</w:t>
      </w:r>
    </w:p>
    <w:p w:rsidR="00991B0A" w:rsidRDefault="00991B0A" w:rsidP="00991B0A">
      <w:pPr>
        <w:rPr>
          <w:b/>
          <w:bCs/>
        </w:rPr>
      </w:pPr>
      <w:r>
        <w:rPr>
          <w:b/>
          <w:bCs/>
        </w:rPr>
        <w:t>Татьяна ЛЕБЕДЕВА</w:t>
      </w:r>
    </w:p>
    <w:p w:rsidR="00991B0A" w:rsidRDefault="00991B0A" w:rsidP="00991B0A">
      <w:pPr>
        <w:pStyle w:val="a5"/>
      </w:pPr>
      <w:r>
        <w:t>Учитель</w:t>
      </w:r>
      <w:proofErr w:type="gramStart"/>
      <w:r>
        <w:t>… К</w:t>
      </w:r>
      <w:proofErr w:type="gramEnd"/>
      <w:r>
        <w:t xml:space="preserve">огда произносишь это слово, всегда охватывает волнение. Мы чаще всего вспоминаем своего первого учителя, который каждым своим уроком, каждым своим словом оставил неизгладимый след в нашей жизни. </w:t>
      </w:r>
      <w:r>
        <w:lastRenderedPageBreak/>
        <w:t>С большой любовью и добротой он закладывал в наши души кирпичики нравственности и гуманности.</w:t>
      </w:r>
      <w:r>
        <w:fldChar w:fldCharType="begin"/>
      </w:r>
      <w:r>
        <w:rPr>
          <w:rFonts w:ascii="Times New Roman" w:hAnsi="Times New Roman" w:cs="Times New Roman"/>
          <w:sz w:val="24"/>
          <w:szCs w:val="24"/>
        </w:rPr>
        <w:instrText>tc "</w:instrText>
      </w:r>
      <w:r>
        <w:instrText>Учитель… Когда произносишь это слово, всегда охватывает волнение. Мы чаще всего вспоминаем своего первого учителя, который каждым своим уроком, каждым своим словом оставил неизгладимый след в нашей жизни. С большой любовью и добротой он закладывал в наши души кирпичики нравственности и гуманности."</w:instrText>
      </w:r>
      <w:r>
        <w:fldChar w:fldCharType="end"/>
      </w:r>
    </w:p>
    <w:p w:rsidR="00991B0A" w:rsidRDefault="00991B0A" w:rsidP="00991B0A">
      <w:pPr>
        <w:pStyle w:val="a6"/>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991B0A" w:rsidRDefault="00991B0A" w:rsidP="00991B0A">
      <w:pPr>
        <w:pStyle w:val="a9"/>
      </w:pPr>
      <w:r>
        <w:t>ПО ЗОВУ СЕРДЦА</w:t>
      </w:r>
    </w:p>
    <w:p w:rsidR="00991B0A" w:rsidRDefault="00991B0A" w:rsidP="00991B0A">
      <w:pPr>
        <w:pStyle w:val="a6"/>
        <w:spacing w:line="190" w:lineRule="atLeast"/>
      </w:pPr>
      <w:r>
        <w:t>Свою жизнь Галина Александровна КУРУНДАЕВА посвятила детям: обучала писать, читать и считать, отдавая все свои душевные силы, всю свою доброту и участие маленьким ученикам.  Она учитель Туруханской начальной школы № 4. За плечами Галины Александровны КУРУНДАЕВОЙ огромный стаж педагогической деятельности – более 55 лет. Она тот человек, который живет во имя детских голосов и детских сердец, У неё есть всё, что должно быть присуще настоящему учителю – талант, душевная теплота, ум, чуткость, терпение. Сам Бог вдохнул в неё этот дар, обладать которым одновременно тяжело, почётно и прекрасно – учить детей. Нет, не учить, а дарить им открытия! Её  профессиональное кредо: чтобы быть хорошим педагогом, нужно любить свою работу и своих учеников. «Необходимо добиваться, чтобы ребенок получил знания. Не быть равнодушным, – говорит Галина Александровна.  – А строгость должна быть в меру. Не с первой минуты урока. В воспитательном плане – надо уметь вовремя увидеть недостатки ребенка, постараться их исправить. Над этим работаю постоянно».</w:t>
      </w:r>
      <w:r>
        <w:fldChar w:fldCharType="begin"/>
      </w:r>
      <w:r>
        <w:rPr>
          <w:rFonts w:ascii="Times New Roman" w:hAnsi="Times New Roman" w:cs="Times New Roman"/>
          <w:sz w:val="24"/>
          <w:szCs w:val="24"/>
        </w:rPr>
        <w:instrText>tc "</w:instrText>
      </w:r>
      <w:r>
        <w:instrText>Свою жизнь Галина Александровна КУРУНДАЕВА посвятила детям\: обучала писать, читать и считать, отдавая все свои душевные силы, всю свою доброту и участие маленьким ученикам.  Она учитель Туруханской начальной школы № 4. За плечами Галины Александровны КУРУНДАЕВОЙ огромный стаж педагогической деятельности – более 55 лет. Она тот человек, который живет во имя детских голосов и детских сердец, У неё есть всё, что должно быть присуще настоящему учителю – талант, душевная теплота, ум, чуткость, терпение. Сам Бог вдохнул в неё этот дар, обладать которым одновременно тяжело, почётно и прекрасно – учить детей. Нет, не учить, а дарить им открытия! Её  профессиональное кредо\: чтобы быть хорошим педагогом, нужно любить свою работу и своих учеников. «Необходимо добиваться, чтобы ребенок получил знания. Не быть равнодушным, – говорит Галина Александровна.  – А строгость должна быть в меру. Не с первой минуты урока. В воспитательном плане – надо уметь вовремя увидеть недостатки ребенка, постараться их исправить. Над этим работаю постоянно»."</w:instrText>
      </w:r>
      <w:r>
        <w:fldChar w:fldCharType="end"/>
      </w:r>
    </w:p>
    <w:p w:rsidR="00991B0A" w:rsidRDefault="00991B0A" w:rsidP="00991B0A">
      <w:pPr>
        <w:pStyle w:val="a6"/>
        <w:spacing w:line="190" w:lineRule="atLeast"/>
      </w:pPr>
      <w:r>
        <w:t xml:space="preserve">Профессию учителя Галина Александровна выбрала благодаря своей маме, </w:t>
      </w:r>
      <w:proofErr w:type="spellStart"/>
      <w:r>
        <w:t>Фёкле</w:t>
      </w:r>
      <w:proofErr w:type="spellEnd"/>
      <w:r>
        <w:t xml:space="preserve"> </w:t>
      </w:r>
      <w:proofErr w:type="spellStart"/>
      <w:r>
        <w:t>Потаповне</w:t>
      </w:r>
      <w:proofErr w:type="spellEnd"/>
      <w:r>
        <w:t xml:space="preserve">, сумевшей разглядеть в дочери любознательность,  чуткость и ответственность, те черты, которые так необходимы будущему педагогу. По её совету Галина поступила учиться в </w:t>
      </w:r>
      <w:proofErr w:type="spellStart"/>
      <w:r>
        <w:t>Игарское</w:t>
      </w:r>
      <w:proofErr w:type="spellEnd"/>
      <w:r>
        <w:t xml:space="preserve"> педагогическое училище. Окончив учёбу, в 1959 году молоденькая выпускница по приглашению райкома комсомола приехала в Туруханск и устроилась работать старшей пионервожатой. Через два года она стала обучать третий класс. А вскоре получила свой первый класс. По признанию Галины Александровны, путь в профессию был не из легких: «Представляете, в моем классе было 42 человека! Поначалу я очень переживала, что не справлюсь. После уроков шла в учительскую и плакала. Почти все учителя в нашей школе  были с большим стажем – Варвара Владимировна ЖДАНОВА, Надежда Ивановна ПЕТУХОВА, Мария </w:t>
      </w:r>
      <w:proofErr w:type="spellStart"/>
      <w:r>
        <w:t>Ануфриевна</w:t>
      </w:r>
      <w:proofErr w:type="spellEnd"/>
      <w:r>
        <w:t xml:space="preserve"> МОРОЗОВА, Тамара Ивановна ТУКУРЕЕВА. Они меня всегда подбадривали и утешали. А наставником моим была Евдокия Семёновна УТЕШЕВА. Она часто присутствовала на моих уроках, и считаю, это она, со своим опытом и профессионализмом, научила меня работать. Огромное спасибо Евдокии Семеновне и долгих-долгих лет жизни!» </w:t>
      </w:r>
      <w:r>
        <w:fldChar w:fldCharType="begin"/>
      </w:r>
      <w:r>
        <w:rPr>
          <w:rFonts w:ascii="Times New Roman" w:hAnsi="Times New Roman" w:cs="Times New Roman"/>
          <w:sz w:val="24"/>
          <w:szCs w:val="24"/>
        </w:rPr>
        <w:instrText>tc "</w:instrText>
      </w:r>
      <w:r>
        <w:instrText>Профессию учителя Галина Александровна выбрала благодаря своей маме, Фёкле Потаповне, сумевшей разглядеть в дочери любознательность,  чуткость и ответственность, те черты, которые так необходимы будущему педагогу. По её совету Галина поступила учиться в Игарское педагогическое училище. Окончив учёбу, в 1959 году молоденькая выпускница по приглашению райкома комсомола приехала в Туруханск и устроилась работать старшей пионервожатой. Через два года она стала обучать третий класс. А вскоре получила свой первый класс. По признанию Галины Александровны, путь в профессию был не из легких\: «Представляете, в моем классе было 42 человека! Поначалу я очень переживала, что не справлюсь. После уроков шла в учительскую и плакала. Почти все учителя в нашей школе  были с большим стажем – Варвара Владимировна ЖДАНОВА, Надежда Ивановна ПЕТУХОВА, Мария Ануфриевна МОРОЗОВА, Тамара Ивановна ТУКУРЕЕВА. Они меня всегда подбадривали и утешали. А наставником моим была Евдокия Семёновна УТЕШЕВА. Она часто присутствовала на моих уроках, и считаю, это она, со своим опытом и профессионализмом, научила меня работать. Огромное спасибо Евдокии Семеновне и долгих-долгих лет жизни!» "</w:instrText>
      </w:r>
      <w:r>
        <w:fldChar w:fldCharType="end"/>
      </w:r>
    </w:p>
    <w:p w:rsidR="00991B0A" w:rsidRDefault="00991B0A" w:rsidP="00991B0A">
      <w:pPr>
        <w:pStyle w:val="a6"/>
      </w:pPr>
      <w:r>
        <w:t xml:space="preserve">Шло время, проходили урок за уроком, бежали день за днём, и кропотливая, вдумчивая работа начала приносить удовлетворение и первые успехи. Сказывались и большое терпение, компетентность, доброта и сердечность, а также умение научить детей с уважением относиться друг к другу. </w:t>
      </w:r>
      <w:r>
        <w:fldChar w:fldCharType="begin"/>
      </w:r>
      <w:r>
        <w:rPr>
          <w:rFonts w:ascii="Times New Roman" w:hAnsi="Times New Roman" w:cs="Times New Roman"/>
          <w:sz w:val="24"/>
          <w:szCs w:val="24"/>
        </w:rPr>
        <w:instrText>tc "</w:instrText>
      </w:r>
      <w:r>
        <w:instrText>Шло время, проходили урок за уроком, бежали день за днём, и кропотливая, вдумчивая работа начала приносить удовлетворение и первые успехи. Сказывались и большое терпение, компетентность, доброта и сердечность, а также умение научить детей с уважением относиться друг к другу. "</w:instrText>
      </w:r>
      <w:r>
        <w:fldChar w:fldCharType="end"/>
      </w:r>
    </w:p>
    <w:p w:rsidR="00991B0A" w:rsidRDefault="00991B0A" w:rsidP="00991B0A">
      <w:pPr>
        <w:pStyle w:val="a6"/>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991B0A" w:rsidRDefault="00991B0A" w:rsidP="00991B0A">
      <w:pPr>
        <w:pStyle w:val="a7"/>
        <w:rPr>
          <w:b/>
          <w:bCs/>
        </w:rPr>
      </w:pPr>
      <w:r>
        <w:rPr>
          <w:b/>
          <w:bCs/>
        </w:rPr>
        <w:t>ЛЮБИМЫЙ УЧИТЕЛЬ</w:t>
      </w:r>
      <w:r>
        <w:rPr>
          <w:b/>
          <w:bCs/>
        </w:rPr>
        <w:fldChar w:fldCharType="begin"/>
      </w:r>
      <w:r>
        <w:rPr>
          <w:rFonts w:ascii="Times New Roman" w:hAnsi="Times New Roman" w:cs="Times New Roman"/>
        </w:rPr>
        <w:instrText>tc "</w:instrText>
      </w:r>
      <w:r>
        <w:rPr>
          <w:b/>
          <w:bCs/>
        </w:rPr>
        <w:instrText>ЛЮБИМЫЙ УЧИТЕЛЬ"</w:instrText>
      </w:r>
      <w:r>
        <w:rPr>
          <w:b/>
          <w:bCs/>
        </w:rPr>
        <w:fldChar w:fldCharType="end"/>
      </w:r>
    </w:p>
    <w:p w:rsidR="00991B0A" w:rsidRDefault="00991B0A" w:rsidP="00991B0A">
      <w:pPr>
        <w:pStyle w:val="a6"/>
        <w:spacing w:line="190" w:lineRule="atLeast"/>
      </w:pPr>
      <w:r>
        <w:t xml:space="preserve">За долгое время работы в школе ей пришлось много раз сполна испытать радости и заботы первого учителя. Несомненно, в школах Туруханска и в те далёкие годы было немало первоклассных специалистов, и сегодня здесь трудится созвездие прекрасных учителей. Но многие стремились отдать детей именно в класс Галины Александровны КУРУНДАЕВОЙ. Настолько высок ее авторитет и среди родителей, и среди коллег. </w:t>
      </w:r>
      <w:r>
        <w:fldChar w:fldCharType="begin"/>
      </w:r>
      <w:r>
        <w:rPr>
          <w:rFonts w:ascii="Times New Roman" w:hAnsi="Times New Roman" w:cs="Times New Roman"/>
          <w:sz w:val="24"/>
          <w:szCs w:val="24"/>
        </w:rPr>
        <w:instrText>tc "</w:instrText>
      </w:r>
      <w:r>
        <w:instrText>За долгое время работы в школе ей пришлось много раз сполна испытать радости и заботы первого учителя. Несомненно, в школах Туруханска и в те далёкие годы было немало первоклассных специалистов, и сегодня здесь трудится созвездие прекрасных учителей. Но многие стремились отдать детей именно в класс Галины Александровны КУРУНДАЕВОЙ. Настолько высок ее авторитет и среди родителей, и среди коллег. "</w:instrText>
      </w:r>
      <w:r>
        <w:fldChar w:fldCharType="end"/>
      </w:r>
    </w:p>
    <w:p w:rsidR="00991B0A" w:rsidRDefault="00991B0A" w:rsidP="00991B0A">
      <w:pPr>
        <w:pStyle w:val="a6"/>
        <w:spacing w:line="190" w:lineRule="atLeast"/>
      </w:pPr>
      <w:r>
        <w:t>…Дети в первый класс приходят с волнением, с хорошо читаемым в глазах огромным любопытством. Никто не знает, что будет впереди</w:t>
      </w:r>
      <w:proofErr w:type="gramStart"/>
      <w:r>
        <w:t>… А</w:t>
      </w:r>
      <w:proofErr w:type="gramEnd"/>
      <w:r>
        <w:t xml:space="preserve"> в день расставания с начальной школой вокруг первого учителя собираются подросшие ребята. Это уже не те птенчики, которые только переступили порог первого класса,  это уже личности. Они, с легкой руки своего классного руководителя уверенно шагают в пятый класс. Среди её выпускников – ученики, в дальнейшем получившие нужные и престижные профессии, врачи, бухгалтера, работники авиации, юристы, – немало достойных людей, нашедших свое призвание в жизни. Галина Александровна всегда шагала в ногу со временем, постоянно внедряла новое, совершенствовала методику преподавания.   На её уроках нет скучной зубрежки и частых замечаний ученикам. Она из тех учителей, которые могут найти подход к учащимся и сохранить дисциплину.</w:t>
      </w:r>
      <w:r>
        <w:fldChar w:fldCharType="begin"/>
      </w:r>
      <w:r>
        <w:rPr>
          <w:rFonts w:ascii="Times New Roman" w:hAnsi="Times New Roman" w:cs="Times New Roman"/>
          <w:sz w:val="24"/>
          <w:szCs w:val="24"/>
        </w:rPr>
        <w:instrText>tc "</w:instrText>
      </w:r>
      <w:r>
        <w:instrText>…Дети в первый класс приходят с волнением, с хорошо читаемым в глазах огромным любопытством. Никто не знает, что будет впереди… А в день расставания с начальной школой вокруг первого учителя собираются подросшие ребята. Это уже не те птенчики, которые только переступили порог первого класса,  это уже личности. Они, с легкой руки своего классного руководителя уверенно шагают в пятый класс. Среди её выпускников – ученики, в дальнейшем получившие нужные и престижные профессии, врачи, бухгалтера, работники авиации, юристы, – немало достойных людей, нашедших свое призвание в жизни. Галина Александровна всегда шагала в ногу со временем, постоянно внедряла новое, совершенствовала методику преподавания.   На её уроках нет скучной зубрежки и частых замечаний ученикам. Она из тех учителей, которые могут найти подход к учащимся и сохранить дисциплину."</w:instrText>
      </w:r>
      <w:r>
        <w:fldChar w:fldCharType="end"/>
      </w:r>
    </w:p>
    <w:p w:rsidR="00991B0A" w:rsidRDefault="00991B0A" w:rsidP="00991B0A">
      <w:pPr>
        <w:pStyle w:val="a6"/>
        <w:spacing w:line="190" w:lineRule="atLeast"/>
      </w:pPr>
      <w:r>
        <w:t xml:space="preserve">Жизнь учителя – труд бесконечный. Как удавалось всё успевать? Главной поддержкой, по признанию нашей героини, был благополучный семейный тыл. И в первую очередь –  супруг Михаил Степанович, с которым они прожили вместе более полувека. Несколько лет назад он ушел из жизни. Но осталась благодарная память о счастливой семейной жизни. «Муж у меня был очень хороший, – рассказывает Галина Александровна. – Он знал, что происходит в школе, всегда старался помочь. У нас двое детей – Татьяна и Сергей, две внучки и внук. Подрастает и правнучка Ксюша. Это моя отдушина». </w:t>
      </w:r>
      <w:r>
        <w:fldChar w:fldCharType="begin"/>
      </w:r>
      <w:r>
        <w:rPr>
          <w:rFonts w:ascii="Times New Roman" w:hAnsi="Times New Roman" w:cs="Times New Roman"/>
          <w:sz w:val="24"/>
          <w:szCs w:val="24"/>
        </w:rPr>
        <w:instrText>tc "</w:instrText>
      </w:r>
      <w:r>
        <w:instrText>Жизнь учителя – труд бесконечный. Как удавалось всё успевать? Главной поддержкой, по признанию нашей героини, был благополучный семейный тыл. И в первую очередь –  супруг Михаил Степанович, с которым они прожили вместе более полувека. Несколько лет назад он ушел из жизни. Но осталась благодарная память о счастливой семейной жизни. «Муж у меня был очень хороший, – рассказывает Галина Александровна. – Он знал, что происходит в школе, всегда старался помочь. У нас двое детей – Татьяна и Сергей, две внучки и внук. Подрастает и правнучка Ксюша. Это моя отдушина». "</w:instrText>
      </w:r>
      <w:r>
        <w:fldChar w:fldCharType="end"/>
      </w:r>
    </w:p>
    <w:p w:rsidR="00991B0A" w:rsidRDefault="00991B0A" w:rsidP="00991B0A">
      <w:pPr>
        <w:pStyle w:val="a6"/>
      </w:pPr>
      <w:r>
        <w:t>Учительская и педагогическая деятельность  Галины Александровны отмечена многими грамотами, дипломами и наградами.  За долголетний добросовестный труд ей были присвоены звания Отличник просвещения СССР, Заслуженный учитель СССР и Российской Федерации, ветеран труда. Но особенно трогательны и другие награды – медали, которыми её удостоили дети и которые она очень бережно хранит  – «Любимый учитель» и «Золотой учитель». Гордимся вами, Галина Александровна!</w:t>
      </w:r>
      <w:r>
        <w:fldChar w:fldCharType="begin"/>
      </w:r>
      <w:r>
        <w:rPr>
          <w:rFonts w:ascii="Times New Roman" w:hAnsi="Times New Roman" w:cs="Times New Roman"/>
          <w:sz w:val="24"/>
          <w:szCs w:val="24"/>
        </w:rPr>
        <w:instrText>tc "</w:instrText>
      </w:r>
      <w:r>
        <w:instrText>Учительская и педагогическая деятельность  Галины Александровны отмечена многими грамотами, дипломами и наградами.  За долголетний добросовестный труд ей были присвоены звания Отличник просвещения СССР, Заслуженный учитель СССР и Российской Федерации, ветеран труда. Но особенно трогательны и другие награды – медали, которыми её удостоили дети и которые она очень бережно хранит  – «Любимый учитель» и «Золотой учитель». Гордимся вами, Галина Александровна!"</w:instrText>
      </w:r>
      <w:r>
        <w:fldChar w:fldCharType="end"/>
      </w:r>
    </w:p>
    <w:p w:rsidR="00991B0A" w:rsidRDefault="00991B0A" w:rsidP="00991B0A">
      <w:pPr>
        <w:pStyle w:val="a6"/>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991B0A" w:rsidRDefault="00991B0A" w:rsidP="00991B0A">
      <w:pPr>
        <w:pStyle w:val="a7"/>
        <w:rPr>
          <w:b/>
          <w:bCs/>
        </w:rPr>
      </w:pPr>
      <w:r>
        <w:rPr>
          <w:b/>
          <w:bCs/>
        </w:rPr>
        <w:t xml:space="preserve">БЛАГОПОЛУЧИЯ </w:t>
      </w:r>
      <w:r>
        <w:rPr>
          <w:b/>
          <w:bCs/>
        </w:rPr>
        <w:fldChar w:fldCharType="begin"/>
      </w:r>
      <w:r>
        <w:rPr>
          <w:rFonts w:ascii="Times New Roman" w:hAnsi="Times New Roman" w:cs="Times New Roman"/>
        </w:rPr>
        <w:instrText>tc "</w:instrText>
      </w:r>
      <w:r>
        <w:rPr>
          <w:b/>
          <w:bCs/>
        </w:rPr>
        <w:instrText>БЛАГОПОЛУЧИЯ "</w:instrText>
      </w:r>
      <w:r>
        <w:rPr>
          <w:b/>
          <w:bCs/>
        </w:rPr>
        <w:fldChar w:fldCharType="end"/>
      </w:r>
    </w:p>
    <w:p w:rsidR="00991B0A" w:rsidRDefault="00991B0A" w:rsidP="00991B0A">
      <w:pPr>
        <w:pStyle w:val="a7"/>
        <w:rPr>
          <w:b/>
          <w:bCs/>
        </w:rPr>
      </w:pPr>
      <w:r>
        <w:rPr>
          <w:b/>
          <w:bCs/>
        </w:rPr>
        <w:t>И УСПЕХОВ!</w:t>
      </w:r>
      <w:r>
        <w:rPr>
          <w:b/>
          <w:bCs/>
        </w:rPr>
        <w:fldChar w:fldCharType="begin"/>
      </w:r>
      <w:r>
        <w:rPr>
          <w:rFonts w:ascii="Times New Roman" w:hAnsi="Times New Roman" w:cs="Times New Roman"/>
        </w:rPr>
        <w:instrText>tc "</w:instrText>
      </w:r>
      <w:r>
        <w:rPr>
          <w:b/>
          <w:bCs/>
        </w:rPr>
        <w:instrText>И УСПЕХОВ!"</w:instrText>
      </w:r>
      <w:r>
        <w:rPr>
          <w:b/>
          <w:bCs/>
        </w:rPr>
        <w:fldChar w:fldCharType="end"/>
      </w:r>
    </w:p>
    <w:p w:rsidR="00991B0A" w:rsidRDefault="00991B0A" w:rsidP="00991B0A">
      <w:pPr>
        <w:pStyle w:val="a6"/>
        <w:spacing w:line="194" w:lineRule="atLeast"/>
      </w:pPr>
      <w:r>
        <w:t xml:space="preserve"> Сегодня, спустя десятилетия,  Галина Александровна по-прежнему в школе и занимается любимой работой. В этом году она обучает выпускников – 4-й класс, впереди – сложные экзамены. С большой теплотой эта светлая, душевная женщина рассказывает о своих коллегах: «У нас очень сплоченный, дружный  коллектив. Директор Анна Юрьевна  АБРАМОВА – замечательный руководитель. А какие у нас завучи – гроза и молния – Евгения Андреевна ЧАКУРИДИ и Светлана Александровна ПЕТРОВА! Ответственные, беспокойные. Во многом помогает прекрасный психолог Ирина Владимировна ТЫЧЕНКО. Все мы поддерживаем друг друга и в радости, и в горе. Часто вспоминаем и тех учителей, которые на протяжении </w:t>
      </w:r>
      <w:r>
        <w:lastRenderedPageBreak/>
        <w:t xml:space="preserve">многих лет трудились в нашей школе и выехали за пределы района – Тамару </w:t>
      </w:r>
      <w:proofErr w:type="spellStart"/>
      <w:r>
        <w:t>Зигфридовну</w:t>
      </w:r>
      <w:proofErr w:type="spellEnd"/>
      <w:r>
        <w:t xml:space="preserve"> ВЕБЕР, Нину Николаевну ШЕМЯКИНУ, Валентину Михайловну КОНСТАНТИНОВУ». </w:t>
      </w:r>
      <w:r>
        <w:fldChar w:fldCharType="begin"/>
      </w:r>
      <w:r>
        <w:rPr>
          <w:rFonts w:ascii="Times New Roman" w:hAnsi="Times New Roman" w:cs="Times New Roman"/>
          <w:sz w:val="24"/>
          <w:szCs w:val="24"/>
        </w:rPr>
        <w:instrText>tc "</w:instrText>
      </w:r>
      <w:r>
        <w:instrText xml:space="preserve"> Сегодня, спустя десятилетия,  Галина Александровна по-прежнему в школе и занимается любимой работой. В этом году она обучает выпускников – 4-й класс, впереди – сложные экзамены. С большой теплотой эта светлая, душевная женщина рассказывает о своих коллегах\: «У нас очень сплоченный, дружный  коллектив. Директор Анна Юрьевна  АБРАМОВА – замечательный руководитель. А какие у нас завучи – гроза и молния – Евгения Андреевна ЧАКУРИДИ и Светлана Александровна ПЕТРОВА! Ответственные, беспокойные. Во многом помогает прекрасный психолог Ирина Владимировна ТЫЧЕНКО. Все мы поддерживаем друг друга и в радости, и в горе. Часто вспоминаем и тех учителей, которые на протяжении многих лет трудились в нашей школе и выехали за пределы района – Тамару Зигфридовну ВЕБЕР, Нину Николаевну ШЕМЯКИНУ, Валентину Михайловну КОНСТАНТИНОВУ». "</w:instrText>
      </w:r>
      <w:r>
        <w:fldChar w:fldCharType="end"/>
      </w:r>
    </w:p>
    <w:p w:rsidR="00991B0A" w:rsidRDefault="00991B0A" w:rsidP="00991B0A">
      <w:pPr>
        <w:pStyle w:val="a6"/>
        <w:spacing w:line="194" w:lineRule="atLeast"/>
      </w:pPr>
      <w:r>
        <w:t xml:space="preserve">Поговорили мы и о сложностях, возникающих в процессе обучения. В последние годы бытует мнение, что школа как бы уходит от воспитания, что она больше должна заниматься образованием.  «Иногда можно услышать: ну что ожидать от ученика, если у него родители и сами неважно учились? Не могу с этим согласиться, – считает Галина Александровна. –  Самое главное – чтобы у ребёнка было стремление к учёбе, чтобы он помнил слово надо. Часто напоминаю детям: больше читайте, открывайте что-то новое, прилежно работайте – вам это обязательно пригодится в дальнейшей учёбе. Важно понять каждого ученика и найти к нему индивидуальный подход. Не люблю ставить двойки. </w:t>
      </w:r>
      <w:proofErr w:type="gramStart"/>
      <w:r>
        <w:t>Убеждена</w:t>
      </w:r>
      <w:proofErr w:type="gramEnd"/>
      <w:r>
        <w:t xml:space="preserve"> – каждый ребенок может учиться, хотя бы на троечку. Ведь  не все будут поступать в институт. Посмотрите, какое сегодня внимание к начальному профессиональному образованию. Можно быть хорошим столяром, электриком, сварщиком и гордиться своей профессией».</w:t>
      </w:r>
      <w:r>
        <w:fldChar w:fldCharType="begin"/>
      </w:r>
      <w:r>
        <w:rPr>
          <w:rFonts w:ascii="Times New Roman" w:hAnsi="Times New Roman" w:cs="Times New Roman"/>
          <w:sz w:val="24"/>
          <w:szCs w:val="24"/>
        </w:rPr>
        <w:instrText>tc "</w:instrText>
      </w:r>
      <w:r>
        <w:instrText>Поговорили мы и о сложностях, возникающих в процессе обучения. В последние годы бытует мнение, что школа как бы уходит от воспитания, что она больше должна заниматься образованием.  «Иногда можно услышать\: ну что ожидать от ученика, если у него родители и сами неважно учились? Не могу с этим согласиться, – считает Галина Александровна. –  Самое главное – чтобы у ребёнка было стремление к учёбе, чтобы он помнил слово надо. Часто напоминаю детям\: больше читайте, открывайте что-то новое, прилежно работайте – вам это обязательно пригодится в дальнейшей учёбе. Важно понять каждого ученика и найти к нему индивидуальный подход. Не люблю ставить двойки. Убеждена – каждый ребенок может учиться, хотя бы на троечку. Ведь  не все будут поступать в институт. Посмотрите, какое сегодня внимание к начальному профессиональному образованию. Можно быть хорошим столяром, электриком, сварщиком и гордиться своей профессией»."</w:instrText>
      </w:r>
      <w:r>
        <w:fldChar w:fldCharType="end"/>
      </w:r>
    </w:p>
    <w:p w:rsidR="00991B0A" w:rsidRDefault="00991B0A" w:rsidP="00991B0A">
      <w:r>
        <w:t>…Пятого  октября страна отмечает большой праздник – День учителя. В этот праздник принято отдавать нашим дорогим учителям дань уважения и почтения. Но это лишь малая часть той благодарности, которые они заслужили своим почётным трудом. Наверное, рядом с именами учёных, конструкторов, новаторов производства по праву должно стоять имя учителя, который помог найти себя, который научил любить свою землю, быть мужественным и честным. В полной мере эти слова можно отнести и к Галине Александровне КУРУНДАЕВОЙ. Благополучия и успехов Вам, наш уважаемый учитель!</w:t>
      </w:r>
    </w:p>
    <w:p w:rsidR="00991B0A" w:rsidRDefault="00991B0A" w:rsidP="00991B0A"/>
    <w:p w:rsidR="00991B0A" w:rsidRDefault="00991B0A" w:rsidP="00991B0A">
      <w:pPr>
        <w:pStyle w:val="a6"/>
        <w:ind w:firstLine="0"/>
      </w:pPr>
      <w:r>
        <w:t>Моя классная – самая лучшая классная,</w:t>
      </w:r>
      <w:r>
        <w:fldChar w:fldCharType="begin"/>
      </w:r>
      <w:r>
        <w:rPr>
          <w:rFonts w:ascii="Times New Roman" w:hAnsi="Times New Roman" w:cs="Times New Roman"/>
          <w:sz w:val="24"/>
          <w:szCs w:val="24"/>
        </w:rPr>
        <w:instrText>tc "</w:instrText>
      </w:r>
      <w:r>
        <w:instrText>Моя классная – самая лучшая классная,"</w:instrText>
      </w:r>
      <w:r>
        <w:fldChar w:fldCharType="end"/>
      </w:r>
    </w:p>
    <w:p w:rsidR="00991B0A" w:rsidRDefault="00991B0A" w:rsidP="00991B0A">
      <w:pPr>
        <w:pStyle w:val="a6"/>
        <w:ind w:firstLine="0"/>
      </w:pPr>
      <w:r>
        <w:t>Она учит всех нас с первого класса.</w:t>
      </w:r>
      <w:r>
        <w:fldChar w:fldCharType="begin"/>
      </w:r>
      <w:r>
        <w:rPr>
          <w:rFonts w:ascii="Times New Roman" w:hAnsi="Times New Roman" w:cs="Times New Roman"/>
          <w:sz w:val="24"/>
          <w:szCs w:val="24"/>
        </w:rPr>
        <w:instrText>tc "</w:instrText>
      </w:r>
      <w:r>
        <w:instrText>Она учит всех нас с первого класса."</w:instrText>
      </w:r>
      <w:r>
        <w:fldChar w:fldCharType="end"/>
      </w:r>
    </w:p>
    <w:p w:rsidR="00991B0A" w:rsidRDefault="00991B0A" w:rsidP="00991B0A">
      <w:pPr>
        <w:pStyle w:val="a6"/>
        <w:ind w:firstLine="0"/>
      </w:pPr>
      <w:r>
        <w:t>Она самая добрая и прекрасная,</w:t>
      </w:r>
      <w:r>
        <w:fldChar w:fldCharType="begin"/>
      </w:r>
      <w:r>
        <w:rPr>
          <w:rFonts w:ascii="Times New Roman" w:hAnsi="Times New Roman" w:cs="Times New Roman"/>
          <w:sz w:val="24"/>
          <w:szCs w:val="24"/>
        </w:rPr>
        <w:instrText>tc "</w:instrText>
      </w:r>
      <w:r>
        <w:instrText>Она самая добрая и прекрасная,"</w:instrText>
      </w:r>
      <w:r>
        <w:fldChar w:fldCharType="end"/>
      </w:r>
    </w:p>
    <w:p w:rsidR="00991B0A" w:rsidRDefault="00991B0A" w:rsidP="00991B0A">
      <w:pPr>
        <w:pStyle w:val="a6"/>
        <w:ind w:firstLine="0"/>
      </w:pPr>
      <w:r>
        <w:t>Вот такая моя классная!</w:t>
      </w:r>
      <w:r>
        <w:fldChar w:fldCharType="begin"/>
      </w:r>
      <w:r>
        <w:rPr>
          <w:rFonts w:ascii="Times New Roman" w:hAnsi="Times New Roman" w:cs="Times New Roman"/>
          <w:sz w:val="24"/>
          <w:szCs w:val="24"/>
        </w:rPr>
        <w:instrText>tc "</w:instrText>
      </w:r>
      <w:r>
        <w:instrText>Вот такая моя классная!"</w:instrText>
      </w:r>
      <w:r>
        <w:fldChar w:fldCharType="end"/>
      </w:r>
    </w:p>
    <w:p w:rsidR="00991B0A" w:rsidRDefault="00991B0A" w:rsidP="00991B0A">
      <w:pPr>
        <w:pStyle w:val="a6"/>
        <w:ind w:firstLine="0"/>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991B0A" w:rsidRDefault="00991B0A" w:rsidP="00991B0A">
      <w:pPr>
        <w:pStyle w:val="a6"/>
        <w:ind w:firstLine="0"/>
      </w:pPr>
      <w:r>
        <w:t>Она учит писать наши руки,</w:t>
      </w:r>
      <w:r>
        <w:fldChar w:fldCharType="begin"/>
      </w:r>
      <w:r>
        <w:rPr>
          <w:rFonts w:ascii="Times New Roman" w:hAnsi="Times New Roman" w:cs="Times New Roman"/>
          <w:sz w:val="24"/>
          <w:szCs w:val="24"/>
        </w:rPr>
        <w:instrText>tc "</w:instrText>
      </w:r>
      <w:r>
        <w:instrText>Она учит писать наши руки,"</w:instrText>
      </w:r>
      <w:r>
        <w:fldChar w:fldCharType="end"/>
      </w:r>
    </w:p>
    <w:p w:rsidR="00991B0A" w:rsidRDefault="00991B0A" w:rsidP="00991B0A">
      <w:pPr>
        <w:pStyle w:val="a6"/>
        <w:ind w:firstLine="0"/>
      </w:pPr>
      <w:r>
        <w:t>Она учит считать наши головы,</w:t>
      </w:r>
      <w:r>
        <w:fldChar w:fldCharType="begin"/>
      </w:r>
      <w:r>
        <w:rPr>
          <w:rFonts w:ascii="Times New Roman" w:hAnsi="Times New Roman" w:cs="Times New Roman"/>
          <w:sz w:val="24"/>
          <w:szCs w:val="24"/>
        </w:rPr>
        <w:instrText>tc "</w:instrText>
      </w:r>
      <w:r>
        <w:instrText>Она учит считать наши головы,"</w:instrText>
      </w:r>
      <w:r>
        <w:fldChar w:fldCharType="end"/>
      </w:r>
    </w:p>
    <w:p w:rsidR="00991B0A" w:rsidRDefault="00991B0A" w:rsidP="00991B0A">
      <w:pPr>
        <w:pStyle w:val="a6"/>
        <w:ind w:firstLine="0"/>
      </w:pPr>
      <w:r>
        <w:t>У неё все слова о науке,</w:t>
      </w:r>
      <w:r>
        <w:fldChar w:fldCharType="begin"/>
      </w:r>
      <w:r>
        <w:rPr>
          <w:rFonts w:ascii="Times New Roman" w:hAnsi="Times New Roman" w:cs="Times New Roman"/>
          <w:sz w:val="24"/>
          <w:szCs w:val="24"/>
        </w:rPr>
        <w:instrText>tc "</w:instrText>
      </w:r>
      <w:r>
        <w:instrText>У неё все слова о науке,"</w:instrText>
      </w:r>
      <w:r>
        <w:fldChar w:fldCharType="end"/>
      </w:r>
    </w:p>
    <w:p w:rsidR="00991B0A" w:rsidRDefault="00991B0A" w:rsidP="00991B0A">
      <w:pPr>
        <w:pStyle w:val="a6"/>
        <w:ind w:firstLine="0"/>
      </w:pPr>
      <w:r>
        <w:t>Ну а мы её слушать готовы!</w:t>
      </w:r>
      <w:r>
        <w:fldChar w:fldCharType="begin"/>
      </w:r>
      <w:r>
        <w:rPr>
          <w:rFonts w:ascii="Times New Roman" w:hAnsi="Times New Roman" w:cs="Times New Roman"/>
          <w:sz w:val="24"/>
          <w:szCs w:val="24"/>
        </w:rPr>
        <w:instrText>tc "</w:instrText>
      </w:r>
      <w:r>
        <w:instrText>Ну а мы её слушать готовы!"</w:instrText>
      </w:r>
      <w:r>
        <w:fldChar w:fldCharType="end"/>
      </w:r>
    </w:p>
    <w:p w:rsidR="00991B0A" w:rsidRDefault="00991B0A" w:rsidP="00991B0A">
      <w:pPr>
        <w:pStyle w:val="a6"/>
        <w:ind w:firstLine="0"/>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991B0A" w:rsidRDefault="00991B0A" w:rsidP="00991B0A">
      <w:pPr>
        <w:pStyle w:val="a6"/>
        <w:ind w:firstLine="0"/>
      </w:pPr>
      <w:r>
        <w:t>Даже если она и рассердится,</w:t>
      </w:r>
      <w:r>
        <w:fldChar w:fldCharType="begin"/>
      </w:r>
      <w:r>
        <w:rPr>
          <w:rFonts w:ascii="Times New Roman" w:hAnsi="Times New Roman" w:cs="Times New Roman"/>
          <w:sz w:val="24"/>
          <w:szCs w:val="24"/>
        </w:rPr>
        <w:instrText>tc "</w:instrText>
      </w:r>
      <w:r>
        <w:instrText>Даже если она и рассердится,"</w:instrText>
      </w:r>
      <w:r>
        <w:fldChar w:fldCharType="end"/>
      </w:r>
    </w:p>
    <w:p w:rsidR="00991B0A" w:rsidRDefault="00991B0A" w:rsidP="00991B0A">
      <w:pPr>
        <w:pStyle w:val="a6"/>
        <w:ind w:firstLine="0"/>
      </w:pPr>
      <w:r>
        <w:t>Поругать непослушных пытается,</w:t>
      </w:r>
      <w:r>
        <w:fldChar w:fldCharType="begin"/>
      </w:r>
      <w:r>
        <w:rPr>
          <w:rFonts w:ascii="Times New Roman" w:hAnsi="Times New Roman" w:cs="Times New Roman"/>
          <w:sz w:val="24"/>
          <w:szCs w:val="24"/>
        </w:rPr>
        <w:instrText>tc "</w:instrText>
      </w:r>
      <w:r>
        <w:instrText>Поругать непослушных пытается,"</w:instrText>
      </w:r>
      <w:r>
        <w:fldChar w:fldCharType="end"/>
      </w:r>
    </w:p>
    <w:p w:rsidR="00991B0A" w:rsidRDefault="00991B0A" w:rsidP="00991B0A">
      <w:pPr>
        <w:pStyle w:val="a6"/>
        <w:ind w:firstLine="0"/>
      </w:pPr>
      <w:r>
        <w:t>Отчего-то становится весело,</w:t>
      </w:r>
      <w:r>
        <w:fldChar w:fldCharType="begin"/>
      </w:r>
      <w:r>
        <w:rPr>
          <w:rFonts w:ascii="Times New Roman" w:hAnsi="Times New Roman" w:cs="Times New Roman"/>
          <w:sz w:val="24"/>
          <w:szCs w:val="24"/>
        </w:rPr>
        <w:instrText>tc "</w:instrText>
      </w:r>
      <w:r>
        <w:instrText>Отчего-то становится весело,"</w:instrText>
      </w:r>
      <w:r>
        <w:fldChar w:fldCharType="end"/>
      </w:r>
    </w:p>
    <w:p w:rsidR="00991B0A" w:rsidRDefault="00991B0A" w:rsidP="00991B0A">
      <w:pPr>
        <w:pStyle w:val="a6"/>
        <w:ind w:firstLine="0"/>
      </w:pPr>
      <w:r>
        <w:t>Ведь она же на нас обижается!</w:t>
      </w:r>
      <w:r>
        <w:fldChar w:fldCharType="begin"/>
      </w:r>
      <w:r>
        <w:rPr>
          <w:rFonts w:ascii="Times New Roman" w:hAnsi="Times New Roman" w:cs="Times New Roman"/>
          <w:sz w:val="24"/>
          <w:szCs w:val="24"/>
        </w:rPr>
        <w:instrText>tc "</w:instrText>
      </w:r>
      <w:r>
        <w:instrText>Ведь она же на нас обижается!"</w:instrText>
      </w:r>
      <w:r>
        <w:fldChar w:fldCharType="end"/>
      </w:r>
    </w:p>
    <w:p w:rsidR="00991B0A" w:rsidRDefault="00991B0A" w:rsidP="00991B0A">
      <w:pPr>
        <w:pStyle w:val="a6"/>
        <w:ind w:firstLine="0"/>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991B0A" w:rsidRDefault="00991B0A" w:rsidP="00991B0A">
      <w:pPr>
        <w:pStyle w:val="a6"/>
        <w:ind w:firstLine="0"/>
      </w:pPr>
      <w:r>
        <w:t>Моя классная – самая классная,</w:t>
      </w:r>
      <w:r>
        <w:fldChar w:fldCharType="begin"/>
      </w:r>
      <w:r>
        <w:rPr>
          <w:rFonts w:ascii="Times New Roman" w:hAnsi="Times New Roman" w:cs="Times New Roman"/>
          <w:sz w:val="24"/>
          <w:szCs w:val="24"/>
        </w:rPr>
        <w:instrText>tc "</w:instrText>
      </w:r>
      <w:r>
        <w:instrText>Моя классная – самая классная,"</w:instrText>
      </w:r>
      <w:r>
        <w:fldChar w:fldCharType="end"/>
      </w:r>
    </w:p>
    <w:p w:rsidR="00991B0A" w:rsidRDefault="00991B0A" w:rsidP="00991B0A">
      <w:pPr>
        <w:pStyle w:val="a6"/>
        <w:ind w:firstLine="0"/>
      </w:pPr>
      <w:r>
        <w:t>Ведь она наша первая классная.</w:t>
      </w:r>
      <w:r>
        <w:fldChar w:fldCharType="begin"/>
      </w:r>
      <w:r>
        <w:rPr>
          <w:rFonts w:ascii="Times New Roman" w:hAnsi="Times New Roman" w:cs="Times New Roman"/>
          <w:sz w:val="24"/>
          <w:szCs w:val="24"/>
        </w:rPr>
        <w:instrText>tc "</w:instrText>
      </w:r>
      <w:r>
        <w:instrText>Ведь она наша первая классная."</w:instrText>
      </w:r>
      <w:r>
        <w:fldChar w:fldCharType="end"/>
      </w:r>
    </w:p>
    <w:p w:rsidR="00991B0A" w:rsidRDefault="00991B0A" w:rsidP="00991B0A">
      <w:pPr>
        <w:pStyle w:val="a6"/>
        <w:ind w:firstLine="0"/>
      </w:pPr>
      <w:r>
        <w:t>Она чуткая и заводная,</w:t>
      </w:r>
      <w:r>
        <w:fldChar w:fldCharType="begin"/>
      </w:r>
      <w:r>
        <w:rPr>
          <w:rFonts w:ascii="Times New Roman" w:hAnsi="Times New Roman" w:cs="Times New Roman"/>
          <w:sz w:val="24"/>
          <w:szCs w:val="24"/>
        </w:rPr>
        <w:instrText>tc "</w:instrText>
      </w:r>
      <w:r>
        <w:instrText>Она чуткая и заводная,"</w:instrText>
      </w:r>
      <w:r>
        <w:fldChar w:fldCharType="end"/>
      </w:r>
    </w:p>
    <w:p w:rsidR="00991B0A" w:rsidRDefault="00991B0A" w:rsidP="00991B0A">
      <w:pPr>
        <w:pStyle w:val="a6"/>
        <w:ind w:firstLine="0"/>
      </w:pPr>
      <w:r>
        <w:t>И улыбка её озорная!</w:t>
      </w:r>
      <w:r>
        <w:fldChar w:fldCharType="begin"/>
      </w:r>
      <w:r>
        <w:rPr>
          <w:rFonts w:ascii="Times New Roman" w:hAnsi="Times New Roman" w:cs="Times New Roman"/>
          <w:sz w:val="24"/>
          <w:szCs w:val="24"/>
        </w:rPr>
        <w:instrText>tc "</w:instrText>
      </w:r>
      <w:r>
        <w:instrText>И улыбка её озорная!"</w:instrText>
      </w:r>
      <w:r>
        <w:fldChar w:fldCharType="end"/>
      </w:r>
    </w:p>
    <w:p w:rsidR="00991B0A" w:rsidRDefault="00991B0A" w:rsidP="00991B0A">
      <w:pPr>
        <w:pStyle w:val="a6"/>
        <w:ind w:firstLine="0"/>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991B0A" w:rsidRDefault="00991B0A" w:rsidP="00991B0A">
      <w:pPr>
        <w:pStyle w:val="a6"/>
        <w:ind w:firstLine="0"/>
        <w:jc w:val="right"/>
      </w:pPr>
      <w:r>
        <w:rPr>
          <w:b/>
          <w:bCs/>
        </w:rPr>
        <w:t>Андрей ДАУРСКИЙ.</w:t>
      </w:r>
      <w:r>
        <w:rPr>
          <w:b/>
          <w:bCs/>
        </w:rPr>
        <w:fldChar w:fldCharType="begin"/>
      </w:r>
      <w:r>
        <w:rPr>
          <w:rFonts w:ascii="Times New Roman" w:hAnsi="Times New Roman" w:cs="Times New Roman"/>
          <w:sz w:val="24"/>
          <w:szCs w:val="24"/>
        </w:rPr>
        <w:instrText>tc "</w:instrText>
      </w:r>
      <w:r>
        <w:rPr>
          <w:b/>
          <w:bCs/>
        </w:rPr>
        <w:instrText>Андрей ДАУРСКИЙ.</w:instrText>
      </w:r>
      <w:r>
        <w:instrText>"</w:instrText>
      </w:r>
      <w:r>
        <w:rPr>
          <w:b/>
          <w:bCs/>
        </w:rPr>
        <w:fldChar w:fldCharType="end"/>
      </w:r>
    </w:p>
    <w:p w:rsidR="00991B0A" w:rsidRDefault="00991B0A" w:rsidP="00991B0A"/>
    <w:p w:rsidR="00991B0A" w:rsidRDefault="00991B0A" w:rsidP="00991B0A">
      <w:pPr>
        <w:pStyle w:val="a7"/>
        <w:jc w:val="center"/>
        <w:rPr>
          <w:b/>
          <w:bCs/>
        </w:rPr>
      </w:pPr>
      <w:r>
        <w:rPr>
          <w:b/>
          <w:bCs/>
        </w:rPr>
        <w:t>поздравляем</w:t>
      </w:r>
      <w:r>
        <w:rPr>
          <w:b/>
          <w:bCs/>
        </w:rPr>
        <w:fldChar w:fldCharType="begin"/>
      </w:r>
      <w:r>
        <w:rPr>
          <w:rFonts w:ascii="Times New Roman" w:hAnsi="Times New Roman" w:cs="Times New Roman"/>
        </w:rPr>
        <w:instrText>tc "</w:instrText>
      </w:r>
      <w:r>
        <w:rPr>
          <w:b/>
          <w:bCs/>
        </w:rPr>
        <w:instrText>поздравляем"</w:instrText>
      </w:r>
      <w:r>
        <w:rPr>
          <w:b/>
          <w:bCs/>
        </w:rPr>
        <w:fldChar w:fldCharType="end"/>
      </w:r>
    </w:p>
    <w:p w:rsidR="00991B0A" w:rsidRDefault="00991B0A" w:rsidP="00991B0A">
      <w:pPr>
        <w:pStyle w:val="1"/>
        <w:spacing w:line="480" w:lineRule="atLeast"/>
        <w:rPr>
          <w:sz w:val="48"/>
          <w:szCs w:val="48"/>
        </w:rPr>
      </w:pPr>
      <w:r>
        <w:rPr>
          <w:sz w:val="48"/>
          <w:szCs w:val="48"/>
        </w:rPr>
        <w:t xml:space="preserve">новых побед </w:t>
      </w:r>
    </w:p>
    <w:p w:rsidR="00991B0A" w:rsidRDefault="00991B0A" w:rsidP="00991B0A">
      <w:pPr>
        <w:rPr>
          <w:sz w:val="48"/>
          <w:szCs w:val="48"/>
        </w:rPr>
      </w:pPr>
      <w:r>
        <w:rPr>
          <w:sz w:val="48"/>
          <w:szCs w:val="48"/>
        </w:rPr>
        <w:t>и достижений!</w:t>
      </w:r>
    </w:p>
    <w:p w:rsidR="00991B0A" w:rsidRDefault="00991B0A" w:rsidP="00991B0A">
      <w:pPr>
        <w:pStyle w:val="a6"/>
        <w:spacing w:line="190" w:lineRule="atLeast"/>
        <w:rPr>
          <w:b/>
          <w:bCs/>
        </w:rPr>
      </w:pPr>
      <w:r>
        <w:rPr>
          <w:b/>
          <w:bCs/>
        </w:rPr>
        <w:t>Уважаемые педагоги Красноярья! Дорогие учителя!</w:t>
      </w:r>
      <w:r>
        <w:rPr>
          <w:b/>
          <w:bCs/>
        </w:rPr>
        <w:fldChar w:fldCharType="begin"/>
      </w:r>
      <w:r>
        <w:rPr>
          <w:rFonts w:ascii="Times New Roman" w:hAnsi="Times New Roman" w:cs="Times New Roman"/>
          <w:color w:val="auto"/>
          <w:sz w:val="24"/>
          <w:szCs w:val="24"/>
        </w:rPr>
        <w:instrText>tc "</w:instrText>
      </w:r>
      <w:r>
        <w:rPr>
          <w:b/>
          <w:bCs/>
        </w:rPr>
        <w:instrText>Уважаемые педагоги Красноярья! Дорогие учителя!"</w:instrText>
      </w:r>
      <w:r>
        <w:rPr>
          <w:b/>
          <w:bCs/>
        </w:rPr>
        <w:fldChar w:fldCharType="end"/>
      </w:r>
    </w:p>
    <w:p w:rsidR="00991B0A" w:rsidRDefault="00991B0A" w:rsidP="00991B0A">
      <w:pPr>
        <w:pStyle w:val="a6"/>
        <w:spacing w:line="190" w:lineRule="atLeast"/>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991B0A" w:rsidRDefault="00991B0A" w:rsidP="00991B0A">
      <w:pPr>
        <w:pStyle w:val="a6"/>
        <w:spacing w:line="200" w:lineRule="atLeast"/>
      </w:pPr>
      <w:r>
        <w:t>Примите самые тёплые поздравления с профессиональным праздником и слова искренней благодарности за ваш ответственный, нелёгкий труд!</w:t>
      </w:r>
      <w:r>
        <w:fldChar w:fldCharType="begin"/>
      </w:r>
      <w:r>
        <w:rPr>
          <w:rFonts w:ascii="Times New Roman" w:hAnsi="Times New Roman" w:cs="Times New Roman"/>
          <w:sz w:val="24"/>
          <w:szCs w:val="24"/>
        </w:rPr>
        <w:instrText>tc "</w:instrText>
      </w:r>
      <w:r>
        <w:instrText>Примите самые тёплые поздравления с профессиональным праздником и слова искренней благодарности за ваш ответственный, нелёгкий труд!"</w:instrText>
      </w:r>
      <w:r>
        <w:fldChar w:fldCharType="end"/>
      </w:r>
    </w:p>
    <w:p w:rsidR="00991B0A" w:rsidRDefault="00991B0A" w:rsidP="00991B0A">
      <w:pPr>
        <w:pStyle w:val="a6"/>
        <w:spacing w:line="200" w:lineRule="atLeast"/>
      </w:pPr>
      <w:r>
        <w:t>День учителя – один из немногих профессиональных праздников, который отмечает так много людей. У каждого из нас, независимо от возраста, есть свои учителя, кому в этот день мы хотим сказать спасибо за полученные знания.</w:t>
      </w:r>
      <w:r>
        <w:fldChar w:fldCharType="begin"/>
      </w:r>
      <w:r>
        <w:rPr>
          <w:rFonts w:ascii="Times New Roman" w:hAnsi="Times New Roman" w:cs="Times New Roman"/>
          <w:sz w:val="24"/>
          <w:szCs w:val="24"/>
        </w:rPr>
        <w:instrText>tc "</w:instrText>
      </w:r>
      <w:r>
        <w:instrText>День учителя – один из немногих профессиональных праздников, который отмечает так много людей. У каждого из нас, независимо от возраста, есть свои учителя, кому в этот день мы хотим сказать спасибо за полученные знания."</w:instrText>
      </w:r>
      <w:r>
        <w:fldChar w:fldCharType="end"/>
      </w:r>
    </w:p>
    <w:p w:rsidR="00991B0A" w:rsidRDefault="00991B0A" w:rsidP="00991B0A">
      <w:pPr>
        <w:pStyle w:val="a6"/>
        <w:spacing w:line="200" w:lineRule="atLeast"/>
      </w:pPr>
      <w:r>
        <w:t xml:space="preserve">У настоящего учителя в сердце есть много всего, чем он готов делиться со своими воспитанниками. Именно поэтому успешные ученики всегда вырастают у духовно щедрых преподавателей, которые прививают детям не только интерес к знаниям, но и высокие нравственные ориентиры. </w:t>
      </w:r>
      <w:r>
        <w:fldChar w:fldCharType="begin"/>
      </w:r>
      <w:r>
        <w:rPr>
          <w:rFonts w:ascii="Times New Roman" w:hAnsi="Times New Roman" w:cs="Times New Roman"/>
          <w:sz w:val="24"/>
          <w:szCs w:val="24"/>
        </w:rPr>
        <w:instrText>tc "</w:instrText>
      </w:r>
      <w:r>
        <w:instrText>У настоящего учителя в сердце есть много всего, чем он готов делиться со своими воспитанниками. Именно поэтому успешные ученики всегда вырастают у духовно щедрых преподавателей, которые прививают детям не только интерес к знаниям, но и высокие нравственные ориентиры. "</w:instrText>
      </w:r>
      <w:r>
        <w:fldChar w:fldCharType="end"/>
      </w:r>
    </w:p>
    <w:p w:rsidR="00991B0A" w:rsidRDefault="00991B0A" w:rsidP="00991B0A">
      <w:pPr>
        <w:pStyle w:val="a6"/>
        <w:spacing w:line="200" w:lineRule="atLeast"/>
      </w:pPr>
      <w:r>
        <w:t xml:space="preserve">Современный мир предъявляет преподавателям новые требования. Наступает эпоха глобализации, стремительно меняются информационные технологии и </w:t>
      </w:r>
      <w:proofErr w:type="spellStart"/>
      <w:r>
        <w:t>социокультурная</w:t>
      </w:r>
      <w:proofErr w:type="spellEnd"/>
      <w:r>
        <w:t xml:space="preserve"> среда. И мы искренне рады, что </w:t>
      </w:r>
      <w:r>
        <w:lastRenderedPageBreak/>
        <w:t xml:space="preserve">красноярские учителя уверенно отвечают на все вызовы времени. Сфера образования Красноярского края серьёзно меняется. Мы масштабируем успешный опыт работы в школах региона естественнонаучных и математических классов, развиваем инклюзивные формы обучения и практику занятий с особыми детьми, расширяем границы олимпиадного движения. Идёт большая работа по интеграции общего, профессионального и дополнительного образования. Заложена традиция проведения фестиваля науки, который вызывает огромный интерес у красноярцев. </w:t>
      </w:r>
      <w:r>
        <w:fldChar w:fldCharType="begin"/>
      </w:r>
      <w:r>
        <w:rPr>
          <w:rFonts w:ascii="Times New Roman" w:hAnsi="Times New Roman" w:cs="Times New Roman"/>
          <w:sz w:val="24"/>
          <w:szCs w:val="24"/>
        </w:rPr>
        <w:instrText>tc "</w:instrText>
      </w:r>
      <w:r>
        <w:instrText>Современный мир предъявляет преподавателям новые требования. Наступает эпоха глобализации, стремительно меняются информационные технологии и социокультурная среда. И мы искренне рады, что красноярские учителя уверенно отвечают на все вызовы времени. Сфера образования Красноярского края серьёзно меняется. Мы масштабируем успешный опыт работы в школах региона естественнонаучных и математических классов, развиваем инклюзивные формы обучения и практику занятий с особыми детьми, расширяем границы олимпиадного движения. Идёт большая работа по интеграции общего, профессионального и дополнительного образования. Заложена традиция проведения фестиваля науки, который вызывает огромный интерес у красноярцев. "</w:instrText>
      </w:r>
      <w:r>
        <w:fldChar w:fldCharType="end"/>
      </w:r>
    </w:p>
    <w:p w:rsidR="00991B0A" w:rsidRDefault="00991B0A" w:rsidP="00991B0A">
      <w:pPr>
        <w:pStyle w:val="a6"/>
        <w:spacing w:line="200" w:lineRule="atLeast"/>
      </w:pPr>
      <w:r>
        <w:t>У нас есть все основания гордиться работой педагогического сообщества края. Прорывные, передовые образовательные проекты региона становятся реальностью благодаря труду многих замечательных преподавателей, всей душой преданных избранному делу.</w:t>
      </w:r>
      <w:r>
        <w:fldChar w:fldCharType="begin"/>
      </w:r>
      <w:r>
        <w:rPr>
          <w:rFonts w:ascii="Times New Roman" w:hAnsi="Times New Roman" w:cs="Times New Roman"/>
          <w:sz w:val="24"/>
          <w:szCs w:val="24"/>
        </w:rPr>
        <w:instrText>tc "</w:instrText>
      </w:r>
      <w:r>
        <w:instrText>У нас есть все основания гордиться работой педагогического сообщества края. Прорывные, передовые образовательные проекты региона становятся реальностью благодаря труду многих замечательных преподавателей, всей душой преданных избранному делу."</w:instrText>
      </w:r>
      <w:r>
        <w:fldChar w:fldCharType="end"/>
      </w:r>
    </w:p>
    <w:p w:rsidR="00991B0A" w:rsidRDefault="00991B0A" w:rsidP="00991B0A">
      <w:pPr>
        <w:pStyle w:val="a6"/>
        <w:spacing w:line="196" w:lineRule="atLeast"/>
      </w:pPr>
      <w:r>
        <w:t>Дорогие наши учителя, мы желаем вам новых профессиональных побед и достижений! Счастья, здоровья, благополучия и, конечно, радости за успехи своих учеников!</w:t>
      </w:r>
      <w:r>
        <w:fldChar w:fldCharType="begin"/>
      </w:r>
      <w:r>
        <w:rPr>
          <w:rFonts w:ascii="Times New Roman" w:hAnsi="Times New Roman" w:cs="Times New Roman"/>
          <w:sz w:val="24"/>
          <w:szCs w:val="24"/>
        </w:rPr>
        <w:instrText>tc "</w:instrText>
      </w:r>
      <w:r>
        <w:instrText>Дорогие наши учителя, мы желаем вам новых профессиональных побед и достижений! Счастья, здоровья, благополучия и, конечно, радости за успехи своих учеников!"</w:instrText>
      </w:r>
      <w:r>
        <w:fldChar w:fldCharType="end"/>
      </w:r>
    </w:p>
    <w:p w:rsidR="00991B0A" w:rsidRDefault="00991B0A" w:rsidP="00991B0A">
      <w:pPr>
        <w:pStyle w:val="a6"/>
        <w:spacing w:line="196" w:lineRule="atLeast"/>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991B0A" w:rsidRDefault="00991B0A" w:rsidP="00991B0A">
      <w:pPr>
        <w:pStyle w:val="a6"/>
        <w:spacing w:line="196" w:lineRule="atLeast"/>
        <w:jc w:val="right"/>
        <w:rPr>
          <w:b/>
          <w:bCs/>
        </w:rPr>
      </w:pPr>
      <w:r>
        <w:rPr>
          <w:b/>
          <w:bCs/>
        </w:rPr>
        <w:t xml:space="preserve">Виктор </w:t>
      </w:r>
      <w:r>
        <w:rPr>
          <w:b/>
          <w:bCs/>
          <w:caps/>
        </w:rPr>
        <w:t>Толоконский</w:t>
      </w:r>
      <w:r>
        <w:rPr>
          <w:b/>
          <w:bCs/>
        </w:rPr>
        <w:t xml:space="preserve">, </w:t>
      </w:r>
      <w:r>
        <w:rPr>
          <w:b/>
          <w:bCs/>
        </w:rPr>
        <w:fldChar w:fldCharType="begin"/>
      </w:r>
      <w:r>
        <w:rPr>
          <w:rFonts w:ascii="Times New Roman" w:hAnsi="Times New Roman" w:cs="Times New Roman"/>
          <w:sz w:val="24"/>
          <w:szCs w:val="24"/>
        </w:rPr>
        <w:instrText>tc "</w:instrText>
      </w:r>
      <w:r>
        <w:rPr>
          <w:b/>
          <w:bCs/>
        </w:rPr>
        <w:instrText xml:space="preserve">Виктор </w:instrText>
      </w:r>
      <w:r>
        <w:rPr>
          <w:b/>
          <w:bCs/>
          <w:caps/>
        </w:rPr>
        <w:instrText>Толоконский</w:instrText>
      </w:r>
      <w:r>
        <w:rPr>
          <w:b/>
          <w:bCs/>
        </w:rPr>
        <w:instrText>, "</w:instrText>
      </w:r>
      <w:r>
        <w:rPr>
          <w:b/>
          <w:bCs/>
        </w:rPr>
        <w:fldChar w:fldCharType="end"/>
      </w:r>
    </w:p>
    <w:p w:rsidR="00991B0A" w:rsidRDefault="00991B0A" w:rsidP="00991B0A">
      <w:pPr>
        <w:pStyle w:val="a6"/>
        <w:spacing w:line="196" w:lineRule="atLeast"/>
        <w:jc w:val="right"/>
        <w:rPr>
          <w:b/>
          <w:bCs/>
        </w:rPr>
      </w:pPr>
      <w:r>
        <w:rPr>
          <w:b/>
          <w:bCs/>
        </w:rPr>
        <w:t>губернатор Красноярского края.</w:t>
      </w:r>
      <w:r>
        <w:rPr>
          <w:b/>
          <w:bCs/>
        </w:rPr>
        <w:fldChar w:fldCharType="begin"/>
      </w:r>
      <w:r>
        <w:rPr>
          <w:rFonts w:ascii="Times New Roman" w:hAnsi="Times New Roman" w:cs="Times New Roman"/>
          <w:sz w:val="24"/>
          <w:szCs w:val="24"/>
        </w:rPr>
        <w:instrText>tc "</w:instrText>
      </w:r>
      <w:r>
        <w:rPr>
          <w:b/>
          <w:bCs/>
        </w:rPr>
        <w:instrText>губернатор Красноярского края."</w:instrText>
      </w:r>
      <w:r>
        <w:rPr>
          <w:b/>
          <w:bCs/>
        </w:rPr>
        <w:fldChar w:fldCharType="end"/>
      </w:r>
    </w:p>
    <w:p w:rsidR="00991B0A" w:rsidRDefault="00991B0A" w:rsidP="00991B0A">
      <w:pPr>
        <w:pStyle w:val="a6"/>
        <w:spacing w:line="190" w:lineRule="atLeast"/>
        <w:jc w:val="right"/>
      </w:pPr>
      <w:r>
        <w:rPr>
          <w:b/>
          <w:bCs/>
        </w:rPr>
        <w:t xml:space="preserve">Александр </w:t>
      </w:r>
      <w:r>
        <w:rPr>
          <w:b/>
          <w:bCs/>
          <w:caps/>
        </w:rPr>
        <w:t>Усс</w:t>
      </w:r>
      <w:r>
        <w:rPr>
          <w:b/>
          <w:bCs/>
        </w:rPr>
        <w:t>, председатель Законодательного Собрания края.</w:t>
      </w:r>
      <w:r>
        <w:rPr>
          <w:b/>
          <w:bCs/>
        </w:rPr>
        <w:fldChar w:fldCharType="begin"/>
      </w:r>
      <w:r>
        <w:rPr>
          <w:rFonts w:ascii="Times New Roman" w:hAnsi="Times New Roman" w:cs="Times New Roman"/>
          <w:sz w:val="24"/>
          <w:szCs w:val="24"/>
        </w:rPr>
        <w:instrText>tc "</w:instrText>
      </w:r>
      <w:r>
        <w:rPr>
          <w:b/>
          <w:bCs/>
        </w:rPr>
        <w:instrText xml:space="preserve">Александр </w:instrText>
      </w:r>
      <w:r>
        <w:rPr>
          <w:b/>
          <w:bCs/>
          <w:caps/>
        </w:rPr>
        <w:instrText>Усс</w:instrText>
      </w:r>
      <w:r>
        <w:rPr>
          <w:b/>
          <w:bCs/>
        </w:rPr>
        <w:instrText>, председатель Законодательного Собрания края.</w:instrText>
      </w:r>
      <w:r>
        <w:instrText>"</w:instrText>
      </w:r>
      <w:r>
        <w:rPr>
          <w:b/>
          <w:bCs/>
        </w:rPr>
        <w:fldChar w:fldCharType="end"/>
      </w:r>
    </w:p>
    <w:p w:rsidR="00991B0A" w:rsidRDefault="00991B0A" w:rsidP="00991B0A">
      <w:pPr>
        <w:pStyle w:val="a6"/>
        <w:spacing w:line="190" w:lineRule="atLeast"/>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991B0A" w:rsidRDefault="00991B0A" w:rsidP="00991B0A"/>
    <w:p w:rsidR="00991B0A" w:rsidRDefault="00991B0A" w:rsidP="00991B0A">
      <w:pPr>
        <w:pStyle w:val="a7"/>
        <w:jc w:val="center"/>
        <w:rPr>
          <w:b/>
          <w:bCs/>
        </w:rPr>
      </w:pPr>
      <w:r>
        <w:rPr>
          <w:b/>
          <w:bCs/>
        </w:rPr>
        <w:t>эхо сезона</w:t>
      </w:r>
      <w:r>
        <w:rPr>
          <w:b/>
          <w:bCs/>
        </w:rPr>
        <w:fldChar w:fldCharType="begin"/>
      </w:r>
      <w:r>
        <w:rPr>
          <w:rFonts w:ascii="Times New Roman" w:hAnsi="Times New Roman" w:cs="Times New Roman"/>
        </w:rPr>
        <w:instrText>tc "</w:instrText>
      </w:r>
      <w:r>
        <w:rPr>
          <w:b/>
          <w:bCs/>
        </w:rPr>
        <w:instrText>эхо сезона"</w:instrText>
      </w:r>
      <w:r>
        <w:rPr>
          <w:b/>
          <w:bCs/>
        </w:rPr>
        <w:fldChar w:fldCharType="end"/>
      </w:r>
    </w:p>
    <w:p w:rsidR="00991B0A" w:rsidRDefault="00991B0A" w:rsidP="00991B0A">
      <w:pPr>
        <w:rPr>
          <w:sz w:val="60"/>
          <w:szCs w:val="60"/>
        </w:rPr>
      </w:pPr>
      <w:r>
        <w:rPr>
          <w:sz w:val="60"/>
          <w:szCs w:val="60"/>
        </w:rPr>
        <w:t>президентский пролог</w:t>
      </w:r>
    </w:p>
    <w:p w:rsidR="00991B0A" w:rsidRDefault="00991B0A" w:rsidP="00991B0A">
      <w:pPr>
        <w:rPr>
          <w:b/>
          <w:bCs/>
          <w:sz w:val="26"/>
          <w:szCs w:val="26"/>
        </w:rPr>
      </w:pPr>
      <w:r>
        <w:rPr>
          <w:b/>
          <w:bCs/>
          <w:sz w:val="26"/>
          <w:szCs w:val="26"/>
        </w:rPr>
        <w:t>Красноярские эксперты подвели итоги выборов – 2016</w:t>
      </w:r>
    </w:p>
    <w:p w:rsidR="00991B0A" w:rsidRDefault="00991B0A" w:rsidP="00991B0A">
      <w:pPr>
        <w:pStyle w:val="a5"/>
      </w:pPr>
      <w:r>
        <w:t xml:space="preserve">Избирательные кампании не заканчиваются днем голосования. </w:t>
      </w:r>
      <w:proofErr w:type="gramStart"/>
      <w:r>
        <w:t>Также, как</w:t>
      </w:r>
      <w:proofErr w:type="gramEnd"/>
      <w:r>
        <w:t xml:space="preserve"> и войны не заканчиваются подписанием капитуляций. Борьба за свое видение итогов борьбы продолжается и после часа «Х». Самый яркий пример сражений в этом жанре – битвы вокруг наследия Великой Отечественной войны. Наши западные «друзья» на протяжении многих десятилетий стараются пересмотреть ее итоги в свою пользу. </w:t>
      </w:r>
      <w:r>
        <w:fldChar w:fldCharType="begin"/>
      </w:r>
      <w:r>
        <w:rPr>
          <w:rFonts w:ascii="Times New Roman" w:hAnsi="Times New Roman" w:cs="Times New Roman"/>
          <w:sz w:val="24"/>
          <w:szCs w:val="24"/>
        </w:rPr>
        <w:instrText>tc "</w:instrText>
      </w:r>
      <w:r>
        <w:instrText>Избирательные кампании не заканчиваются днем голосования. Также, как и войны не заканчиваются подписанием капитуляций. Борьба за свое видение итогов борьбы продолжается и после часа «Х». Самый яркий пример сражений в этом жанре – битвы вокруг наследия Великой Отечественной войны. Наши западные «друзья» на протяжении многих десятилетий стараются пересмотреть ее итоги в свою пользу. "</w:instrText>
      </w:r>
      <w:r>
        <w:fldChar w:fldCharType="end"/>
      </w:r>
    </w:p>
    <w:p w:rsidR="00991B0A" w:rsidRDefault="00991B0A" w:rsidP="00991B0A">
      <w:pPr>
        <w:pStyle w:val="a6"/>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991B0A" w:rsidRDefault="00991B0A" w:rsidP="00991B0A">
      <w:pPr>
        <w:pStyle w:val="a6"/>
      </w:pPr>
      <w:r>
        <w:t xml:space="preserve">Выборы – 2016, конечно, событие, конечно, другого исторического разряда, но и вокруг него на берегах Енисея кипят нешуточные страсти. Неудачники избирательной кампании пытаются оспорить ее итоги и даже признать результаты выборов недействительными. Победители, естественно, с этим категорически не согласны. Кто прав в этой ситуации? </w:t>
      </w:r>
      <w:r>
        <w:fldChar w:fldCharType="begin"/>
      </w:r>
      <w:r>
        <w:rPr>
          <w:rFonts w:ascii="Times New Roman" w:hAnsi="Times New Roman" w:cs="Times New Roman"/>
          <w:sz w:val="24"/>
          <w:szCs w:val="24"/>
        </w:rPr>
        <w:instrText>tc "</w:instrText>
      </w:r>
      <w:r>
        <w:instrText>Выборы – 2016, конечно, событие, конечно, другого исторического разряда, но и вокруг него на берегах Енисея кипят нешуточные страсти. Неудачники избирательной кампании пытаются оспорить ее итоги и даже признать результаты выборов недействительными. Победители, естественно, с этим категорически не согласны. Кто прав в этой ситуации? "</w:instrText>
      </w:r>
      <w:r>
        <w:fldChar w:fldCharType="end"/>
      </w:r>
    </w:p>
    <w:p w:rsidR="00991B0A" w:rsidRDefault="00991B0A" w:rsidP="00991B0A">
      <w:pPr>
        <w:pStyle w:val="a6"/>
      </w:pPr>
      <w:r>
        <w:t>В Красноярске в качестве независимых арбитров выступили политологи, социологи и журналисты, которые на 42-м заседании Экспертного клуба «Комитет развития», на самой авторитетной экспертной площадке региона, существующей с 2003 года, вместе с непосредственными участниками недавней кампании подвели итоги выборов в Государственную думу и Законодательное собрание. Оценки прозвучали разные, но основной вывод – ясен: выборы были легитимные, все участники избирательной кампании получили по заслугам.</w:t>
      </w:r>
      <w:r>
        <w:fldChar w:fldCharType="begin"/>
      </w:r>
      <w:r>
        <w:rPr>
          <w:rFonts w:ascii="Times New Roman" w:hAnsi="Times New Roman" w:cs="Times New Roman"/>
          <w:sz w:val="24"/>
          <w:szCs w:val="24"/>
        </w:rPr>
        <w:instrText>tc "</w:instrText>
      </w:r>
      <w:r>
        <w:instrText>В Красноярске в качестве независимых арбитров выступили политологи, социологи и журналисты, которые на 42-м заседании Экспертного клуба «Комитет развития», на самой авторитетной экспертной площадке региона, существующей с 2003 года, вместе с непосредственными участниками недавней кампании подвели итоги выборов в Государственную думу и Законодательное собрание. Оценки прозвучали разные, но основной вывод – ясен\: выборы были легитимные, все участники избирательной кампании получили по заслугам."</w:instrText>
      </w:r>
      <w:r>
        <w:fldChar w:fldCharType="end"/>
      </w:r>
    </w:p>
    <w:p w:rsidR="00991B0A" w:rsidRDefault="00991B0A" w:rsidP="00991B0A">
      <w:pPr>
        <w:pStyle w:val="a6"/>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991B0A" w:rsidRDefault="00991B0A" w:rsidP="00991B0A">
      <w:pPr>
        <w:pStyle w:val="a7"/>
        <w:rPr>
          <w:b/>
          <w:bCs/>
        </w:rPr>
      </w:pPr>
      <w:r>
        <w:rPr>
          <w:b/>
          <w:bCs/>
        </w:rPr>
        <w:t>ПОЧЕМУ ОНИ ПРОИГРАЛИ?</w:t>
      </w:r>
      <w:r>
        <w:rPr>
          <w:b/>
          <w:bCs/>
        </w:rPr>
        <w:fldChar w:fldCharType="begin"/>
      </w:r>
      <w:r>
        <w:rPr>
          <w:rFonts w:ascii="Times New Roman" w:hAnsi="Times New Roman" w:cs="Times New Roman"/>
        </w:rPr>
        <w:instrText>tc "</w:instrText>
      </w:r>
      <w:r>
        <w:rPr>
          <w:b/>
          <w:bCs/>
        </w:rPr>
        <w:instrText>ПОЧЕМУ ОНИ ПРОИГРАЛИ?"</w:instrText>
      </w:r>
      <w:r>
        <w:rPr>
          <w:b/>
          <w:bCs/>
        </w:rPr>
        <w:fldChar w:fldCharType="end"/>
      </w:r>
    </w:p>
    <w:p w:rsidR="00991B0A" w:rsidRDefault="00991B0A" w:rsidP="00991B0A">
      <w:pPr>
        <w:pStyle w:val="a6"/>
        <w:spacing w:line="186" w:lineRule="atLeast"/>
      </w:pPr>
      <w:r>
        <w:t xml:space="preserve">Главными проигравшими этих выборов участники заседания признали «Патриотов России», КПРФ и «Справедливую Россию». По мнению экспертов, эти партии провели на редкость слабые кампании. Надежды, что избиратели, как и встарь, будут голосовать за проверенные бренды, не оправдались. Старожилы не учли, что в условиях возросшей конкуренции успех приносят не старые лозунги и технологии, а системная работа и точное попадание в ожидания избирателей.  </w:t>
      </w:r>
      <w:r>
        <w:fldChar w:fldCharType="begin"/>
      </w:r>
      <w:r>
        <w:rPr>
          <w:rFonts w:ascii="Times New Roman" w:hAnsi="Times New Roman" w:cs="Times New Roman"/>
          <w:sz w:val="24"/>
          <w:szCs w:val="24"/>
        </w:rPr>
        <w:instrText>tc "</w:instrText>
      </w:r>
      <w:r>
        <w:instrText>Главными проигравшими этих выборов участники заседания признали «Патриотов России», КПРФ и «Справедливую Россию». По мнению экспертов, эти партии провели на редкость слабые кампании. Надежды, что избиратели, как и встарь, будут голосовать за проверенные бренды, не оправдались. Старожилы не учли, что в условиях возросшей конкуренции успех приносят не старые лозунги и технологии, а системная работа и точное попадание в ожидания избирателей.  "</w:instrText>
      </w:r>
      <w:r>
        <w:fldChar w:fldCharType="end"/>
      </w:r>
    </w:p>
    <w:p w:rsidR="00991B0A" w:rsidRDefault="00991B0A" w:rsidP="00991B0A">
      <w:pPr>
        <w:pStyle w:val="a6"/>
      </w:pPr>
      <w:r>
        <w:t xml:space="preserve">Самыми большими неудачниками этой кампании эксперты признали «Патриотов России». «Их крах на этих выборах показателен. Мы с ними как с политической силой можем попрощаться. Проиграли «патриоты» везде, где выдвигались в крае, – заявил социолог </w:t>
      </w:r>
      <w:r>
        <w:rPr>
          <w:b/>
          <w:bCs/>
        </w:rPr>
        <w:t xml:space="preserve">Алексей </w:t>
      </w:r>
      <w:r>
        <w:rPr>
          <w:b/>
          <w:bCs/>
          <w:caps/>
        </w:rPr>
        <w:t>Новиков</w:t>
      </w:r>
      <w:r>
        <w:rPr>
          <w:b/>
          <w:bCs/>
        </w:rPr>
        <w:t xml:space="preserve">. – </w:t>
      </w:r>
      <w:r>
        <w:t xml:space="preserve">Для меня как социолога интересна ситуация с </w:t>
      </w:r>
      <w:r>
        <w:rPr>
          <w:caps/>
        </w:rPr>
        <w:t>Быковым</w:t>
      </w:r>
      <w:r>
        <w:t xml:space="preserve">. Мне кажется, что проект закончен. Он не решил несколько стратегических задач. Его сторонники не смогли использовать тему личного имиджа. Не получилось построить команду </w:t>
      </w:r>
      <w:r>
        <w:rPr>
          <w:caps/>
        </w:rPr>
        <w:t>Быкова</w:t>
      </w:r>
      <w:r>
        <w:t xml:space="preserve">. Она существовала только на рекламных щитах. Не было ясного позиционирования партии. «Патриоты» не смогли внятно ответить на вопрос с кем они и за что». Впрочем, некоторые участники дискуссии, согласившись, что у «Патриотов России» политических перспектив в крае после сентябрьского фиаско уже нет, отметили, что </w:t>
      </w:r>
      <w:r>
        <w:rPr>
          <w:caps/>
        </w:rPr>
        <w:t xml:space="preserve">Быков </w:t>
      </w:r>
      <w:r>
        <w:t>может, как это не раз бывало в прошлом, начать развивать в крае другой партийный проект.</w:t>
      </w:r>
      <w:r>
        <w:fldChar w:fldCharType="begin"/>
      </w:r>
      <w:r>
        <w:rPr>
          <w:rFonts w:ascii="Times New Roman" w:hAnsi="Times New Roman" w:cs="Times New Roman"/>
          <w:sz w:val="24"/>
          <w:szCs w:val="24"/>
        </w:rPr>
        <w:instrText>tc "</w:instrText>
      </w:r>
      <w:r>
        <w:instrText xml:space="preserve">Самыми большими неудачниками этой кампании эксперты признали «Патриотов России». «Их крах на этих выборах показателен. Мы с ними как с политической силой можем попрощаться. Проиграли «патриоты» везде, где выдвигались в крае, – заявил социолог </w:instrText>
      </w:r>
      <w:r>
        <w:rPr>
          <w:b/>
          <w:bCs/>
        </w:rPr>
        <w:instrText xml:space="preserve">Алексей </w:instrText>
      </w:r>
      <w:r>
        <w:rPr>
          <w:b/>
          <w:bCs/>
          <w:caps/>
        </w:rPr>
        <w:instrText>Новиков</w:instrText>
      </w:r>
      <w:r>
        <w:rPr>
          <w:b/>
          <w:bCs/>
        </w:rPr>
        <w:instrText xml:space="preserve">. – </w:instrText>
      </w:r>
      <w:r>
        <w:instrText xml:space="preserve">Для меня как социолога интересна ситуация с </w:instrText>
      </w:r>
      <w:r>
        <w:rPr>
          <w:caps/>
        </w:rPr>
        <w:instrText>Быковым</w:instrText>
      </w:r>
      <w:r>
        <w:instrText xml:space="preserve">. Мне кажется, что проект закончен. Он не решил несколько стратегических задач. Его сторонники не смогли использовать тему личного имиджа. Не получилось построить команду </w:instrText>
      </w:r>
      <w:r>
        <w:rPr>
          <w:caps/>
        </w:rPr>
        <w:instrText>Быкова</w:instrText>
      </w:r>
      <w:r>
        <w:instrText xml:space="preserve">. Она существовала только на рекламных щитах. Не было ясного позиционирования партии. «Патриоты» не смогли внятно ответить на вопрос с кем они и за что». Впрочем, некоторые участники дискуссии, согласившись, что у «Патриотов России» политических перспектив в крае после сентябрьского фиаско уже нет, отметили, что </w:instrText>
      </w:r>
      <w:r>
        <w:rPr>
          <w:caps/>
        </w:rPr>
        <w:instrText xml:space="preserve">Быков </w:instrText>
      </w:r>
      <w:r>
        <w:instrText>может, как это не раз бывало в прошлом, начать развивать в крае другой партийный проект."</w:instrText>
      </w:r>
      <w:r>
        <w:fldChar w:fldCharType="end"/>
      </w:r>
    </w:p>
    <w:p w:rsidR="00991B0A" w:rsidRDefault="00991B0A" w:rsidP="00991B0A">
      <w:pPr>
        <w:pStyle w:val="a6"/>
      </w:pPr>
      <w:r>
        <w:rPr>
          <w:b/>
          <w:bCs/>
        </w:rPr>
        <w:t xml:space="preserve">Председатель Экспертного клуба, политический аналитик Павел </w:t>
      </w:r>
      <w:r>
        <w:rPr>
          <w:b/>
          <w:bCs/>
          <w:caps/>
        </w:rPr>
        <w:t>Клачков</w:t>
      </w:r>
      <w:r>
        <w:rPr>
          <w:caps/>
        </w:rPr>
        <w:t xml:space="preserve"> </w:t>
      </w:r>
      <w:r>
        <w:t xml:space="preserve">отметил, что из парламентских оппозиционных партий самая слабая кампания была у «Справедливой России». «Она отличалась сумятицей, внутренними </w:t>
      </w:r>
      <w:proofErr w:type="gramStart"/>
      <w:r>
        <w:t>дрязгами</w:t>
      </w:r>
      <w:proofErr w:type="gramEnd"/>
      <w:r>
        <w:t xml:space="preserve">, поверхностной, лозунговой </w:t>
      </w:r>
      <w:proofErr w:type="spellStart"/>
      <w:r>
        <w:t>гиперактивностью</w:t>
      </w:r>
      <w:proofErr w:type="spellEnd"/>
      <w:r>
        <w:t xml:space="preserve">, не сумевшей заинтересовать избирателя», – отметил эксперт. </w:t>
      </w:r>
      <w:r>
        <w:rPr>
          <w:b/>
          <w:bCs/>
        </w:rPr>
        <w:t xml:space="preserve">Политолог Олег </w:t>
      </w:r>
      <w:r>
        <w:rPr>
          <w:b/>
          <w:bCs/>
          <w:caps/>
        </w:rPr>
        <w:t>Мясоутов</w:t>
      </w:r>
      <w:r>
        <w:rPr>
          <w:caps/>
        </w:rPr>
        <w:t xml:space="preserve"> </w:t>
      </w:r>
      <w:r>
        <w:t xml:space="preserve">добавил, что сильный удар по красноярскому отделению </w:t>
      </w:r>
      <w:proofErr w:type="spellStart"/>
      <w:r>
        <w:t>мироновской</w:t>
      </w:r>
      <w:proofErr w:type="spellEnd"/>
      <w:r>
        <w:t xml:space="preserve"> партии нанесла смерть ее лидера, экс-губернатора Валерия </w:t>
      </w:r>
      <w:r>
        <w:rPr>
          <w:caps/>
        </w:rPr>
        <w:t>Зубова</w:t>
      </w:r>
      <w:r>
        <w:t xml:space="preserve">. </w:t>
      </w:r>
      <w:r>
        <w:fldChar w:fldCharType="begin"/>
      </w:r>
      <w:r>
        <w:rPr>
          <w:rFonts w:ascii="Times New Roman" w:hAnsi="Times New Roman" w:cs="Times New Roman"/>
          <w:sz w:val="24"/>
          <w:szCs w:val="24"/>
        </w:rPr>
        <w:instrText>tc "</w:instrText>
      </w:r>
      <w:r>
        <w:rPr>
          <w:b/>
          <w:bCs/>
        </w:rPr>
        <w:instrText xml:space="preserve">Председатель Экспертного клуба, политический аналитик Павел </w:instrText>
      </w:r>
      <w:r>
        <w:rPr>
          <w:b/>
          <w:bCs/>
          <w:caps/>
        </w:rPr>
        <w:instrText>Клачков</w:instrText>
      </w:r>
      <w:r>
        <w:rPr>
          <w:caps/>
        </w:rPr>
        <w:instrText xml:space="preserve"> </w:instrText>
      </w:r>
      <w:r>
        <w:instrText xml:space="preserve">отметил, что из парламентских оппозиционных партий самая слабая кампания была у «Справедливой России». «Она отличалась сумятицей, внутренними дрязгами, поверхностной, лозунговой гиперактивностью, не сумевшей заинтересовать избирателя», – отметил эксперт. </w:instrText>
      </w:r>
      <w:r>
        <w:rPr>
          <w:b/>
          <w:bCs/>
        </w:rPr>
        <w:instrText xml:space="preserve">Политолог Олег </w:instrText>
      </w:r>
      <w:r>
        <w:rPr>
          <w:b/>
          <w:bCs/>
          <w:caps/>
        </w:rPr>
        <w:instrText>Мясоутов</w:instrText>
      </w:r>
      <w:r>
        <w:rPr>
          <w:caps/>
        </w:rPr>
        <w:instrText xml:space="preserve"> </w:instrText>
      </w:r>
      <w:r>
        <w:instrText xml:space="preserve">добавил, что сильный удар по красноярскому отделению мироновской партии нанесла смерть ее лидера, экс-губернатора Валерия </w:instrText>
      </w:r>
      <w:r>
        <w:rPr>
          <w:caps/>
        </w:rPr>
        <w:instrText>Зубова</w:instrText>
      </w:r>
      <w:r>
        <w:instrText>. "</w:instrText>
      </w:r>
      <w:r>
        <w:fldChar w:fldCharType="end"/>
      </w:r>
    </w:p>
    <w:p w:rsidR="00991B0A" w:rsidRDefault="00991B0A" w:rsidP="00991B0A">
      <w:pPr>
        <w:pStyle w:val="a6"/>
      </w:pPr>
      <w:r>
        <w:lastRenderedPageBreak/>
        <w:t xml:space="preserve">Откровенно разочаровала КПРФ. Она, показав невысокий результат и в стране и в крае, попыталась заняться в Красноярске политическими спекуляциями после выборов. Жесткую оценку этим действиям дал </w:t>
      </w:r>
      <w:r>
        <w:rPr>
          <w:b/>
          <w:bCs/>
        </w:rPr>
        <w:t xml:space="preserve">собственный корреспондент «Независимой газеты» в Красноярском крае Александр </w:t>
      </w:r>
      <w:r>
        <w:rPr>
          <w:b/>
          <w:bCs/>
          <w:caps/>
        </w:rPr>
        <w:t>Чернявский</w:t>
      </w:r>
      <w:r>
        <w:t xml:space="preserve">. «У левых партий были хорошие стартовые позиции. Они надеялись взять мандаты на эксплуатации ностальгии, на старых лозунгах, старых вождях, старых технологиях. Коммунисты и </w:t>
      </w:r>
      <w:proofErr w:type="spellStart"/>
      <w:r>
        <w:t>эсэры</w:t>
      </w:r>
      <w:proofErr w:type="spellEnd"/>
      <w:r>
        <w:t xml:space="preserve"> хотели использовать негативный социально-экономический контекст, чтобы получить очки. Но не получили, потому что философия «чем хуже стране, тем нам лучше» сыграла с ними дурную шутку, – подчеркнул известный политический обозреватель. – Надеюсь, что после безответственных заявлений, которые прозвучали на прошлой неделе, когда они сказали, что признают выборы недействительными, товарищ Петр </w:t>
      </w:r>
      <w:r>
        <w:rPr>
          <w:caps/>
        </w:rPr>
        <w:t xml:space="preserve">Медведев </w:t>
      </w:r>
      <w:r>
        <w:t xml:space="preserve">и его соратники из КПРФ найдут в себе мужество сделать следующий шаг и откажутся от своих депутатских мандатов. Иначе это будет, выражаясь словами </w:t>
      </w:r>
      <w:r>
        <w:rPr>
          <w:caps/>
        </w:rPr>
        <w:t>Ленина</w:t>
      </w:r>
      <w:r>
        <w:t xml:space="preserve">, политической </w:t>
      </w:r>
      <w:proofErr w:type="gramStart"/>
      <w:r>
        <w:t>трескотней</w:t>
      </w:r>
      <w:proofErr w:type="gramEnd"/>
      <w:r>
        <w:t xml:space="preserve">». </w:t>
      </w:r>
      <w:r>
        <w:fldChar w:fldCharType="begin"/>
      </w:r>
      <w:r>
        <w:rPr>
          <w:rFonts w:ascii="Times New Roman" w:hAnsi="Times New Roman" w:cs="Times New Roman"/>
          <w:sz w:val="24"/>
          <w:szCs w:val="24"/>
        </w:rPr>
        <w:instrText>tc "</w:instrText>
      </w:r>
      <w:r>
        <w:instrText xml:space="preserve">Откровенно разочаровала КПРФ. Она, показав невысокий результат и в стране и в крае, попыталась заняться в Красноярске политическими спекуляциями после выборов. Жесткую оценку этим действиям дал </w:instrText>
      </w:r>
      <w:r>
        <w:rPr>
          <w:b/>
          <w:bCs/>
        </w:rPr>
        <w:instrText xml:space="preserve">собственный корреспондент «Независимой газеты» в Красноярском крае Александр </w:instrText>
      </w:r>
      <w:r>
        <w:rPr>
          <w:b/>
          <w:bCs/>
          <w:caps/>
        </w:rPr>
        <w:instrText>Чернявский</w:instrText>
      </w:r>
      <w:r>
        <w:instrText xml:space="preserve">. «У левых партий были хорошие стартовые позиции. Они надеялись взять мандаты на эксплуатации ностальгии, на старых лозунгах, старых вождях, старых технологиях. Коммунисты и эсэры хотели использовать негативный социально-экономический контекст, чтобы получить очки. Но не получили, потому что философия «чем хуже стране, тем нам лучше» сыграла с ними дурную шутку, – подчеркнул известный политический обозреватель. – Надеюсь, что после безответственных заявлений, которые прозвучали на прошлой неделе, когда они сказали, что признают выборы недействительными, товарищ Петр </w:instrText>
      </w:r>
      <w:r>
        <w:rPr>
          <w:caps/>
        </w:rPr>
        <w:instrText xml:space="preserve">Медведев </w:instrText>
      </w:r>
      <w:r>
        <w:instrText xml:space="preserve">и его соратники из КПРФ найдут в себе мужество сделать следующий шаг и откажутся от своих депутатских мандатов. Иначе это будет, выражаясь словами </w:instrText>
      </w:r>
      <w:r>
        <w:rPr>
          <w:caps/>
        </w:rPr>
        <w:instrText>Ленина</w:instrText>
      </w:r>
      <w:r>
        <w:instrText>, политической трескотней». "</w:instrText>
      </w:r>
      <w:r>
        <w:fldChar w:fldCharType="end"/>
      </w:r>
    </w:p>
    <w:p w:rsidR="00991B0A" w:rsidRDefault="00991B0A" w:rsidP="00991B0A">
      <w:pPr>
        <w:pStyle w:val="a6"/>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991B0A" w:rsidRDefault="00991B0A" w:rsidP="00991B0A">
      <w:pPr>
        <w:pStyle w:val="a7"/>
        <w:rPr>
          <w:b/>
          <w:bCs/>
        </w:rPr>
      </w:pPr>
      <w:r>
        <w:rPr>
          <w:b/>
          <w:bCs/>
        </w:rPr>
        <w:t>ПОЧЕМУ ОНИ ПОБЕДИЛИ?</w:t>
      </w:r>
      <w:r>
        <w:rPr>
          <w:b/>
          <w:bCs/>
        </w:rPr>
        <w:fldChar w:fldCharType="begin"/>
      </w:r>
      <w:r>
        <w:rPr>
          <w:rFonts w:ascii="Times New Roman" w:hAnsi="Times New Roman" w:cs="Times New Roman"/>
        </w:rPr>
        <w:instrText>tc "</w:instrText>
      </w:r>
      <w:r>
        <w:rPr>
          <w:b/>
          <w:bCs/>
        </w:rPr>
        <w:instrText>ПОЧЕМУ ОНИ ПОБЕДИЛИ?"</w:instrText>
      </w:r>
      <w:r>
        <w:rPr>
          <w:b/>
          <w:bCs/>
        </w:rPr>
        <w:fldChar w:fldCharType="end"/>
      </w:r>
    </w:p>
    <w:p w:rsidR="00991B0A" w:rsidRDefault="00991B0A" w:rsidP="00991B0A">
      <w:pPr>
        <w:pStyle w:val="a6"/>
      </w:pPr>
      <w:r>
        <w:t xml:space="preserve">Постарались эксперты найти и ответ на вопрос, почему на этих выборах столь удачно выступили </w:t>
      </w:r>
      <w:proofErr w:type="spellStart"/>
      <w:r>
        <w:t>единороссы</w:t>
      </w:r>
      <w:proofErr w:type="spellEnd"/>
      <w:r>
        <w:t xml:space="preserve"> и либерал – демократы. Главный вывод – победили те, кто работал системно и профессионально. «Мы рассчитывали на второе место. Приятным сюрпризом стали две победы в одномандатных округах. Мы рассчитывали только на победу Александра </w:t>
      </w:r>
      <w:r>
        <w:rPr>
          <w:caps/>
        </w:rPr>
        <w:t>Глискова</w:t>
      </w:r>
      <w:r>
        <w:t xml:space="preserve">. Люди хотели увидеть у кандидатов искренность и готовность работать на пользу жителям края. Судя по результатам, наши кандидаты оказались для избирателей не «чужими», – рассказал участникам заседания </w:t>
      </w:r>
      <w:r>
        <w:rPr>
          <w:b/>
          <w:bCs/>
        </w:rPr>
        <w:t xml:space="preserve">политтехнолог, представитель ЛДПР Сергей </w:t>
      </w:r>
      <w:r>
        <w:rPr>
          <w:b/>
          <w:bCs/>
          <w:caps/>
        </w:rPr>
        <w:t>Надточий</w:t>
      </w:r>
      <w:r>
        <w:t xml:space="preserve">. – Весь секрет успеха – в системной работе нашей партии. Она началась в регионе полтора года назад, когда красноярское отделение возглавил Сергей </w:t>
      </w:r>
      <w:r>
        <w:rPr>
          <w:caps/>
        </w:rPr>
        <w:t>Натаров</w:t>
      </w:r>
      <w:r>
        <w:t xml:space="preserve">. Первые успехи пришли в прошлом году на муниципальных выборах. По моему мнению, реально работали на выборах-2016 только две партии – мы и «Единая Россия». Отсюда и хороший результат». </w:t>
      </w:r>
      <w:r>
        <w:fldChar w:fldCharType="begin"/>
      </w:r>
      <w:r>
        <w:rPr>
          <w:rFonts w:ascii="Times New Roman" w:hAnsi="Times New Roman" w:cs="Times New Roman"/>
          <w:sz w:val="24"/>
          <w:szCs w:val="24"/>
        </w:rPr>
        <w:instrText>tc "</w:instrText>
      </w:r>
      <w:r>
        <w:instrText xml:space="preserve">Постарались эксперты найти и ответ на вопрос, почему на этих выборах столь удачно выступили единороссы и либерал – демократы. Главный вывод – победили те, кто работал системно и профессионально. «Мы рассчитывали на второе место. Приятным сюрпризом стали две победы в одномандатных округах. Мы рассчитывали только на победу Александра </w:instrText>
      </w:r>
      <w:r>
        <w:rPr>
          <w:caps/>
        </w:rPr>
        <w:instrText>Глискова</w:instrText>
      </w:r>
      <w:r>
        <w:instrText xml:space="preserve">. Люди хотели увидеть у кандидатов искренность и готовность работать на пользу жителям края. Судя по результатам, наши кандидаты оказались для избирателей не «чужими», – рассказал участникам заседания </w:instrText>
      </w:r>
      <w:r>
        <w:rPr>
          <w:b/>
          <w:bCs/>
        </w:rPr>
        <w:instrText xml:space="preserve">политтехнолог, представитель ЛДПР Сергей </w:instrText>
      </w:r>
      <w:r>
        <w:rPr>
          <w:b/>
          <w:bCs/>
          <w:caps/>
        </w:rPr>
        <w:instrText>Надточий</w:instrText>
      </w:r>
      <w:r>
        <w:instrText xml:space="preserve">. – Весь секрет успеха – в системной работе нашей партии. Она началась в регионе полтора года назад, когда красноярское отделение возглавил Сергей </w:instrText>
      </w:r>
      <w:r>
        <w:rPr>
          <w:caps/>
        </w:rPr>
        <w:instrText>Натаров</w:instrText>
      </w:r>
      <w:r>
        <w:instrText>. Первые успехи пришли в прошлом году на муниципальных выборах. По моему мнению, реально работали на выборах-2016 только две партии – мы и «Единая Россия». Отсюда и хороший результат». "</w:instrText>
      </w:r>
      <w:r>
        <w:fldChar w:fldCharType="end"/>
      </w:r>
    </w:p>
    <w:p w:rsidR="00991B0A" w:rsidRDefault="00991B0A" w:rsidP="00991B0A">
      <w:pPr>
        <w:pStyle w:val="a6"/>
      </w:pPr>
      <w:r>
        <w:rPr>
          <w:b/>
          <w:bCs/>
        </w:rPr>
        <w:t xml:space="preserve">Юрий </w:t>
      </w:r>
      <w:r>
        <w:rPr>
          <w:b/>
          <w:bCs/>
          <w:caps/>
        </w:rPr>
        <w:t xml:space="preserve">Москвич </w:t>
      </w:r>
      <w:r>
        <w:rPr>
          <w:b/>
          <w:bCs/>
        </w:rPr>
        <w:t>– известный красноярский политолог</w:t>
      </w:r>
      <w:r>
        <w:t xml:space="preserve">, который в девяностые год был полпредом Президента РФ в Красноярском крае, также отметил, что 18 сентября успех праздновали профессионалы, а не дилетанты. «Эти выборы отличались новизной и по форме, и по технологиям. Победили те, кто смог адаптироваться к новым условиям. Не все системные партии поверили в серьезность заявленного </w:t>
      </w:r>
      <w:proofErr w:type="gramStart"/>
      <w:r>
        <w:t>обновления</w:t>
      </w:r>
      <w:proofErr w:type="gramEnd"/>
      <w:r>
        <w:t xml:space="preserve"> и это неверие сыграло с ними злую шутку. Они ориентировались на прошлые кампании и технологии. В этом смысле они выглядели любителями на фоне профессионалов из Администрации Президента», – уверен эксперт. По словам эксперта, удачными для «Единой России» стали внутрипартийные «праймериз».  Благодаря этому отбору на дистанцию вышли конкурентоспособные кандидаты с «приятными лицами». </w:t>
      </w:r>
      <w:r>
        <w:fldChar w:fldCharType="begin"/>
      </w:r>
      <w:r>
        <w:rPr>
          <w:rFonts w:ascii="Times New Roman" w:hAnsi="Times New Roman" w:cs="Times New Roman"/>
          <w:sz w:val="24"/>
          <w:szCs w:val="24"/>
        </w:rPr>
        <w:instrText>tc "</w:instrText>
      </w:r>
      <w:r>
        <w:rPr>
          <w:b/>
          <w:bCs/>
        </w:rPr>
        <w:instrText xml:space="preserve">Юрий </w:instrText>
      </w:r>
      <w:r>
        <w:rPr>
          <w:b/>
          <w:bCs/>
          <w:caps/>
        </w:rPr>
        <w:instrText xml:space="preserve">Москвич </w:instrText>
      </w:r>
      <w:r>
        <w:rPr>
          <w:b/>
          <w:bCs/>
        </w:rPr>
        <w:instrText>– известный красноярский политолог</w:instrText>
      </w:r>
      <w:r>
        <w:instrText>, который в девяностые год был полпредом Президента РФ в Красноярском крае, также отметил, что 18 сентября успех праздновали профессионалы, а не дилетанты. «Эти выборы отличались новизной и по форме, и по технологиям. Победили те, кто смог адаптироваться к новым условиям. Не все системные партии поверили в серьезность заявленного обновления и это неверие сыграло с ними злую шутку. Они ориентировались на прошлые кампании и технологии. В этом смысле они выглядели любителями на фоне профессионалов из Администрации Президента», – уверен эксперт. По словам эксперта, удачными для «Единой России» стали внутрипартийные «праймериз».  Благодаря этому отбору на дистанцию вышли конкурентоспособные кандидаты с «приятными лицами». "</w:instrText>
      </w:r>
      <w:r>
        <w:fldChar w:fldCharType="end"/>
      </w:r>
    </w:p>
    <w:p w:rsidR="00991B0A" w:rsidRDefault="00991B0A" w:rsidP="00991B0A">
      <w:pPr>
        <w:pStyle w:val="a6"/>
      </w:pPr>
      <w:r>
        <w:t xml:space="preserve">Развернутый анализ стратегии победителей в одномандатных округах в Госдуму дал </w:t>
      </w:r>
      <w:r>
        <w:rPr>
          <w:b/>
          <w:bCs/>
        </w:rPr>
        <w:t xml:space="preserve">Павел </w:t>
      </w:r>
      <w:r>
        <w:rPr>
          <w:b/>
          <w:bCs/>
          <w:caps/>
        </w:rPr>
        <w:t>Клачков</w:t>
      </w:r>
      <w:r>
        <w:t xml:space="preserve">. «Юрий </w:t>
      </w:r>
      <w:r>
        <w:rPr>
          <w:caps/>
        </w:rPr>
        <w:t xml:space="preserve">Швыткин </w:t>
      </w:r>
      <w:r>
        <w:t xml:space="preserve">еще на старте кампании четко позиционировал свою патриотическую, государственническую линию. Вел ее непреклонно, без сбоев. Адекватно реагировал на </w:t>
      </w:r>
      <w:proofErr w:type="spellStart"/>
      <w:r>
        <w:t>вбросы</w:t>
      </w:r>
      <w:proofErr w:type="spellEnd"/>
      <w:r>
        <w:t xml:space="preserve"> компромата, не ввязываясь в суетливую борьбу амбиций. Петр </w:t>
      </w:r>
      <w:r>
        <w:rPr>
          <w:caps/>
        </w:rPr>
        <w:t xml:space="preserve">Пимашков </w:t>
      </w:r>
      <w:r>
        <w:t xml:space="preserve">на все сто процентов использовал свой ресурс бывшего многолетнего мэра Красноярска, вел кампанию системно, без скандалов, – подчеркнул политический аналитик. – Виктор </w:t>
      </w:r>
      <w:r>
        <w:rPr>
          <w:caps/>
        </w:rPr>
        <w:t xml:space="preserve">Зубарев </w:t>
      </w:r>
      <w:r>
        <w:t xml:space="preserve">опирался на практический опыт своей работы в правительстве края, что выгодно отличало его от оппозиционных демагогов и критиков политического режима. Раиса </w:t>
      </w:r>
      <w:r>
        <w:rPr>
          <w:caps/>
        </w:rPr>
        <w:t xml:space="preserve">Кармазина </w:t>
      </w:r>
      <w:r>
        <w:t xml:space="preserve">в фундамент победы заложила свой безоговорочный авторитет у жителей севера Красноярского края. Ее действия отличались высоким профессионализмом и умением вести конструктивный диалог, как с избирателями, так и с представителями крупных </w:t>
      </w:r>
      <w:proofErr w:type="spellStart"/>
      <w:r>
        <w:t>ресурсодобывающих</w:t>
      </w:r>
      <w:proofErr w:type="spellEnd"/>
      <w:r>
        <w:t xml:space="preserve"> структур».</w:t>
      </w:r>
      <w:r>
        <w:fldChar w:fldCharType="begin"/>
      </w:r>
      <w:r>
        <w:rPr>
          <w:rFonts w:ascii="Times New Roman" w:hAnsi="Times New Roman" w:cs="Times New Roman"/>
          <w:sz w:val="24"/>
          <w:szCs w:val="24"/>
        </w:rPr>
        <w:instrText>tc "</w:instrText>
      </w:r>
      <w:r>
        <w:instrText xml:space="preserve">Развернутый анализ стратегии победителей в одномандатных округах в Госдуму дал </w:instrText>
      </w:r>
      <w:r>
        <w:rPr>
          <w:b/>
          <w:bCs/>
        </w:rPr>
        <w:instrText xml:space="preserve">Павел </w:instrText>
      </w:r>
      <w:r>
        <w:rPr>
          <w:b/>
          <w:bCs/>
          <w:caps/>
        </w:rPr>
        <w:instrText>Клачков</w:instrText>
      </w:r>
      <w:r>
        <w:instrText xml:space="preserve">. «Юрий </w:instrText>
      </w:r>
      <w:r>
        <w:rPr>
          <w:caps/>
        </w:rPr>
        <w:instrText xml:space="preserve">Швыткин </w:instrText>
      </w:r>
      <w:r>
        <w:instrText xml:space="preserve">еще на старте кампании четко позиционировал свою патриотическую, государственническую линию. Вел ее непреклонно, без сбоев. Адекватно реагировал на вбросы компромата, не ввязываясь в суетливую борьбу амбиций. Петр </w:instrText>
      </w:r>
      <w:r>
        <w:rPr>
          <w:caps/>
        </w:rPr>
        <w:instrText xml:space="preserve">Пимашков </w:instrText>
      </w:r>
      <w:r>
        <w:instrText xml:space="preserve">на все сто процентов использовал свой ресурс бывшего многолетнего мэра Красноярска, вел кампанию системно, без скандалов, – подчеркнул политический аналитик. – Виктор </w:instrText>
      </w:r>
      <w:r>
        <w:rPr>
          <w:caps/>
        </w:rPr>
        <w:instrText xml:space="preserve">Зубарев </w:instrText>
      </w:r>
      <w:r>
        <w:instrText xml:space="preserve">опирался на практический опыт своей работы в правительстве края, что выгодно отличало его от оппозиционных демагогов и критиков политического режима. Раиса </w:instrText>
      </w:r>
      <w:r>
        <w:rPr>
          <w:caps/>
        </w:rPr>
        <w:instrText xml:space="preserve">Кармазина </w:instrText>
      </w:r>
      <w:r>
        <w:instrText>в фундамент победы заложила свой безоговорочный авторитет у жителей севера Красноярского края. Ее действия отличались высоким профессионализмом и умением вести конструктивный диалог, как с избирателями, так и с представителями крупных ресурсодобывающих структур»."</w:instrText>
      </w:r>
      <w:r>
        <w:fldChar w:fldCharType="end"/>
      </w:r>
    </w:p>
    <w:p w:rsidR="00991B0A" w:rsidRDefault="00991B0A" w:rsidP="00991B0A">
      <w:pPr>
        <w:pStyle w:val="a6"/>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991B0A" w:rsidRDefault="00991B0A" w:rsidP="00991B0A">
      <w:pPr>
        <w:pStyle w:val="a7"/>
        <w:rPr>
          <w:b/>
          <w:bCs/>
        </w:rPr>
      </w:pPr>
      <w:r>
        <w:rPr>
          <w:b/>
          <w:bCs/>
        </w:rPr>
        <w:t>БЫЛИ ЛИ ВЫБОРЫ ЧЕСТНЫМИ И ЛЕГИТИМНЫМИ?</w:t>
      </w:r>
      <w:r>
        <w:rPr>
          <w:b/>
          <w:bCs/>
        </w:rPr>
        <w:fldChar w:fldCharType="begin"/>
      </w:r>
      <w:r>
        <w:rPr>
          <w:rFonts w:ascii="Times New Roman" w:hAnsi="Times New Roman" w:cs="Times New Roman"/>
        </w:rPr>
        <w:instrText>tc "</w:instrText>
      </w:r>
      <w:r>
        <w:rPr>
          <w:b/>
          <w:bCs/>
        </w:rPr>
        <w:instrText>БЫЛИ ЛИ ВЫБОРЫ ЧЕСТНЫМИ И ЛЕГИТИМНЫМИ?"</w:instrText>
      </w:r>
      <w:r>
        <w:rPr>
          <w:b/>
          <w:bCs/>
        </w:rPr>
        <w:fldChar w:fldCharType="end"/>
      </w:r>
    </w:p>
    <w:p w:rsidR="00991B0A" w:rsidRDefault="00991B0A" w:rsidP="00991B0A">
      <w:pPr>
        <w:pStyle w:val="a6"/>
        <w:spacing w:line="190" w:lineRule="atLeast"/>
      </w:pPr>
      <w:r>
        <w:t>С учетом последних демаршей неудачников красноярских выборов, вопрос о прозрачности и законности выборов в нашем регионе приобрел особую остроту. Участники заседания в своих выступлениях отметили, что выборы удалось провести относительно чисто.</w:t>
      </w:r>
      <w:r>
        <w:fldChar w:fldCharType="begin"/>
      </w:r>
      <w:r>
        <w:rPr>
          <w:rFonts w:ascii="Times New Roman" w:hAnsi="Times New Roman" w:cs="Times New Roman"/>
          <w:sz w:val="24"/>
          <w:szCs w:val="24"/>
        </w:rPr>
        <w:instrText>tc "</w:instrText>
      </w:r>
      <w:r>
        <w:instrText>С учетом последних демаршей неудачников красноярских выборов, вопрос о прозрачности и законности выборов в нашем регионе приобрел особую остроту. Участники заседания в своих выступлениях отметили, что выборы удалось провести относительно чисто."</w:instrText>
      </w:r>
      <w:r>
        <w:fldChar w:fldCharType="end"/>
      </w:r>
    </w:p>
    <w:p w:rsidR="00991B0A" w:rsidRDefault="00991B0A" w:rsidP="00991B0A">
      <w:pPr>
        <w:pStyle w:val="a6"/>
        <w:spacing w:line="186" w:lineRule="atLeast"/>
      </w:pPr>
      <w:r>
        <w:t>«Идеальных выборов не бывает. Особенно с учетом наших традиций. Хорошо помню и знаю особенности выборов 90-х и нулевых годов. Прогре</w:t>
      </w:r>
      <w:proofErr w:type="gramStart"/>
      <w:r>
        <w:t>сс в пл</w:t>
      </w:r>
      <w:proofErr w:type="gramEnd"/>
      <w:r>
        <w:t xml:space="preserve">ане прозрачности по сравнению с теми кампаниями очевиден, – констатировал Юрий </w:t>
      </w:r>
      <w:r>
        <w:rPr>
          <w:caps/>
        </w:rPr>
        <w:t>Москвич</w:t>
      </w:r>
      <w:r>
        <w:t xml:space="preserve">. – В Кремле учли события зимы 2011 – 2012 годов и осознанно выбрали курс на прозрачность. Для меня знаковой стала недавняя встреча председателя ЦИК Эллы </w:t>
      </w:r>
      <w:r>
        <w:rPr>
          <w:caps/>
        </w:rPr>
        <w:t xml:space="preserve">Памфиловой </w:t>
      </w:r>
      <w:r>
        <w:t xml:space="preserve">с главой государства Владимиром </w:t>
      </w:r>
      <w:r>
        <w:rPr>
          <w:caps/>
        </w:rPr>
        <w:t>Путиным</w:t>
      </w:r>
      <w:r>
        <w:t>. На ней она жестко поставила вопрос о персональной ответственности председателей региональных избиркомов и руководителей регионов, которые допустили нарушения на выборах».</w:t>
      </w:r>
      <w:r>
        <w:fldChar w:fldCharType="begin"/>
      </w:r>
      <w:r>
        <w:rPr>
          <w:rFonts w:ascii="Times New Roman" w:hAnsi="Times New Roman" w:cs="Times New Roman"/>
          <w:sz w:val="24"/>
          <w:szCs w:val="24"/>
        </w:rPr>
        <w:instrText>tc "</w:instrText>
      </w:r>
      <w:r>
        <w:instrText xml:space="preserve">«Идеальных выборов не бывает. Особенно с учетом наших традиций. Хорошо помню и знаю особенности выборов 90-х и нулевых годов. Прогресс в плане прозрачности по сравнению с теми кампаниями очевиден, – констатировал Юрий </w:instrText>
      </w:r>
      <w:r>
        <w:rPr>
          <w:caps/>
        </w:rPr>
        <w:instrText>Москвич</w:instrText>
      </w:r>
      <w:r>
        <w:instrText xml:space="preserve">. – В Кремле учли события зимы 2011 – 2012 годов и осознанно выбрали курс на прозрачность. Для меня знаковой стала недавняя встреча председателя ЦИК Эллы </w:instrText>
      </w:r>
      <w:r>
        <w:rPr>
          <w:caps/>
        </w:rPr>
        <w:instrText xml:space="preserve">Памфиловой </w:instrText>
      </w:r>
      <w:r>
        <w:instrText xml:space="preserve">с главой государства Владимиром </w:instrText>
      </w:r>
      <w:r>
        <w:rPr>
          <w:caps/>
        </w:rPr>
        <w:instrText>Путиным</w:instrText>
      </w:r>
      <w:r>
        <w:instrText>. На ней она жестко поставила вопрос о персональной ответственности председателей региональных избиркомов и руководителей регионов, которые допустили нарушения на выборах»."</w:instrText>
      </w:r>
      <w:r>
        <w:fldChar w:fldCharType="end"/>
      </w:r>
    </w:p>
    <w:p w:rsidR="00991B0A" w:rsidRDefault="00991B0A" w:rsidP="00991B0A">
      <w:pPr>
        <w:pStyle w:val="a6"/>
        <w:spacing w:line="186" w:lineRule="atLeast"/>
      </w:pPr>
      <w:r>
        <w:t xml:space="preserve">Не согласились эксперты и с версией, которую сейчас выдвигают некоторые оппозиционеры о том, что якобы власть специально для достижения победы «Единой России» снижала явку. «Есть такая версия, что если бы все пришли на выборы, то они голосовали бы за «Яблоко», за «Зеленых» или еще за кого-нибудь. Но данные </w:t>
      </w:r>
      <w:proofErr w:type="spellStart"/>
      <w:r>
        <w:t>социсследований</w:t>
      </w:r>
      <w:proofErr w:type="spellEnd"/>
      <w:r>
        <w:t xml:space="preserve"> показывают, что это не так. Голоса поделились бы в той же пропорции», – отметил социолог Алексей </w:t>
      </w:r>
      <w:r>
        <w:rPr>
          <w:caps/>
        </w:rPr>
        <w:t>Новиков</w:t>
      </w:r>
      <w:r>
        <w:t>.</w:t>
      </w:r>
      <w:r>
        <w:fldChar w:fldCharType="begin"/>
      </w:r>
      <w:r>
        <w:rPr>
          <w:rFonts w:ascii="Times New Roman" w:hAnsi="Times New Roman" w:cs="Times New Roman"/>
          <w:sz w:val="24"/>
          <w:szCs w:val="24"/>
        </w:rPr>
        <w:instrText>tc "</w:instrText>
      </w:r>
      <w:r>
        <w:instrText xml:space="preserve">Не согласились эксперты и с версией, которую сейчас выдвигают некоторые оппозиционеры о том, что якобы власть специально для достижения победы «Единой России» снижала явку. «Есть такая версия, что если бы все пришли на выборы, то они голосовали бы за «Яблоко», за «Зеленых» или еще за кого-нибудь. Но данные социсследований показывают, что это не так. Голоса поделились бы в той же пропорции», – отметил социолог Алексей </w:instrText>
      </w:r>
      <w:r>
        <w:rPr>
          <w:caps/>
        </w:rPr>
        <w:instrText>Новиков</w:instrText>
      </w:r>
      <w:r>
        <w:instrText>."</w:instrText>
      </w:r>
      <w:r>
        <w:fldChar w:fldCharType="end"/>
      </w:r>
    </w:p>
    <w:p w:rsidR="00991B0A" w:rsidRDefault="00991B0A" w:rsidP="00991B0A">
      <w:pPr>
        <w:pStyle w:val="a6"/>
      </w:pPr>
      <w:r>
        <w:t xml:space="preserve">Многие эксперты отмечали ключевую роль Президента Владимира </w:t>
      </w:r>
      <w:r>
        <w:rPr>
          <w:caps/>
        </w:rPr>
        <w:t xml:space="preserve">Путина </w:t>
      </w:r>
      <w:r>
        <w:t xml:space="preserve">на этих выборах. По мнению Александра </w:t>
      </w:r>
      <w:r>
        <w:rPr>
          <w:caps/>
        </w:rPr>
        <w:t>Чернявского</w:t>
      </w:r>
      <w:r>
        <w:t xml:space="preserve">, он очень эффективно поддержал своих соратников, что во многом предопределило успех «медведей». «Это главный победитель выборов – 2016», – считает политический обозреватель. </w:t>
      </w:r>
      <w:r>
        <w:rPr>
          <w:b/>
          <w:bCs/>
        </w:rPr>
        <w:t xml:space="preserve">Депутат Госдумы Юрий </w:t>
      </w:r>
      <w:r>
        <w:rPr>
          <w:b/>
          <w:bCs/>
          <w:caps/>
        </w:rPr>
        <w:t>Швыткин</w:t>
      </w:r>
      <w:r>
        <w:t>, который на днях принимал участие в нескольких серьезных совещаниях в Москве, напомнил экспертам, что выборы 18 сентября – это фактически пролог к президентской кампании и именно поэтому столь важна продемонстрированная на них консолидация «путинского большинства».</w:t>
      </w:r>
      <w:r>
        <w:fldChar w:fldCharType="begin"/>
      </w:r>
      <w:r>
        <w:rPr>
          <w:rFonts w:ascii="Times New Roman" w:hAnsi="Times New Roman" w:cs="Times New Roman"/>
          <w:sz w:val="24"/>
          <w:szCs w:val="24"/>
        </w:rPr>
        <w:instrText>tc "</w:instrText>
      </w:r>
      <w:r>
        <w:instrText xml:space="preserve">Многие эксперты отмечали ключевую роль Президента Владимира </w:instrText>
      </w:r>
      <w:r>
        <w:rPr>
          <w:caps/>
        </w:rPr>
        <w:instrText xml:space="preserve">Путина </w:instrText>
      </w:r>
      <w:r>
        <w:instrText xml:space="preserve">на этих выборах. По мнению Александра </w:instrText>
      </w:r>
      <w:r>
        <w:rPr>
          <w:caps/>
        </w:rPr>
        <w:instrText>Чернявского</w:instrText>
      </w:r>
      <w:r>
        <w:instrText xml:space="preserve">, он очень эффективно поддержал своих соратников, что во многом предопределило успех «медведей». «Это главный победитель выборов – 2016», – считает политический обозреватель. </w:instrText>
      </w:r>
      <w:r>
        <w:rPr>
          <w:b/>
          <w:bCs/>
        </w:rPr>
        <w:instrText xml:space="preserve">Депутат Госдумы Юрий </w:instrText>
      </w:r>
      <w:r>
        <w:rPr>
          <w:b/>
          <w:bCs/>
          <w:caps/>
        </w:rPr>
        <w:instrText>Швыткин</w:instrText>
      </w:r>
      <w:r>
        <w:instrText>, который на днях принимал участие в нескольких серьезных совещаниях в Москве, напомнил экспертам, что выборы 18 сентября – это фактически пролог к президентской кампании и именно поэтому столь важна продемонстрированная на них консолидация «путинского большинства»."</w:instrText>
      </w:r>
      <w:r>
        <w:fldChar w:fldCharType="end"/>
      </w:r>
    </w:p>
    <w:p w:rsidR="00991B0A" w:rsidRDefault="00991B0A" w:rsidP="00991B0A">
      <w:pPr>
        <w:pStyle w:val="a6"/>
      </w:pPr>
      <w:r>
        <w:t xml:space="preserve">«Полученный результат голосования на территории края отражает общественные настроения. Успех «Единой России» был обусловлен как внутриполитическими, так и внешнеполитическими факторами. Победа </w:t>
      </w:r>
      <w:r>
        <w:lastRenderedPageBreak/>
        <w:t xml:space="preserve">правящей партии – это голосование за стабильность, консолидацию общества вокруг политики Президента, за эволюционный путь развития края и страны», – подвел итоги заседания Павел </w:t>
      </w:r>
      <w:r>
        <w:rPr>
          <w:caps/>
        </w:rPr>
        <w:t>Клачков</w:t>
      </w:r>
      <w:r>
        <w:t xml:space="preserve">. </w:t>
      </w:r>
      <w:r>
        <w:fldChar w:fldCharType="begin"/>
      </w:r>
      <w:r>
        <w:rPr>
          <w:rFonts w:ascii="Times New Roman" w:hAnsi="Times New Roman" w:cs="Times New Roman"/>
          <w:sz w:val="24"/>
          <w:szCs w:val="24"/>
        </w:rPr>
        <w:instrText>tc "</w:instrText>
      </w:r>
      <w:r>
        <w:instrText xml:space="preserve">«Полученный результат голосования на территории края отражает общественные настроения. Успех «Единой России» был обусловлен как внутриполитическими, так и внешнеполитическими факторами. Победа правящей партии – это голосование за стабильность, консолидацию общества вокруг политики Президента, за эволюционный путь развития края и страны», – подвел итоги заседания Павел </w:instrText>
      </w:r>
      <w:r>
        <w:rPr>
          <w:caps/>
        </w:rPr>
        <w:instrText>Клачков</w:instrText>
      </w:r>
      <w:r>
        <w:instrText>. "</w:instrText>
      </w:r>
      <w:r>
        <w:fldChar w:fldCharType="end"/>
      </w:r>
    </w:p>
    <w:p w:rsidR="00991B0A" w:rsidRDefault="00991B0A" w:rsidP="00991B0A">
      <w:pPr>
        <w:rPr>
          <w:b/>
          <w:bCs/>
          <w:caps/>
        </w:rPr>
      </w:pPr>
      <w:r>
        <w:rPr>
          <w:b/>
          <w:bCs/>
        </w:rPr>
        <w:t xml:space="preserve">Игорь </w:t>
      </w:r>
      <w:r>
        <w:rPr>
          <w:b/>
          <w:bCs/>
          <w:caps/>
        </w:rPr>
        <w:t>Куприянов.</w:t>
      </w:r>
    </w:p>
    <w:p w:rsidR="00991B0A" w:rsidRDefault="00991B0A" w:rsidP="00991B0A">
      <w:pPr>
        <w:rPr>
          <w:b/>
          <w:bCs/>
          <w:caps/>
        </w:rPr>
      </w:pPr>
    </w:p>
    <w:p w:rsidR="00991B0A" w:rsidRDefault="00991B0A" w:rsidP="00991B0A">
      <w:pPr>
        <w:pStyle w:val="a7"/>
        <w:jc w:val="center"/>
        <w:rPr>
          <w:b/>
          <w:bCs/>
        </w:rPr>
      </w:pPr>
      <w:r>
        <w:rPr>
          <w:b/>
          <w:bCs/>
        </w:rPr>
        <w:t>подробности</w:t>
      </w:r>
      <w:r>
        <w:rPr>
          <w:b/>
          <w:bCs/>
        </w:rPr>
        <w:fldChar w:fldCharType="begin"/>
      </w:r>
      <w:r>
        <w:rPr>
          <w:rFonts w:ascii="Times New Roman" w:hAnsi="Times New Roman" w:cs="Times New Roman"/>
        </w:rPr>
        <w:instrText>tc "</w:instrText>
      </w:r>
      <w:r>
        <w:rPr>
          <w:b/>
          <w:bCs/>
        </w:rPr>
        <w:instrText>подробности"</w:instrText>
      </w:r>
      <w:r>
        <w:rPr>
          <w:b/>
          <w:bCs/>
        </w:rPr>
        <w:fldChar w:fldCharType="end"/>
      </w:r>
    </w:p>
    <w:p w:rsidR="00991B0A" w:rsidRDefault="00991B0A" w:rsidP="00991B0A">
      <w:pPr>
        <w:pStyle w:val="1"/>
        <w:spacing w:line="520" w:lineRule="atLeast"/>
        <w:rPr>
          <w:sz w:val="52"/>
          <w:szCs w:val="52"/>
        </w:rPr>
      </w:pPr>
      <w:r>
        <w:rPr>
          <w:sz w:val="52"/>
          <w:szCs w:val="52"/>
        </w:rPr>
        <w:t xml:space="preserve">ЛДПР: итоги выборов </w:t>
      </w:r>
    </w:p>
    <w:p w:rsidR="00991B0A" w:rsidRDefault="00991B0A" w:rsidP="00991B0A">
      <w:pPr>
        <w:pStyle w:val="1"/>
        <w:spacing w:line="520" w:lineRule="atLeast"/>
        <w:rPr>
          <w:sz w:val="52"/>
          <w:szCs w:val="52"/>
        </w:rPr>
      </w:pPr>
      <w:r>
        <w:rPr>
          <w:sz w:val="52"/>
          <w:szCs w:val="52"/>
        </w:rPr>
        <w:t>легитимны и закономерны</w:t>
      </w:r>
    </w:p>
    <w:p w:rsidR="00991B0A" w:rsidRDefault="00991B0A" w:rsidP="00991B0A">
      <w:pPr>
        <w:pStyle w:val="a5"/>
      </w:pPr>
      <w:r>
        <w:t xml:space="preserve">В красноярском краевом отделении ЛДПР провели пресс-конференцию, на которой подвели итоги избирательной кампании и представили команду депутатов, которые будут работать в новом созыве </w:t>
      </w:r>
      <w:proofErr w:type="spellStart"/>
      <w:r>
        <w:t>Заксобрания</w:t>
      </w:r>
      <w:proofErr w:type="spellEnd"/>
      <w:r>
        <w:t xml:space="preserve">. </w:t>
      </w:r>
      <w:r>
        <w:fldChar w:fldCharType="begin"/>
      </w:r>
      <w:r>
        <w:rPr>
          <w:rFonts w:ascii="Times New Roman" w:hAnsi="Times New Roman" w:cs="Times New Roman"/>
          <w:sz w:val="24"/>
          <w:szCs w:val="24"/>
        </w:rPr>
        <w:instrText>tc "</w:instrText>
      </w:r>
      <w:r>
        <w:instrText>В красноярском краевом отделении ЛДПР провели пресс-конференцию, на которой подвели итоги избирательной кампании и представили команду депутатов, которые будут работать в новом созыве Заксобрания. "</w:instrText>
      </w:r>
      <w:r>
        <w:fldChar w:fldCharType="end"/>
      </w:r>
    </w:p>
    <w:p w:rsidR="00991B0A" w:rsidRDefault="00991B0A" w:rsidP="00991B0A">
      <w:pPr>
        <w:pStyle w:val="a6"/>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991B0A" w:rsidRDefault="00991B0A" w:rsidP="00991B0A">
      <w:pPr>
        <w:pStyle w:val="a6"/>
      </w:pPr>
      <w:r>
        <w:t xml:space="preserve">По словам координатора КРО ЛДПР и новоизбранного депутата Госдумы РФ Сергея </w:t>
      </w:r>
      <w:r>
        <w:rPr>
          <w:caps/>
        </w:rPr>
        <w:t>Натарова</w:t>
      </w:r>
      <w:r>
        <w:t xml:space="preserve">, </w:t>
      </w:r>
      <w:proofErr w:type="gramStart"/>
      <w:r>
        <w:t>в первые</w:t>
      </w:r>
      <w:proofErr w:type="gramEnd"/>
      <w:r>
        <w:t xml:space="preserve"> дни после выборов всех интересует один вопрос – как партии удалось набрать такой высокий процент. </w:t>
      </w:r>
      <w:r>
        <w:fldChar w:fldCharType="begin"/>
      </w:r>
      <w:r>
        <w:rPr>
          <w:rFonts w:ascii="Times New Roman" w:hAnsi="Times New Roman" w:cs="Times New Roman"/>
          <w:sz w:val="24"/>
          <w:szCs w:val="24"/>
        </w:rPr>
        <w:instrText>tc "</w:instrText>
      </w:r>
      <w:r>
        <w:instrText xml:space="preserve">По словам координатора КРО ЛДПР и новоизбранного депутата Госдумы РФ Сергея </w:instrText>
      </w:r>
      <w:r>
        <w:rPr>
          <w:caps/>
        </w:rPr>
        <w:instrText>Натарова</w:instrText>
      </w:r>
      <w:r>
        <w:instrText>, в первые дни после выборов всех интересует один вопрос – как партии удалось набрать такой высокий процент. "</w:instrText>
      </w:r>
      <w:r>
        <w:fldChar w:fldCharType="end"/>
      </w:r>
    </w:p>
    <w:p w:rsidR="00991B0A" w:rsidRDefault="00991B0A" w:rsidP="00991B0A">
      <w:pPr>
        <w:pStyle w:val="a6"/>
        <w:spacing w:line="182" w:lineRule="atLeast"/>
      </w:pPr>
      <w:r>
        <w:t>Напомним, на выборах в ЗС и Госдуму ЛДПР заняла второе место (ЗС – 20,2 %, ГД – 20,3 %), уверенно опередив конкурентов.</w:t>
      </w:r>
      <w:r>
        <w:fldChar w:fldCharType="begin"/>
      </w:r>
      <w:r>
        <w:rPr>
          <w:rFonts w:ascii="Times New Roman" w:hAnsi="Times New Roman" w:cs="Times New Roman"/>
          <w:sz w:val="24"/>
          <w:szCs w:val="24"/>
        </w:rPr>
        <w:instrText>tc "</w:instrText>
      </w:r>
      <w:r>
        <w:instrText>Напомним, на выборах в ЗС и Госдуму ЛДПР заняла второе место (ЗС – 20,2 %, ГД – 20,3 %), уверенно опередив конкурентов."</w:instrText>
      </w:r>
      <w:r>
        <w:fldChar w:fldCharType="end"/>
      </w:r>
    </w:p>
    <w:p w:rsidR="00991B0A" w:rsidRDefault="00991B0A" w:rsidP="00991B0A">
      <w:pPr>
        <w:pStyle w:val="a6"/>
        <w:spacing w:line="182" w:lineRule="atLeast"/>
      </w:pPr>
      <w:r>
        <w:t xml:space="preserve">Как сказал Сергей </w:t>
      </w:r>
      <w:r>
        <w:rPr>
          <w:caps/>
        </w:rPr>
        <w:t>Натаров</w:t>
      </w:r>
      <w:r>
        <w:t xml:space="preserve">, к этой кампании в партии готовились совершенно по-новому. </w:t>
      </w:r>
      <w:r>
        <w:fldChar w:fldCharType="begin"/>
      </w:r>
      <w:r>
        <w:rPr>
          <w:rFonts w:ascii="Times New Roman" w:hAnsi="Times New Roman" w:cs="Times New Roman"/>
          <w:sz w:val="24"/>
          <w:szCs w:val="24"/>
        </w:rPr>
        <w:instrText>tc "</w:instrText>
      </w:r>
      <w:r>
        <w:instrText xml:space="preserve">Как сказал Сергей </w:instrText>
      </w:r>
      <w:r>
        <w:rPr>
          <w:caps/>
        </w:rPr>
        <w:instrText>Натаров</w:instrText>
      </w:r>
      <w:r>
        <w:instrText>, к этой кампании в партии готовились совершенно по-новому. "</w:instrText>
      </w:r>
      <w:r>
        <w:fldChar w:fldCharType="end"/>
      </w:r>
    </w:p>
    <w:p w:rsidR="00991B0A" w:rsidRDefault="00991B0A" w:rsidP="00991B0A">
      <w:pPr>
        <w:pStyle w:val="a6"/>
        <w:spacing w:line="178" w:lineRule="atLeast"/>
      </w:pPr>
      <w:r>
        <w:t xml:space="preserve">«Год назад в крае прошли выборы в МСУ, я заступил на должность координатора местного отделения за несколько месяцев до них. И уже тогда для нас началась эта кампания. Итоги выборов в МСУ – это около 200 депутатов городских и районных советов. Тогда мы создали задел для сегодняшних результатов. Теперь у нас  8 депутатов </w:t>
      </w:r>
      <w:proofErr w:type="spellStart"/>
      <w:r>
        <w:t>Заксобрания</w:t>
      </w:r>
      <w:proofErr w:type="spellEnd"/>
      <w:r>
        <w:t xml:space="preserve">. И ни одного из них нет просто «с улицы», они все действующие депутаты городских и районных советов, которые уже доказали своим избирателям, что достойны представлять их на уровне края», – рассказал </w:t>
      </w:r>
      <w:r>
        <w:rPr>
          <w:caps/>
        </w:rPr>
        <w:t>Натаров</w:t>
      </w:r>
      <w:r>
        <w:t>.</w:t>
      </w:r>
      <w:r>
        <w:fldChar w:fldCharType="begin"/>
      </w:r>
      <w:r>
        <w:rPr>
          <w:rFonts w:ascii="Times New Roman" w:hAnsi="Times New Roman" w:cs="Times New Roman"/>
          <w:sz w:val="24"/>
          <w:szCs w:val="24"/>
        </w:rPr>
        <w:instrText>tc "</w:instrText>
      </w:r>
      <w:r>
        <w:instrText xml:space="preserve">«Год назад в крае прошли выборы в МСУ, я заступил на должность координатора местного отделения за несколько месяцев до них. И уже тогда для нас началась эта кампания. Итоги выборов в МСУ – это около 200 депутатов городских и районных советов. Тогда мы создали задел для сегодняшних результатов. Теперь у нас  8 депутатов Заксобрания. И ни одного из них нет просто «с улицы», они все действующие депутаты городских и районных советов, которые уже доказали своим избирателям, что достойны представлять их на уровне края», – рассказал </w:instrText>
      </w:r>
      <w:r>
        <w:rPr>
          <w:caps/>
        </w:rPr>
        <w:instrText>Натаров</w:instrText>
      </w:r>
      <w:r>
        <w:instrText>."</w:instrText>
      </w:r>
      <w:r>
        <w:fldChar w:fldCharType="end"/>
      </w:r>
    </w:p>
    <w:p w:rsidR="00991B0A" w:rsidRDefault="00991B0A" w:rsidP="00991B0A">
      <w:pPr>
        <w:pStyle w:val="a6"/>
        <w:spacing w:line="184" w:lineRule="atLeast"/>
      </w:pPr>
      <w:r>
        <w:t xml:space="preserve">Он скептически отнесся к заявлениям провалившихся на выборах партий о том, что результаты голосования следует признать нелегитимными. </w:t>
      </w:r>
      <w:r>
        <w:fldChar w:fldCharType="begin"/>
      </w:r>
      <w:r>
        <w:rPr>
          <w:rFonts w:ascii="Times New Roman" w:hAnsi="Times New Roman" w:cs="Times New Roman"/>
          <w:sz w:val="24"/>
          <w:szCs w:val="24"/>
        </w:rPr>
        <w:instrText>tc "</w:instrText>
      </w:r>
      <w:r>
        <w:instrText>Он скептически отнесся к заявлениям провалившихся на выборах партий о том, что результаты голосования следует признать нелегитимными. "</w:instrText>
      </w:r>
      <w:r>
        <w:fldChar w:fldCharType="end"/>
      </w:r>
    </w:p>
    <w:p w:rsidR="00991B0A" w:rsidRDefault="00991B0A" w:rsidP="00991B0A">
      <w:pPr>
        <w:pStyle w:val="a6"/>
        <w:spacing w:line="184" w:lineRule="atLeast"/>
      </w:pPr>
      <w:r>
        <w:t xml:space="preserve">«Мы закрыли все участки наблюдателями по краю. В городе было по 2-3 наблюдателя на участок. Учеба наблюдателей у нас началась за 3 месяца. Мы сделали целую сеть, чтобы сохранить наши голоса», – рассказал </w:t>
      </w:r>
      <w:r>
        <w:rPr>
          <w:caps/>
        </w:rPr>
        <w:t>Натаров</w:t>
      </w:r>
      <w:r>
        <w:t>.</w:t>
      </w:r>
      <w:r>
        <w:fldChar w:fldCharType="begin"/>
      </w:r>
      <w:r>
        <w:rPr>
          <w:rFonts w:ascii="Times New Roman" w:hAnsi="Times New Roman" w:cs="Times New Roman"/>
          <w:sz w:val="24"/>
          <w:szCs w:val="24"/>
        </w:rPr>
        <w:instrText>tc "</w:instrText>
      </w:r>
      <w:r>
        <w:instrText xml:space="preserve">«Мы закрыли все участки наблюдателями по краю. В городе было по 2-3 наблюдателя на участок. Учеба наблюдателей у нас началась за 3 месяца. Мы сделали целую сеть, чтобы сохранить наши голоса», – рассказал </w:instrText>
      </w:r>
      <w:r>
        <w:rPr>
          <w:caps/>
        </w:rPr>
        <w:instrText>Натаров</w:instrText>
      </w:r>
      <w:r>
        <w:instrText>."</w:instrText>
      </w:r>
      <w:r>
        <w:fldChar w:fldCharType="end"/>
      </w:r>
    </w:p>
    <w:p w:rsidR="00991B0A" w:rsidRDefault="00991B0A" w:rsidP="00991B0A">
      <w:pPr>
        <w:pStyle w:val="a6"/>
        <w:spacing w:line="184" w:lineRule="atLeast"/>
      </w:pPr>
      <w:r>
        <w:t>Он отметил, что выборы не обошлись без нарушений, но все они не были глобальными: «Мелкие нарушения были, мы только в ЦИК направили около 100 заявлений. Но они все мелкие и не влияют на волеизъявление граждан; нет таких, чтобы можно было перевернуть все результаты наизнанку. Мы признаем эти выборы и хотим поблагодарить более 160 тысяч жителей края за поддержку. Наш результат – это их победа. Это огромное доверие, и мы приложим все усилия, чтобы оправдать и укрепить его».</w:t>
      </w:r>
      <w:r>
        <w:fldChar w:fldCharType="begin"/>
      </w:r>
      <w:r>
        <w:rPr>
          <w:rFonts w:ascii="Times New Roman" w:hAnsi="Times New Roman" w:cs="Times New Roman"/>
          <w:sz w:val="24"/>
          <w:szCs w:val="24"/>
        </w:rPr>
        <w:instrText>tc "</w:instrText>
      </w:r>
      <w:r>
        <w:instrText>Он отметил, что выборы не обошлись без нарушений, но все они не были глобальными\: «Мелкие нарушения были, мы только в ЦИК направили около 100 заявлений. Но они все мелкие и не влияют на волеизъявление граждан; нет таких, чтобы можно было перевернуть все результаты наизнанку. Мы признаем эти выборы и хотим поблагодарить более 160 тысяч жителей края за поддержку. Наш результат – это их победа. Это огромное доверие, и мы приложим все усилия, чтобы оправдать и укрепить его»."</w:instrText>
      </w:r>
      <w:r>
        <w:fldChar w:fldCharType="end"/>
      </w:r>
    </w:p>
    <w:p w:rsidR="00991B0A" w:rsidRDefault="00991B0A" w:rsidP="00991B0A">
      <w:pPr>
        <w:pStyle w:val="a6"/>
        <w:spacing w:line="184" w:lineRule="atLeast"/>
      </w:pPr>
      <w:r>
        <w:t xml:space="preserve">По мнению избранного в ЗС от Железногорска депутата Алексея </w:t>
      </w:r>
      <w:r>
        <w:rPr>
          <w:caps/>
        </w:rPr>
        <w:t>Кулеша</w:t>
      </w:r>
      <w:r>
        <w:t xml:space="preserve">, наиболее важным фактором в высоком результате ЛДПР стала системная работа представителей партии на территориях. </w:t>
      </w:r>
      <w:r>
        <w:fldChar w:fldCharType="begin"/>
      </w:r>
      <w:r>
        <w:rPr>
          <w:rFonts w:ascii="Times New Roman" w:hAnsi="Times New Roman" w:cs="Times New Roman"/>
          <w:sz w:val="24"/>
          <w:szCs w:val="24"/>
        </w:rPr>
        <w:instrText>tc "</w:instrText>
      </w:r>
      <w:r>
        <w:instrText xml:space="preserve">По мнению избранного в ЗС от Железногорска депутата Алексея </w:instrText>
      </w:r>
      <w:r>
        <w:rPr>
          <w:caps/>
        </w:rPr>
        <w:instrText>Кулеша</w:instrText>
      </w:r>
      <w:r>
        <w:instrText>, наиболее важным фактором в высоком результате ЛДПР стала системная работа представителей партии на территориях. "</w:instrText>
      </w:r>
      <w:r>
        <w:fldChar w:fldCharType="end"/>
      </w:r>
    </w:p>
    <w:p w:rsidR="00991B0A" w:rsidRDefault="00991B0A" w:rsidP="00991B0A">
      <w:pPr>
        <w:pStyle w:val="a6"/>
        <w:spacing w:line="184" w:lineRule="atLeast"/>
      </w:pPr>
      <w:r>
        <w:t xml:space="preserve">«Я работаю в Железногорске с 2005 года как политик, 3 раза избирался в горсовет Железногорска. Я в течение 11 лет работал там, меня знает весь город. И мы видим результат», – сказал </w:t>
      </w:r>
      <w:r>
        <w:rPr>
          <w:caps/>
        </w:rPr>
        <w:t>Кулеш</w:t>
      </w:r>
      <w:r>
        <w:t>.</w:t>
      </w:r>
      <w:r>
        <w:fldChar w:fldCharType="begin"/>
      </w:r>
      <w:r>
        <w:rPr>
          <w:rFonts w:ascii="Times New Roman" w:hAnsi="Times New Roman" w:cs="Times New Roman"/>
          <w:sz w:val="24"/>
          <w:szCs w:val="24"/>
        </w:rPr>
        <w:instrText>tc "</w:instrText>
      </w:r>
      <w:r>
        <w:instrText xml:space="preserve">«Я работаю в Железногорске с 2005 года как политик, 3 раза избирался в горсовет Железногорска. Я в течение 11 лет работал там, меня знает весь город. И мы видим результат», – сказал </w:instrText>
      </w:r>
      <w:r>
        <w:rPr>
          <w:caps/>
        </w:rPr>
        <w:instrText>Кулеш</w:instrText>
      </w:r>
      <w:r>
        <w:instrText>."</w:instrText>
      </w:r>
      <w:r>
        <w:fldChar w:fldCharType="end"/>
      </w:r>
    </w:p>
    <w:p w:rsidR="00991B0A" w:rsidRDefault="00991B0A" w:rsidP="00991B0A">
      <w:pPr>
        <w:pStyle w:val="a6"/>
        <w:spacing w:line="184" w:lineRule="atLeast"/>
      </w:pPr>
      <w:r>
        <w:t xml:space="preserve">Переизбранный в ЗС депутат Павел </w:t>
      </w:r>
      <w:r>
        <w:rPr>
          <w:caps/>
        </w:rPr>
        <w:t xml:space="preserve">Семизоров </w:t>
      </w:r>
      <w:r>
        <w:t xml:space="preserve">отметил, что ЛДПР активно работает в районах края, понимая их специфические потребности и проблемы. </w:t>
      </w:r>
      <w:r>
        <w:fldChar w:fldCharType="begin"/>
      </w:r>
      <w:r>
        <w:rPr>
          <w:rFonts w:ascii="Times New Roman" w:hAnsi="Times New Roman" w:cs="Times New Roman"/>
          <w:sz w:val="24"/>
          <w:szCs w:val="24"/>
        </w:rPr>
        <w:instrText>tc "</w:instrText>
      </w:r>
      <w:r>
        <w:instrText xml:space="preserve">Переизбранный в ЗС депутат Павел </w:instrText>
      </w:r>
      <w:r>
        <w:rPr>
          <w:caps/>
        </w:rPr>
        <w:instrText xml:space="preserve">Семизоров </w:instrText>
      </w:r>
      <w:r>
        <w:instrText>отметил, что ЛДПР активно работает в районах края, понимая их специфические потребности и проблемы. "</w:instrText>
      </w:r>
      <w:r>
        <w:fldChar w:fldCharType="end"/>
      </w:r>
    </w:p>
    <w:p w:rsidR="00991B0A" w:rsidRDefault="00991B0A" w:rsidP="00991B0A">
      <w:pPr>
        <w:pStyle w:val="a6"/>
      </w:pPr>
      <w:r>
        <w:t xml:space="preserve">«Скажу про Норильск – там постоянно представлены и работают только две партии. Другие приезжают и уезжают, но они не знают проблематику Севера, говорят общими фразами. Мы же этими проблемами серьезно занимаемся, у нас есть оригинальные интересные предложение и решения. Потому за нас и проголосовали», – сказал </w:t>
      </w:r>
      <w:r>
        <w:rPr>
          <w:caps/>
        </w:rPr>
        <w:t>Семизоров</w:t>
      </w:r>
      <w:r>
        <w:t>.</w:t>
      </w:r>
      <w:r>
        <w:fldChar w:fldCharType="begin"/>
      </w:r>
      <w:r>
        <w:rPr>
          <w:rFonts w:ascii="Times New Roman" w:hAnsi="Times New Roman" w:cs="Times New Roman"/>
          <w:sz w:val="24"/>
          <w:szCs w:val="24"/>
        </w:rPr>
        <w:instrText>tc "</w:instrText>
      </w:r>
      <w:r>
        <w:instrText xml:space="preserve">«Скажу про Норильск – там постоянно представлены и работают только две партии. Другие приезжают и уезжают, но они не знают проблематику Севера, говорят общими фразами. Мы же этими проблемами серьезно занимаемся, у нас есть оригинальные интересные предложение и решения. Потому за нас и проголосовали», – сказал </w:instrText>
      </w:r>
      <w:r>
        <w:rPr>
          <w:caps/>
        </w:rPr>
        <w:instrText>Семизоров</w:instrText>
      </w:r>
      <w:r>
        <w:instrText>."</w:instrText>
      </w:r>
      <w:r>
        <w:fldChar w:fldCharType="end"/>
      </w:r>
    </w:p>
    <w:p w:rsidR="00991B0A" w:rsidRDefault="00991B0A" w:rsidP="00991B0A">
      <w:pPr>
        <w:rPr>
          <w:b/>
          <w:bCs/>
          <w:caps/>
        </w:rPr>
      </w:pPr>
    </w:p>
    <w:p w:rsidR="00991B0A" w:rsidRDefault="00991B0A" w:rsidP="00991B0A">
      <w:pPr>
        <w:pStyle w:val="a7"/>
        <w:jc w:val="center"/>
        <w:rPr>
          <w:b/>
          <w:bCs/>
        </w:rPr>
      </w:pPr>
      <w:r>
        <w:rPr>
          <w:b/>
          <w:bCs/>
        </w:rPr>
        <w:t>госуслуги</w:t>
      </w:r>
      <w:r>
        <w:rPr>
          <w:b/>
          <w:bCs/>
        </w:rPr>
        <w:fldChar w:fldCharType="begin"/>
      </w:r>
      <w:r>
        <w:rPr>
          <w:rFonts w:ascii="Times New Roman" w:hAnsi="Times New Roman" w:cs="Times New Roman"/>
        </w:rPr>
        <w:instrText>tc "</w:instrText>
      </w:r>
      <w:r>
        <w:rPr>
          <w:b/>
          <w:bCs/>
        </w:rPr>
        <w:instrText>госуслуги"</w:instrText>
      </w:r>
      <w:r>
        <w:rPr>
          <w:b/>
          <w:bCs/>
        </w:rPr>
        <w:fldChar w:fldCharType="end"/>
      </w:r>
    </w:p>
    <w:p w:rsidR="00991B0A" w:rsidRDefault="00991B0A" w:rsidP="00991B0A">
      <w:pPr>
        <w:rPr>
          <w:sz w:val="60"/>
          <w:szCs w:val="60"/>
        </w:rPr>
      </w:pPr>
      <w:r>
        <w:rPr>
          <w:sz w:val="60"/>
          <w:szCs w:val="60"/>
        </w:rPr>
        <w:t>Регистрационный учет</w:t>
      </w:r>
    </w:p>
    <w:p w:rsidR="00991B0A" w:rsidRDefault="00991B0A" w:rsidP="00991B0A">
      <w:pPr>
        <w:pStyle w:val="a5"/>
      </w:pPr>
      <w:r>
        <w:t>Государственная услуга по регистрационному учету граждан Российской Федерации является одной из самых популярных услуг. Так, например, за 8 месяцев 2016 года  в отделение по вопросам миграции ОМВД России по Туруханскому району обратилось 1389 граждан с заявлениями о регистрации и снятии с регистрационного учета по месту жительства и по месту пребывания.</w:t>
      </w:r>
      <w:r>
        <w:fldChar w:fldCharType="begin"/>
      </w:r>
      <w:r>
        <w:rPr>
          <w:rFonts w:ascii="Times New Roman" w:hAnsi="Times New Roman" w:cs="Times New Roman"/>
          <w:b w:val="0"/>
          <w:bCs w:val="0"/>
          <w:color w:val="auto"/>
          <w:sz w:val="24"/>
          <w:szCs w:val="24"/>
        </w:rPr>
        <w:instrText>tc "</w:instrText>
      </w:r>
      <w:r>
        <w:instrText>Государственная услуга по регистрационному учету граждан Российской Федерации является одной из самых популярных услуг. Так, например, за 8 месяцев 2016 года  в отделение по вопросам миграции ОМВД России по Туруханскому району обратилось 1389 граждан с заявлениями о регистрации и снятии с регистрационного учета по месту жительства и по месту пребывания."</w:instrText>
      </w:r>
      <w:r>
        <w:fldChar w:fldCharType="end"/>
      </w:r>
    </w:p>
    <w:p w:rsidR="00991B0A" w:rsidRDefault="00991B0A" w:rsidP="00991B0A">
      <w:pPr>
        <w:pStyle w:val="a5"/>
      </w:pPr>
      <w:r>
        <w:rPr>
          <w:rFonts w:ascii="Times New Roman" w:hAnsi="Times New Roman" w:cs="Times New Roman"/>
          <w:sz w:val="24"/>
          <w:szCs w:val="24"/>
        </w:rPr>
        <w:lastRenderedPageBreak/>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991B0A" w:rsidRDefault="00991B0A" w:rsidP="00991B0A">
      <w:pPr>
        <w:pStyle w:val="a6"/>
        <w:spacing w:line="186" w:lineRule="atLeast"/>
      </w:pPr>
      <w:r>
        <w:t>Традиционно получение данной услуги выглядит следующим образом: обращение заявителя в жилищную организацию для предоставления оригиналов документов, в том числе паспорта гражданина Российской Федерации – заполнение от руки нескольких бланков – повторное обращение заявителя в жилищную организацию за получением готовых документов. Время ожидания получения услуги между посещениями занимает, как правило, 6 дней, в течение которых заявитель не имеет возможности пользоваться своим общегражданским паспортом.</w:t>
      </w:r>
      <w:r>
        <w:fldChar w:fldCharType="begin"/>
      </w:r>
      <w:r>
        <w:rPr>
          <w:rFonts w:ascii="Times New Roman" w:hAnsi="Times New Roman" w:cs="Times New Roman"/>
          <w:sz w:val="24"/>
          <w:szCs w:val="24"/>
        </w:rPr>
        <w:instrText>tc "</w:instrText>
      </w:r>
      <w:r>
        <w:instrText>Традиционно получение данной услуги выглядит следующим образом\: обращение заявителя в жилищную организацию для предоставления оригиналов документов, в том числе паспорта гражданина Российской Федерации – заполнение от руки нескольких бланков – повторное обращение заявителя в жилищную организацию за получением готовых документов. Время ожидания получения услуги между посещениями занимает, как правило, 6 дней, в течение которых заявитель не имеет возможности пользоваться своим общегражданским паспортом."</w:instrText>
      </w:r>
      <w:r>
        <w:fldChar w:fldCharType="end"/>
      </w:r>
    </w:p>
    <w:p w:rsidR="00991B0A" w:rsidRDefault="00991B0A" w:rsidP="00991B0A">
      <w:pPr>
        <w:pStyle w:val="a6"/>
      </w:pPr>
      <w:r>
        <w:t xml:space="preserve">Вместе  с тем, оформить регистрацию по месту жительства можно и минуя данные препятствия. Для этого достаточно подать заявление на Едином портале государственных и муниципальных услуг </w:t>
      </w:r>
      <w:proofErr w:type="spellStart"/>
      <w:r>
        <w:t>www.gosuslugi.ru</w:t>
      </w:r>
      <w:proofErr w:type="spellEnd"/>
      <w:r>
        <w:t xml:space="preserve">. </w:t>
      </w:r>
      <w:r>
        <w:fldChar w:fldCharType="begin"/>
      </w:r>
      <w:r>
        <w:rPr>
          <w:rFonts w:ascii="Times New Roman" w:hAnsi="Times New Roman" w:cs="Times New Roman"/>
          <w:sz w:val="24"/>
          <w:szCs w:val="24"/>
        </w:rPr>
        <w:instrText>tc "</w:instrText>
      </w:r>
      <w:r>
        <w:instrText>Вместе  с тем, оформить регистрацию по месту жительства можно и минуя данные препятствия. Для этого достаточно подать заявление на Едином портале государственных и муниципальных услуг www.gosuslugi.ru. "</w:instrText>
      </w:r>
      <w:r>
        <w:fldChar w:fldCharType="end"/>
      </w:r>
    </w:p>
    <w:p w:rsidR="00991B0A" w:rsidRDefault="00991B0A" w:rsidP="00991B0A">
      <w:pPr>
        <w:pStyle w:val="a6"/>
      </w:pPr>
      <w:r>
        <w:rPr>
          <w:b/>
          <w:bCs/>
        </w:rPr>
        <w:t>Что дает электронный способ обращения?</w:t>
      </w:r>
      <w:r>
        <w:rPr>
          <w:b/>
          <w:bCs/>
        </w:rPr>
        <w:fldChar w:fldCharType="begin"/>
      </w:r>
      <w:r>
        <w:rPr>
          <w:rFonts w:ascii="Times New Roman" w:hAnsi="Times New Roman" w:cs="Times New Roman"/>
          <w:sz w:val="24"/>
          <w:szCs w:val="24"/>
        </w:rPr>
        <w:instrText>tc "</w:instrText>
      </w:r>
      <w:r>
        <w:rPr>
          <w:b/>
          <w:bCs/>
        </w:rPr>
        <w:instrText>Что дает электронный способ обращения?</w:instrText>
      </w:r>
      <w:r>
        <w:instrText>"</w:instrText>
      </w:r>
      <w:r>
        <w:rPr>
          <w:b/>
          <w:bCs/>
        </w:rPr>
        <w:fldChar w:fldCharType="end"/>
      </w:r>
    </w:p>
    <w:p w:rsidR="00991B0A" w:rsidRDefault="00991B0A" w:rsidP="00991B0A">
      <w:pPr>
        <w:pStyle w:val="a6"/>
      </w:pPr>
      <w:r>
        <w:t>1. подача заявления через Интернет без посещения жилищной организации;</w:t>
      </w:r>
      <w:r>
        <w:fldChar w:fldCharType="begin"/>
      </w:r>
      <w:r>
        <w:rPr>
          <w:rFonts w:ascii="Times New Roman" w:hAnsi="Times New Roman" w:cs="Times New Roman"/>
          <w:sz w:val="24"/>
          <w:szCs w:val="24"/>
        </w:rPr>
        <w:instrText>tc "</w:instrText>
      </w:r>
      <w:r>
        <w:instrText>1. подача заявления через Интернет без посещения жилищной организации;"</w:instrText>
      </w:r>
      <w:r>
        <w:fldChar w:fldCharType="end"/>
      </w:r>
    </w:p>
    <w:p w:rsidR="00991B0A" w:rsidRDefault="00991B0A" w:rsidP="00991B0A">
      <w:pPr>
        <w:pStyle w:val="a6"/>
      </w:pPr>
      <w:r>
        <w:t>2. заполнение только электронной формы заявления, при этом каждое поле для заполнения содержит подсказки и комментарии;</w:t>
      </w:r>
      <w:r>
        <w:fldChar w:fldCharType="begin"/>
      </w:r>
      <w:r>
        <w:rPr>
          <w:rFonts w:ascii="Times New Roman" w:hAnsi="Times New Roman" w:cs="Times New Roman"/>
          <w:sz w:val="24"/>
          <w:szCs w:val="24"/>
        </w:rPr>
        <w:instrText>tc "</w:instrText>
      </w:r>
      <w:r>
        <w:instrText>2. заполнение только электронной формы заявления, при этом каждое поле для заполнения содержит подсказки и комментарии;"</w:instrText>
      </w:r>
      <w:r>
        <w:fldChar w:fldCharType="end"/>
      </w:r>
    </w:p>
    <w:p w:rsidR="00991B0A" w:rsidRDefault="00991B0A" w:rsidP="00991B0A">
      <w:pPr>
        <w:pStyle w:val="a6"/>
      </w:pPr>
      <w:r>
        <w:t>3. электронное заявление рассматривается максимум в течение 3-х дней, при этом паспорт все время находится у заявителя, а значит, можно беспрепятственно совершать сделки, обращаться в кредитные организации и т.д.;</w:t>
      </w:r>
      <w:r>
        <w:fldChar w:fldCharType="begin"/>
      </w:r>
      <w:r>
        <w:rPr>
          <w:rFonts w:ascii="Times New Roman" w:hAnsi="Times New Roman" w:cs="Times New Roman"/>
          <w:sz w:val="24"/>
          <w:szCs w:val="24"/>
        </w:rPr>
        <w:instrText>tc "</w:instrText>
      </w:r>
      <w:r>
        <w:instrText>3. электронное заявление рассматривается максимум в течение 3-х дней, при этом паспорт все время находится у заявителя, а значит, можно беспрепятственно совершать сделки, обращаться в кредитные организации и т.д.;"</w:instrText>
      </w:r>
      <w:r>
        <w:fldChar w:fldCharType="end"/>
      </w:r>
    </w:p>
    <w:p w:rsidR="00991B0A" w:rsidRDefault="00991B0A" w:rsidP="00991B0A">
      <w:pPr>
        <w:pStyle w:val="a6"/>
      </w:pPr>
      <w:r>
        <w:t>4. получение государственной услуги при однократном посещении подразделения Федеральной миграционной службы без ожидания в очереди;</w:t>
      </w:r>
      <w:r>
        <w:fldChar w:fldCharType="begin"/>
      </w:r>
      <w:r>
        <w:rPr>
          <w:rFonts w:ascii="Times New Roman" w:hAnsi="Times New Roman" w:cs="Times New Roman"/>
          <w:sz w:val="24"/>
          <w:szCs w:val="24"/>
        </w:rPr>
        <w:instrText>tc "</w:instrText>
      </w:r>
      <w:r>
        <w:instrText>4. получение государственной услуги при однократном посещении подразделения Федеральной миграционной службы без ожидания в очереди;"</w:instrText>
      </w:r>
      <w:r>
        <w:fldChar w:fldCharType="end"/>
      </w:r>
    </w:p>
    <w:p w:rsidR="00991B0A" w:rsidRDefault="00991B0A" w:rsidP="00991B0A">
      <w:pPr>
        <w:pStyle w:val="a6"/>
      </w:pPr>
      <w:r>
        <w:t>5. с момента предоставления оригиналов документов регистрация (снятие с учета) оформляется в течение 15 минут!</w:t>
      </w:r>
      <w:r>
        <w:fldChar w:fldCharType="begin"/>
      </w:r>
      <w:r>
        <w:rPr>
          <w:rFonts w:ascii="Times New Roman" w:hAnsi="Times New Roman" w:cs="Times New Roman"/>
          <w:sz w:val="24"/>
          <w:szCs w:val="24"/>
        </w:rPr>
        <w:instrText>tc "</w:instrText>
      </w:r>
      <w:r>
        <w:instrText>5. с момента предоставления оригиналов документов регистрация (снятие с учета) оформляется в течение 15 минут!"</w:instrText>
      </w:r>
      <w:r>
        <w:fldChar w:fldCharType="end"/>
      </w:r>
    </w:p>
    <w:p w:rsidR="00991B0A" w:rsidRDefault="00991B0A" w:rsidP="00991B0A">
      <w:pPr>
        <w:pStyle w:val="a6"/>
      </w:pPr>
      <w:r>
        <w:t xml:space="preserve">Обратиться с электронным заявлением о регистрации по месту жительства (пребывания) может любой гражданин Российской Федерации, достигший 14-летнего возраста, зарегистрированный на сайте </w:t>
      </w:r>
      <w:proofErr w:type="spellStart"/>
      <w:r>
        <w:t>www.gosuslugi.ru</w:t>
      </w:r>
      <w:proofErr w:type="spellEnd"/>
      <w:r>
        <w:t xml:space="preserve">. </w:t>
      </w:r>
      <w:r>
        <w:fldChar w:fldCharType="begin"/>
      </w:r>
      <w:r>
        <w:rPr>
          <w:rFonts w:ascii="Times New Roman" w:hAnsi="Times New Roman" w:cs="Times New Roman"/>
          <w:sz w:val="24"/>
          <w:szCs w:val="24"/>
        </w:rPr>
        <w:instrText>tc "</w:instrText>
      </w:r>
      <w:r>
        <w:instrText>Обратиться с электронным заявлением о регистрации по месту жительства (пребывания) может любой гражданин Российской Федерации, достигший 14-летнего возраста, зарегистрированный на сайте www.gosuslugi.ru. "</w:instrText>
      </w:r>
      <w:r>
        <w:fldChar w:fldCharType="end"/>
      </w:r>
    </w:p>
    <w:p w:rsidR="00991B0A" w:rsidRDefault="00991B0A" w:rsidP="00991B0A">
      <w:pPr>
        <w:pStyle w:val="a6"/>
        <w:spacing w:line="184" w:lineRule="atLeast"/>
      </w:pPr>
      <w:r>
        <w:t>Регистрация на Едином портале осуществляется один раз и занимает немного времени. Обязательным условием является наличие паспорта гражданина Российской Федерации,  страхового номера индивидуального лицевого счета (СНИЛС), номера мобильного телефона или адреса электронной почты.</w:t>
      </w:r>
      <w:r>
        <w:fldChar w:fldCharType="begin"/>
      </w:r>
      <w:r>
        <w:rPr>
          <w:rFonts w:ascii="Times New Roman" w:hAnsi="Times New Roman" w:cs="Times New Roman"/>
          <w:sz w:val="24"/>
          <w:szCs w:val="24"/>
        </w:rPr>
        <w:instrText>tc "</w:instrText>
      </w:r>
      <w:r>
        <w:instrText>Регистрация на Едином портале осуществляется один раз и занимает немного времени. Обязательным условием является наличие паспорта гражданина Российской Федерации,  страхового номера индивидуального лицевого счета (СНИЛС), номера мобильного телефона или адреса электронной почты."</w:instrText>
      </w:r>
      <w:r>
        <w:fldChar w:fldCharType="end"/>
      </w:r>
    </w:p>
    <w:p w:rsidR="00991B0A" w:rsidRDefault="00991B0A" w:rsidP="00991B0A">
      <w:pPr>
        <w:pStyle w:val="a6"/>
        <w:spacing w:line="184" w:lineRule="atLeast"/>
      </w:pPr>
      <w:r>
        <w:t>Регистрация на Едином портале, подача заявлений и получение необходимой информации осуществляются бесплатно!</w:t>
      </w:r>
      <w:r>
        <w:fldChar w:fldCharType="begin"/>
      </w:r>
      <w:r>
        <w:rPr>
          <w:rFonts w:ascii="Times New Roman" w:hAnsi="Times New Roman" w:cs="Times New Roman"/>
          <w:sz w:val="24"/>
          <w:szCs w:val="24"/>
        </w:rPr>
        <w:instrText>tc "</w:instrText>
      </w:r>
      <w:r>
        <w:instrText>Регистрация на Едином портале, подача заявлений и получение необходимой информации осуществляются бесплатно!"</w:instrText>
      </w:r>
      <w:r>
        <w:fldChar w:fldCharType="end"/>
      </w:r>
    </w:p>
    <w:p w:rsidR="00991B0A" w:rsidRDefault="00991B0A" w:rsidP="00991B0A">
      <w:pPr>
        <w:pStyle w:val="a6"/>
        <w:spacing w:line="184" w:lineRule="atLeast"/>
      </w:pPr>
      <w:r>
        <w:t>Кроме регистрационного учета граждан Российской Федерации не выходя из дома можно обратиться за следующими услугами Федеральной миграционной службы:</w:t>
      </w:r>
      <w:r>
        <w:fldChar w:fldCharType="begin"/>
      </w:r>
      <w:r>
        <w:rPr>
          <w:rFonts w:ascii="Times New Roman" w:hAnsi="Times New Roman" w:cs="Times New Roman"/>
          <w:sz w:val="24"/>
          <w:szCs w:val="24"/>
        </w:rPr>
        <w:instrText>tc "</w:instrText>
      </w:r>
      <w:r>
        <w:instrText>Кроме регистрационного учета граждан Российской Федерации не выходя из дома можно обратиться за следующими услугами Федеральной миграционной службы\:"</w:instrText>
      </w:r>
      <w:r>
        <w:fldChar w:fldCharType="end"/>
      </w:r>
    </w:p>
    <w:p w:rsidR="00991B0A" w:rsidRDefault="00991B0A" w:rsidP="00991B0A">
      <w:pPr>
        <w:pStyle w:val="a6"/>
        <w:spacing w:line="184" w:lineRule="atLeast"/>
      </w:pPr>
      <w:r>
        <w:t>- оформление заграничного паспорта, как нового поколения, так и старого образца;</w:t>
      </w:r>
      <w:r>
        <w:fldChar w:fldCharType="begin"/>
      </w:r>
      <w:r>
        <w:rPr>
          <w:rFonts w:ascii="Times New Roman" w:hAnsi="Times New Roman" w:cs="Times New Roman"/>
          <w:sz w:val="24"/>
          <w:szCs w:val="24"/>
        </w:rPr>
        <w:instrText>tc "</w:instrText>
      </w:r>
      <w:r>
        <w:instrText>- оформление заграничного паспорта, как нового поколения, так и старого образца;"</w:instrText>
      </w:r>
      <w:r>
        <w:fldChar w:fldCharType="end"/>
      </w:r>
    </w:p>
    <w:p w:rsidR="00991B0A" w:rsidRDefault="00991B0A" w:rsidP="00991B0A">
      <w:pPr>
        <w:pStyle w:val="a6"/>
        <w:spacing w:line="184" w:lineRule="atLeast"/>
      </w:pPr>
      <w:r>
        <w:t>- выдача и замена паспорта гражданина Российской Федерации;</w:t>
      </w:r>
      <w:r>
        <w:fldChar w:fldCharType="begin"/>
      </w:r>
      <w:r>
        <w:rPr>
          <w:rFonts w:ascii="Times New Roman" w:hAnsi="Times New Roman" w:cs="Times New Roman"/>
          <w:sz w:val="24"/>
          <w:szCs w:val="24"/>
        </w:rPr>
        <w:instrText>tc "</w:instrText>
      </w:r>
      <w:r>
        <w:instrText>- выдача и замена паспорта гражданина Российской Федерации;"</w:instrText>
      </w:r>
      <w:r>
        <w:fldChar w:fldCharType="end"/>
      </w:r>
    </w:p>
    <w:p w:rsidR="00991B0A" w:rsidRDefault="00991B0A" w:rsidP="00991B0A">
      <w:pPr>
        <w:pStyle w:val="a6"/>
        <w:spacing w:line="184" w:lineRule="atLeast"/>
      </w:pPr>
      <w:r>
        <w:t>- получение адресно-справочной информации;</w:t>
      </w:r>
      <w:r>
        <w:fldChar w:fldCharType="begin"/>
      </w:r>
      <w:r>
        <w:rPr>
          <w:rFonts w:ascii="Times New Roman" w:hAnsi="Times New Roman" w:cs="Times New Roman"/>
          <w:sz w:val="24"/>
          <w:szCs w:val="24"/>
        </w:rPr>
        <w:instrText>tc "</w:instrText>
      </w:r>
      <w:r>
        <w:instrText>- получение адресно-справочной информации;"</w:instrText>
      </w:r>
      <w:r>
        <w:fldChar w:fldCharType="end"/>
      </w:r>
    </w:p>
    <w:p w:rsidR="00991B0A" w:rsidRDefault="00991B0A" w:rsidP="00991B0A">
      <w:pPr>
        <w:pStyle w:val="a6"/>
        <w:spacing w:line="184" w:lineRule="atLeast"/>
      </w:pPr>
      <w:r>
        <w:t>- оформление приглашения на въезд иностранных граждан в Российскую Федерацию.</w:t>
      </w:r>
      <w:r>
        <w:fldChar w:fldCharType="begin"/>
      </w:r>
      <w:r>
        <w:rPr>
          <w:rFonts w:ascii="Times New Roman" w:hAnsi="Times New Roman" w:cs="Times New Roman"/>
          <w:sz w:val="24"/>
          <w:szCs w:val="24"/>
        </w:rPr>
        <w:instrText>tc "</w:instrText>
      </w:r>
      <w:r>
        <w:instrText>- оформление приглашения на въезд иностранных граждан в Российскую Федерацию."</w:instrText>
      </w:r>
      <w:r>
        <w:fldChar w:fldCharType="end"/>
      </w:r>
    </w:p>
    <w:p w:rsidR="00991B0A" w:rsidRDefault="00991B0A" w:rsidP="00991B0A">
      <w:pPr>
        <w:pStyle w:val="a6"/>
      </w:pPr>
      <w:r>
        <w:t xml:space="preserve">Подробнее узнать о получении государственных услуг в электронном виде можно на сайте Единого портала государственных и муниципальных услуг </w:t>
      </w:r>
      <w:proofErr w:type="spellStart"/>
      <w:r>
        <w:t>www.gosuslugi.ru</w:t>
      </w:r>
      <w:proofErr w:type="spellEnd"/>
      <w:r>
        <w:t xml:space="preserve">, на сайте УФМС России по Красноярскому краю www.24. </w:t>
      </w:r>
      <w:proofErr w:type="spellStart"/>
      <w:r>
        <w:t>fms.gov.ru</w:t>
      </w:r>
      <w:proofErr w:type="spellEnd"/>
      <w:r>
        <w:t xml:space="preserve"> в разделе «Полезная информация» / «Государственные услуги через Интернет» или по телефону: (391) 219-14-12.</w:t>
      </w:r>
      <w:r>
        <w:fldChar w:fldCharType="begin"/>
      </w:r>
      <w:r>
        <w:rPr>
          <w:rFonts w:ascii="Times New Roman" w:hAnsi="Times New Roman" w:cs="Times New Roman"/>
          <w:sz w:val="24"/>
          <w:szCs w:val="24"/>
        </w:rPr>
        <w:instrText>tc "</w:instrText>
      </w:r>
      <w:r>
        <w:instrText>Подробнее узнать о получении государственных услуг в электронном виде можно на сайте Единого портала государственных и муниципальных услуг www.gosuslugi.ru, на сайте УФМС России по Красноярскому краю www.24. fms.gov.ru в разделе «Полезная информация» / «Государственные услуги через Интернет» или по телефону\: (391) 219-14-12."</w:instrText>
      </w:r>
      <w:r>
        <w:fldChar w:fldCharType="end"/>
      </w:r>
    </w:p>
    <w:p w:rsidR="00991B0A" w:rsidRDefault="00991B0A" w:rsidP="00991B0A">
      <w:pPr>
        <w:pStyle w:val="a6"/>
        <w:jc w:val="right"/>
        <w:rPr>
          <w:b/>
          <w:bCs/>
        </w:rPr>
      </w:pPr>
      <w:r>
        <w:rPr>
          <w:b/>
          <w:bCs/>
        </w:rPr>
        <w:t xml:space="preserve">Н.В. </w:t>
      </w:r>
      <w:r>
        <w:rPr>
          <w:b/>
          <w:bCs/>
          <w:caps/>
        </w:rPr>
        <w:t>Давыдова</w:t>
      </w:r>
      <w:r>
        <w:rPr>
          <w:b/>
          <w:bCs/>
        </w:rPr>
        <w:t xml:space="preserve">, начальник </w:t>
      </w:r>
      <w:r>
        <w:rPr>
          <w:b/>
          <w:bCs/>
        </w:rPr>
        <w:fldChar w:fldCharType="begin"/>
      </w:r>
      <w:r>
        <w:rPr>
          <w:rFonts w:ascii="Times New Roman" w:hAnsi="Times New Roman" w:cs="Times New Roman"/>
          <w:sz w:val="24"/>
          <w:szCs w:val="24"/>
        </w:rPr>
        <w:instrText>tc "</w:instrText>
      </w:r>
      <w:r>
        <w:rPr>
          <w:b/>
          <w:bCs/>
        </w:rPr>
        <w:instrText xml:space="preserve">Н.В. </w:instrText>
      </w:r>
      <w:r>
        <w:rPr>
          <w:b/>
          <w:bCs/>
          <w:caps/>
        </w:rPr>
        <w:instrText>Давыдова</w:instrText>
      </w:r>
      <w:r>
        <w:rPr>
          <w:b/>
          <w:bCs/>
        </w:rPr>
        <w:instrText>, начальник "</w:instrText>
      </w:r>
      <w:r>
        <w:rPr>
          <w:b/>
          <w:bCs/>
        </w:rPr>
        <w:fldChar w:fldCharType="end"/>
      </w:r>
    </w:p>
    <w:p w:rsidR="00991B0A" w:rsidRDefault="00991B0A" w:rsidP="00991B0A">
      <w:pPr>
        <w:rPr>
          <w:b/>
          <w:bCs/>
        </w:rPr>
      </w:pPr>
      <w:r>
        <w:rPr>
          <w:b/>
          <w:bCs/>
        </w:rPr>
        <w:t>отделения по вопросам миграции отдела МВД России по Туруханскому району, майор полиции.</w:t>
      </w:r>
    </w:p>
    <w:p w:rsidR="00991B0A" w:rsidRDefault="00991B0A" w:rsidP="00991B0A">
      <w:pPr>
        <w:rPr>
          <w:b/>
          <w:bCs/>
        </w:rPr>
      </w:pPr>
    </w:p>
    <w:p w:rsidR="00991B0A" w:rsidRDefault="00991B0A" w:rsidP="00991B0A">
      <w:pPr>
        <w:pStyle w:val="a7"/>
        <w:jc w:val="center"/>
        <w:rPr>
          <w:b/>
          <w:bCs/>
        </w:rPr>
      </w:pPr>
      <w:r>
        <w:rPr>
          <w:b/>
          <w:bCs/>
        </w:rPr>
        <w:t>из следственного комитета</w:t>
      </w:r>
      <w:r>
        <w:rPr>
          <w:b/>
          <w:bCs/>
        </w:rPr>
        <w:fldChar w:fldCharType="begin"/>
      </w:r>
      <w:r>
        <w:rPr>
          <w:rFonts w:ascii="Times New Roman" w:hAnsi="Times New Roman" w:cs="Times New Roman"/>
        </w:rPr>
        <w:instrText>tc "</w:instrText>
      </w:r>
      <w:r>
        <w:rPr>
          <w:b/>
          <w:bCs/>
        </w:rPr>
        <w:instrText>из следственного комитета"</w:instrText>
      </w:r>
      <w:r>
        <w:rPr>
          <w:b/>
          <w:bCs/>
        </w:rPr>
        <w:fldChar w:fldCharType="end"/>
      </w:r>
    </w:p>
    <w:p w:rsidR="00991B0A" w:rsidRDefault="00991B0A" w:rsidP="00991B0A">
      <w:pPr>
        <w:pStyle w:val="1"/>
        <w:spacing w:line="560" w:lineRule="atLeast"/>
        <w:rPr>
          <w:sz w:val="56"/>
          <w:szCs w:val="56"/>
        </w:rPr>
      </w:pPr>
      <w:r>
        <w:rPr>
          <w:sz w:val="56"/>
          <w:szCs w:val="56"/>
        </w:rPr>
        <w:t>ОТ НАКАЗАНИЯ НЕ СПРЯТАТЬСЯ, НЕ СКРЫТЬСЯ</w:t>
      </w:r>
    </w:p>
    <w:p w:rsidR="00991B0A" w:rsidRDefault="00991B0A" w:rsidP="00991B0A">
      <w:r>
        <w:t xml:space="preserve">Следственным отделом по Туруханскому району Главного следственного управления Следственного комитета Российской Федерации по Красноярскому краю завершено расследование уголовного дела в отношении 19-летнего жителя поселка Бор. </w:t>
      </w:r>
    </w:p>
    <w:p w:rsidR="00991B0A" w:rsidRDefault="00991B0A" w:rsidP="00991B0A">
      <w:pPr>
        <w:pStyle w:val="a6"/>
      </w:pPr>
      <w:proofErr w:type="gramStart"/>
      <w:r>
        <w:t>Он обвиняется в совершении двух эпизодов  преступлений, предусмотренных п.п. «а», «б», «в» ч. 2 ст. 158 УК РФ (хищение группой лиц по предварительному сговору чужого имущества, с причинением значительного ущерба гражданину, с незаконным проникновением в иное хранилище)  и  п.  «а» ч. 2 ст. 166 УК РФ (угон транспортного средства группой лиц по предварительному сговору).</w:t>
      </w:r>
      <w:r>
        <w:fldChar w:fldCharType="begin"/>
      </w:r>
      <w:r>
        <w:rPr>
          <w:rFonts w:ascii="Times New Roman" w:hAnsi="Times New Roman" w:cs="Times New Roman"/>
          <w:sz w:val="24"/>
          <w:szCs w:val="24"/>
        </w:rPr>
        <w:instrText>tc "</w:instrText>
      </w:r>
      <w:r>
        <w:instrText>Он обвиняется в совершении двух эпизодов  преступлений, предусмотренных п.п. «а», «б», «в» ч. 2 ст. 158 УК РФ (хищение группой лиц по предварительному сговору чужого имущества, с причинением значительного ущерба гражданину, с незаконным проникновением в иное хранилище)  и  п.  «а» ч. 2 ст. 166 УК РФ (угон транспортного средства группой лиц по предварительному сговору)."</w:instrText>
      </w:r>
      <w:r>
        <w:fldChar w:fldCharType="end"/>
      </w:r>
      <w:proofErr w:type="gramEnd"/>
    </w:p>
    <w:p w:rsidR="00991B0A" w:rsidRDefault="00991B0A" w:rsidP="00991B0A">
      <w:pPr>
        <w:pStyle w:val="a8"/>
        <w:spacing w:line="190" w:lineRule="atLeast"/>
      </w:pPr>
      <w:r>
        <w:t>По версии следствия, в мае 2013 года обвиняемый совместно с несколькими друзьями совершил хищение двух мотоциклов, принадлежащих жителям поселка Бор, а также совершил угон мотоцикла местного жителя, на котором совместно с друзьями катался по улицам населенного пункта.</w:t>
      </w:r>
      <w:r>
        <w:fldChar w:fldCharType="begin"/>
      </w:r>
      <w:r>
        <w:rPr>
          <w:rFonts w:ascii="Times New Roman" w:hAnsi="Times New Roman" w:cs="Times New Roman"/>
          <w:sz w:val="24"/>
          <w:szCs w:val="24"/>
        </w:rPr>
        <w:instrText>tc "</w:instrText>
      </w:r>
      <w:r>
        <w:instrText>По версии следствия, в мае 2013 года обвиняемый совместно с несколькими друзьями совершил хищение двух мотоциклов, принадлежащих жителям поселка Бор, а также совершил угон мотоцикла местного жителя, на котором совместно с друзьями катался по улицам населенного пункта."</w:instrText>
      </w:r>
      <w:r>
        <w:fldChar w:fldCharType="end"/>
      </w:r>
    </w:p>
    <w:p w:rsidR="00991B0A" w:rsidRDefault="00991B0A" w:rsidP="00991B0A">
      <w:pPr>
        <w:pStyle w:val="a8"/>
        <w:spacing w:line="188" w:lineRule="atLeast"/>
      </w:pPr>
      <w:r>
        <w:t>В ходе производства предварительного следствия несовершеннолетний с матерью убыли на территорию Республики Украина, где, оставшись, он укрылся от органов предварительного следствия, был объявлен в розыск и задержан в мае 2016 года при пересечении государственной границы Российской Федерации на территории Воронежской области.</w:t>
      </w:r>
      <w:r>
        <w:fldChar w:fldCharType="begin"/>
      </w:r>
      <w:r>
        <w:rPr>
          <w:rFonts w:ascii="Times New Roman" w:hAnsi="Times New Roman" w:cs="Times New Roman"/>
          <w:sz w:val="24"/>
          <w:szCs w:val="24"/>
        </w:rPr>
        <w:instrText>tc "</w:instrText>
      </w:r>
      <w:r>
        <w:instrText>В ходе производства предварительного следствия несовершеннолетний с матерью убыли на территорию Республики Украина, где, оставшись, он укрылся от органов предварительного следствия, был объявлен в розыск и задержан в мае 2016 года при пересечении государственной границы Российской Федерации на территории Воронежской области."</w:instrText>
      </w:r>
      <w:r>
        <w:fldChar w:fldCharType="end"/>
      </w:r>
    </w:p>
    <w:p w:rsidR="00991B0A" w:rsidRDefault="00991B0A" w:rsidP="00991B0A">
      <w:pPr>
        <w:pStyle w:val="a8"/>
        <w:spacing w:line="190" w:lineRule="atLeast"/>
      </w:pPr>
      <w:r>
        <w:lastRenderedPageBreak/>
        <w:t xml:space="preserve">Органами предварительного расследования собраны достаточные доказательства, подтверждающие причастность  молодого человека к инкриминируемым ему преступлениям, в </w:t>
      </w:r>
      <w:proofErr w:type="gramStart"/>
      <w:r>
        <w:t>связи</w:t>
      </w:r>
      <w:proofErr w:type="gramEnd"/>
      <w:r>
        <w:t xml:space="preserve"> с чем уголовное дело с утвержденным обвинительным заключением  и направлено в Туруханский районный суд для рассмотрения по существу.</w:t>
      </w:r>
      <w:r>
        <w:fldChar w:fldCharType="begin"/>
      </w:r>
      <w:r>
        <w:rPr>
          <w:rFonts w:ascii="Times New Roman" w:hAnsi="Times New Roman" w:cs="Times New Roman"/>
          <w:sz w:val="24"/>
          <w:szCs w:val="24"/>
        </w:rPr>
        <w:instrText>tc "</w:instrText>
      </w:r>
      <w:r>
        <w:instrText>Органами предварительного расследования собраны достаточные доказательства, подтверждающие причастность  молодого человека к инкриминируемым ему преступлениям, в связи с чем уголовное дело с утвержденным обвинительным заключением  и направлено в Туруханский районный суд для рассмотрения по существу."</w:instrText>
      </w:r>
      <w:r>
        <w:fldChar w:fldCharType="end"/>
      </w:r>
    </w:p>
    <w:p w:rsidR="00991B0A" w:rsidRDefault="00991B0A" w:rsidP="00991B0A">
      <w:pPr>
        <w:pStyle w:val="a8"/>
        <w:spacing w:line="190" w:lineRule="atLeast"/>
        <w:jc w:val="right"/>
        <w:rPr>
          <w:b/>
          <w:bCs/>
        </w:rPr>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rPr>
          <w:b/>
          <w:bCs/>
        </w:rPr>
        <w:instrText>"</w:instrText>
      </w:r>
      <w:r>
        <w:rPr>
          <w:rFonts w:ascii="Times New Roman" w:hAnsi="Times New Roman" w:cs="Times New Roman"/>
          <w:sz w:val="24"/>
          <w:szCs w:val="24"/>
        </w:rPr>
        <w:fldChar w:fldCharType="end"/>
      </w:r>
    </w:p>
    <w:p w:rsidR="00991B0A" w:rsidRDefault="00991B0A" w:rsidP="00991B0A">
      <w:pPr>
        <w:pStyle w:val="a8"/>
        <w:spacing w:line="190" w:lineRule="atLeast"/>
        <w:jc w:val="right"/>
        <w:rPr>
          <w:b/>
          <w:bCs/>
        </w:rPr>
      </w:pPr>
      <w:r>
        <w:rPr>
          <w:b/>
          <w:bCs/>
        </w:rPr>
        <w:t xml:space="preserve">  В.О. </w:t>
      </w:r>
      <w:r>
        <w:rPr>
          <w:b/>
          <w:bCs/>
          <w:caps/>
        </w:rPr>
        <w:t>Сергеенко</w:t>
      </w:r>
      <w:r>
        <w:rPr>
          <w:b/>
          <w:bCs/>
        </w:rPr>
        <w:t xml:space="preserve">, руководитель </w:t>
      </w:r>
      <w:proofErr w:type="gramStart"/>
      <w:r>
        <w:rPr>
          <w:b/>
          <w:bCs/>
        </w:rPr>
        <w:t>СО</w:t>
      </w:r>
      <w:proofErr w:type="gramEnd"/>
      <w:r>
        <w:rPr>
          <w:b/>
          <w:bCs/>
        </w:rPr>
        <w:fldChar w:fldCharType="begin"/>
      </w:r>
      <w:r>
        <w:rPr>
          <w:rFonts w:ascii="Times New Roman" w:hAnsi="Times New Roman" w:cs="Times New Roman"/>
          <w:sz w:val="24"/>
          <w:szCs w:val="24"/>
        </w:rPr>
        <w:instrText>tc "</w:instrText>
      </w:r>
      <w:r>
        <w:rPr>
          <w:b/>
          <w:bCs/>
        </w:rPr>
        <w:instrText xml:space="preserve">  В.О. </w:instrText>
      </w:r>
      <w:r>
        <w:rPr>
          <w:b/>
          <w:bCs/>
          <w:caps/>
        </w:rPr>
        <w:instrText>Сергеенко</w:instrText>
      </w:r>
      <w:r>
        <w:rPr>
          <w:b/>
          <w:bCs/>
        </w:rPr>
        <w:instrText>, руководитель СО"</w:instrText>
      </w:r>
      <w:r>
        <w:rPr>
          <w:b/>
          <w:bCs/>
        </w:rPr>
        <w:fldChar w:fldCharType="end"/>
      </w:r>
    </w:p>
    <w:p w:rsidR="00991B0A" w:rsidRDefault="00991B0A" w:rsidP="00991B0A">
      <w:pPr>
        <w:rPr>
          <w:b/>
          <w:bCs/>
        </w:rPr>
      </w:pPr>
      <w:r>
        <w:rPr>
          <w:b/>
          <w:bCs/>
        </w:rPr>
        <w:t xml:space="preserve">по Туруханскому району ГСУ СК России по Красноярскому краю, капитан юстиции. </w:t>
      </w:r>
    </w:p>
    <w:p w:rsidR="00991B0A" w:rsidRDefault="00991B0A" w:rsidP="00991B0A">
      <w:pPr>
        <w:rPr>
          <w:b/>
          <w:bCs/>
        </w:rPr>
      </w:pPr>
    </w:p>
    <w:p w:rsidR="00991B0A" w:rsidRDefault="00991B0A" w:rsidP="00991B0A">
      <w:pPr>
        <w:pStyle w:val="a7"/>
        <w:jc w:val="center"/>
        <w:rPr>
          <w:b/>
          <w:bCs/>
        </w:rPr>
      </w:pPr>
      <w:r>
        <w:rPr>
          <w:b/>
          <w:bCs/>
        </w:rPr>
        <w:t>РЕГИОНАЛЬНЫЙ ПРОЕКТ</w:t>
      </w:r>
      <w:r>
        <w:rPr>
          <w:b/>
          <w:bCs/>
        </w:rPr>
        <w:fldChar w:fldCharType="begin"/>
      </w:r>
      <w:r>
        <w:rPr>
          <w:rFonts w:ascii="Times New Roman" w:hAnsi="Times New Roman" w:cs="Times New Roman"/>
        </w:rPr>
        <w:instrText>tc "</w:instrText>
      </w:r>
      <w:r>
        <w:rPr>
          <w:b/>
          <w:bCs/>
        </w:rPr>
        <w:instrText>РЕГИОНАЛЬНЫЙ ПРОЕКТ"</w:instrText>
      </w:r>
      <w:r>
        <w:rPr>
          <w:b/>
          <w:bCs/>
        </w:rPr>
        <w:fldChar w:fldCharType="end"/>
      </w:r>
    </w:p>
    <w:p w:rsidR="00991B0A" w:rsidRDefault="00991B0A" w:rsidP="00991B0A">
      <w:pPr>
        <w:rPr>
          <w:spacing w:val="-15"/>
          <w:sz w:val="56"/>
          <w:szCs w:val="56"/>
        </w:rPr>
      </w:pPr>
      <w:r>
        <w:rPr>
          <w:spacing w:val="-15"/>
          <w:sz w:val="56"/>
          <w:szCs w:val="56"/>
        </w:rPr>
        <w:t xml:space="preserve">ВОТ ВАМ ДЕНЬГИ – </w:t>
      </w:r>
      <w:proofErr w:type="spellStart"/>
      <w:r>
        <w:rPr>
          <w:spacing w:val="-15"/>
          <w:sz w:val="56"/>
          <w:szCs w:val="56"/>
        </w:rPr>
        <w:t>ДЕйствуйте</w:t>
      </w:r>
      <w:proofErr w:type="spellEnd"/>
      <w:r>
        <w:rPr>
          <w:spacing w:val="-15"/>
          <w:sz w:val="56"/>
          <w:szCs w:val="56"/>
        </w:rPr>
        <w:t>!</w:t>
      </w:r>
    </w:p>
    <w:p w:rsidR="00991B0A" w:rsidRDefault="00991B0A" w:rsidP="00991B0A">
      <w:pPr>
        <w:rPr>
          <w:b/>
          <w:bCs/>
        </w:rPr>
      </w:pPr>
      <w:r>
        <w:rPr>
          <w:b/>
          <w:bCs/>
        </w:rPr>
        <w:t>Елена ГОРДИЕНКО</w:t>
      </w:r>
    </w:p>
    <w:p w:rsidR="00991B0A" w:rsidRDefault="00991B0A" w:rsidP="00991B0A">
      <w:pPr>
        <w:pStyle w:val="a5"/>
      </w:pPr>
      <w:r>
        <w:t xml:space="preserve">«С тебя – инициатива, с нас – обучение, консультации и </w:t>
      </w:r>
      <w:proofErr w:type="spellStart"/>
      <w:r>
        <w:t>грантовая</w:t>
      </w:r>
      <w:proofErr w:type="spellEnd"/>
      <w:r>
        <w:t xml:space="preserve"> поддержка. Действуй!» - под таким девизом в 2016 году проходит краевой инфраструктурный проект «Территория -2020».</w:t>
      </w:r>
      <w:r>
        <w:fldChar w:fldCharType="begin"/>
      </w:r>
      <w:r>
        <w:rPr>
          <w:rFonts w:ascii="Times New Roman" w:hAnsi="Times New Roman" w:cs="Times New Roman"/>
          <w:sz w:val="24"/>
          <w:szCs w:val="24"/>
        </w:rPr>
        <w:instrText>tc "</w:instrText>
      </w:r>
      <w:r>
        <w:instrText>«С тебя – инициатива, с нас – обучение, консультации и грантовая поддержка. Действуй!» - под таким девизом в 2016 году проходит краевой инфраструктурный проект «Территория -2020»."</w:instrText>
      </w:r>
      <w:r>
        <w:fldChar w:fldCharType="end"/>
      </w:r>
    </w:p>
    <w:p w:rsidR="00991B0A" w:rsidRDefault="00991B0A" w:rsidP="00991B0A">
      <w:pPr>
        <w:pStyle w:val="a5"/>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991B0A" w:rsidRDefault="00991B0A" w:rsidP="00991B0A">
      <w:pPr>
        <w:pStyle w:val="a6"/>
        <w:spacing w:line="176" w:lineRule="atLeast"/>
      </w:pPr>
      <w:r>
        <w:t>С 23 по 27  сентября в Молодежном центре с. Турухан</w:t>
      </w:r>
      <w:proofErr w:type="gramStart"/>
      <w:r>
        <w:t>ск в пр</w:t>
      </w:r>
      <w:proofErr w:type="gramEnd"/>
      <w:r>
        <w:t>оектной школе «Туруханский район 2020» прошли обучение более 20 молодых людей. Это –  активисты молодежного центра, рабочая молодежь в возрасте до 30 лет.  В течение трех дней ребята под руководством тренера проекта «Территория 2020» Дмитрия ДАВЫДОВА получали навыки проектирования, оформляли свои идеи в проекты, которые затем презентовали перед экспертной комиссией. Восемь проектов было представлено на презентации, семь - получили одобрение. Победители получили сертификаты, подкрепленные финансовыми средствами, которые в дальнейшем помогут ребятам реализовать свои идеи. Инициативных парней и девчат  поддержали на общую сумму 161460 рублей.</w:t>
      </w:r>
      <w:r>
        <w:fldChar w:fldCharType="begin"/>
      </w:r>
      <w:r>
        <w:rPr>
          <w:rFonts w:ascii="Times New Roman" w:hAnsi="Times New Roman" w:cs="Times New Roman"/>
          <w:sz w:val="24"/>
          <w:szCs w:val="24"/>
        </w:rPr>
        <w:instrText>tc "</w:instrText>
      </w:r>
      <w:r>
        <w:instrText>С 23 по 27  сентября в Молодежном центре с. Туруханск в проектной школе «Туруханский район 2020» прошли обучение более 20 молодых людей. Это –  активисты молодежного центра, рабочая молодежь в возрасте до 30 лет.  В течение трех дней ребята под руководством тренера проекта «Территория 2020» Дмитрия ДАВЫДОВА получали навыки проектирования, оформляли свои идеи в проекты, которые затем презентовали перед экспертной комиссией. Восемь проектов было представлено на презентации, семь - получили одобрение. Победители получили сертификаты, подкрепленные финансовыми средствами, которые в дальнейшем помогут ребятам реализовать свои идеи. Инициативных парней и девчат  поддержали на общую сумму 161460 рублей."</w:instrText>
      </w:r>
      <w:r>
        <w:fldChar w:fldCharType="end"/>
      </w:r>
    </w:p>
    <w:p w:rsidR="00991B0A" w:rsidRDefault="00991B0A" w:rsidP="00991B0A">
      <w:pPr>
        <w:pStyle w:val="a6"/>
        <w:spacing w:line="176" w:lineRule="atLeast"/>
      </w:pPr>
      <w:r>
        <w:t>В роли экспертов выступили заместитель главы Туруханского района по социальным вопросам Марина ЖОСАН, руководитель управления культуры и молодежной политики администрации Туруханского района Константин ГОНЧАРОВ, тренер Дмитрий ДАВЫДОВ.</w:t>
      </w:r>
      <w:r>
        <w:fldChar w:fldCharType="begin"/>
      </w:r>
      <w:r>
        <w:rPr>
          <w:rFonts w:ascii="Times New Roman" w:hAnsi="Times New Roman" w:cs="Times New Roman"/>
          <w:sz w:val="24"/>
          <w:szCs w:val="24"/>
        </w:rPr>
        <w:instrText>tc "</w:instrText>
      </w:r>
      <w:r>
        <w:instrText>В роли экспертов выступили заместитель главы Туруханского района по социальным вопросам Марина ЖОСАН, руководитель управления культуры и молодежной политики администрации Туруханского района Константин ГОНЧАРОВ, тренер Дмитрий ДАВЫДОВ."</w:instrText>
      </w:r>
      <w:r>
        <w:fldChar w:fldCharType="end"/>
      </w:r>
    </w:p>
    <w:p w:rsidR="00991B0A" w:rsidRDefault="00991B0A" w:rsidP="00991B0A">
      <w:pPr>
        <w:pStyle w:val="a6"/>
        <w:spacing w:line="176" w:lineRule="atLeast"/>
      </w:pPr>
      <w:r>
        <w:t>Каждый проект был по-своему интересен:</w:t>
      </w:r>
      <w:r>
        <w:fldChar w:fldCharType="begin"/>
      </w:r>
      <w:r>
        <w:rPr>
          <w:rFonts w:ascii="Times New Roman" w:hAnsi="Times New Roman" w:cs="Times New Roman"/>
          <w:sz w:val="24"/>
          <w:szCs w:val="24"/>
        </w:rPr>
        <w:instrText>tc "</w:instrText>
      </w:r>
      <w:r>
        <w:instrText>Каждый проект был по-своему интересен\:"</w:instrText>
      </w:r>
      <w:r>
        <w:fldChar w:fldCharType="end"/>
      </w:r>
    </w:p>
    <w:p w:rsidR="00991B0A" w:rsidRDefault="00991B0A" w:rsidP="00991B0A">
      <w:pPr>
        <w:pStyle w:val="a6"/>
      </w:pPr>
      <w:r>
        <w:t>Сергей ЛЕДНИКОВ в целях просвещения и привлечения туристов в с. Туруханск предложил создать «Виртуальный 3d тур по с</w:t>
      </w:r>
      <w:proofErr w:type="gramStart"/>
      <w:r>
        <w:t>.Т</w:t>
      </w:r>
      <w:proofErr w:type="gramEnd"/>
      <w:r>
        <w:t xml:space="preserve">уруханск» и разместить его в сети интернет, для того чтобы жители других городов узнали о </w:t>
      </w:r>
      <w:proofErr w:type="spellStart"/>
      <w:r>
        <w:t>досто-примечательностях</w:t>
      </w:r>
      <w:proofErr w:type="spellEnd"/>
      <w:r>
        <w:t xml:space="preserve"> Туруханска при помощи 3d фотосъемки. В рамках этого проекта будет создано 45 3d панорам культурных объектов с</w:t>
      </w:r>
      <w:proofErr w:type="gramStart"/>
      <w:r>
        <w:t>.Т</w:t>
      </w:r>
      <w:proofErr w:type="gramEnd"/>
      <w:r>
        <w:t>уруханск – 29500 рублей.</w:t>
      </w:r>
      <w:r>
        <w:fldChar w:fldCharType="begin"/>
      </w:r>
      <w:r>
        <w:rPr>
          <w:rFonts w:ascii="Times New Roman" w:hAnsi="Times New Roman" w:cs="Times New Roman"/>
          <w:sz w:val="24"/>
          <w:szCs w:val="24"/>
        </w:rPr>
        <w:instrText>tc "</w:instrText>
      </w:r>
      <w:r>
        <w:instrText>Сергей ЛЕДНИКОВ в целях просвещения и привлечения туристов в с. Туруханск предложил создать «Виртуальный 3d тур по с.Туруханск» и разместить его в сети интернет, для того чтобы жители других городов узнали о досто-примечательностях Туруханска при помощи 3d фотосъемки. В рамках этого проекта будет создано 45 3d панорам культурных объектов с.Туруханск – 29500 рублей."</w:instrText>
      </w:r>
      <w:r>
        <w:fldChar w:fldCharType="end"/>
      </w:r>
    </w:p>
    <w:p w:rsidR="00991B0A" w:rsidRDefault="00991B0A" w:rsidP="00991B0A">
      <w:pPr>
        <w:pStyle w:val="a6"/>
      </w:pPr>
      <w:proofErr w:type="spellStart"/>
      <w:r>
        <w:t>Василина</w:t>
      </w:r>
      <w:proofErr w:type="spellEnd"/>
      <w:r>
        <w:t xml:space="preserve"> ЮЖАКОВА в проекте «Мода не для комода» предложила организовать швейную мастерскую на базе районного дома культуры. В процессе работы будет создана коллекция одежды, которая впоследствии будет представлена на суд зрителям – 20500 рублей.</w:t>
      </w:r>
      <w:r>
        <w:fldChar w:fldCharType="begin"/>
      </w:r>
      <w:r>
        <w:rPr>
          <w:rFonts w:ascii="Times New Roman" w:hAnsi="Times New Roman" w:cs="Times New Roman"/>
          <w:sz w:val="24"/>
          <w:szCs w:val="24"/>
        </w:rPr>
        <w:instrText>tc "</w:instrText>
      </w:r>
      <w:r>
        <w:instrText>Василина ЮЖАКОВА в проекте «Мода не для комода» предложила организовать швейную мастерскую на базе районного дома культуры. В процессе работы будет создана коллекция одежды, которая впоследствии будет представлена на суд зрителям – 20500 рублей."</w:instrText>
      </w:r>
      <w:r>
        <w:fldChar w:fldCharType="end"/>
      </w:r>
    </w:p>
    <w:p w:rsidR="00991B0A" w:rsidRDefault="00991B0A" w:rsidP="00991B0A">
      <w:pPr>
        <w:pStyle w:val="a6"/>
        <w:spacing w:line="178" w:lineRule="atLeast"/>
      </w:pPr>
      <w:r>
        <w:t>Алена ЛОГИНОВА свою идею направила на создание вокально-инструментального коллектива «Исток». Предполагается, что участники коллектива будут изготавливать музыкальные инструменты своими руками из современных подручных материалов и исполнять  на них русские народные песни. Вновь созданный коллектив будет активно участвовать в мероприятиях, проводимых на территории района – 21800 рублей.</w:t>
      </w:r>
      <w:r>
        <w:fldChar w:fldCharType="begin"/>
      </w:r>
      <w:r>
        <w:rPr>
          <w:rFonts w:ascii="Times New Roman" w:hAnsi="Times New Roman" w:cs="Times New Roman"/>
          <w:sz w:val="24"/>
          <w:szCs w:val="24"/>
        </w:rPr>
        <w:instrText>tc "</w:instrText>
      </w:r>
      <w:r>
        <w:instrText>Алена ЛОГИНОВА свою идею направила на создание вокально-инструментального коллектива «Исток». Предполагается, что участники коллектива будут изготавливать музыкальные инструменты своими руками из современных подручных материалов и исполнять  на них русские народные песни. Вновь созданный коллектив будет активно участвовать в мероприятиях, проводимых на территории района – 21800 рублей."</w:instrText>
      </w:r>
      <w:r>
        <w:fldChar w:fldCharType="end"/>
      </w:r>
    </w:p>
    <w:p w:rsidR="00991B0A" w:rsidRDefault="00991B0A" w:rsidP="00991B0A">
      <w:pPr>
        <w:pStyle w:val="a6"/>
        <w:spacing w:line="178" w:lineRule="atLeast"/>
      </w:pPr>
      <w:r>
        <w:t>Вера КУЗНЕЦОВА представила проект «</w:t>
      </w:r>
      <w:proofErr w:type="spellStart"/>
      <w:r>
        <w:t>The</w:t>
      </w:r>
      <w:proofErr w:type="spellEnd"/>
      <w:r>
        <w:t xml:space="preserve"> </w:t>
      </w:r>
      <w:proofErr w:type="spellStart"/>
      <w:r>
        <w:t>best</w:t>
      </w:r>
      <w:proofErr w:type="spellEnd"/>
      <w:r>
        <w:t xml:space="preserve"> </w:t>
      </w:r>
      <w:proofErr w:type="spellStart"/>
      <w:r>
        <w:t>of</w:t>
      </w:r>
      <w:proofErr w:type="spellEnd"/>
      <w:r>
        <w:t xml:space="preserve"> </w:t>
      </w:r>
      <w:proofErr w:type="spellStart"/>
      <w:r>
        <w:t>the</w:t>
      </w:r>
      <w:proofErr w:type="spellEnd"/>
      <w:r>
        <w:t xml:space="preserve"> </w:t>
      </w:r>
      <w:proofErr w:type="spellStart"/>
      <w:r>
        <w:t>best</w:t>
      </w:r>
      <w:proofErr w:type="spellEnd"/>
      <w:r>
        <w:t>», направленный на активизацию, вовлечение, выявление и поощрение самых активных ребят села Туруханска в возрасте от 14 до 18 лет – 27200 рублей.</w:t>
      </w:r>
      <w:r>
        <w:fldChar w:fldCharType="begin"/>
      </w:r>
      <w:r>
        <w:rPr>
          <w:rFonts w:ascii="Times New Roman" w:hAnsi="Times New Roman" w:cs="Times New Roman"/>
          <w:sz w:val="24"/>
          <w:szCs w:val="24"/>
        </w:rPr>
        <w:instrText>tc "</w:instrText>
      </w:r>
      <w:r>
        <w:instrText>Вера КУЗНЕЦОВА представила проект «The best of the best», направленный на активизацию, вовлечение, выявление и поощрение самых активных ребят села Туруханска в возрасте от 14 до 18 лет – 27200 рублей."</w:instrText>
      </w:r>
      <w:r>
        <w:fldChar w:fldCharType="end"/>
      </w:r>
    </w:p>
    <w:p w:rsidR="00991B0A" w:rsidRDefault="00991B0A" w:rsidP="00991B0A">
      <w:pPr>
        <w:pStyle w:val="a6"/>
        <w:spacing w:line="178" w:lineRule="atLeast"/>
      </w:pPr>
      <w:r>
        <w:t xml:space="preserve">Идея Андрея ЛИФАНТЬЕВА «Вечером на лавочке» заключается в благоустройстве зоны отдыха прилегающей к молодежному центру территории. После реставрации семи скамеек в первую очередь улучшится </w:t>
      </w:r>
      <w:proofErr w:type="gramStart"/>
      <w:r>
        <w:t>эстетический вид</w:t>
      </w:r>
      <w:proofErr w:type="gramEnd"/>
      <w:r>
        <w:t>, и на территории можно будет проводить для молодежи мероприятия на открытом воздухе – 27200 рублей.</w:t>
      </w:r>
      <w:r>
        <w:fldChar w:fldCharType="begin"/>
      </w:r>
      <w:r>
        <w:rPr>
          <w:rFonts w:ascii="Times New Roman" w:hAnsi="Times New Roman" w:cs="Times New Roman"/>
          <w:sz w:val="24"/>
          <w:szCs w:val="24"/>
        </w:rPr>
        <w:instrText>tc "</w:instrText>
      </w:r>
      <w:r>
        <w:instrText>Идея Андрея ЛИФАНТЬЕВА «Вечером на лавочке» заключается в благоустройстве зоны отдыха прилегающей к молодежному центру территории. После реставрации семи скамеек в первую очередь улучшится эстетический вид, и на территории можно будет проводить для молодежи мероприятия на открытом воздухе – 27200 рублей."</w:instrText>
      </w:r>
      <w:r>
        <w:fldChar w:fldCharType="end"/>
      </w:r>
    </w:p>
    <w:p w:rsidR="00991B0A" w:rsidRDefault="00991B0A" w:rsidP="00991B0A">
      <w:pPr>
        <w:pStyle w:val="a6"/>
      </w:pPr>
      <w:r>
        <w:t>Хочется особенно отметить проект Валерия РАДУГИНА «Почесть ветеранам». Молодой парень предложил  создать добровольческий отряд и восстановить 9 могил ветеранов ВОВ, за которыми не могут ухаживать родственники в связи с отдаленностью проживания.</w:t>
      </w:r>
      <w:r>
        <w:fldChar w:fldCharType="begin"/>
      </w:r>
      <w:r>
        <w:rPr>
          <w:rFonts w:ascii="Times New Roman" w:hAnsi="Times New Roman" w:cs="Times New Roman"/>
          <w:sz w:val="24"/>
          <w:szCs w:val="24"/>
        </w:rPr>
        <w:instrText>tc "</w:instrText>
      </w:r>
      <w:r>
        <w:instrText>Хочется особенно отметить проект Валерия РАДУГИНА «Почесть ветеранам». Молодой парень предложил  создать добровольческий отряд и восстановить 9 могил ветеранов ВОВ, за которыми не могут ухаживать родственники в связи с отдаленностью проживания."</w:instrText>
      </w:r>
      <w:r>
        <w:fldChar w:fldCharType="end"/>
      </w:r>
    </w:p>
    <w:p w:rsidR="00991B0A" w:rsidRDefault="00991B0A" w:rsidP="00991B0A">
      <w:pPr>
        <w:pStyle w:val="a6"/>
      </w:pPr>
      <w:r>
        <w:t xml:space="preserve">«Целевые деньги агентства молодежной политики Красноярского края направлены как раз на реализацию идей молодежи. Если раньше молодежь говорила: нам нужно это и выполнялся определенный заказ со стороны администрации, то сейчас работает такой ресурс как – хотите? Вот вам деньги. Делайте!», –  подвел итоги работы тренер проекта «Территория – 2020»  Дмитрий ДАВЫДОВ. </w:t>
      </w:r>
      <w:r>
        <w:fldChar w:fldCharType="begin"/>
      </w:r>
      <w:r>
        <w:rPr>
          <w:rFonts w:ascii="Times New Roman" w:hAnsi="Times New Roman" w:cs="Times New Roman"/>
          <w:sz w:val="24"/>
          <w:szCs w:val="24"/>
        </w:rPr>
        <w:instrText>tc "</w:instrText>
      </w:r>
      <w:r>
        <w:instrText>«Целевые деньги агентства молодежной политики Красноярского края направлены как раз на реализацию идей молодежи. Если раньше молодежь говорила\: нам нужно это и выполнялся определенный заказ со стороны администрации, то сейчас работает такой ресурс как – хотите? Вот вам деньги. Делайте!», –  подвел итоги работы тренер проекта «Территория – 2020»  Дмитрий ДАВЫДОВ. "</w:instrText>
      </w:r>
      <w:r>
        <w:fldChar w:fldCharType="end"/>
      </w:r>
    </w:p>
    <w:p w:rsidR="00991B0A" w:rsidRDefault="00991B0A" w:rsidP="00991B0A">
      <w:pPr>
        <w:pStyle w:val="a6"/>
        <w:jc w:val="right"/>
      </w:pPr>
      <w:r>
        <w:rPr>
          <w:i/>
          <w:iCs/>
          <w:sz w:val="14"/>
          <w:szCs w:val="14"/>
        </w:rPr>
        <w:t>АП</w:t>
      </w:r>
      <w:r>
        <w:rPr>
          <w:i/>
          <w:iCs/>
          <w:sz w:val="14"/>
          <w:szCs w:val="14"/>
        </w:rPr>
        <w:fldChar w:fldCharType="begin"/>
      </w:r>
      <w:r>
        <w:rPr>
          <w:rFonts w:ascii="Times New Roman" w:hAnsi="Times New Roman" w:cs="Times New Roman"/>
          <w:sz w:val="24"/>
          <w:szCs w:val="24"/>
        </w:rPr>
        <w:instrText>tc "</w:instrText>
      </w:r>
      <w:r>
        <w:rPr>
          <w:i/>
          <w:iCs/>
          <w:sz w:val="14"/>
          <w:szCs w:val="14"/>
        </w:rPr>
        <w:instrText>АП</w:instrText>
      </w:r>
      <w:r>
        <w:instrText>"</w:instrText>
      </w:r>
      <w:r>
        <w:rPr>
          <w:i/>
          <w:iCs/>
          <w:sz w:val="14"/>
          <w:szCs w:val="14"/>
        </w:rPr>
        <w:fldChar w:fldCharType="end"/>
      </w:r>
    </w:p>
    <w:p w:rsidR="00991B0A" w:rsidRDefault="00991B0A" w:rsidP="00991B0A">
      <w:pPr>
        <w:rPr>
          <w:b/>
          <w:bCs/>
        </w:rPr>
      </w:pPr>
    </w:p>
    <w:p w:rsidR="00991B0A" w:rsidRDefault="00991B0A" w:rsidP="00991B0A">
      <w:pPr>
        <w:rPr>
          <w:b/>
          <w:bCs/>
        </w:rPr>
      </w:pPr>
      <w:r>
        <w:rPr>
          <w:b/>
          <w:bCs/>
        </w:rPr>
        <w:t>музыкальная шкатулка</w:t>
      </w:r>
    </w:p>
    <w:p w:rsidR="00991B0A" w:rsidRDefault="00991B0A" w:rsidP="00991B0A">
      <w:pPr>
        <w:rPr>
          <w:sz w:val="60"/>
          <w:szCs w:val="60"/>
        </w:rPr>
      </w:pPr>
      <w:r>
        <w:rPr>
          <w:sz w:val="60"/>
          <w:szCs w:val="60"/>
        </w:rPr>
        <w:lastRenderedPageBreak/>
        <w:t>мелодии осеннего леса</w:t>
      </w:r>
    </w:p>
    <w:p w:rsidR="00991B0A" w:rsidRDefault="00991B0A" w:rsidP="00991B0A">
      <w:pPr>
        <w:pStyle w:val="a5"/>
        <w:spacing w:line="206" w:lineRule="atLeast"/>
      </w:pPr>
      <w:r>
        <w:t>24 сентября в рамках всероссийского экологического проекта «Зелёная Россия» в детской музыкальной школе Туруханска прошел концерт «Мелодии осеннего леса».</w:t>
      </w:r>
      <w:r>
        <w:fldChar w:fldCharType="begin"/>
      </w:r>
      <w:r>
        <w:rPr>
          <w:rFonts w:ascii="Times New Roman" w:hAnsi="Times New Roman" w:cs="Times New Roman"/>
          <w:b w:val="0"/>
          <w:bCs w:val="0"/>
          <w:color w:val="auto"/>
          <w:sz w:val="24"/>
          <w:szCs w:val="24"/>
        </w:rPr>
        <w:instrText>tc "</w:instrText>
      </w:r>
      <w:r>
        <w:instrText>24 сентября в рамках всероссийского экологического проекта «Зелёная Россия» в детской музыкальной школе Туруханска прошел концерт «Мелодии осеннего леса»."</w:instrText>
      </w:r>
      <w:r>
        <w:fldChar w:fldCharType="end"/>
      </w:r>
    </w:p>
    <w:p w:rsidR="00991B0A" w:rsidRDefault="00991B0A" w:rsidP="00991B0A">
      <w:pPr>
        <w:pStyle w:val="a5"/>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991B0A" w:rsidRDefault="00991B0A" w:rsidP="00991B0A">
      <w:pPr>
        <w:pStyle w:val="a6"/>
        <w:spacing w:line="212" w:lineRule="atLeast"/>
      </w:pPr>
      <w:r>
        <w:t>Учащиеся школы вместе со своими преподавателями собрали огромный букет мелодий, посвященных этому прекрасному времени года и родной природе.</w:t>
      </w:r>
      <w:r>
        <w:fldChar w:fldCharType="begin"/>
      </w:r>
      <w:r>
        <w:rPr>
          <w:rFonts w:ascii="Times New Roman" w:hAnsi="Times New Roman" w:cs="Times New Roman"/>
          <w:sz w:val="24"/>
          <w:szCs w:val="24"/>
        </w:rPr>
        <w:instrText>tc "</w:instrText>
      </w:r>
      <w:r>
        <w:instrText>Учащиеся школы вместе со своими преподавателями собрали огромный букет мелодий, посвященных этому прекрасному времени года и родной природе."</w:instrText>
      </w:r>
      <w:r>
        <w:fldChar w:fldCharType="end"/>
      </w:r>
    </w:p>
    <w:p w:rsidR="00991B0A" w:rsidRDefault="00991B0A" w:rsidP="00991B0A">
      <w:pPr>
        <w:pStyle w:val="a6"/>
        <w:spacing w:line="178" w:lineRule="atLeast"/>
      </w:pPr>
      <w:r>
        <w:t xml:space="preserve">На концерте прозвучали звонкие мелодии для фортепиано, народных инструментов, вокальные произведения композиторов различных стран и эпох, народные песни, частушки и даже загадки для самых маленьких зрителей. В зале царила атмосфера домашнего уюта. И зрители, и участники концерта получили большой заряд положительных эмоций. </w:t>
      </w:r>
      <w:proofErr w:type="gramStart"/>
      <w:r>
        <w:t>Самые</w:t>
      </w:r>
      <w:proofErr w:type="gramEnd"/>
      <w:r>
        <w:t xml:space="preserve"> юные </w:t>
      </w:r>
      <w:proofErr w:type="spellStart"/>
      <w:r>
        <w:t>участ-ники</w:t>
      </w:r>
      <w:proofErr w:type="spellEnd"/>
      <w:r>
        <w:t xml:space="preserve"> концерта почувствовали себя настоящими артистами.</w:t>
      </w:r>
      <w:r>
        <w:fldChar w:fldCharType="begin"/>
      </w:r>
      <w:r>
        <w:rPr>
          <w:rFonts w:ascii="Times New Roman" w:hAnsi="Times New Roman" w:cs="Times New Roman"/>
          <w:sz w:val="24"/>
          <w:szCs w:val="24"/>
        </w:rPr>
        <w:instrText>tc "</w:instrText>
      </w:r>
      <w:r>
        <w:instrText>На концерте прозвучали звонкие мелодии для фортепиано, народных инструментов, вокальные произведения композиторов различных стран и эпох, народные песни, частушки и даже загадки для самых маленьких зрителей. В зале царила атмосфера домашнего уюта. И зрители, и участники концерта получили большой заряд положительных эмоций. Самые юные участ-ники концерта почувствовали себя настоящими артистами."</w:instrText>
      </w:r>
      <w:r>
        <w:fldChar w:fldCharType="end"/>
      </w:r>
    </w:p>
    <w:p w:rsidR="00991B0A" w:rsidRDefault="00991B0A" w:rsidP="00991B0A">
      <w:pPr>
        <w:pStyle w:val="a6"/>
        <w:jc w:val="right"/>
      </w:pPr>
      <w:r>
        <w:rPr>
          <w:b/>
          <w:bCs/>
        </w:rPr>
        <w:t xml:space="preserve">Фото Евгении КУРОЧКИНОЙ. </w:t>
      </w:r>
      <w:r>
        <w:rPr>
          <w:b/>
          <w:bCs/>
        </w:rPr>
        <w:fldChar w:fldCharType="begin"/>
      </w:r>
      <w:r>
        <w:rPr>
          <w:rFonts w:ascii="Times New Roman" w:hAnsi="Times New Roman" w:cs="Times New Roman"/>
          <w:sz w:val="24"/>
          <w:szCs w:val="24"/>
        </w:rPr>
        <w:instrText>tc "</w:instrText>
      </w:r>
      <w:r>
        <w:rPr>
          <w:b/>
          <w:bCs/>
        </w:rPr>
        <w:instrText xml:space="preserve">Фото Евгении КУРОЧКИНОЙ. </w:instrText>
      </w:r>
      <w:r>
        <w:instrText>"</w:instrText>
      </w:r>
      <w:r>
        <w:rPr>
          <w:b/>
          <w:bCs/>
        </w:rPr>
        <w:fldChar w:fldCharType="end"/>
      </w:r>
    </w:p>
    <w:p w:rsidR="00991B0A" w:rsidRDefault="00991B0A" w:rsidP="00991B0A">
      <w:pPr>
        <w:rPr>
          <w:b/>
          <w:bCs/>
        </w:rPr>
      </w:pPr>
    </w:p>
    <w:p w:rsidR="00991B0A" w:rsidRDefault="00991B0A" w:rsidP="00991B0A">
      <w:pPr>
        <w:rPr>
          <w:b/>
          <w:bCs/>
        </w:rPr>
      </w:pPr>
      <w:r>
        <w:rPr>
          <w:b/>
          <w:bCs/>
        </w:rPr>
        <w:t>спортивная жизнь</w:t>
      </w:r>
    </w:p>
    <w:p w:rsidR="00991B0A" w:rsidRDefault="00991B0A" w:rsidP="00991B0A">
      <w:pPr>
        <w:rPr>
          <w:sz w:val="52"/>
          <w:szCs w:val="52"/>
        </w:rPr>
      </w:pPr>
      <w:r>
        <w:rPr>
          <w:sz w:val="52"/>
          <w:szCs w:val="52"/>
        </w:rPr>
        <w:t>ТУРНИР ПО БОКСУ</w:t>
      </w:r>
    </w:p>
    <w:p w:rsidR="00991B0A" w:rsidRDefault="00991B0A" w:rsidP="00991B0A">
      <w:r>
        <w:t xml:space="preserve">В Туруханске прошел краевой турнир по боксу </w:t>
      </w:r>
      <w:proofErr w:type="gramStart"/>
      <w:r>
        <w:t>памяти кавалера орденов Славы трех степеней</w:t>
      </w:r>
      <w:proofErr w:type="gramEnd"/>
      <w:r>
        <w:t xml:space="preserve"> А.С. </w:t>
      </w:r>
      <w:r>
        <w:rPr>
          <w:caps/>
        </w:rPr>
        <w:t xml:space="preserve">Нестерова </w:t>
      </w:r>
      <w:r>
        <w:t xml:space="preserve">среди юношей 2000–2005 гг.р. Турнир собрал 30 спортсменов из </w:t>
      </w:r>
      <w:proofErr w:type="spellStart"/>
      <w:r>
        <w:t>Игарки</w:t>
      </w:r>
      <w:proofErr w:type="spellEnd"/>
      <w:r>
        <w:t>, Ачинска и Туруханска.</w:t>
      </w:r>
    </w:p>
    <w:p w:rsidR="00991B0A" w:rsidRDefault="00991B0A" w:rsidP="00991B0A">
      <w:pPr>
        <w:pStyle w:val="a6"/>
        <w:spacing w:line="240" w:lineRule="auto"/>
      </w:pPr>
      <w:r>
        <w:t xml:space="preserve">На церемонии открытия турнира присутствовала заместитель Главы Туруханского района </w:t>
      </w:r>
      <w:r>
        <w:rPr>
          <w:caps/>
        </w:rPr>
        <w:t>Н.В. Каминская.</w:t>
      </w:r>
      <w:r>
        <w:rPr>
          <w:caps/>
        </w:rPr>
        <w:fldChar w:fldCharType="begin"/>
      </w:r>
      <w:r>
        <w:rPr>
          <w:rFonts w:ascii="Times New Roman" w:hAnsi="Times New Roman" w:cs="Times New Roman"/>
          <w:sz w:val="24"/>
          <w:szCs w:val="24"/>
        </w:rPr>
        <w:instrText>tc "</w:instrText>
      </w:r>
      <w:r>
        <w:instrText xml:space="preserve">На церемонии открытия турнира присутствовала заместитель Главы Туруханского района </w:instrText>
      </w:r>
      <w:r>
        <w:rPr>
          <w:caps/>
        </w:rPr>
        <w:instrText>Н.В. Каминская.</w:instrText>
      </w:r>
      <w:r>
        <w:instrText>"</w:instrText>
      </w:r>
      <w:r>
        <w:rPr>
          <w:caps/>
        </w:rPr>
        <w:fldChar w:fldCharType="end"/>
      </w:r>
    </w:p>
    <w:p w:rsidR="00991B0A" w:rsidRDefault="00991B0A" w:rsidP="00991B0A">
      <w:pPr>
        <w:pStyle w:val="a6"/>
        <w:spacing w:line="214" w:lineRule="atLeast"/>
      </w:pPr>
      <w:r>
        <w:t xml:space="preserve">Открывая соревнования, Наталья Владимировна сказала, что турнир является одним из ярких примеров здорового образа жизни. Отметила, что бокс – это спорт смелых и мужественных людей. Пожелала всем удачи и победы </w:t>
      </w:r>
      <w:proofErr w:type="gramStart"/>
      <w:r>
        <w:t>сильнейшему</w:t>
      </w:r>
      <w:proofErr w:type="gramEnd"/>
      <w:r>
        <w:t>.</w:t>
      </w:r>
      <w:r>
        <w:fldChar w:fldCharType="begin"/>
      </w:r>
      <w:r>
        <w:rPr>
          <w:rFonts w:ascii="Times New Roman" w:hAnsi="Times New Roman" w:cs="Times New Roman"/>
          <w:sz w:val="24"/>
          <w:szCs w:val="24"/>
        </w:rPr>
        <w:instrText>tc "</w:instrText>
      </w:r>
      <w:r>
        <w:instrText>Открывая соревнования, Наталья Владимировна сказала, что турнир является одним из ярких примеров здорового образа жизни. Отметила, что бокс – это спорт смелых и мужественных людей. Пожелала всем удачи и победы сильнейшему."</w:instrText>
      </w:r>
      <w:r>
        <w:fldChar w:fldCharType="end"/>
      </w:r>
    </w:p>
    <w:p w:rsidR="00991B0A" w:rsidRDefault="00991B0A" w:rsidP="00991B0A">
      <w:pPr>
        <w:pStyle w:val="a6"/>
        <w:spacing w:line="214" w:lineRule="atLeast"/>
      </w:pPr>
      <w:r>
        <w:t>В течение двух дней участники боролись за медали и кубки. Успешно пройдя предварительный тур, в финалы пробились исключительно лучшие боксеры. Присутствующим болельщикам скучать не приходилось. Все поединки носили упорный и бескомпромиссный характер.</w:t>
      </w:r>
      <w:r>
        <w:fldChar w:fldCharType="begin"/>
      </w:r>
      <w:r>
        <w:rPr>
          <w:rFonts w:ascii="Times New Roman" w:hAnsi="Times New Roman" w:cs="Times New Roman"/>
          <w:sz w:val="24"/>
          <w:szCs w:val="24"/>
        </w:rPr>
        <w:instrText>tc "</w:instrText>
      </w:r>
      <w:r>
        <w:instrText>В течение двух дней участники боролись за медали и кубки. Успешно пройдя предварительный тур, в финалы пробились исключительно лучшие боксеры. Присутствующим болельщикам скучать не приходилось. Все поединки носили упорный и бескомпромиссный характер."</w:instrText>
      </w:r>
      <w:r>
        <w:fldChar w:fldCharType="end"/>
      </w:r>
    </w:p>
    <w:p w:rsidR="00991B0A" w:rsidRDefault="00991B0A" w:rsidP="00991B0A">
      <w:pPr>
        <w:pStyle w:val="a6"/>
        <w:spacing w:line="240" w:lineRule="auto"/>
      </w:pPr>
      <w:r>
        <w:t>По окончании соревнования было проведено награждение финалистов.</w:t>
      </w:r>
      <w:r>
        <w:fldChar w:fldCharType="begin"/>
      </w:r>
      <w:r>
        <w:rPr>
          <w:rFonts w:ascii="Times New Roman" w:hAnsi="Times New Roman" w:cs="Times New Roman"/>
          <w:sz w:val="24"/>
          <w:szCs w:val="24"/>
        </w:rPr>
        <w:instrText>tc "</w:instrText>
      </w:r>
      <w:r>
        <w:instrText>По окончании соревнования было проведено награждение финалистов."</w:instrText>
      </w:r>
      <w:r>
        <w:fldChar w:fldCharType="end"/>
      </w:r>
    </w:p>
    <w:p w:rsidR="00991B0A" w:rsidRDefault="00991B0A" w:rsidP="00991B0A">
      <w:pPr>
        <w:pStyle w:val="a6"/>
        <w:spacing w:line="210" w:lineRule="atLeast"/>
      </w:pPr>
      <w:r>
        <w:t xml:space="preserve">Подробнее о том, как распределились места между участниками, вы можете узнать на сайте администрации Туруханского района – </w:t>
      </w:r>
      <w:proofErr w:type="spellStart"/>
      <w:r>
        <w:t>admtr.ru</w:t>
      </w:r>
      <w:proofErr w:type="spellEnd"/>
      <w:r>
        <w:t>.</w:t>
      </w:r>
      <w:r>
        <w:fldChar w:fldCharType="begin"/>
      </w:r>
      <w:r>
        <w:rPr>
          <w:rFonts w:ascii="Times New Roman" w:hAnsi="Times New Roman" w:cs="Times New Roman"/>
          <w:sz w:val="24"/>
          <w:szCs w:val="24"/>
        </w:rPr>
        <w:instrText>tc "</w:instrText>
      </w:r>
      <w:r>
        <w:instrText>Подробнее о том, как распределились места между участниками, вы можете узнать на сайте администрации Туруханского района – admtr.ru."</w:instrText>
      </w:r>
      <w:r>
        <w:fldChar w:fldCharType="end"/>
      </w:r>
    </w:p>
    <w:p w:rsidR="00991B0A" w:rsidRDefault="00991B0A" w:rsidP="00991B0A"/>
    <w:p w:rsidR="00991B0A" w:rsidRDefault="00991B0A" w:rsidP="00991B0A">
      <w:pPr>
        <w:pStyle w:val="a7"/>
        <w:jc w:val="center"/>
        <w:rPr>
          <w:b/>
          <w:bCs/>
        </w:rPr>
      </w:pPr>
      <w:r>
        <w:rPr>
          <w:b/>
          <w:bCs/>
        </w:rPr>
        <w:t>коренные сибиряки</w:t>
      </w:r>
      <w:r>
        <w:rPr>
          <w:b/>
          <w:bCs/>
        </w:rPr>
        <w:fldChar w:fldCharType="begin"/>
      </w:r>
      <w:r>
        <w:rPr>
          <w:rFonts w:ascii="Times New Roman" w:hAnsi="Times New Roman" w:cs="Times New Roman"/>
        </w:rPr>
        <w:instrText>tc "</w:instrText>
      </w:r>
      <w:r>
        <w:rPr>
          <w:b/>
          <w:bCs/>
        </w:rPr>
        <w:instrText>коренные сибиряки"</w:instrText>
      </w:r>
      <w:r>
        <w:rPr>
          <w:b/>
          <w:bCs/>
        </w:rPr>
        <w:fldChar w:fldCharType="end"/>
      </w:r>
    </w:p>
    <w:p w:rsidR="00991B0A" w:rsidRDefault="00991B0A" w:rsidP="00991B0A">
      <w:pPr>
        <w:rPr>
          <w:sz w:val="64"/>
          <w:szCs w:val="64"/>
        </w:rPr>
      </w:pPr>
      <w:r>
        <w:rPr>
          <w:sz w:val="64"/>
          <w:szCs w:val="64"/>
        </w:rPr>
        <w:t xml:space="preserve">старожилы земли </w:t>
      </w:r>
      <w:proofErr w:type="spellStart"/>
      <w:r>
        <w:rPr>
          <w:sz w:val="64"/>
          <w:szCs w:val="64"/>
        </w:rPr>
        <w:t>туруханской</w:t>
      </w:r>
      <w:proofErr w:type="spellEnd"/>
    </w:p>
    <w:p w:rsidR="00991B0A" w:rsidRDefault="00991B0A" w:rsidP="00991B0A">
      <w:pPr>
        <w:rPr>
          <w:b/>
          <w:bCs/>
          <w:sz w:val="16"/>
          <w:szCs w:val="16"/>
        </w:rPr>
      </w:pPr>
      <w:proofErr w:type="gramStart"/>
      <w:r>
        <w:rPr>
          <w:b/>
          <w:bCs/>
          <w:sz w:val="16"/>
          <w:szCs w:val="16"/>
        </w:rPr>
        <w:t>(Окончание.</w:t>
      </w:r>
      <w:proofErr w:type="gramEnd"/>
      <w:r>
        <w:rPr>
          <w:b/>
          <w:bCs/>
          <w:sz w:val="16"/>
          <w:szCs w:val="16"/>
        </w:rPr>
        <w:t xml:space="preserve"> </w:t>
      </w:r>
      <w:proofErr w:type="gramStart"/>
      <w:r>
        <w:rPr>
          <w:b/>
          <w:bCs/>
          <w:sz w:val="16"/>
          <w:szCs w:val="16"/>
        </w:rPr>
        <w:t>Начало в «МС» № 50 от 27.09. 2016 г.)</w:t>
      </w:r>
      <w:proofErr w:type="gramEnd"/>
    </w:p>
    <w:p w:rsidR="00991B0A" w:rsidRDefault="00991B0A" w:rsidP="00991B0A">
      <w:pPr>
        <w:pStyle w:val="a5"/>
      </w:pPr>
      <w:r>
        <w:t>... И вот одна из версий о том, что род ЖДАНОВЫХ пошёл от ссыльных, побудила меня рассказать о том, что я сама узнала о родовых корнях ЖДАНОВЫХ, проживающих в Бору и других поселениях Туруханского и Енисейского районов.</w:t>
      </w:r>
      <w:r>
        <w:fldChar w:fldCharType="begin"/>
      </w:r>
      <w:r>
        <w:rPr>
          <w:rFonts w:ascii="Times New Roman" w:hAnsi="Times New Roman" w:cs="Times New Roman"/>
          <w:sz w:val="24"/>
          <w:szCs w:val="24"/>
        </w:rPr>
        <w:instrText>tc "</w:instrText>
      </w:r>
      <w:r>
        <w:instrText>... И вот одна из версий о том, что род ЖДАНОВЫХ пошёл от ссыльных, побудила меня рассказать о том, что я сама узнала о родовых корнях ЖДАНОВЫХ, проживающих в Бору и других поселениях Туруханского и Енисейского районов."</w:instrText>
      </w:r>
      <w:r>
        <w:fldChar w:fldCharType="end"/>
      </w:r>
    </w:p>
    <w:p w:rsidR="00991B0A" w:rsidRDefault="00991B0A" w:rsidP="00991B0A">
      <w:pPr>
        <w:pStyle w:val="a6"/>
      </w:pPr>
      <w:r>
        <w:rPr>
          <w:rFonts w:ascii="Times New Roman" w:hAnsi="Times New Roman" w:cs="Times New Roman"/>
          <w:sz w:val="24"/>
          <w:szCs w:val="24"/>
        </w:rPr>
        <w:fldChar w:fldCharType="begin"/>
      </w:r>
      <w:r>
        <w:rPr>
          <w:rFonts w:ascii="Times New Roman" w:hAnsi="Times New Roman" w:cs="Times New Roman"/>
          <w:sz w:val="24"/>
          <w:szCs w:val="24"/>
        </w:rPr>
        <w:instrText>tc "</w:instrText>
      </w:r>
      <w:r>
        <w:instrText>"</w:instrText>
      </w:r>
      <w:r>
        <w:rPr>
          <w:rFonts w:ascii="Times New Roman" w:hAnsi="Times New Roman" w:cs="Times New Roman"/>
          <w:sz w:val="24"/>
          <w:szCs w:val="24"/>
        </w:rPr>
        <w:fldChar w:fldCharType="end"/>
      </w:r>
    </w:p>
    <w:p w:rsidR="00991B0A" w:rsidRDefault="00991B0A" w:rsidP="00991B0A">
      <w:pPr>
        <w:pStyle w:val="a6"/>
      </w:pPr>
      <w:r>
        <w:t xml:space="preserve">Обратила внимание и на поселение Никулино, в котором и сейчас проживает много семей, носящих фамилию ЖДАНОВЫ.  К сожалению, об истории Никулино мне ничего неизвестно, кроме того, что это поселение существовало уже в начале восемнадцатого века. В церковных росписях за 1833 год в Никулино записано четыре семьи ЖДАНОВЫХ. В 1926 году в Никулино одиннадцать мужчин носили фамилию ЖДАНОВ.    </w:t>
      </w:r>
      <w:r>
        <w:fldChar w:fldCharType="begin"/>
      </w:r>
      <w:r>
        <w:rPr>
          <w:rFonts w:ascii="Times New Roman" w:hAnsi="Times New Roman" w:cs="Times New Roman"/>
          <w:sz w:val="24"/>
          <w:szCs w:val="24"/>
        </w:rPr>
        <w:instrText>tc "</w:instrText>
      </w:r>
      <w:r>
        <w:instrText>Обратила внимание и на поселение Никулино, в котором и сейчас проживает много семей, носящих фамилию ЖДАНОВЫ.  К сожалению, об истории Никулино мне ничего неизвестно, кроме того, что это поселение существовало уже в начале восемнадцатого века. В церковных росписях за 1833 год в Никулино записано четыре семьи ЖДАНОВЫХ. В 1926 году в Никулино одиннадцать мужчин носили фамилию ЖДАНОВ.    "</w:instrText>
      </w:r>
      <w:r>
        <w:fldChar w:fldCharType="end"/>
      </w:r>
    </w:p>
    <w:p w:rsidR="00991B0A" w:rsidRDefault="00991B0A" w:rsidP="00991B0A">
      <w:pPr>
        <w:pStyle w:val="a6"/>
      </w:pPr>
      <w:r>
        <w:t xml:space="preserve"> Был ли  Семён Данилович первым из поколений ЖДАНОВЫХ на Енисее, или здесь уже жили его предки, узнать мне не удалось, да это, наверное, уже и невозможно сделать. Даже если и есть документы, относящиеся к тем временам, они практически недоступны для меня. Я дошла до того места в истории семьи </w:t>
      </w:r>
      <w:r>
        <w:lastRenderedPageBreak/>
        <w:t xml:space="preserve">ЖДАНОВЫХ, когда дальше дороги нет.  1724 год.  Семёном Даниловичем  ЖДАНОВЫМ основано </w:t>
      </w:r>
      <w:proofErr w:type="spellStart"/>
      <w:r>
        <w:t>Сумароково</w:t>
      </w:r>
      <w:proofErr w:type="spellEnd"/>
      <w:r>
        <w:t>. Так кто же такие ЖДАНОВЫ? Кто их далёкие предки?</w:t>
      </w:r>
      <w:r>
        <w:fldChar w:fldCharType="begin"/>
      </w:r>
      <w:r>
        <w:rPr>
          <w:rFonts w:ascii="Times New Roman" w:hAnsi="Times New Roman" w:cs="Times New Roman"/>
          <w:sz w:val="24"/>
          <w:szCs w:val="24"/>
        </w:rPr>
        <w:instrText>tc "</w:instrText>
      </w:r>
      <w:r>
        <w:instrText xml:space="preserve"> Был ли  Семён Данилович первым из поколений ЖДАНОВЫХ на Енисее, или здесь уже жили его предки, узнать мне не удалось, да это, наверное, уже и невозможно сделать. Даже если и есть документы, относящиеся к тем временам, они практически недоступны для меня. Я дошла до того места в истории семьи ЖДАНОВЫХ, когда дальше дороги нет.  1724 год.  Семёном Даниловичем  ЖДАНОВЫМ основано Сумароково. Так кто же такие ЖДАНОВЫ? Кто их далёкие предки?"</w:instrText>
      </w:r>
      <w:r>
        <w:fldChar w:fldCharType="end"/>
      </w:r>
    </w:p>
    <w:p w:rsidR="00991B0A" w:rsidRDefault="00991B0A" w:rsidP="00991B0A">
      <w:pPr>
        <w:pStyle w:val="a6"/>
      </w:pPr>
      <w:r>
        <w:t xml:space="preserve"> Мои поиски были обращены к доступной литературе, интернету и данным, которые мне удалось найти в краевом архиве.  В своих поисках я обращала внимание на совпадения в фамилиях, названиях поселений, встречающиеся и у нас, и в европейской части России. </w:t>
      </w:r>
      <w:r>
        <w:fldChar w:fldCharType="begin"/>
      </w:r>
      <w:r>
        <w:rPr>
          <w:rFonts w:ascii="Times New Roman" w:hAnsi="Times New Roman" w:cs="Times New Roman"/>
          <w:sz w:val="24"/>
          <w:szCs w:val="24"/>
        </w:rPr>
        <w:instrText>tc "</w:instrText>
      </w:r>
      <w:r>
        <w:instrText xml:space="preserve"> Мои поиски были обращены к доступной литературе, интернету и данным, которые мне удалось найти в краевом архиве.  В своих поисках я обращала внимание на совпадения в фамилиях, названиях поселений, встречающиеся и у нас, и в европейской части России. "</w:instrText>
      </w:r>
      <w:r>
        <w:fldChar w:fldCharType="end"/>
      </w:r>
    </w:p>
    <w:p w:rsidR="00991B0A" w:rsidRDefault="00991B0A" w:rsidP="00991B0A">
      <w:pPr>
        <w:pStyle w:val="a6"/>
      </w:pPr>
      <w:r>
        <w:t xml:space="preserve">  В те далёкие времена, учитывая все трудности передвижения по суровым необжитым местам, вряд ли кто- то в одиночку смог бы осилить дальний путь из России за Урал в Сибирь. Всё передвижение шло по рекам и волокам между ними. Чтобы преодолеть все опасности в дороге, люди собирались в ватаги, отряды, и среди них вполне могли быть родственники и  односельчане. Этот нелёгкий путь иногда затягивался на годы. Бывало, прожив на новом месте какое-то время, переселенцы покидали его и двигались дальше  в поисках лучшей доли, уходя от голода и нужды.</w:t>
      </w:r>
      <w:r>
        <w:fldChar w:fldCharType="begin"/>
      </w:r>
      <w:r>
        <w:rPr>
          <w:rFonts w:ascii="Times New Roman" w:hAnsi="Times New Roman" w:cs="Times New Roman"/>
          <w:sz w:val="24"/>
          <w:szCs w:val="24"/>
        </w:rPr>
        <w:instrText>tc "</w:instrText>
      </w:r>
      <w:r>
        <w:instrText xml:space="preserve">  В те далёкие времена, учитывая все трудности передвижения по суровым необжитым местам, вряд ли кто- то в одиночку смог бы осилить дальний путь из России за Урал в Сибирь. Всё передвижение шло по рекам и волокам между ними. Чтобы преодолеть все опасности в дороге, люди собирались в ватаги, отряды, и среди них вполне могли быть родственники и  односельчане. Этот нелёгкий путь иногда затягивался на годы. Бывало, прожив на новом месте какое-то время, переселенцы покидали его и двигались дальше  в поисках лучшей доли, уходя от голода и нужды."</w:instrText>
      </w:r>
      <w:r>
        <w:fldChar w:fldCharType="end"/>
      </w:r>
    </w:p>
    <w:p w:rsidR="00991B0A" w:rsidRDefault="00991B0A" w:rsidP="00991B0A">
      <w:pPr>
        <w:pStyle w:val="a6"/>
      </w:pPr>
      <w:r>
        <w:t xml:space="preserve">   Приведу некоторые сведения, которые мне удалось найти  в различных источниках.  В 1669 - 1670 годах станичную службу на «</w:t>
      </w:r>
      <w:proofErr w:type="spellStart"/>
      <w:r>
        <w:t>Чардане</w:t>
      </w:r>
      <w:proofErr w:type="spellEnd"/>
      <w:r>
        <w:t xml:space="preserve">»  несли Борис Никифорович сын СУМАРОКОВ, Фома АСТАФЬЕВ, сын СУМАРОКОВ - городовые, Яков и </w:t>
      </w:r>
      <w:proofErr w:type="spellStart"/>
      <w:r>
        <w:t>Агафон</w:t>
      </w:r>
      <w:proofErr w:type="spellEnd"/>
      <w:r>
        <w:t xml:space="preserve"> ЛАЗАРЕВЫ – боярские дети и  </w:t>
      </w:r>
      <w:proofErr w:type="spellStart"/>
      <w:r>
        <w:t>Немейко</w:t>
      </w:r>
      <w:proofErr w:type="spellEnd"/>
      <w:r>
        <w:t xml:space="preserve"> ЖДАНОВ - мордовский мурза, они были записаны в </w:t>
      </w:r>
      <w:proofErr w:type="spellStart"/>
      <w:r>
        <w:t>Атемарские</w:t>
      </w:r>
      <w:proofErr w:type="spellEnd"/>
      <w:r>
        <w:t xml:space="preserve"> (Пензенские) </w:t>
      </w:r>
      <w:proofErr w:type="spellStart"/>
      <w:r>
        <w:t>десятни</w:t>
      </w:r>
      <w:proofErr w:type="spellEnd"/>
      <w:r>
        <w:t xml:space="preserve"> Саранского уезда. В том же уезде есть деревня </w:t>
      </w:r>
      <w:proofErr w:type="spellStart"/>
      <w:r>
        <w:t>Сумароково</w:t>
      </w:r>
      <w:proofErr w:type="spellEnd"/>
      <w:r>
        <w:t xml:space="preserve">. </w:t>
      </w:r>
      <w:r>
        <w:fldChar w:fldCharType="begin"/>
      </w:r>
      <w:r>
        <w:rPr>
          <w:rFonts w:ascii="Times New Roman" w:hAnsi="Times New Roman" w:cs="Times New Roman"/>
          <w:sz w:val="24"/>
          <w:szCs w:val="24"/>
        </w:rPr>
        <w:instrText>tc "</w:instrText>
      </w:r>
      <w:r>
        <w:instrText xml:space="preserve">   Приведу некоторые сведения, которые мне удалось найти  в различных источниках.  В 1669 - 1670 годах станичную службу на «Чардане»  несли Борис Никифорович сын СУМАРОКОВ, Фома АСТАФЬЕВ, сын СУМАРОКОВ - городовые, Яков и Агафон ЛАЗАРЕВЫ – боярские дети и  Немейко ЖДАНОВ - мордовский мурза, они были записаны в Атемарские (Пензенские) десятни Саранского уезда. В том же уезде есть деревня Сумароково. "</w:instrText>
      </w:r>
      <w:r>
        <w:fldChar w:fldCharType="end"/>
      </w:r>
    </w:p>
    <w:p w:rsidR="00991B0A" w:rsidRDefault="00991B0A" w:rsidP="00991B0A">
      <w:pPr>
        <w:pStyle w:val="a6"/>
        <w:spacing w:line="174" w:lineRule="atLeast"/>
      </w:pPr>
      <w:r>
        <w:t xml:space="preserve">В 1627 году в Енисейске нёс службу стрелец Васька СУМАРОКОВ. Он же подавал челобитную воеводе с просьбой наградить его за увечья, полученные в столкновениях с «тунгусами». Может, именно он имеет отношение к названию </w:t>
      </w:r>
      <w:proofErr w:type="spellStart"/>
      <w:r>
        <w:t>Сумароковской</w:t>
      </w:r>
      <w:proofErr w:type="spellEnd"/>
      <w:r>
        <w:t xml:space="preserve"> заставы. Очень много ЖДАНОВЫХ в переписях </w:t>
      </w:r>
      <w:proofErr w:type="spellStart"/>
      <w:r>
        <w:t>Соликамского</w:t>
      </w:r>
      <w:proofErr w:type="spellEnd"/>
      <w:r>
        <w:t xml:space="preserve"> уезда.</w:t>
      </w:r>
      <w:r>
        <w:fldChar w:fldCharType="begin"/>
      </w:r>
      <w:r>
        <w:rPr>
          <w:rFonts w:ascii="Times New Roman" w:hAnsi="Times New Roman" w:cs="Times New Roman"/>
          <w:sz w:val="24"/>
          <w:szCs w:val="24"/>
        </w:rPr>
        <w:instrText>tc "</w:instrText>
      </w:r>
      <w:r>
        <w:instrText>В 1627 году в Енисейске нёс службу стрелец Васька СУМАРОКОВ. Он же подавал челобитную воеводе с просьбой наградить его за увечья, полученные в столкновениях с «тунгусами». Может, именно он имеет отношение к названию Сумароковской заставы. Очень много ЖДАНОВЫХ в переписях Соликамского уезда."</w:instrText>
      </w:r>
      <w:r>
        <w:fldChar w:fldCharType="end"/>
      </w:r>
    </w:p>
    <w:p w:rsidR="00991B0A" w:rsidRDefault="00991B0A" w:rsidP="00991B0A">
      <w:pPr>
        <w:pStyle w:val="a6"/>
        <w:spacing w:line="176" w:lineRule="atLeast"/>
      </w:pPr>
      <w:r>
        <w:t xml:space="preserve">В документах, доступных в интернете, много данных о том, что в  17, 18 веках от голода, болезней в поселениях европейской части России в отдельные годы вымирали целые семьи, а часть снималась с насиженных мест и уходила за Урал, в Сибирь. В переписи дьяка Сибирского приказа Алексея НИКЕЕВА вотчин именитого человека Григория Дмитриевича СТРОГАНОВА </w:t>
      </w:r>
      <w:proofErr w:type="spellStart"/>
      <w:r>
        <w:t>Соликамского</w:t>
      </w:r>
      <w:proofErr w:type="spellEnd"/>
      <w:r>
        <w:t xml:space="preserve"> уезда 1710 года, хранящихся в Государственном Архиве древних актов, упоминаются ЖДАНОВЫ, ПОСПЕЛОВЫ, КУЗЬМИНЫ, ПЛЕШКОВЫ, ЛАЗАРЕВЫ, ВЫСОТИНЫ. Они проживали при монастырях и в поселениях </w:t>
      </w:r>
      <w:proofErr w:type="spellStart"/>
      <w:r>
        <w:t>Соликамского</w:t>
      </w:r>
      <w:proofErr w:type="spellEnd"/>
      <w:r>
        <w:t xml:space="preserve"> уезда. В переписи записаны и пустые дворы. Некоторые из них опустели из-за смерти проживавших в них людей. Встречаются и покинутые дворы с указанием, куда переселились жители этих дворов.  Очень часто местом переселения отмечаются сибирские города. </w:t>
      </w:r>
      <w:r>
        <w:fldChar w:fldCharType="begin"/>
      </w:r>
      <w:r>
        <w:rPr>
          <w:rFonts w:ascii="Times New Roman" w:hAnsi="Times New Roman" w:cs="Times New Roman"/>
          <w:sz w:val="24"/>
          <w:szCs w:val="24"/>
        </w:rPr>
        <w:instrText>tc "</w:instrText>
      </w:r>
      <w:r>
        <w:instrText>В документах, доступных в интернете, много данных о том, что в  17, 18 веках от голода, болезней в поселениях европейской части России в отдельные годы вымирали целые семьи, а часть снималась с насиженных мест и уходила за Урал, в Сибирь. В переписи дьяка Сибирского приказа Алексея НИКЕЕВА вотчин именитого человека Григория Дмитриевича СТРОГАНОВА Соликамского уезда 1710 года, хранящихся в Государственном Архиве древних актов, упоминаются ЖДАНОВЫ, ПОСПЕЛОВЫ, КУЗЬМИНЫ, ПЛЕШКОВЫ, ЛАЗАРЕВЫ, ВЫСОТИНЫ. Они проживали при монастырях и в поселениях Соликамского уезда. В переписи записаны и пустые дворы. Некоторые из них опустели из-за смерти проживавших в них людей. Встречаются и покинутые дворы с указанием, куда переселились жители этих дворов.  Очень часто местом переселения отмечаются сибирские города. "</w:instrText>
      </w:r>
      <w:r>
        <w:fldChar w:fldCharType="end"/>
      </w:r>
    </w:p>
    <w:p w:rsidR="00991B0A" w:rsidRDefault="00991B0A" w:rsidP="00991B0A">
      <w:pPr>
        <w:pStyle w:val="a6"/>
        <w:spacing w:line="176" w:lineRule="atLeast"/>
      </w:pPr>
      <w:r>
        <w:t xml:space="preserve">Приведу несколько строк из переписей: </w:t>
      </w:r>
      <w:r>
        <w:fldChar w:fldCharType="begin"/>
      </w:r>
      <w:r>
        <w:rPr>
          <w:rFonts w:ascii="Times New Roman" w:hAnsi="Times New Roman" w:cs="Times New Roman"/>
          <w:sz w:val="24"/>
          <w:szCs w:val="24"/>
        </w:rPr>
        <w:instrText>tc "</w:instrText>
      </w:r>
      <w:r>
        <w:instrText>Приведу несколько строк из переписей\: "</w:instrText>
      </w:r>
      <w:r>
        <w:fldChar w:fldCharType="end"/>
      </w:r>
    </w:p>
    <w:p w:rsidR="00991B0A" w:rsidRDefault="00991B0A" w:rsidP="00991B0A">
      <w:pPr>
        <w:pStyle w:val="a6"/>
        <w:spacing w:line="176" w:lineRule="atLeast"/>
      </w:pPr>
      <w:r>
        <w:t xml:space="preserve">Двор </w:t>
      </w:r>
      <w:proofErr w:type="spellStart"/>
      <w:r>
        <w:t>Хрисанфа</w:t>
      </w:r>
      <w:proofErr w:type="spellEnd"/>
      <w:r>
        <w:t xml:space="preserve"> РОДИОНОВА, сына ЖДАНОВА с детьми Леонтием, Петром, </w:t>
      </w:r>
      <w:proofErr w:type="spellStart"/>
      <w:r>
        <w:t>Селиваном</w:t>
      </w:r>
      <w:proofErr w:type="spellEnd"/>
      <w:r>
        <w:t xml:space="preserve"> и Максимом пуст. Двор Андрея ЖДАНОВА с детьми Федотом большим и Федотом маленьким в 189 г. (1680 г.) ушли в сибирские города.</w:t>
      </w:r>
      <w:r>
        <w:fldChar w:fldCharType="begin"/>
      </w:r>
      <w:r>
        <w:rPr>
          <w:rFonts w:ascii="Times New Roman" w:hAnsi="Times New Roman" w:cs="Times New Roman"/>
          <w:sz w:val="24"/>
          <w:szCs w:val="24"/>
        </w:rPr>
        <w:instrText>tc "</w:instrText>
      </w:r>
      <w:r>
        <w:instrText>Двор Хрисанфа РОДИОНОВА, сына ЖДАНОВА с детьми Леонтием, Петром, Селиваном и Максимом пуст. Двор Андрея ЖДАНОВА с детьми Федотом большим и Федотом маленьким в 189 г. (1680 г.) ушли в сибирские города."</w:instrText>
      </w:r>
      <w:r>
        <w:fldChar w:fldCharType="end"/>
      </w:r>
    </w:p>
    <w:p w:rsidR="00991B0A" w:rsidRDefault="00991B0A" w:rsidP="00991B0A">
      <w:pPr>
        <w:pStyle w:val="a6"/>
        <w:spacing w:line="176" w:lineRule="atLeast"/>
      </w:pPr>
      <w:r>
        <w:t xml:space="preserve">Двор Владимира ЖДАНОВА, дети Василий, Иван и Григорий в 1682 году ушли в сибирские города. Гаврила и </w:t>
      </w:r>
      <w:proofErr w:type="spellStart"/>
      <w:r>
        <w:t>Никула</w:t>
      </w:r>
      <w:proofErr w:type="spellEnd"/>
      <w:r>
        <w:t xml:space="preserve"> КУЗЬМИНЫ с детьми </w:t>
      </w:r>
      <w:proofErr w:type="spellStart"/>
      <w:r>
        <w:t>Феоктистом</w:t>
      </w:r>
      <w:proofErr w:type="spellEnd"/>
      <w:r>
        <w:t xml:space="preserve">, Алексеем Фёдором съехали в 189 году в Сибирь </w:t>
      </w:r>
      <w:r>
        <w:fldChar w:fldCharType="begin"/>
      </w:r>
      <w:r>
        <w:rPr>
          <w:rFonts w:ascii="Times New Roman" w:hAnsi="Times New Roman" w:cs="Times New Roman"/>
          <w:sz w:val="24"/>
          <w:szCs w:val="24"/>
        </w:rPr>
        <w:instrText>tc "</w:instrText>
      </w:r>
      <w:r>
        <w:instrText>Двор Владимира ЖДАНОВА, дети Василий, Иван и Григорий в 1682 году ушли в сибирские города. Гаврила и Никула КУЗЬМИНЫ с детьми Феоктистом, Алексеем Фёдором съехали в 189 году в Сибирь "</w:instrText>
      </w:r>
      <w:r>
        <w:fldChar w:fldCharType="end"/>
      </w:r>
    </w:p>
    <w:p w:rsidR="00991B0A" w:rsidRDefault="00991B0A" w:rsidP="00991B0A">
      <w:pPr>
        <w:pStyle w:val="a6"/>
        <w:spacing w:line="176" w:lineRule="atLeast"/>
      </w:pPr>
      <w:proofErr w:type="spellStart"/>
      <w:r>
        <w:t>Прокопий</w:t>
      </w:r>
      <w:proofErr w:type="spellEnd"/>
      <w:r>
        <w:t xml:space="preserve"> ОСИПОВ, сын ПЛЕШКОВ, </w:t>
      </w:r>
      <w:proofErr w:type="spellStart"/>
      <w:r>
        <w:t>вятчанин</w:t>
      </w:r>
      <w:proofErr w:type="spellEnd"/>
      <w:r>
        <w:t>, переехал в Городище.</w:t>
      </w:r>
      <w:r>
        <w:fldChar w:fldCharType="begin"/>
      </w:r>
      <w:r>
        <w:rPr>
          <w:rFonts w:ascii="Times New Roman" w:hAnsi="Times New Roman" w:cs="Times New Roman"/>
          <w:sz w:val="24"/>
          <w:szCs w:val="24"/>
        </w:rPr>
        <w:instrText>tc "</w:instrText>
      </w:r>
      <w:r>
        <w:instrText>Прокопий ОСИПОВ, сын ПЛЕШКОВ, вятчанин, переехал в Городище."</w:instrText>
      </w:r>
      <w:r>
        <w:fldChar w:fldCharType="end"/>
      </w:r>
    </w:p>
    <w:p w:rsidR="00991B0A" w:rsidRDefault="00991B0A" w:rsidP="00991B0A">
      <w:pPr>
        <w:pStyle w:val="a6"/>
        <w:spacing w:line="176" w:lineRule="atLeast"/>
      </w:pPr>
      <w:r>
        <w:t xml:space="preserve">Максим 60 лет, Андрей 50 лет, Аверкиевы дети ПОСПЕЛОВЫ,  Гаврила и </w:t>
      </w:r>
      <w:proofErr w:type="spellStart"/>
      <w:r>
        <w:t>Никула</w:t>
      </w:r>
      <w:proofErr w:type="spellEnd"/>
      <w:r>
        <w:t xml:space="preserve"> КУЗЬМИНЫ с детьми </w:t>
      </w:r>
      <w:proofErr w:type="spellStart"/>
      <w:r>
        <w:t>Феоктистом</w:t>
      </w:r>
      <w:proofErr w:type="spellEnd"/>
      <w:r>
        <w:t xml:space="preserve">, Алексеем, Фёдором съехали в 1680 году в Сибирь. </w:t>
      </w:r>
      <w:r>
        <w:fldChar w:fldCharType="begin"/>
      </w:r>
      <w:r>
        <w:rPr>
          <w:rFonts w:ascii="Times New Roman" w:hAnsi="Times New Roman" w:cs="Times New Roman"/>
          <w:sz w:val="24"/>
          <w:szCs w:val="24"/>
        </w:rPr>
        <w:instrText>tc "</w:instrText>
      </w:r>
      <w:r>
        <w:instrText>Максим 60 лет, Андрей 50 лет, Аверкиевы дети ПОСПЕЛОВЫ,  Гаврила и Никула КУЗЬМИНЫ с детьми Феоктистом, Алексеем, Фёдором съехали в 1680 году в Сибирь. "</w:instrText>
      </w:r>
      <w:r>
        <w:fldChar w:fldCharType="end"/>
      </w:r>
    </w:p>
    <w:p w:rsidR="00991B0A" w:rsidRDefault="00991B0A" w:rsidP="00991B0A">
      <w:pPr>
        <w:pStyle w:val="a6"/>
        <w:spacing w:line="176" w:lineRule="atLeast"/>
      </w:pPr>
      <w:r>
        <w:t xml:space="preserve"> Пётр Юрьев, сын ПОСПЕЛОВ, 56 лет. Дети Федот, Юрий, Григорий, Лазарь ВАРЛАМОВ, сын ПОСПЕЛОВ, 40лет.</w:t>
      </w:r>
      <w:r>
        <w:fldChar w:fldCharType="begin"/>
      </w:r>
      <w:r>
        <w:rPr>
          <w:rFonts w:ascii="Times New Roman" w:hAnsi="Times New Roman" w:cs="Times New Roman"/>
          <w:sz w:val="24"/>
          <w:szCs w:val="24"/>
        </w:rPr>
        <w:instrText>tc "</w:instrText>
      </w:r>
      <w:r>
        <w:instrText xml:space="preserve"> Пётр Юрьев, сын ПОСПЕЛОВ, 56 лет. Дети Федот, Юрий, Григорий, Лазарь ВАРЛАМОВ, сын ПОСПЕЛОВ, 40лет."</w:instrText>
      </w:r>
      <w:r>
        <w:fldChar w:fldCharType="end"/>
      </w:r>
    </w:p>
    <w:p w:rsidR="00991B0A" w:rsidRDefault="00991B0A" w:rsidP="00991B0A">
      <w:pPr>
        <w:pStyle w:val="a6"/>
        <w:spacing w:line="176" w:lineRule="atLeast"/>
      </w:pPr>
      <w:r>
        <w:t xml:space="preserve">Василий Терентьев, сын ПОСПЕЛОВ. Ерофей КОНДРАТЬЕВ, сын ПОПОВ, Михайло КОНДРАТЬЕВ, сын ПОПОВ, </w:t>
      </w:r>
      <w:proofErr w:type="spellStart"/>
      <w:r>
        <w:t>Агей</w:t>
      </w:r>
      <w:proofErr w:type="spellEnd"/>
      <w:r>
        <w:t xml:space="preserve"> ЕРОФЕЕВ, сын ПОПОВ, Никифор СТЕПАНОВ, сын ЛАЗАРЕВ.</w:t>
      </w:r>
      <w:r>
        <w:fldChar w:fldCharType="begin"/>
      </w:r>
      <w:r>
        <w:rPr>
          <w:rFonts w:ascii="Times New Roman" w:hAnsi="Times New Roman" w:cs="Times New Roman"/>
          <w:sz w:val="24"/>
          <w:szCs w:val="24"/>
        </w:rPr>
        <w:instrText>tc "</w:instrText>
      </w:r>
      <w:r>
        <w:instrText>Василий Терентьев, сын ПОСПЕЛОВ. Ерофей КОНДРАТЬЕВ, сын ПОПОВ, Михайло КОНДРАТЬЕВ, сын ПОПОВ, Агей ЕРОФЕЕВ, сын ПОПОВ, Никифор СТЕПАНОВ, сын ЛАЗАРЕВ."</w:instrText>
      </w:r>
      <w:r>
        <w:fldChar w:fldCharType="end"/>
      </w:r>
    </w:p>
    <w:p w:rsidR="00991B0A" w:rsidRDefault="00991B0A" w:rsidP="00991B0A">
      <w:pPr>
        <w:pStyle w:val="a6"/>
        <w:spacing w:line="176" w:lineRule="atLeast"/>
      </w:pPr>
      <w:r>
        <w:t>Пётр Петров ПЛЕШКОВ, 50 лет, дети Иван БОЛЬШОЙ, 25 лет, Иван МЕНЬШИЙ, 17 лет, Роман, 10 лет, Пётр Андреев ПЛЕШКОВ. Иван ФРОЛОВ, сын ЖДАНОВ, 42 года.</w:t>
      </w:r>
      <w:r>
        <w:fldChar w:fldCharType="begin"/>
      </w:r>
      <w:r>
        <w:rPr>
          <w:rFonts w:ascii="Times New Roman" w:hAnsi="Times New Roman" w:cs="Times New Roman"/>
          <w:sz w:val="24"/>
          <w:szCs w:val="24"/>
        </w:rPr>
        <w:instrText>tc "</w:instrText>
      </w:r>
      <w:r>
        <w:instrText>Пётр Петров ПЛЕШКОВ, 50 лет, дети Иван БОЛЬШОЙ, 25 лет, Иван МЕНЬШИЙ, 17 лет, Роман, 10 лет, Пётр Андреев ПЛЕШКОВ. Иван ФРОЛОВ, сын ЖДАНОВ, 42 года."</w:instrText>
      </w:r>
      <w:r>
        <w:fldChar w:fldCharType="end"/>
      </w:r>
    </w:p>
    <w:p w:rsidR="00991B0A" w:rsidRDefault="00991B0A" w:rsidP="00991B0A">
      <w:pPr>
        <w:pStyle w:val="a6"/>
      </w:pPr>
      <w:r>
        <w:t xml:space="preserve">Среди жителей </w:t>
      </w:r>
      <w:proofErr w:type="spellStart"/>
      <w:r>
        <w:t>Соликамского</w:t>
      </w:r>
      <w:proofErr w:type="spellEnd"/>
      <w:r>
        <w:t xml:space="preserve"> уезда в то время было много переселенцев из Поморья.  Конечно,  фамилии,  приведённые в переписях, не являются редкими в Сибири, образованы они от русских имён и прозвищ, но то, что они встречаются  в одно время и в поселениях у СТРОГАНОВА, и  потом в поселениях на Енисее, наводит на определённые размышления. В архивных документах Томска 1703-1707 годы также встречаются фамилии ЖДАНОВ, ЛАЗАРЕВ, ПОСПЕЛОВ, ПРОТОПОПОВ. </w:t>
      </w:r>
      <w:r>
        <w:fldChar w:fldCharType="begin"/>
      </w:r>
      <w:r>
        <w:rPr>
          <w:rFonts w:ascii="Times New Roman" w:hAnsi="Times New Roman" w:cs="Times New Roman"/>
          <w:sz w:val="24"/>
          <w:szCs w:val="24"/>
        </w:rPr>
        <w:instrText>tc "</w:instrText>
      </w:r>
      <w:r>
        <w:instrText>Среди жителей Соликамского уезда в то время было много переселенцев из Поморья.  Конечно,  фамилии,  приведённые в переписях, не являются редкими в Сибири, образованы они от русских имён и прозвищ, но то, что они встречаются  в одно время и в поселениях у СТРОГАНОВА, и  потом в поселениях на Енисее, наводит на определённые размышления. В архивных документах Томска 1703-1707 годы также встречаются фамилии ЖДАНОВ, ЛАЗАРЕВ, ПОСПЕЛОВ, ПРОТОПОПОВ. "</w:instrText>
      </w:r>
      <w:r>
        <w:fldChar w:fldCharType="end"/>
      </w:r>
    </w:p>
    <w:p w:rsidR="00991B0A" w:rsidRDefault="00991B0A" w:rsidP="00991B0A">
      <w:pPr>
        <w:pStyle w:val="a6"/>
      </w:pPr>
      <w:r>
        <w:t xml:space="preserve"> И если набраться духу и предположить, что все эти люди потом оказались на </w:t>
      </w:r>
      <w:proofErr w:type="spellStart"/>
      <w:r>
        <w:t>туруханской</w:t>
      </w:r>
      <w:proofErr w:type="spellEnd"/>
      <w:r>
        <w:t xml:space="preserve"> земле, то всё равно остаётся вопрос:  откуда они переселились в </w:t>
      </w:r>
      <w:proofErr w:type="spellStart"/>
      <w:r>
        <w:t>Соликамский</w:t>
      </w:r>
      <w:proofErr w:type="spellEnd"/>
      <w:r>
        <w:t xml:space="preserve"> уезд?  Бывшая жительница нашего посёлка, коренная сибирячка, как-то сказала, что чувствует себя  по духу близкой к жителям Поморья. Может, и правда далёкие предки наших коренных сибиряков пришли сюда из Поморья?</w:t>
      </w:r>
      <w:r>
        <w:fldChar w:fldCharType="begin"/>
      </w:r>
      <w:r>
        <w:rPr>
          <w:rFonts w:ascii="Times New Roman" w:hAnsi="Times New Roman" w:cs="Times New Roman"/>
          <w:sz w:val="24"/>
          <w:szCs w:val="24"/>
        </w:rPr>
        <w:instrText>tc "</w:instrText>
      </w:r>
      <w:r>
        <w:instrText xml:space="preserve"> И если набраться духу и предположить, что все эти люди потом оказались на туруханской земле, то всё равно остаётся вопрос\:  откуда они переселились в Соликамский уезд?  Бывшая жительница нашего посёлка, коренная сибирячка, как-то сказала, что чувствует себя  по духу близкой к жителям Поморья. Может, и правда далёкие предки наших коренных сибиряков пришли сюда из Поморья?"</w:instrText>
      </w:r>
      <w:r>
        <w:fldChar w:fldCharType="end"/>
      </w:r>
    </w:p>
    <w:p w:rsidR="00991B0A" w:rsidRDefault="00991B0A" w:rsidP="00991B0A">
      <w:pPr>
        <w:pStyle w:val="a6"/>
      </w:pPr>
      <w:r>
        <w:t xml:space="preserve">Были ли предки ЖДАНОВЫХ, ПОПОВЫХ  казаками и пришли они на сибирскую землю с Дона, или были они поморами, узнать мне не удалось. Но я узнала точно, что они никогда не были  ссыльными.  Это были вольные люди, и поселились они здесь почти триста лет назад, а может, и больше, и силами многих поколений  обживали эти места. </w:t>
      </w:r>
      <w:r>
        <w:fldChar w:fldCharType="begin"/>
      </w:r>
      <w:r>
        <w:rPr>
          <w:rFonts w:ascii="Times New Roman" w:hAnsi="Times New Roman" w:cs="Times New Roman"/>
          <w:sz w:val="24"/>
          <w:szCs w:val="24"/>
        </w:rPr>
        <w:instrText>tc "</w:instrText>
      </w:r>
      <w:r>
        <w:instrText>Были ли предки ЖДАНОВЫХ, ПОПОВЫХ  казаками и пришли они на сибирскую землю с Дона, или были они поморами, узнать мне не удалось. Но я узнала точно, что они никогда не были  ссыльными.  Это были вольные люди, и поселились они здесь почти триста лет назад, а может, и больше, и силами многих поколений  обживали эти места. "</w:instrText>
      </w:r>
      <w:r>
        <w:fldChar w:fldCharType="end"/>
      </w:r>
    </w:p>
    <w:p w:rsidR="00991B0A" w:rsidRDefault="00991B0A" w:rsidP="00991B0A">
      <w:pPr>
        <w:pStyle w:val="a6"/>
        <w:spacing w:line="182" w:lineRule="atLeast"/>
      </w:pPr>
      <w:r>
        <w:t xml:space="preserve">Потомки тех, кто одними из первых пришёл на берега Енисея, несколько столетий своим нелёгким трудом поддерживали жизнь на необжитых берегах, занимались промыслом, выполняли различные государственные работы. В зимовьях собирали ясак, брали таможенную пошлину, а позже они стали станками для почтовой гоньбы. Тяжёлый труд этих людей очень ценился. Чтобы содержать поселения на Енисее, царское правительство не брало в армию мужчин из населённых пунктов, расположенных ниже </w:t>
      </w:r>
      <w:proofErr w:type="spellStart"/>
      <w:r>
        <w:t>Ворогово</w:t>
      </w:r>
      <w:proofErr w:type="spellEnd"/>
      <w:r>
        <w:t xml:space="preserve">.  </w:t>
      </w:r>
      <w:r>
        <w:fldChar w:fldCharType="begin"/>
      </w:r>
      <w:r>
        <w:rPr>
          <w:rFonts w:ascii="Times New Roman" w:hAnsi="Times New Roman" w:cs="Times New Roman"/>
          <w:sz w:val="24"/>
          <w:szCs w:val="24"/>
        </w:rPr>
        <w:instrText>tc "</w:instrText>
      </w:r>
      <w:r>
        <w:instrText>Потомки тех, кто одними из первых пришёл на берега Енисея, несколько столетий своим нелёгким трудом поддерживали жизнь на необжитых берегах, занимались промыслом, выполняли различные государственные работы. В зимовьях собирали ясак, брали таможенную пошлину, а позже они стали станками для почтовой гоньбы. Тяжёлый труд этих людей очень ценился. Чтобы содержать поселения на Енисее, царское правительство не брало в армию мужчин из населённых пунктов, расположенных ниже Ворогово.  "</w:instrText>
      </w:r>
      <w:r>
        <w:fldChar w:fldCharType="end"/>
      </w:r>
    </w:p>
    <w:p w:rsidR="00991B0A" w:rsidRDefault="00991B0A" w:rsidP="00991B0A">
      <w:pPr>
        <w:pStyle w:val="a6"/>
      </w:pPr>
      <w:r>
        <w:t xml:space="preserve">Свою государственную службу мужчины этих поселений несли по месту жительства.  Ни одно из исторических событий не обошло стороной наши поселения.  Их история - это история страны. Ни одно из событий в истории нашей Родины не прошло стороной. Это и революция, и гражданская война, и коллективизация. И ВЕЛИКАЯ ОТЕЧЕСТВЕННАЯ ВОЙНА. Жители наших поселений отважно сражались на фронтах и упорно трудились в тылу, приближая Победу. Потом была новая, послевоенная история на нашей земле,  потом - перестройка. Так хочется надеяться, что в нашей истории не будет конца, а продолжение будет хорошим. И напишут её новые поколения земли </w:t>
      </w:r>
      <w:proofErr w:type="spellStart"/>
      <w:r>
        <w:t>туруханской</w:t>
      </w:r>
      <w:proofErr w:type="spellEnd"/>
      <w:r>
        <w:t xml:space="preserve">. </w:t>
      </w:r>
      <w:r>
        <w:fldChar w:fldCharType="begin"/>
      </w:r>
      <w:r>
        <w:rPr>
          <w:rFonts w:ascii="Times New Roman" w:hAnsi="Times New Roman" w:cs="Times New Roman"/>
          <w:sz w:val="24"/>
          <w:szCs w:val="24"/>
        </w:rPr>
        <w:instrText>tc "</w:instrText>
      </w:r>
      <w:r>
        <w:instrText>Свою государственную службу мужчины этих поселений несли по месту жительства.  Ни одно из исторических событий не обошло стороной наши поселения.  Их история - это история страны. Ни одно из событий в истории нашей Родины не прошло стороной. Это и революция, и гражданская война, и коллективизация. И ВЕЛИКАЯ ОТЕЧЕСТВЕННАЯ ВОЙНА. Жители наших поселений отважно сражались на фронтах и упорно трудились в тылу, приближая Победу. Потом была новая, послевоенная история на нашей земле,  потом - перестройка. Так хочется надеяться, что в нашей истории не будет конца, а продолжение будет хорошим. И напишут её новые поколения земли туруханской. "</w:instrText>
      </w:r>
      <w:r>
        <w:fldChar w:fldCharType="end"/>
      </w:r>
    </w:p>
    <w:p w:rsidR="00991B0A" w:rsidRDefault="00991B0A" w:rsidP="00991B0A">
      <w:pPr>
        <w:pStyle w:val="a6"/>
      </w:pPr>
      <w:r>
        <w:t xml:space="preserve">Жизнь на берегах великой реки продолжается. И по-прежнему живут в наших сёлах потомки тех, кто первыми  создавал здесь первые поселения, трудился, создавал новые семьи, в которых росло много детей. </w:t>
      </w:r>
      <w:r>
        <w:lastRenderedPageBreak/>
        <w:t xml:space="preserve">Просто вдумайтесь, сколько же среди нас сейчас потомков первых семей русских в Сибири.   Конечно, в каждой семье своя история, свои предания,  и так важно, чтобы будущие поколения знали их и помнили. И гордились тем, что они – коренные сибиряки, и труд более десятка поколений их предков вложен в эти земли. </w:t>
      </w:r>
      <w:r>
        <w:fldChar w:fldCharType="begin"/>
      </w:r>
      <w:r>
        <w:rPr>
          <w:rFonts w:ascii="Times New Roman" w:hAnsi="Times New Roman" w:cs="Times New Roman"/>
          <w:sz w:val="24"/>
          <w:szCs w:val="24"/>
        </w:rPr>
        <w:instrText>tc "</w:instrText>
      </w:r>
      <w:r>
        <w:instrText>Жизнь на берегах великой реки продолжается. И по-прежнему живут в наших сёлах потомки тех, кто первыми  создавал здесь первые поселения, трудился, создавал новые семьи, в которых росло много детей. Просто вдумайтесь, сколько же среди нас сейчас потомков первых семей русских в Сибири.   Конечно, в каждой семье своя история, свои предания,  и так важно, чтобы будущие поколения знали их и помнили. И гордились тем, что они – коренные сибиряки, и труд более десятка поколений их предков вложен в эти земли. "</w:instrText>
      </w:r>
      <w:r>
        <w:fldChar w:fldCharType="end"/>
      </w:r>
    </w:p>
    <w:p w:rsidR="00991B0A" w:rsidRDefault="00991B0A" w:rsidP="00991B0A">
      <w:pPr>
        <w:pStyle w:val="a6"/>
        <w:jc w:val="right"/>
      </w:pPr>
      <w:r>
        <w:t xml:space="preserve"> </w:t>
      </w:r>
      <w:r>
        <w:rPr>
          <w:b/>
          <w:bCs/>
        </w:rPr>
        <w:t>З.М. ЖДАНОВА.</w:t>
      </w:r>
      <w:r>
        <w:rPr>
          <w:b/>
          <w:bCs/>
        </w:rPr>
        <w:fldChar w:fldCharType="begin"/>
      </w:r>
      <w:r>
        <w:rPr>
          <w:rFonts w:ascii="Times New Roman" w:hAnsi="Times New Roman" w:cs="Times New Roman"/>
          <w:sz w:val="24"/>
          <w:szCs w:val="24"/>
        </w:rPr>
        <w:instrText>tc "</w:instrText>
      </w:r>
      <w:r>
        <w:instrText xml:space="preserve"> </w:instrText>
      </w:r>
      <w:r>
        <w:rPr>
          <w:b/>
          <w:bCs/>
        </w:rPr>
        <w:instrText>З.М. ЖДАНОВА.</w:instrText>
      </w:r>
      <w:r>
        <w:instrText>"</w:instrText>
      </w:r>
      <w:r>
        <w:rPr>
          <w:b/>
          <w:bCs/>
        </w:rPr>
        <w:fldChar w:fldCharType="end"/>
      </w:r>
    </w:p>
    <w:p w:rsidR="00991B0A" w:rsidRPr="00991B0A" w:rsidRDefault="00991B0A" w:rsidP="00991B0A">
      <w:pPr>
        <w:rPr>
          <w:b/>
          <w:bCs/>
        </w:rPr>
      </w:pPr>
      <w:r>
        <w:rPr>
          <w:b/>
          <w:bCs/>
          <w:sz w:val="16"/>
          <w:szCs w:val="16"/>
        </w:rPr>
        <w:fldChar w:fldCharType="begin"/>
      </w:r>
      <w:r>
        <w:rPr>
          <w:rFonts w:ascii="Times New Roman" w:hAnsi="Times New Roman" w:cs="Times New Roman"/>
          <w:sz w:val="24"/>
          <w:szCs w:val="24"/>
        </w:rPr>
        <w:instrText>tc "</w:instrText>
      </w:r>
      <w:r>
        <w:rPr>
          <w:b/>
          <w:bCs/>
          <w:sz w:val="16"/>
          <w:szCs w:val="16"/>
        </w:rPr>
        <w:instrText>(Окончание. Начало в «МС» № 50 от 27.09. 2016 г.)"</w:instrText>
      </w:r>
      <w:r>
        <w:rPr>
          <w:b/>
          <w:bCs/>
          <w:sz w:val="16"/>
          <w:szCs w:val="16"/>
        </w:rPr>
        <w:fldChar w:fldCharType="end"/>
      </w:r>
      <w:r>
        <w:fldChar w:fldCharType="begin"/>
      </w:r>
      <w:r>
        <w:rPr>
          <w:rFonts w:ascii="Times New Roman" w:hAnsi="Times New Roman" w:cs="Times New Roman"/>
          <w:sz w:val="24"/>
          <w:szCs w:val="24"/>
        </w:rPr>
        <w:instrText>tc "</w:instrText>
      </w:r>
      <w:r>
        <w:instrText xml:space="preserve">В Туруханске прошел краевой турнир по боксу памяти кавалера орденов Славы трех степеней А.С. </w:instrText>
      </w:r>
      <w:r>
        <w:rPr>
          <w:caps/>
        </w:rPr>
        <w:instrText xml:space="preserve">Нестерова </w:instrText>
      </w:r>
      <w:r>
        <w:instrText>среди юношей 2000–2005 гг.р. Турнир собрал 30 спортсменов из Игарки, Ачинска и Туруханска."</w:instrText>
      </w:r>
      <w:r>
        <w:fldChar w:fldCharType="end"/>
      </w:r>
      <w:r>
        <w:rPr>
          <w:sz w:val="52"/>
          <w:szCs w:val="52"/>
        </w:rPr>
        <w:fldChar w:fldCharType="begin"/>
      </w:r>
      <w:r>
        <w:rPr>
          <w:rFonts w:ascii="Times New Roman" w:hAnsi="Times New Roman" w:cs="Times New Roman"/>
          <w:sz w:val="24"/>
          <w:szCs w:val="24"/>
        </w:rPr>
        <w:instrText>tc "</w:instrText>
      </w:r>
      <w:r>
        <w:rPr>
          <w:sz w:val="52"/>
          <w:szCs w:val="52"/>
        </w:rPr>
        <w:instrText>ТУРНИР ПО БОКСУ"</w:instrText>
      </w:r>
      <w:r>
        <w:rPr>
          <w:sz w:val="52"/>
          <w:szCs w:val="52"/>
        </w:rPr>
        <w:fldChar w:fldCharType="end"/>
      </w:r>
      <w:r>
        <w:rPr>
          <w:b/>
          <w:bCs/>
        </w:rPr>
        <w:fldChar w:fldCharType="begin"/>
      </w:r>
      <w:r>
        <w:rPr>
          <w:rFonts w:ascii="Times New Roman" w:hAnsi="Times New Roman" w:cs="Times New Roman"/>
          <w:sz w:val="24"/>
          <w:szCs w:val="24"/>
        </w:rPr>
        <w:instrText>tc "</w:instrText>
      </w:r>
      <w:r>
        <w:rPr>
          <w:b/>
          <w:bCs/>
        </w:rPr>
        <w:instrText>спортивная жизнь"</w:instrText>
      </w:r>
      <w:r>
        <w:rPr>
          <w:b/>
          <w:bCs/>
        </w:rPr>
        <w:fldChar w:fldCharType="end"/>
      </w:r>
      <w:r>
        <w:rPr>
          <w:b/>
          <w:bCs/>
        </w:rPr>
        <w:fldChar w:fldCharType="begin"/>
      </w:r>
      <w:r>
        <w:rPr>
          <w:rFonts w:ascii="Times New Roman" w:hAnsi="Times New Roman" w:cs="Times New Roman"/>
          <w:sz w:val="24"/>
          <w:szCs w:val="24"/>
        </w:rPr>
        <w:instrText>tc "</w:instrText>
      </w:r>
      <w:r>
        <w:rPr>
          <w:b/>
          <w:bCs/>
        </w:rPr>
        <w:instrText>музыкальная шкатулка"</w:instrText>
      </w:r>
      <w:r>
        <w:rPr>
          <w:b/>
          <w:bCs/>
        </w:rPr>
        <w:fldChar w:fldCharType="end"/>
      </w:r>
      <w:r>
        <w:rPr>
          <w:b/>
          <w:bCs/>
        </w:rPr>
        <w:fldChar w:fldCharType="begin"/>
      </w:r>
      <w:r>
        <w:rPr>
          <w:rFonts w:ascii="Times New Roman" w:hAnsi="Times New Roman" w:cs="Times New Roman"/>
          <w:sz w:val="24"/>
          <w:szCs w:val="24"/>
        </w:rPr>
        <w:instrText>tc "</w:instrText>
      </w:r>
      <w:r>
        <w:rPr>
          <w:b/>
          <w:bCs/>
        </w:rPr>
        <w:instrText>Елена ГОРДИЕНКО"</w:instrText>
      </w:r>
      <w:r>
        <w:rPr>
          <w:b/>
          <w:bCs/>
        </w:rPr>
        <w:fldChar w:fldCharType="end"/>
      </w:r>
      <w:r>
        <w:rPr>
          <w:b/>
          <w:bCs/>
        </w:rPr>
        <w:fldChar w:fldCharType="begin"/>
      </w:r>
      <w:r>
        <w:rPr>
          <w:rFonts w:ascii="Times New Roman" w:hAnsi="Times New Roman" w:cs="Times New Roman"/>
          <w:sz w:val="24"/>
          <w:szCs w:val="24"/>
        </w:rPr>
        <w:instrText>tc "</w:instrText>
      </w:r>
      <w:r>
        <w:rPr>
          <w:b/>
          <w:bCs/>
        </w:rPr>
        <w:instrText>по Туруханскому району ГСУ СК России по Красноярскому краю, капитан юстиции. "</w:instrText>
      </w:r>
      <w:r>
        <w:rPr>
          <w:b/>
          <w:bCs/>
        </w:rPr>
        <w:fldChar w:fldCharType="end"/>
      </w:r>
      <w:r>
        <w:fldChar w:fldCharType="begin"/>
      </w:r>
      <w:r>
        <w:rPr>
          <w:rFonts w:ascii="Times New Roman" w:hAnsi="Times New Roman" w:cs="Times New Roman"/>
          <w:sz w:val="24"/>
          <w:szCs w:val="24"/>
        </w:rPr>
        <w:instrText>tc "</w:instrText>
      </w:r>
      <w:r>
        <w:instrText>Следственным отделом по Туруханскому району Главного следственного управления Следственного комитета Российской Федерации по Красноярскому краю завершено расследование уголовного дела в отношении 19-летнего жителя поселка Бор. "</w:instrText>
      </w:r>
      <w:r>
        <w:fldChar w:fldCharType="end"/>
      </w:r>
      <w:r>
        <w:rPr>
          <w:b/>
          <w:bCs/>
        </w:rPr>
        <w:fldChar w:fldCharType="begin"/>
      </w:r>
      <w:r>
        <w:rPr>
          <w:rFonts w:ascii="Times New Roman" w:hAnsi="Times New Roman" w:cs="Times New Roman"/>
          <w:sz w:val="24"/>
          <w:szCs w:val="24"/>
        </w:rPr>
        <w:instrText>tc "</w:instrText>
      </w:r>
      <w:r>
        <w:rPr>
          <w:b/>
          <w:bCs/>
        </w:rPr>
        <w:instrText>отделения по вопросам миграции отдела МВД России по Туруханскому району, майор полиции."</w:instrText>
      </w:r>
      <w:r>
        <w:rPr>
          <w:b/>
          <w:bCs/>
        </w:rPr>
        <w:fldChar w:fldCharType="end"/>
      </w:r>
      <w:r>
        <w:rPr>
          <w:b/>
          <w:bCs/>
          <w:caps/>
        </w:rPr>
        <w:fldChar w:fldCharType="begin"/>
      </w:r>
      <w:r>
        <w:rPr>
          <w:rFonts w:ascii="Times New Roman" w:hAnsi="Times New Roman" w:cs="Times New Roman"/>
          <w:sz w:val="24"/>
          <w:szCs w:val="24"/>
        </w:rPr>
        <w:instrText>tc "</w:instrText>
      </w:r>
      <w:r>
        <w:rPr>
          <w:b/>
          <w:bCs/>
        </w:rPr>
        <w:instrText xml:space="preserve">Игорь </w:instrText>
      </w:r>
      <w:r>
        <w:rPr>
          <w:b/>
          <w:bCs/>
          <w:caps/>
        </w:rPr>
        <w:instrText>Куприянов."</w:instrText>
      </w:r>
      <w:r>
        <w:rPr>
          <w:b/>
          <w:bCs/>
          <w:caps/>
        </w:rPr>
        <w:fldChar w:fldCharType="end"/>
      </w:r>
      <w:r>
        <w:rPr>
          <w:b/>
          <w:bCs/>
          <w:sz w:val="26"/>
          <w:szCs w:val="26"/>
        </w:rPr>
        <w:fldChar w:fldCharType="begin"/>
      </w:r>
      <w:r>
        <w:rPr>
          <w:rFonts w:ascii="Times New Roman" w:hAnsi="Times New Roman" w:cs="Times New Roman"/>
          <w:caps/>
        </w:rPr>
        <w:instrText>tc "</w:instrText>
      </w:r>
      <w:r>
        <w:rPr>
          <w:b/>
          <w:bCs/>
          <w:sz w:val="26"/>
          <w:szCs w:val="26"/>
        </w:rPr>
        <w:instrText>Красноярские эксперты подвели итоги выборов - 2016"</w:instrText>
      </w:r>
      <w:r>
        <w:rPr>
          <w:b/>
          <w:bCs/>
          <w:sz w:val="26"/>
          <w:szCs w:val="26"/>
        </w:rPr>
        <w:fldChar w:fldCharType="end"/>
      </w:r>
      <w:r>
        <w:fldChar w:fldCharType="begin"/>
      </w:r>
      <w:r>
        <w:rPr>
          <w:rFonts w:ascii="Times New Roman" w:hAnsi="Times New Roman" w:cs="Times New Roman"/>
          <w:sz w:val="24"/>
          <w:szCs w:val="24"/>
        </w:rPr>
        <w:instrText>tc "</w:instrText>
      </w:r>
      <w:r>
        <w:instrText>…Пятого  октября страна отмечает большой праздник – День учителя. В этот праздник принято отдавать нашим дорогим учителям дань уважения и почтения. Но это лишь малая часть той благодарности, которые они заслужили своим почётным трудом. Наверное, рядом с именами учёных, конструкторов, новаторов производства по праву должно стоять имя учителя, который помог найти себя, который научил любить свою землю, быть мужественным и честным. В полной мере эти слова можно отнести и к Галине Александровне КУРУНДАЕВОЙ. Благополучия и успехов Вам, наш уважаемый учитель!"</w:instrText>
      </w:r>
      <w:r>
        <w:fldChar w:fldCharType="end"/>
      </w:r>
      <w:r>
        <w:rPr>
          <w:b/>
          <w:bCs/>
        </w:rPr>
        <w:fldChar w:fldCharType="begin"/>
      </w:r>
      <w:r>
        <w:rPr>
          <w:rFonts w:ascii="Times New Roman" w:hAnsi="Times New Roman" w:cs="Times New Roman"/>
          <w:sz w:val="24"/>
          <w:szCs w:val="24"/>
        </w:rPr>
        <w:instrText>tc "</w:instrText>
      </w:r>
      <w:r>
        <w:rPr>
          <w:b/>
          <w:bCs/>
        </w:rPr>
        <w:instrText>Татьяна ЛЕБЕДЕВА"</w:instrText>
      </w:r>
      <w:r>
        <w:rPr>
          <w:b/>
          <w:bCs/>
        </w:rPr>
        <w:fldChar w:fldCharType="end"/>
      </w:r>
      <w:r>
        <w:rPr>
          <w:b/>
          <w:bCs/>
        </w:rPr>
        <w:fldChar w:fldCharType="begin"/>
      </w:r>
      <w:r>
        <w:rPr>
          <w:rFonts w:ascii="Times New Roman" w:hAnsi="Times New Roman" w:cs="Times New Roman"/>
          <w:sz w:val="24"/>
          <w:szCs w:val="24"/>
        </w:rPr>
        <w:instrText>tc "</w:instrText>
      </w:r>
      <w:r>
        <w:rPr>
          <w:b/>
          <w:bCs/>
        </w:rPr>
        <w:instrText>призвание"</w:instrText>
      </w:r>
      <w:r>
        <w:rPr>
          <w:b/>
          <w:bCs/>
        </w:rPr>
        <w:fldChar w:fldCharType="end"/>
      </w:r>
      <w:r>
        <w:rPr>
          <w:b/>
          <w:bCs/>
        </w:rPr>
        <w:fldChar w:fldCharType="begin"/>
      </w:r>
      <w:r>
        <w:rPr>
          <w:rFonts w:ascii="Times New Roman" w:hAnsi="Times New Roman" w:cs="Times New Roman"/>
          <w:sz w:val="24"/>
          <w:szCs w:val="24"/>
        </w:rPr>
        <w:instrText>tc "</w:instrText>
      </w:r>
      <w:r>
        <w:rPr>
          <w:b/>
          <w:bCs/>
        </w:rPr>
        <w:instrText>к сведению"</w:instrText>
      </w:r>
      <w:r>
        <w:rPr>
          <w:b/>
          <w:bCs/>
        </w:rPr>
        <w:fldChar w:fldCharType="end"/>
      </w:r>
      <w:r>
        <w:rPr>
          <w:b/>
          <w:bCs/>
          <w:sz w:val="16"/>
          <w:szCs w:val="16"/>
        </w:rPr>
        <w:fldChar w:fldCharType="begin"/>
      </w:r>
      <w:r>
        <w:rPr>
          <w:rFonts w:ascii="Times New Roman" w:hAnsi="Times New Roman" w:cs="Times New Roman"/>
          <w:sz w:val="24"/>
          <w:szCs w:val="24"/>
        </w:rPr>
        <w:instrText>tc "</w:instrText>
      </w:r>
      <w:r>
        <w:rPr>
          <w:b/>
          <w:bCs/>
          <w:sz w:val="16"/>
          <w:szCs w:val="16"/>
        </w:rPr>
        <w:instrText>районного Совета депутатов."</w:instrText>
      </w:r>
      <w:r>
        <w:rPr>
          <w:b/>
          <w:bCs/>
          <w:sz w:val="16"/>
          <w:szCs w:val="16"/>
        </w:rPr>
        <w:fldChar w:fldCharType="end"/>
      </w:r>
      <w:r>
        <w:rPr>
          <w:b/>
          <w:bCs/>
        </w:rPr>
        <w:fldChar w:fldCharType="begin"/>
      </w:r>
      <w:r>
        <w:rPr>
          <w:rFonts w:ascii="Times New Roman" w:hAnsi="Times New Roman" w:cs="Times New Roman"/>
          <w:sz w:val="24"/>
          <w:szCs w:val="24"/>
        </w:rPr>
        <w:instrText>tc "</w:instrText>
      </w:r>
      <w:r>
        <w:rPr>
          <w:b/>
          <w:bCs/>
        </w:rPr>
        <w:instrText>официально"</w:instrText>
      </w:r>
      <w:r>
        <w:rPr>
          <w:b/>
          <w:bCs/>
        </w:rPr>
        <w:fldChar w:fldCharType="end"/>
      </w:r>
      <w:r>
        <w:rPr>
          <w:b/>
          <w:bCs/>
          <w:sz w:val="40"/>
          <w:szCs w:val="40"/>
        </w:rPr>
        <w:fldChar w:fldCharType="begin"/>
      </w:r>
      <w:r>
        <w:rPr>
          <w:rFonts w:ascii="Times New Roman" w:hAnsi="Times New Roman" w:cs="Times New Roman"/>
          <w:sz w:val="24"/>
          <w:szCs w:val="24"/>
        </w:rPr>
        <w:instrText>tc "</w:instrText>
      </w:r>
      <w:r>
        <w:rPr>
          <w:b/>
          <w:bCs/>
          <w:sz w:val="40"/>
          <w:szCs w:val="40"/>
        </w:rPr>
        <w:instrText>на защите безопасности"</w:instrText>
      </w:r>
      <w:r>
        <w:rPr>
          <w:b/>
          <w:bCs/>
          <w:sz w:val="40"/>
          <w:szCs w:val="40"/>
        </w:rPr>
        <w:fldChar w:fldCharType="end"/>
      </w:r>
      <w:r>
        <w:fldChar w:fldCharType="begin"/>
      </w:r>
      <w:r>
        <w:rPr>
          <w:rFonts w:ascii="Times New Roman" w:hAnsi="Times New Roman" w:cs="Times New Roman"/>
          <w:sz w:val="24"/>
          <w:szCs w:val="24"/>
        </w:rPr>
        <w:instrText>tc "</w:instrText>
      </w:r>
      <w:r>
        <w:instrText>ОКТМО 04701000"</w:instrText>
      </w:r>
      <w:r>
        <w:fldChar w:fldCharType="end"/>
      </w:r>
      <w:r>
        <w:fldChar w:fldCharType="begin"/>
      </w:r>
      <w:r>
        <w:rPr>
          <w:rFonts w:ascii="Times New Roman" w:hAnsi="Times New Roman" w:cs="Times New Roman"/>
          <w:sz w:val="24"/>
          <w:szCs w:val="24"/>
        </w:rPr>
        <w:instrText>tc "</w:instrText>
      </w:r>
      <w:r>
        <w:instrText>В марте-апреле 2016 года Почта России провела в пилотном режиме акцию «Читаем с Почтой» в шести своих филиалах. Акция была активно поддержана издательским сообществом и нашла положительный отклик среди клиентов Почты России."</w:instrText>
      </w:r>
      <w:r>
        <w:fldChar w:fldCharType="end"/>
      </w:r>
    </w:p>
    <w:sectPr w:rsidR="00991B0A" w:rsidRPr="00991B0A" w:rsidSect="001B2586">
      <w:pgSz w:w="11906" w:h="16838"/>
      <w:pgMar w:top="1134" w:right="851"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vantGardeCTT">
    <w:panose1 w:val="00000000000000000000"/>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_AvanteBs">
    <w:panose1 w:val="020B0402020202020204"/>
    <w:charset w:val="CC"/>
    <w:family w:val="swiss"/>
    <w:pitch w:val="variable"/>
    <w:sig w:usb0="00000201" w:usb1="00000000" w:usb2="00000000" w:usb3="00000000" w:csb0="00000004" w:csb1="00000000"/>
  </w:font>
  <w:font w:name="Pragmatica">
    <w:panose1 w:val="00000000000000000000"/>
    <w:charset w:val="00"/>
    <w:family w:val="auto"/>
    <w:pitch w:val="variable"/>
    <w:sig w:usb0="00000287" w:usb1="00000000" w:usb2="00000000" w:usb3="00000000" w:csb0="0000001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oNotDisplayPageBoundaries/>
  <w:proofState w:spelling="clean" w:grammar="clean"/>
  <w:defaultTabStop w:val="708"/>
  <w:drawingGridHorizontalSpacing w:val="110"/>
  <w:displayHorizontalDrawingGridEvery w:val="2"/>
  <w:displayVerticalDrawingGridEvery w:val="2"/>
  <w:characterSpacingControl w:val="doNotCompress"/>
  <w:compat/>
  <w:rsids>
    <w:rsidRoot w:val="00991B0A"/>
    <w:rsid w:val="00004003"/>
    <w:rsid w:val="0000633D"/>
    <w:rsid w:val="00010829"/>
    <w:rsid w:val="00010B2B"/>
    <w:rsid w:val="0001785D"/>
    <w:rsid w:val="000313F4"/>
    <w:rsid w:val="0003230E"/>
    <w:rsid w:val="00033F67"/>
    <w:rsid w:val="00035587"/>
    <w:rsid w:val="0003578B"/>
    <w:rsid w:val="00062FBD"/>
    <w:rsid w:val="00066774"/>
    <w:rsid w:val="00070CC3"/>
    <w:rsid w:val="0008099E"/>
    <w:rsid w:val="00083A5F"/>
    <w:rsid w:val="000B2505"/>
    <w:rsid w:val="000C22A8"/>
    <w:rsid w:val="000D685F"/>
    <w:rsid w:val="000E2A0A"/>
    <w:rsid w:val="000E53A6"/>
    <w:rsid w:val="000F2DC3"/>
    <w:rsid w:val="001067C3"/>
    <w:rsid w:val="001103D4"/>
    <w:rsid w:val="00131D13"/>
    <w:rsid w:val="00150BD5"/>
    <w:rsid w:val="0015314A"/>
    <w:rsid w:val="00164430"/>
    <w:rsid w:val="001736DE"/>
    <w:rsid w:val="00192E67"/>
    <w:rsid w:val="00194294"/>
    <w:rsid w:val="00197358"/>
    <w:rsid w:val="001B2586"/>
    <w:rsid w:val="001B2FF3"/>
    <w:rsid w:val="001B638B"/>
    <w:rsid w:val="001C0918"/>
    <w:rsid w:val="001C0ACA"/>
    <w:rsid w:val="001D0B89"/>
    <w:rsid w:val="001E17EE"/>
    <w:rsid w:val="001E24F0"/>
    <w:rsid w:val="001E397F"/>
    <w:rsid w:val="001E5B43"/>
    <w:rsid w:val="001F4090"/>
    <w:rsid w:val="001F5B6D"/>
    <w:rsid w:val="00200D80"/>
    <w:rsid w:val="002067D8"/>
    <w:rsid w:val="00227CE9"/>
    <w:rsid w:val="002341B2"/>
    <w:rsid w:val="0023756D"/>
    <w:rsid w:val="0024211C"/>
    <w:rsid w:val="002423F0"/>
    <w:rsid w:val="00260090"/>
    <w:rsid w:val="00273917"/>
    <w:rsid w:val="0028155D"/>
    <w:rsid w:val="0028643F"/>
    <w:rsid w:val="002866AA"/>
    <w:rsid w:val="00287B81"/>
    <w:rsid w:val="002907DB"/>
    <w:rsid w:val="00291DF9"/>
    <w:rsid w:val="002938D0"/>
    <w:rsid w:val="002961D3"/>
    <w:rsid w:val="002B1FF4"/>
    <w:rsid w:val="002B5740"/>
    <w:rsid w:val="002C5DA7"/>
    <w:rsid w:val="002D2848"/>
    <w:rsid w:val="002D4BDA"/>
    <w:rsid w:val="002D7626"/>
    <w:rsid w:val="002D791F"/>
    <w:rsid w:val="00323292"/>
    <w:rsid w:val="00352D4A"/>
    <w:rsid w:val="003629FC"/>
    <w:rsid w:val="00372557"/>
    <w:rsid w:val="00374C0D"/>
    <w:rsid w:val="003769CB"/>
    <w:rsid w:val="00396540"/>
    <w:rsid w:val="003A10D9"/>
    <w:rsid w:val="003B2256"/>
    <w:rsid w:val="003C7000"/>
    <w:rsid w:val="003D3028"/>
    <w:rsid w:val="003D55E9"/>
    <w:rsid w:val="003F2AA8"/>
    <w:rsid w:val="003F5FF2"/>
    <w:rsid w:val="00402CA5"/>
    <w:rsid w:val="0042562A"/>
    <w:rsid w:val="00434798"/>
    <w:rsid w:val="0044080F"/>
    <w:rsid w:val="004413D9"/>
    <w:rsid w:val="004464DF"/>
    <w:rsid w:val="00450A93"/>
    <w:rsid w:val="00457C7A"/>
    <w:rsid w:val="00463D6B"/>
    <w:rsid w:val="00464622"/>
    <w:rsid w:val="004710B2"/>
    <w:rsid w:val="00472C2F"/>
    <w:rsid w:val="0047474E"/>
    <w:rsid w:val="004814D5"/>
    <w:rsid w:val="0048191F"/>
    <w:rsid w:val="0048578A"/>
    <w:rsid w:val="0048697A"/>
    <w:rsid w:val="0049397C"/>
    <w:rsid w:val="004A16DD"/>
    <w:rsid w:val="004B26FE"/>
    <w:rsid w:val="004D67EF"/>
    <w:rsid w:val="004F6932"/>
    <w:rsid w:val="00522B7D"/>
    <w:rsid w:val="00522C2B"/>
    <w:rsid w:val="00540E52"/>
    <w:rsid w:val="00554A1D"/>
    <w:rsid w:val="005627E8"/>
    <w:rsid w:val="00575957"/>
    <w:rsid w:val="005A286E"/>
    <w:rsid w:val="005D2731"/>
    <w:rsid w:val="005D5B3C"/>
    <w:rsid w:val="005E6549"/>
    <w:rsid w:val="0061692F"/>
    <w:rsid w:val="00620441"/>
    <w:rsid w:val="00633307"/>
    <w:rsid w:val="00633E12"/>
    <w:rsid w:val="00652848"/>
    <w:rsid w:val="00655F9D"/>
    <w:rsid w:val="0067597C"/>
    <w:rsid w:val="00676C52"/>
    <w:rsid w:val="00676F75"/>
    <w:rsid w:val="00683ED8"/>
    <w:rsid w:val="00684C72"/>
    <w:rsid w:val="00697085"/>
    <w:rsid w:val="006979DC"/>
    <w:rsid w:val="006A3E3B"/>
    <w:rsid w:val="006A6CC8"/>
    <w:rsid w:val="006C06A3"/>
    <w:rsid w:val="006C0A60"/>
    <w:rsid w:val="006D286F"/>
    <w:rsid w:val="006D4A34"/>
    <w:rsid w:val="006E0D0D"/>
    <w:rsid w:val="006E58A0"/>
    <w:rsid w:val="006E632D"/>
    <w:rsid w:val="006F19D5"/>
    <w:rsid w:val="00701C27"/>
    <w:rsid w:val="00721A9A"/>
    <w:rsid w:val="007258AD"/>
    <w:rsid w:val="0073783E"/>
    <w:rsid w:val="00752AE1"/>
    <w:rsid w:val="00762574"/>
    <w:rsid w:val="00770E36"/>
    <w:rsid w:val="00775BDF"/>
    <w:rsid w:val="00777A20"/>
    <w:rsid w:val="00797233"/>
    <w:rsid w:val="007A5822"/>
    <w:rsid w:val="007C1BC1"/>
    <w:rsid w:val="007E282F"/>
    <w:rsid w:val="007F1F58"/>
    <w:rsid w:val="007F627C"/>
    <w:rsid w:val="00802310"/>
    <w:rsid w:val="0082685E"/>
    <w:rsid w:val="00844659"/>
    <w:rsid w:val="008449B5"/>
    <w:rsid w:val="00847F37"/>
    <w:rsid w:val="008563AF"/>
    <w:rsid w:val="0087196A"/>
    <w:rsid w:val="00880D34"/>
    <w:rsid w:val="008A727C"/>
    <w:rsid w:val="008C15DD"/>
    <w:rsid w:val="008D1366"/>
    <w:rsid w:val="008D5B09"/>
    <w:rsid w:val="008D6C48"/>
    <w:rsid w:val="008E6F80"/>
    <w:rsid w:val="00936722"/>
    <w:rsid w:val="00936F05"/>
    <w:rsid w:val="00937ECB"/>
    <w:rsid w:val="00937ECD"/>
    <w:rsid w:val="00942C81"/>
    <w:rsid w:val="00944155"/>
    <w:rsid w:val="00962518"/>
    <w:rsid w:val="0096562F"/>
    <w:rsid w:val="00971D08"/>
    <w:rsid w:val="00983B71"/>
    <w:rsid w:val="00986499"/>
    <w:rsid w:val="00991B0A"/>
    <w:rsid w:val="009975FE"/>
    <w:rsid w:val="00997638"/>
    <w:rsid w:val="009B16C6"/>
    <w:rsid w:val="009B351D"/>
    <w:rsid w:val="009B76F8"/>
    <w:rsid w:val="009D4965"/>
    <w:rsid w:val="009D6112"/>
    <w:rsid w:val="009D6CD9"/>
    <w:rsid w:val="009E5E69"/>
    <w:rsid w:val="009F09AF"/>
    <w:rsid w:val="009F518C"/>
    <w:rsid w:val="00A21365"/>
    <w:rsid w:val="00A25F95"/>
    <w:rsid w:val="00A34F73"/>
    <w:rsid w:val="00A41506"/>
    <w:rsid w:val="00A41B0E"/>
    <w:rsid w:val="00A51055"/>
    <w:rsid w:val="00A74AB8"/>
    <w:rsid w:val="00A8070B"/>
    <w:rsid w:val="00A86FFA"/>
    <w:rsid w:val="00A90A35"/>
    <w:rsid w:val="00AA105A"/>
    <w:rsid w:val="00AA3603"/>
    <w:rsid w:val="00AA379C"/>
    <w:rsid w:val="00AA387F"/>
    <w:rsid w:val="00AB17BC"/>
    <w:rsid w:val="00AC77B1"/>
    <w:rsid w:val="00AE0777"/>
    <w:rsid w:val="00AF18A9"/>
    <w:rsid w:val="00AF59AA"/>
    <w:rsid w:val="00B13D6E"/>
    <w:rsid w:val="00B1743E"/>
    <w:rsid w:val="00B416AA"/>
    <w:rsid w:val="00B41CF9"/>
    <w:rsid w:val="00B46AE4"/>
    <w:rsid w:val="00B76F28"/>
    <w:rsid w:val="00B93F5A"/>
    <w:rsid w:val="00B97210"/>
    <w:rsid w:val="00BB3AD2"/>
    <w:rsid w:val="00BC09A2"/>
    <w:rsid w:val="00BD5576"/>
    <w:rsid w:val="00BD6933"/>
    <w:rsid w:val="00BE65F4"/>
    <w:rsid w:val="00BE7638"/>
    <w:rsid w:val="00BE7E73"/>
    <w:rsid w:val="00C03EAD"/>
    <w:rsid w:val="00C061B1"/>
    <w:rsid w:val="00C071C1"/>
    <w:rsid w:val="00C1159C"/>
    <w:rsid w:val="00C16A08"/>
    <w:rsid w:val="00C21947"/>
    <w:rsid w:val="00C4134F"/>
    <w:rsid w:val="00C417C8"/>
    <w:rsid w:val="00C61D84"/>
    <w:rsid w:val="00C62DF7"/>
    <w:rsid w:val="00C7259F"/>
    <w:rsid w:val="00C7707C"/>
    <w:rsid w:val="00C8639A"/>
    <w:rsid w:val="00C86B01"/>
    <w:rsid w:val="00CB6015"/>
    <w:rsid w:val="00CE73A3"/>
    <w:rsid w:val="00CF279B"/>
    <w:rsid w:val="00D152FE"/>
    <w:rsid w:val="00D33165"/>
    <w:rsid w:val="00D73E22"/>
    <w:rsid w:val="00D813CB"/>
    <w:rsid w:val="00D84252"/>
    <w:rsid w:val="00D91293"/>
    <w:rsid w:val="00DA2FD2"/>
    <w:rsid w:val="00DB6C76"/>
    <w:rsid w:val="00DB7959"/>
    <w:rsid w:val="00DC174F"/>
    <w:rsid w:val="00DD4B51"/>
    <w:rsid w:val="00DD67E1"/>
    <w:rsid w:val="00E033EC"/>
    <w:rsid w:val="00E13B79"/>
    <w:rsid w:val="00E22D87"/>
    <w:rsid w:val="00E2345D"/>
    <w:rsid w:val="00E31600"/>
    <w:rsid w:val="00E34B3F"/>
    <w:rsid w:val="00E4542E"/>
    <w:rsid w:val="00E66C86"/>
    <w:rsid w:val="00E725C9"/>
    <w:rsid w:val="00E86CCA"/>
    <w:rsid w:val="00E94D9D"/>
    <w:rsid w:val="00E96C00"/>
    <w:rsid w:val="00EA2BD3"/>
    <w:rsid w:val="00EC076D"/>
    <w:rsid w:val="00ED3333"/>
    <w:rsid w:val="00EE104D"/>
    <w:rsid w:val="00EE433B"/>
    <w:rsid w:val="00EF35A5"/>
    <w:rsid w:val="00F0314E"/>
    <w:rsid w:val="00F1504A"/>
    <w:rsid w:val="00F55204"/>
    <w:rsid w:val="00F55C54"/>
    <w:rsid w:val="00F83BD5"/>
    <w:rsid w:val="00F86548"/>
    <w:rsid w:val="00FB19C8"/>
    <w:rsid w:val="00FD2ADF"/>
    <w:rsid w:val="00FF4F6F"/>
    <w:rsid w:val="00FF63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0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1B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91B0A"/>
    <w:rPr>
      <w:rFonts w:ascii="Tahoma" w:hAnsi="Tahoma" w:cs="Tahoma"/>
      <w:sz w:val="16"/>
      <w:szCs w:val="16"/>
    </w:rPr>
  </w:style>
  <w:style w:type="paragraph" w:customStyle="1" w:styleId="a5">
    <w:name w:val="Вводка"/>
    <w:rsid w:val="00991B0A"/>
    <w:pPr>
      <w:autoSpaceDE w:val="0"/>
      <w:autoSpaceDN w:val="0"/>
      <w:adjustRightInd w:val="0"/>
      <w:spacing w:after="0" w:line="200" w:lineRule="atLeast"/>
      <w:jc w:val="both"/>
    </w:pPr>
    <w:rPr>
      <w:rFonts w:ascii="AvantGardeCTT" w:hAnsi="AvantGardeCTT" w:cs="AvantGardeCTT"/>
      <w:b/>
      <w:bCs/>
      <w:color w:val="000000"/>
      <w:sz w:val="20"/>
      <w:szCs w:val="20"/>
    </w:rPr>
  </w:style>
  <w:style w:type="paragraph" w:customStyle="1" w:styleId="a6">
    <w:name w:val="для всей газеты"/>
    <w:uiPriority w:val="99"/>
    <w:rsid w:val="00991B0A"/>
    <w:pPr>
      <w:autoSpaceDE w:val="0"/>
      <w:autoSpaceDN w:val="0"/>
      <w:adjustRightInd w:val="0"/>
      <w:spacing w:after="0" w:line="180" w:lineRule="atLeast"/>
      <w:ind w:firstLine="227"/>
      <w:jc w:val="both"/>
    </w:pPr>
    <w:rPr>
      <w:rFonts w:ascii="Arial" w:hAnsi="Arial" w:cs="Arial"/>
      <w:color w:val="000000"/>
      <w:sz w:val="18"/>
      <w:szCs w:val="18"/>
    </w:rPr>
  </w:style>
  <w:style w:type="paragraph" w:customStyle="1" w:styleId="a7">
    <w:name w:val="ПОДЗАГОЛОВОК"/>
    <w:basedOn w:val="a6"/>
    <w:rsid w:val="00991B0A"/>
    <w:pPr>
      <w:spacing w:line="240" w:lineRule="atLeast"/>
      <w:ind w:firstLine="0"/>
      <w:jc w:val="left"/>
    </w:pPr>
    <w:rPr>
      <w:rFonts w:ascii="a_AvanteBs" w:hAnsi="a_AvanteBs" w:cs="a_AvanteBs"/>
      <w:caps/>
      <w:spacing w:val="15"/>
      <w:sz w:val="24"/>
      <w:szCs w:val="24"/>
    </w:rPr>
  </w:style>
  <w:style w:type="paragraph" w:customStyle="1" w:styleId="1">
    <w:name w:val="ЗАГОЛОВОК 1"/>
    <w:rsid w:val="00991B0A"/>
    <w:pPr>
      <w:autoSpaceDE w:val="0"/>
      <w:autoSpaceDN w:val="0"/>
      <w:adjustRightInd w:val="0"/>
      <w:spacing w:after="0" w:line="720" w:lineRule="atLeast"/>
    </w:pPr>
    <w:rPr>
      <w:rFonts w:ascii="a_AvanteBs" w:hAnsi="a_AvanteBs" w:cs="a_AvanteBs"/>
      <w:b/>
      <w:bCs/>
      <w:caps/>
      <w:color w:val="000000"/>
      <w:spacing w:val="15"/>
      <w:sz w:val="72"/>
      <w:szCs w:val="72"/>
    </w:rPr>
  </w:style>
  <w:style w:type="paragraph" w:customStyle="1" w:styleId="a8">
    <w:name w:val="нужный"/>
    <w:rsid w:val="00991B0A"/>
    <w:pPr>
      <w:autoSpaceDE w:val="0"/>
      <w:autoSpaceDN w:val="0"/>
      <w:adjustRightInd w:val="0"/>
      <w:spacing w:after="0" w:line="180" w:lineRule="atLeast"/>
      <w:jc w:val="both"/>
    </w:pPr>
    <w:rPr>
      <w:rFonts w:ascii="Arial" w:hAnsi="Arial" w:cs="Arial"/>
      <w:color w:val="000000"/>
      <w:sz w:val="18"/>
      <w:szCs w:val="18"/>
    </w:rPr>
  </w:style>
  <w:style w:type="paragraph" w:customStyle="1" w:styleId="a9">
    <w:name w:val="подзаг"/>
    <w:rsid w:val="00991B0A"/>
    <w:pPr>
      <w:autoSpaceDE w:val="0"/>
      <w:autoSpaceDN w:val="0"/>
      <w:adjustRightInd w:val="0"/>
      <w:spacing w:after="0" w:line="240" w:lineRule="atLeast"/>
    </w:pPr>
    <w:rPr>
      <w:rFonts w:ascii="Pragmatica" w:hAnsi="Pragmatica" w:cs="Pragmatica"/>
      <w:b/>
      <w:bCs/>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14</Pages>
  <Words>15979</Words>
  <Characters>91083</Characters>
  <Application>Microsoft Office Word</Application>
  <DocSecurity>0</DocSecurity>
  <Lines>759</Lines>
  <Paragraphs>213</Paragraphs>
  <ScaleCrop>false</ScaleCrop>
  <Company/>
  <LinksUpToDate>false</LinksUpToDate>
  <CharactersWithSpaces>106849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Маяк Севера</dc:creator>
  <cp:lastModifiedBy>Маяк Севера</cp:lastModifiedBy>
  <cp:revision>1</cp:revision>
  <dcterms:created xsi:type="dcterms:W3CDTF">2016-10-03T08:23:00Z</dcterms:created>
  <dcterms:modified xsi:type="dcterms:W3CDTF">2016-10-03T08:34:00Z</dcterms:modified>
</cp:coreProperties>
</file>