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91" w:rsidRPr="00C75591" w:rsidRDefault="00C75591" w:rsidP="00C75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ПРАЙС-ЛИСТ</w:t>
      </w:r>
    </w:p>
    <w:p w:rsidR="00C75591" w:rsidRDefault="00C75591" w:rsidP="00C75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591">
        <w:rPr>
          <w:rFonts w:ascii="Times New Roman" w:hAnsi="Times New Roman" w:cs="Times New Roman"/>
          <w:b/>
          <w:sz w:val="36"/>
          <w:szCs w:val="36"/>
        </w:rPr>
        <w:t>на услуги по опубликованию материалов, рекламы, объявлений в газете «Знамя труда»</w:t>
      </w:r>
    </w:p>
    <w:p w:rsidR="00C75591" w:rsidRDefault="00C75591" w:rsidP="00C75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591">
        <w:rPr>
          <w:rFonts w:ascii="Times New Roman" w:hAnsi="Times New Roman" w:cs="Times New Roman"/>
          <w:b/>
          <w:sz w:val="36"/>
          <w:szCs w:val="36"/>
        </w:rPr>
        <w:t>на 2016 год.</w:t>
      </w:r>
    </w:p>
    <w:p w:rsidR="00C75591" w:rsidRPr="00C75591" w:rsidRDefault="00C75591" w:rsidP="00C75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2205"/>
        <w:gridCol w:w="2415"/>
      </w:tblGrid>
      <w:tr w:rsidR="00C75591" w:rsidTr="00C755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60" w:type="dxa"/>
          </w:tcPr>
          <w:p w:rsidR="00C75591" w:rsidRDefault="00C75591" w:rsidP="00C7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91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</w:tr>
      <w:tr w:rsidR="00C75591" w:rsidTr="00C755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60" w:type="dxa"/>
          </w:tcPr>
          <w:p w:rsidR="00C75591" w:rsidRPr="00C75591" w:rsidRDefault="00C75591" w:rsidP="00C75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Частные лица – опубликование объявлений</w:t>
            </w:r>
          </w:p>
        </w:tc>
        <w:tc>
          <w:tcPr>
            <w:tcW w:w="220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1 слово</w:t>
            </w:r>
          </w:p>
        </w:tc>
        <w:tc>
          <w:tcPr>
            <w:tcW w:w="241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C75591" w:rsidTr="00C7559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60" w:type="dxa"/>
          </w:tcPr>
          <w:p w:rsidR="00C75591" w:rsidRPr="00C75591" w:rsidRDefault="00C75591" w:rsidP="00C75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Частные лица – опубликование поздравлений</w:t>
            </w:r>
          </w:p>
        </w:tc>
        <w:tc>
          <w:tcPr>
            <w:tcW w:w="220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1 слово</w:t>
            </w:r>
          </w:p>
        </w:tc>
        <w:tc>
          <w:tcPr>
            <w:tcW w:w="241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C75591" w:rsidTr="00C7559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60" w:type="dxa"/>
          </w:tcPr>
          <w:p w:rsidR="00C75591" w:rsidRPr="00C75591" w:rsidRDefault="00C75591" w:rsidP="00C75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Бюджетные учреждения Каратузского района</w:t>
            </w:r>
          </w:p>
        </w:tc>
        <w:tc>
          <w:tcPr>
            <w:tcW w:w="220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Кв.см.</w:t>
            </w:r>
          </w:p>
        </w:tc>
        <w:tc>
          <w:tcPr>
            <w:tcW w:w="241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75591" w:rsidTr="00C755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0" w:type="dxa"/>
          </w:tcPr>
          <w:p w:rsidR="00C75591" w:rsidRPr="00C75591" w:rsidRDefault="00C75591" w:rsidP="00C75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Коммерческие предприятия, организации Каратузского района</w:t>
            </w:r>
          </w:p>
        </w:tc>
        <w:tc>
          <w:tcPr>
            <w:tcW w:w="220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Кв.см.</w:t>
            </w:r>
          </w:p>
        </w:tc>
        <w:tc>
          <w:tcPr>
            <w:tcW w:w="241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75591" w:rsidTr="00C755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60" w:type="dxa"/>
          </w:tcPr>
          <w:p w:rsidR="00C75591" w:rsidRPr="00C75591" w:rsidRDefault="00C75591" w:rsidP="00C75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Иногородние предприятия, организации, учреждения</w:t>
            </w:r>
          </w:p>
        </w:tc>
        <w:tc>
          <w:tcPr>
            <w:tcW w:w="2205" w:type="dxa"/>
          </w:tcPr>
          <w:p w:rsidR="00C75591" w:rsidRPr="00C75591" w:rsidRDefault="00C75591" w:rsidP="00C75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Кв.см.</w:t>
            </w:r>
          </w:p>
        </w:tc>
        <w:tc>
          <w:tcPr>
            <w:tcW w:w="2415" w:type="dxa"/>
          </w:tcPr>
          <w:p w:rsidR="00C75591" w:rsidRPr="00C75591" w:rsidRDefault="00C75591" w:rsidP="00C7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9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</w:tbl>
    <w:p w:rsidR="00A20323" w:rsidRPr="00C75591" w:rsidRDefault="00A20323" w:rsidP="00C7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23" w:rsidRPr="00C75591" w:rsidSect="00A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91"/>
    <w:rsid w:val="00A20323"/>
    <w:rsid w:val="00C7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03FD5A-3DA0-4F9D-B766-9F54C25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2016-10-12T02:13:00Z</dcterms:created>
  <dcterms:modified xsi:type="dcterms:W3CDTF">2016-10-12T02:21:00Z</dcterms:modified>
</cp:coreProperties>
</file>