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AD268E" w:rsidRPr="0051765B" w:rsidTr="00775F15">
        <w:tc>
          <w:tcPr>
            <w:tcW w:w="9855" w:type="dxa"/>
          </w:tcPr>
          <w:p w:rsidR="00AD268E" w:rsidRPr="0051765B" w:rsidRDefault="00AD268E" w:rsidP="008F4D2D">
            <w:pPr>
              <w:tabs>
                <w:tab w:val="left" w:pos="97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38"/>
              </w:rPr>
            </w:pPr>
            <w:r w:rsidRPr="0051765B">
              <w:rPr>
                <w:rFonts w:ascii="Times New Roman" w:hAnsi="Times New Roman" w:cs="Times New Roman"/>
              </w:rPr>
              <w:object w:dxaOrig="1095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5pt;height:60pt" o:ole="" filled="t">
                  <v:fill color2="black"/>
                  <v:imagedata r:id="rId9" o:title=""/>
                </v:shape>
                <o:OLEObject Type="Embed" ProgID="Word.Picture.8" ShapeID="_x0000_i1025" DrawAspect="Content" ObjectID="_1622560815" r:id="rId10"/>
              </w:object>
            </w:r>
          </w:p>
          <w:p w:rsidR="00AD268E" w:rsidRPr="0051765B" w:rsidRDefault="00AD268E" w:rsidP="00AD268E">
            <w:pPr>
              <w:pStyle w:val="4"/>
              <w:numPr>
                <w:ilvl w:val="3"/>
                <w:numId w:val="2"/>
              </w:numPr>
              <w:tabs>
                <w:tab w:val="left" w:pos="0"/>
                <w:tab w:val="left" w:pos="9720"/>
              </w:tabs>
              <w:jc w:val="center"/>
              <w:rPr>
                <w:rFonts w:cs="Times New Roman"/>
                <w:b/>
                <w:bCs/>
                <w:sz w:val="40"/>
                <w:szCs w:val="40"/>
              </w:rPr>
            </w:pPr>
            <w:r w:rsidRPr="0051765B">
              <w:rPr>
                <w:rFonts w:cs="Times New Roman"/>
                <w:b/>
                <w:bCs/>
                <w:sz w:val="40"/>
                <w:szCs w:val="40"/>
              </w:rPr>
              <w:t>АДМИНИСТРАЦИЯ  ГОРОДА  ПОКАЧИ</w:t>
            </w:r>
          </w:p>
          <w:p w:rsidR="00AD268E" w:rsidRPr="0051765B" w:rsidRDefault="00AD268E" w:rsidP="00AD268E">
            <w:pPr>
              <w:pStyle w:val="3"/>
              <w:numPr>
                <w:ilvl w:val="2"/>
                <w:numId w:val="2"/>
              </w:numPr>
              <w:tabs>
                <w:tab w:val="left" w:pos="0"/>
                <w:tab w:val="left" w:pos="9720"/>
              </w:tabs>
              <w:rPr>
                <w:rFonts w:cs="Times New Roman"/>
                <w:sz w:val="10"/>
              </w:rPr>
            </w:pPr>
          </w:p>
          <w:p w:rsidR="00AD268E" w:rsidRPr="0051765B" w:rsidRDefault="00AD268E" w:rsidP="00AD268E">
            <w:pPr>
              <w:pStyle w:val="3"/>
              <w:numPr>
                <w:ilvl w:val="2"/>
                <w:numId w:val="2"/>
              </w:numPr>
              <w:tabs>
                <w:tab w:val="left" w:pos="0"/>
                <w:tab w:val="left" w:pos="9720"/>
              </w:tabs>
              <w:jc w:val="center"/>
              <w:rPr>
                <w:rFonts w:cs="Times New Roman"/>
                <w:b/>
                <w:sz w:val="24"/>
                <w:szCs w:val="29"/>
              </w:rPr>
            </w:pPr>
            <w:r w:rsidRPr="0051765B">
              <w:rPr>
                <w:rFonts w:cs="Times New Roman"/>
                <w:b/>
                <w:sz w:val="24"/>
                <w:szCs w:val="29"/>
              </w:rPr>
              <w:t>ХАНТЫ-МАНСИЙСКОГО АВТОНОМНОГО ОКРУГА - ЮГРЫ</w:t>
            </w:r>
          </w:p>
          <w:p w:rsidR="00AD268E" w:rsidRPr="0051765B" w:rsidRDefault="00AD268E" w:rsidP="00AD268E">
            <w:pPr>
              <w:pStyle w:val="3"/>
              <w:numPr>
                <w:ilvl w:val="2"/>
                <w:numId w:val="2"/>
              </w:numPr>
              <w:tabs>
                <w:tab w:val="left" w:pos="0"/>
                <w:tab w:val="left" w:pos="9720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:rsidR="00AD268E" w:rsidRPr="0051765B" w:rsidRDefault="00AD268E" w:rsidP="00AD268E">
            <w:pPr>
              <w:pStyle w:val="3"/>
              <w:numPr>
                <w:ilvl w:val="2"/>
                <w:numId w:val="2"/>
              </w:numPr>
              <w:tabs>
                <w:tab w:val="left" w:pos="0"/>
                <w:tab w:val="left" w:pos="9720"/>
              </w:tabs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51765B">
              <w:rPr>
                <w:rFonts w:cs="Times New Roman"/>
                <w:b/>
                <w:bCs/>
                <w:sz w:val="32"/>
                <w:szCs w:val="32"/>
              </w:rPr>
              <w:t xml:space="preserve"> ПОСТАНОВЛЕНИЕ</w:t>
            </w:r>
          </w:p>
          <w:p w:rsidR="00AD268E" w:rsidRPr="0051765B" w:rsidRDefault="00AD268E" w:rsidP="008F4D2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268E" w:rsidRPr="0051765B" w:rsidRDefault="00AD268E" w:rsidP="008F4D2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B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B4176B">
              <w:rPr>
                <w:rFonts w:ascii="Times New Roman" w:hAnsi="Times New Roman" w:cs="Times New Roman"/>
                <w:sz w:val="26"/>
                <w:szCs w:val="26"/>
              </w:rPr>
              <w:t>18.06.2019</w:t>
            </w:r>
            <w:r w:rsidR="0046126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</w:t>
            </w:r>
            <w:r w:rsidR="00B4176B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461262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B4176B">
              <w:rPr>
                <w:rFonts w:ascii="Times New Roman" w:hAnsi="Times New Roman" w:cs="Times New Roman"/>
                <w:sz w:val="26"/>
                <w:szCs w:val="26"/>
              </w:rPr>
              <w:t>№ 566</w:t>
            </w:r>
          </w:p>
          <w:p w:rsidR="00AD268E" w:rsidRPr="0051765B" w:rsidRDefault="00AD268E" w:rsidP="008F4D2D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A633B4" w:rsidRDefault="00FE6D03" w:rsidP="00BD4685">
      <w:pPr>
        <w:pStyle w:val="2"/>
        <w:overflowPunct w:val="0"/>
        <w:spacing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7"/>
          <w:szCs w:val="27"/>
        </w:rPr>
      </w:pPr>
      <w:r>
        <w:rPr>
          <w:rFonts w:ascii="Times New Roman" w:eastAsia="Calibri" w:hAnsi="Times New Roman" w:cs="Times New Roman"/>
          <w:b w:val="0"/>
          <w:bCs w:val="0"/>
          <w:noProof/>
          <w:color w:val="auto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111125</wp:posOffset>
                </wp:positionV>
                <wp:extent cx="2602865" cy="2218055"/>
                <wp:effectExtent l="1270" t="0" r="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221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184" w:rsidRPr="004D174E" w:rsidRDefault="00E13184" w:rsidP="00A633B4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both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-6"/>
                                <w:kern w:val="2"/>
                                <w:sz w:val="26"/>
                                <w:szCs w:val="26"/>
                              </w:rPr>
                            </w:pPr>
                            <w:r w:rsidRPr="004D174E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-6"/>
                                <w:kern w:val="2"/>
                                <w:sz w:val="26"/>
                                <w:szCs w:val="26"/>
                              </w:rPr>
                              <w:t xml:space="preserve">О внесении изменений в муниципальную программу «Поддержка и развитие малого и среднего предпринимательства, агропромышленного комплекса </w:t>
                            </w:r>
                          </w:p>
                          <w:p w:rsidR="00E13184" w:rsidRPr="004D174E" w:rsidRDefault="00E13184" w:rsidP="00A633B4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both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-6"/>
                                <w:kern w:val="2"/>
                                <w:sz w:val="26"/>
                                <w:szCs w:val="26"/>
                              </w:rPr>
                            </w:pPr>
                            <w:r w:rsidRPr="004D174E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-6"/>
                                <w:kern w:val="2"/>
                                <w:sz w:val="26"/>
                                <w:szCs w:val="26"/>
                              </w:rPr>
                              <w:t xml:space="preserve">на территории города Покачи </w:t>
                            </w:r>
                          </w:p>
                          <w:p w:rsidR="00E13184" w:rsidRPr="004D174E" w:rsidRDefault="00E13184" w:rsidP="00A633B4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both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-6"/>
                                <w:kern w:val="2"/>
                                <w:sz w:val="26"/>
                                <w:szCs w:val="26"/>
                              </w:rPr>
                            </w:pPr>
                            <w:r w:rsidRPr="004D174E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-6"/>
                                <w:kern w:val="2"/>
                                <w:sz w:val="26"/>
                                <w:szCs w:val="26"/>
                              </w:rPr>
                              <w:t>на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-6"/>
                                <w:kern w:val="2"/>
                                <w:sz w:val="26"/>
                                <w:szCs w:val="26"/>
                              </w:rPr>
                              <w:t xml:space="preserve"> 2019 - 2030 годы», утвержденную</w:t>
                            </w:r>
                            <w:r w:rsidRPr="004D174E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-6"/>
                                <w:kern w:val="2"/>
                                <w:sz w:val="26"/>
                                <w:szCs w:val="26"/>
                              </w:rPr>
                              <w:t xml:space="preserve">  постановлением администрации города Покачи </w:t>
                            </w:r>
                          </w:p>
                          <w:p w:rsidR="00E13184" w:rsidRPr="0051765B" w:rsidRDefault="00E13184" w:rsidP="00A633B4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both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-6"/>
                                <w:kern w:val="2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-6"/>
                                <w:kern w:val="2"/>
                                <w:sz w:val="26"/>
                                <w:szCs w:val="26"/>
                              </w:rPr>
                              <w:t>от 12.10.2018  №</w:t>
                            </w:r>
                            <w:r w:rsidRPr="004D174E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-6"/>
                                <w:kern w:val="2"/>
                                <w:sz w:val="26"/>
                                <w:szCs w:val="26"/>
                              </w:rPr>
                              <w:t>10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-6"/>
                                <w:kern w:val="2"/>
                                <w:sz w:val="27"/>
                                <w:szCs w:val="27"/>
                              </w:rPr>
                              <w:t>15</w:t>
                            </w:r>
                          </w:p>
                          <w:p w:rsidR="00E13184" w:rsidRDefault="00E131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.65pt;margin-top:8.75pt;width:204.95pt;height:17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1fhQIAABAFAAAOAAAAZHJzL2Uyb0RvYy54bWysVNuO2yAQfa/Uf0C8Z32RnY2tdVbd3aaq&#10;tL1Iu/0AAjhGxUCBxN5W/fcOOMm6l4eqqh8wMMPhzMwZrq7HXqIDt05o1eDsIsWIK6qZULsGf3rc&#10;LFYYOU8UI1Ir3uAn7vD1+uWLq8HUPNedloxbBCDK1YNpcOe9qZPE0Y73xF1owxUYW2174mFpdwmz&#10;ZAD0XiZ5mi6TQVtmrKbcOdi9m4x4HfHbllP/oW0d90g2GLj5ONo4bsOYrK9IvbPEdIIeaZB/YNET&#10;oeDSM9Qd8QTtrfgNqhfUaqdbf0F1n+i2FZTHGCCaLP0lmoeOGB5jgeQ4c06T+3+w9P3ho0WCQe0w&#10;UqSHEj3y0aMbPaIyZGcwrganBwNufoTt4BkideZe088OKX3bEbXjr6zVQ8cJA3ZZOJnMjk44LoBs&#10;h3eawTVk73UEGlvbB0BIBgJ0qNLTuTKBCoXNfJnmq2WJEQVbnmertIzsElKfjhvr/BuuexQmDbZQ&#10;+ghPDvfOBzqkPrlE+loKthFSxoXdbW+lRQcCMtnEL0YAUc7dpArOSodjE+K0AyzhjmALfGPZv1VZ&#10;XqQ3ebXYLFeXi2JTlIvqMl0t0qy6qZZpURV3m++BYFbUnWCMq3uh+EmCWfF3JT42wySeKEI0NLgq&#10;83Kq0Zy9mweZxu9PQfbCQ0dK0Td4dXYidajsa8UgbFJ7IuQ0T36mH7MMOTj9Y1aiDkLpJxH4cTsC&#10;ShDHVrMnUITVUC8oOzwjMOm0/YrRAC3ZYPdlTyzHSL5VoKoqK4rQw3FRlJc5LOzcsp1biKIA1WCP&#10;0TS99VPf740Vuw5umnSs9CtQYiuiRp5ZHfULbReDOT4Roa/n6+j1/JCtfwAAAP//AwBQSwMEFAAG&#10;AAgAAAAhAA5Y9VjeAAAACQEAAA8AAABkcnMvZG93bnJldi54bWxMj81OwzAQhO9IvIO1SFxQ69Af&#10;p6RxKkACcW3pA2xiN4kar6PYbdK3ZznBcXZGM9/mu8l14mqH0HrS8DxPQFiqvGmp1nD8/phtQISI&#10;ZLDzZDXcbIBdcX+XY2b8SHt7PcRacAmFDDU0MfaZlKFqrMMw970l9k5+cBhZDrU0A45c7jq5SBIl&#10;HbbECw329r2x1flwcRpOX+PT+mUsP+Mx3a/UG7Zp6W9aPz5Mr1sQ0U7xLwy/+IwOBTOV/kImiE7D&#10;LF1yku/pGgT7q2ShQJQalkptQBa5/P9B8QMAAP//AwBQSwECLQAUAAYACAAAACEAtoM4kv4AAADh&#10;AQAAEwAAAAAAAAAAAAAAAAAAAAAAW0NvbnRlbnRfVHlwZXNdLnhtbFBLAQItABQABgAIAAAAIQA4&#10;/SH/1gAAAJQBAAALAAAAAAAAAAAAAAAAAC8BAABfcmVscy8ucmVsc1BLAQItABQABgAIAAAAIQCe&#10;RJ1fhQIAABAFAAAOAAAAAAAAAAAAAAAAAC4CAABkcnMvZTJvRG9jLnhtbFBLAQItABQABgAIAAAA&#10;IQAOWPVY3gAAAAkBAAAPAAAAAAAAAAAAAAAAAN8EAABkcnMvZG93bnJldi54bWxQSwUGAAAAAAQA&#10;BADzAAAA6gUAAAAA&#10;" stroked="f">
                <v:textbox>
                  <w:txbxContent>
                    <w:p w:rsidR="00E13184" w:rsidRPr="004D174E" w:rsidRDefault="00E13184" w:rsidP="00A633B4">
                      <w:pPr>
                        <w:widowControl w:val="0"/>
                        <w:autoSpaceDE w:val="0"/>
                        <w:spacing w:after="0" w:line="240" w:lineRule="auto"/>
                        <w:jc w:val="both"/>
                        <w:rPr>
                          <w:rFonts w:ascii="Times New Roman" w:eastAsia="Arial" w:hAnsi="Times New Roman" w:cs="Times New Roman"/>
                          <w:b/>
                          <w:bCs/>
                          <w:spacing w:val="-6"/>
                          <w:kern w:val="2"/>
                          <w:sz w:val="26"/>
                          <w:szCs w:val="26"/>
                        </w:rPr>
                      </w:pPr>
                      <w:r w:rsidRPr="004D174E">
                        <w:rPr>
                          <w:rFonts w:ascii="Times New Roman" w:eastAsia="Arial" w:hAnsi="Times New Roman" w:cs="Times New Roman"/>
                          <w:b/>
                          <w:bCs/>
                          <w:spacing w:val="-6"/>
                          <w:kern w:val="2"/>
                          <w:sz w:val="26"/>
                          <w:szCs w:val="26"/>
                        </w:rPr>
                        <w:t xml:space="preserve">О внесении изменений в муниципальную программу «Поддержка и развитие малого и среднего предпринимательства, агропромышленного комплекса </w:t>
                      </w:r>
                    </w:p>
                    <w:p w:rsidR="00E13184" w:rsidRPr="004D174E" w:rsidRDefault="00E13184" w:rsidP="00A633B4">
                      <w:pPr>
                        <w:widowControl w:val="0"/>
                        <w:autoSpaceDE w:val="0"/>
                        <w:spacing w:after="0" w:line="240" w:lineRule="auto"/>
                        <w:jc w:val="both"/>
                        <w:rPr>
                          <w:rFonts w:ascii="Times New Roman" w:eastAsia="Arial" w:hAnsi="Times New Roman" w:cs="Times New Roman"/>
                          <w:b/>
                          <w:bCs/>
                          <w:spacing w:val="-6"/>
                          <w:kern w:val="2"/>
                          <w:sz w:val="26"/>
                          <w:szCs w:val="26"/>
                        </w:rPr>
                      </w:pPr>
                      <w:r w:rsidRPr="004D174E">
                        <w:rPr>
                          <w:rFonts w:ascii="Times New Roman" w:eastAsia="Arial" w:hAnsi="Times New Roman" w:cs="Times New Roman"/>
                          <w:b/>
                          <w:bCs/>
                          <w:spacing w:val="-6"/>
                          <w:kern w:val="2"/>
                          <w:sz w:val="26"/>
                          <w:szCs w:val="26"/>
                        </w:rPr>
                        <w:t xml:space="preserve">на территории города Покачи </w:t>
                      </w:r>
                    </w:p>
                    <w:p w:rsidR="00E13184" w:rsidRPr="004D174E" w:rsidRDefault="00E13184" w:rsidP="00A633B4">
                      <w:pPr>
                        <w:widowControl w:val="0"/>
                        <w:autoSpaceDE w:val="0"/>
                        <w:spacing w:after="0" w:line="240" w:lineRule="auto"/>
                        <w:jc w:val="both"/>
                        <w:rPr>
                          <w:rFonts w:ascii="Times New Roman" w:eastAsia="Arial" w:hAnsi="Times New Roman" w:cs="Times New Roman"/>
                          <w:b/>
                          <w:bCs/>
                          <w:spacing w:val="-6"/>
                          <w:kern w:val="2"/>
                          <w:sz w:val="26"/>
                          <w:szCs w:val="26"/>
                        </w:rPr>
                      </w:pPr>
                      <w:r w:rsidRPr="004D174E">
                        <w:rPr>
                          <w:rFonts w:ascii="Times New Roman" w:eastAsia="Arial" w:hAnsi="Times New Roman" w:cs="Times New Roman"/>
                          <w:b/>
                          <w:bCs/>
                          <w:spacing w:val="-6"/>
                          <w:kern w:val="2"/>
                          <w:sz w:val="26"/>
                          <w:szCs w:val="26"/>
                        </w:rPr>
                        <w:t>на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spacing w:val="-6"/>
                          <w:kern w:val="2"/>
                          <w:sz w:val="26"/>
                          <w:szCs w:val="26"/>
                        </w:rPr>
                        <w:t xml:space="preserve"> 2019 - 2030 годы», утвержденную</w:t>
                      </w:r>
                      <w:r w:rsidRPr="004D174E">
                        <w:rPr>
                          <w:rFonts w:ascii="Times New Roman" w:eastAsia="Arial" w:hAnsi="Times New Roman" w:cs="Times New Roman"/>
                          <w:b/>
                          <w:bCs/>
                          <w:spacing w:val="-6"/>
                          <w:kern w:val="2"/>
                          <w:sz w:val="26"/>
                          <w:szCs w:val="26"/>
                        </w:rPr>
                        <w:t xml:space="preserve">  постановлением администрации города Покачи </w:t>
                      </w:r>
                    </w:p>
                    <w:p w:rsidR="00E13184" w:rsidRPr="0051765B" w:rsidRDefault="00E13184" w:rsidP="00A633B4">
                      <w:pPr>
                        <w:widowControl w:val="0"/>
                        <w:autoSpaceDE w:val="0"/>
                        <w:spacing w:after="0" w:line="240" w:lineRule="auto"/>
                        <w:jc w:val="both"/>
                        <w:rPr>
                          <w:rFonts w:ascii="Times New Roman" w:eastAsia="Arial" w:hAnsi="Times New Roman" w:cs="Times New Roman"/>
                          <w:b/>
                          <w:bCs/>
                          <w:spacing w:val="-6"/>
                          <w:kern w:val="2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spacing w:val="-6"/>
                          <w:kern w:val="2"/>
                          <w:sz w:val="26"/>
                          <w:szCs w:val="26"/>
                        </w:rPr>
                        <w:t>от 12.10.2018  №</w:t>
                      </w:r>
                      <w:r w:rsidRPr="004D174E">
                        <w:rPr>
                          <w:rFonts w:ascii="Times New Roman" w:eastAsia="Arial" w:hAnsi="Times New Roman" w:cs="Times New Roman"/>
                          <w:b/>
                          <w:bCs/>
                          <w:spacing w:val="-6"/>
                          <w:kern w:val="2"/>
                          <w:sz w:val="26"/>
                          <w:szCs w:val="26"/>
                        </w:rPr>
                        <w:t>10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spacing w:val="-6"/>
                          <w:kern w:val="2"/>
                          <w:sz w:val="27"/>
                          <w:szCs w:val="27"/>
                        </w:rPr>
                        <w:t>15</w:t>
                      </w:r>
                    </w:p>
                    <w:p w:rsidR="00E13184" w:rsidRDefault="00E13184"/>
                  </w:txbxContent>
                </v:textbox>
              </v:shape>
            </w:pict>
          </mc:Fallback>
        </mc:AlternateContent>
      </w:r>
    </w:p>
    <w:p w:rsidR="00A633B4" w:rsidRDefault="00A633B4" w:rsidP="00BD4685">
      <w:pPr>
        <w:pStyle w:val="2"/>
        <w:overflowPunct w:val="0"/>
        <w:spacing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7"/>
          <w:szCs w:val="27"/>
        </w:rPr>
      </w:pPr>
    </w:p>
    <w:p w:rsidR="00A633B4" w:rsidRDefault="00A633B4" w:rsidP="00BD4685">
      <w:pPr>
        <w:pStyle w:val="2"/>
        <w:overflowPunct w:val="0"/>
        <w:spacing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7"/>
          <w:szCs w:val="27"/>
        </w:rPr>
      </w:pPr>
    </w:p>
    <w:p w:rsidR="00A633B4" w:rsidRDefault="00A633B4" w:rsidP="00BD4685">
      <w:pPr>
        <w:pStyle w:val="2"/>
        <w:overflowPunct w:val="0"/>
        <w:spacing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7"/>
          <w:szCs w:val="27"/>
        </w:rPr>
      </w:pPr>
    </w:p>
    <w:p w:rsidR="00A633B4" w:rsidRDefault="00A633B4" w:rsidP="00BD4685">
      <w:pPr>
        <w:pStyle w:val="2"/>
        <w:overflowPunct w:val="0"/>
        <w:spacing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7"/>
          <w:szCs w:val="27"/>
        </w:rPr>
      </w:pPr>
    </w:p>
    <w:p w:rsidR="00A633B4" w:rsidRDefault="00A633B4" w:rsidP="00BD4685">
      <w:pPr>
        <w:pStyle w:val="2"/>
        <w:overflowPunct w:val="0"/>
        <w:spacing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7"/>
          <w:szCs w:val="27"/>
        </w:rPr>
      </w:pPr>
    </w:p>
    <w:p w:rsidR="00A633B4" w:rsidRDefault="00A633B4" w:rsidP="00BD4685">
      <w:pPr>
        <w:pStyle w:val="2"/>
        <w:overflowPunct w:val="0"/>
        <w:spacing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7"/>
          <w:szCs w:val="27"/>
        </w:rPr>
      </w:pPr>
    </w:p>
    <w:p w:rsidR="009D6E7C" w:rsidRDefault="009D6E7C" w:rsidP="009D6E7C">
      <w:pPr>
        <w:pStyle w:val="2"/>
        <w:overflowPunct w:val="0"/>
        <w:spacing w:before="0" w:line="240" w:lineRule="auto"/>
        <w:ind w:firstLine="641"/>
        <w:jc w:val="both"/>
        <w:rPr>
          <w:rFonts w:ascii="Times New Roman" w:eastAsia="Calibri" w:hAnsi="Times New Roman" w:cs="Times New Roman"/>
          <w:b w:val="0"/>
          <w:bCs w:val="0"/>
          <w:color w:val="auto"/>
        </w:rPr>
      </w:pPr>
    </w:p>
    <w:p w:rsidR="00AD268E" w:rsidRDefault="00962F1E" w:rsidP="005C4705">
      <w:pPr>
        <w:pStyle w:val="2"/>
        <w:overflowPunct w:val="0"/>
        <w:spacing w:before="0" w:line="240" w:lineRule="auto"/>
        <w:ind w:firstLine="641"/>
        <w:jc w:val="both"/>
        <w:rPr>
          <w:rFonts w:ascii="Times New Roman" w:eastAsia="Calibri" w:hAnsi="Times New Roman" w:cs="Times New Roman"/>
          <w:b w:val="0"/>
          <w:bCs w:val="0"/>
          <w:color w:val="auto"/>
        </w:rPr>
      </w:pPr>
      <w:r w:rsidRPr="004D174E">
        <w:rPr>
          <w:rFonts w:ascii="Times New Roman" w:eastAsia="Calibri" w:hAnsi="Times New Roman" w:cs="Times New Roman"/>
          <w:b w:val="0"/>
          <w:bCs w:val="0"/>
          <w:color w:val="auto"/>
        </w:rPr>
        <w:t xml:space="preserve">В соответствии с </w:t>
      </w:r>
      <w:r w:rsidR="00081CC6" w:rsidRPr="004D174E">
        <w:rPr>
          <w:rFonts w:ascii="Times New Roman" w:eastAsia="Calibri" w:hAnsi="Times New Roman" w:cs="Times New Roman"/>
          <w:b w:val="0"/>
          <w:bCs w:val="0"/>
          <w:color w:val="auto"/>
        </w:rPr>
        <w:t>постановлением Правительства</w:t>
      </w:r>
      <w:r w:rsidR="00AA7154" w:rsidRPr="004D174E">
        <w:rPr>
          <w:rFonts w:ascii="Times New Roman" w:eastAsia="Calibri" w:hAnsi="Times New Roman" w:cs="Times New Roman"/>
          <w:b w:val="0"/>
          <w:bCs w:val="0"/>
          <w:color w:val="auto"/>
        </w:rPr>
        <w:t xml:space="preserve"> Ханты-Мансийского автономного округа – Югры от 05.10.2019 № 336 – п</w:t>
      </w:r>
      <w:r w:rsidR="00DD43AF">
        <w:rPr>
          <w:rFonts w:ascii="Times New Roman" w:eastAsia="Calibri" w:hAnsi="Times New Roman" w:cs="Times New Roman"/>
          <w:b w:val="0"/>
          <w:bCs w:val="0"/>
          <w:color w:val="auto"/>
        </w:rPr>
        <w:t xml:space="preserve"> «О </w:t>
      </w:r>
      <w:r w:rsidR="00AA7154" w:rsidRPr="004D174E">
        <w:rPr>
          <w:rFonts w:ascii="Times New Roman" w:eastAsia="Calibri" w:hAnsi="Times New Roman" w:cs="Times New Roman"/>
          <w:b w:val="0"/>
          <w:bCs w:val="0"/>
          <w:color w:val="auto"/>
        </w:rPr>
        <w:t xml:space="preserve">государственной программе Ханты-Мансийского автономного округа </w:t>
      </w:r>
      <w:r w:rsidR="00E940DC" w:rsidRPr="004D174E">
        <w:rPr>
          <w:rFonts w:ascii="Times New Roman" w:eastAsia="Calibri" w:hAnsi="Times New Roman" w:cs="Times New Roman"/>
          <w:b w:val="0"/>
          <w:bCs w:val="0"/>
          <w:color w:val="auto"/>
        </w:rPr>
        <w:t>–</w:t>
      </w:r>
      <w:r w:rsidR="00AA7154" w:rsidRPr="004D174E">
        <w:rPr>
          <w:rFonts w:ascii="Times New Roman" w:eastAsia="Calibri" w:hAnsi="Times New Roman" w:cs="Times New Roman"/>
          <w:b w:val="0"/>
          <w:bCs w:val="0"/>
          <w:color w:val="auto"/>
        </w:rPr>
        <w:t xml:space="preserve"> Югры</w:t>
      </w:r>
      <w:r w:rsidR="00DD43AF">
        <w:rPr>
          <w:rFonts w:ascii="Times New Roman" w:eastAsia="Calibri" w:hAnsi="Times New Roman" w:cs="Times New Roman"/>
          <w:b w:val="0"/>
          <w:bCs w:val="0"/>
          <w:color w:val="auto"/>
        </w:rPr>
        <w:t xml:space="preserve"> </w:t>
      </w:r>
      <w:r w:rsidR="00AA7154" w:rsidRPr="004D174E">
        <w:rPr>
          <w:rFonts w:ascii="Times New Roman" w:eastAsia="Calibri" w:hAnsi="Times New Roman" w:cs="Times New Roman"/>
          <w:b w:val="0"/>
          <w:bCs w:val="0"/>
          <w:color w:val="auto"/>
        </w:rPr>
        <w:t xml:space="preserve">«Развитие экономического потенциала», </w:t>
      </w:r>
      <w:r w:rsidR="0037211B" w:rsidRPr="004D174E">
        <w:rPr>
          <w:rFonts w:ascii="Times New Roman" w:eastAsia="Calibri" w:hAnsi="Times New Roman" w:cs="Times New Roman"/>
          <w:b w:val="0"/>
          <w:bCs w:val="0"/>
          <w:color w:val="auto"/>
        </w:rPr>
        <w:t xml:space="preserve">постановлением Правительства Ханты-Мансийского автономного </w:t>
      </w:r>
      <w:r w:rsidR="009D6E7C">
        <w:rPr>
          <w:rFonts w:ascii="Times New Roman" w:eastAsia="Calibri" w:hAnsi="Times New Roman" w:cs="Times New Roman"/>
          <w:b w:val="0"/>
          <w:bCs w:val="0"/>
          <w:color w:val="auto"/>
        </w:rPr>
        <w:t>округа - Югры от 05.10.2018 № 34</w:t>
      </w:r>
      <w:r w:rsidR="0037211B" w:rsidRPr="004D174E">
        <w:rPr>
          <w:rFonts w:ascii="Times New Roman" w:eastAsia="Calibri" w:hAnsi="Times New Roman" w:cs="Times New Roman"/>
          <w:b w:val="0"/>
          <w:bCs w:val="0"/>
          <w:color w:val="auto"/>
        </w:rPr>
        <w:t>4-п  «О государственной программе Ханты-Мансийского автономного округа - Югры «Развитие агропромышленного комплекса»,</w:t>
      </w:r>
      <w:r w:rsidR="00F201C5">
        <w:rPr>
          <w:rFonts w:ascii="Times New Roman" w:eastAsia="Calibri" w:hAnsi="Times New Roman" w:cs="Times New Roman"/>
          <w:b w:val="0"/>
          <w:bCs w:val="0"/>
          <w:color w:val="auto"/>
        </w:rPr>
        <w:t xml:space="preserve"> Бюджетом города Покачи на 2019 год и плановый период 2020 и  2021 годов,</w:t>
      </w:r>
      <w:r w:rsidR="0037211B" w:rsidRPr="004D174E">
        <w:rPr>
          <w:rFonts w:ascii="Times New Roman" w:eastAsia="Calibri" w:hAnsi="Times New Roman" w:cs="Times New Roman"/>
          <w:b w:val="0"/>
          <w:bCs w:val="0"/>
          <w:color w:val="auto"/>
        </w:rPr>
        <w:t xml:space="preserve"> </w:t>
      </w:r>
      <w:r w:rsidR="00F201C5">
        <w:rPr>
          <w:rFonts w:ascii="Times New Roman" w:eastAsia="Calibri" w:hAnsi="Times New Roman" w:cs="Times New Roman"/>
          <w:b w:val="0"/>
          <w:bCs w:val="0"/>
          <w:color w:val="auto"/>
        </w:rPr>
        <w:t xml:space="preserve">утвержденным </w:t>
      </w:r>
      <w:r w:rsidR="00AA7154" w:rsidRPr="004D174E">
        <w:rPr>
          <w:rFonts w:ascii="Times New Roman" w:eastAsia="Calibri" w:hAnsi="Times New Roman" w:cs="Times New Roman"/>
          <w:b w:val="0"/>
          <w:bCs w:val="0"/>
          <w:color w:val="auto"/>
        </w:rPr>
        <w:t xml:space="preserve">решением </w:t>
      </w:r>
      <w:r w:rsidR="006812AC" w:rsidRPr="004D174E">
        <w:rPr>
          <w:rFonts w:ascii="Times New Roman" w:eastAsia="Calibri" w:hAnsi="Times New Roman" w:cs="Times New Roman"/>
          <w:b w:val="0"/>
          <w:bCs w:val="0"/>
          <w:color w:val="auto"/>
        </w:rPr>
        <w:t>Думы города Покачи  от 17.12.2018 № 107</w:t>
      </w:r>
      <w:r w:rsidR="00774036" w:rsidRPr="004D174E">
        <w:rPr>
          <w:rFonts w:ascii="Times New Roman" w:eastAsia="Calibri" w:hAnsi="Times New Roman" w:cs="Times New Roman"/>
          <w:b w:val="0"/>
          <w:bCs w:val="0"/>
          <w:color w:val="auto"/>
        </w:rPr>
        <w:t xml:space="preserve"> </w:t>
      </w:r>
      <w:r w:rsidR="00F201C5">
        <w:rPr>
          <w:rFonts w:ascii="Times New Roman" w:eastAsia="Calibri" w:hAnsi="Times New Roman" w:cs="Times New Roman"/>
          <w:b w:val="0"/>
          <w:bCs w:val="0"/>
          <w:color w:val="auto"/>
        </w:rPr>
        <w:t xml:space="preserve">(с </w:t>
      </w:r>
      <w:r w:rsidR="00F201C5" w:rsidRPr="006474DF">
        <w:rPr>
          <w:rFonts w:ascii="Times New Roman" w:eastAsia="Calibri" w:hAnsi="Times New Roman" w:cs="Times New Roman"/>
          <w:b w:val="0"/>
          <w:bCs w:val="0"/>
          <w:color w:val="auto"/>
        </w:rPr>
        <w:t>изменениями от</w:t>
      </w:r>
      <w:r w:rsidR="006474DF" w:rsidRPr="006474DF">
        <w:rPr>
          <w:rFonts w:ascii="Times New Roman" w:eastAsia="Calibri" w:hAnsi="Times New Roman" w:cs="Times New Roman"/>
          <w:b w:val="0"/>
          <w:bCs w:val="0"/>
          <w:color w:val="auto"/>
        </w:rPr>
        <w:t xml:space="preserve"> 05.</w:t>
      </w:r>
      <w:r w:rsidR="006D0EAB">
        <w:rPr>
          <w:rFonts w:ascii="Times New Roman" w:eastAsia="Calibri" w:hAnsi="Times New Roman" w:cs="Times New Roman"/>
          <w:b w:val="0"/>
          <w:bCs w:val="0"/>
          <w:color w:val="auto"/>
        </w:rPr>
        <w:t>04.2019 №</w:t>
      </w:r>
      <w:r w:rsidR="006474DF">
        <w:rPr>
          <w:rFonts w:ascii="Times New Roman" w:eastAsia="Calibri" w:hAnsi="Times New Roman" w:cs="Times New Roman"/>
          <w:b w:val="0"/>
          <w:bCs w:val="0"/>
          <w:color w:val="auto"/>
        </w:rPr>
        <w:t>19</w:t>
      </w:r>
      <w:r w:rsidR="006474DF" w:rsidRPr="00E911CD">
        <w:rPr>
          <w:rFonts w:ascii="Times New Roman" w:eastAsia="Calibri" w:hAnsi="Times New Roman" w:cs="Times New Roman"/>
          <w:b w:val="0"/>
          <w:bCs w:val="0"/>
          <w:color w:val="auto"/>
        </w:rPr>
        <w:t>),</w:t>
      </w:r>
      <w:r w:rsidR="000F5211" w:rsidRPr="00E911CD">
        <w:rPr>
          <w:rFonts w:ascii="Times New Roman" w:eastAsia="Calibri" w:hAnsi="Times New Roman" w:cs="Times New Roman"/>
          <w:b w:val="0"/>
          <w:bCs w:val="0"/>
          <w:color w:val="auto"/>
        </w:rPr>
        <w:t xml:space="preserve"> </w:t>
      </w:r>
      <w:r w:rsidR="00E911CD" w:rsidRPr="00E911CD">
        <w:rPr>
          <w:rFonts w:ascii="Times New Roman" w:eastAsia="Calibri" w:hAnsi="Times New Roman" w:cs="Times New Roman"/>
          <w:b w:val="0"/>
          <w:bCs w:val="0"/>
          <w:color w:val="auto"/>
        </w:rPr>
        <w:t xml:space="preserve">со </w:t>
      </w:r>
      <w:r w:rsidR="006474DF" w:rsidRPr="00E911CD">
        <w:rPr>
          <w:rFonts w:ascii="Times New Roman" w:eastAsia="Calibri" w:hAnsi="Times New Roman" w:cs="Times New Roman"/>
          <w:b w:val="0"/>
          <w:bCs w:val="0"/>
          <w:color w:val="auto"/>
        </w:rPr>
        <w:t>Стратегией социально-экономического разв</w:t>
      </w:r>
      <w:r w:rsidR="00E911CD" w:rsidRPr="00E911CD">
        <w:rPr>
          <w:rFonts w:ascii="Times New Roman" w:eastAsia="Calibri" w:hAnsi="Times New Roman" w:cs="Times New Roman"/>
          <w:b w:val="0"/>
          <w:bCs w:val="0"/>
          <w:color w:val="auto"/>
        </w:rPr>
        <w:t>ития города Покачи до 2030 года</w:t>
      </w:r>
      <w:r w:rsidR="007C43B0">
        <w:rPr>
          <w:rFonts w:ascii="Times New Roman" w:eastAsia="Calibri" w:hAnsi="Times New Roman" w:cs="Times New Roman"/>
          <w:b w:val="0"/>
          <w:bCs w:val="0"/>
          <w:color w:val="auto"/>
        </w:rPr>
        <w:t>, утвержденной</w:t>
      </w:r>
      <w:r w:rsidR="006474DF" w:rsidRPr="00E911CD">
        <w:rPr>
          <w:rFonts w:ascii="Times New Roman" w:eastAsia="Calibri" w:hAnsi="Times New Roman" w:cs="Times New Roman"/>
          <w:b w:val="0"/>
          <w:bCs w:val="0"/>
          <w:color w:val="auto"/>
        </w:rPr>
        <w:t xml:space="preserve"> </w:t>
      </w:r>
      <w:r w:rsidR="009533B0" w:rsidRPr="00E911CD">
        <w:rPr>
          <w:rFonts w:ascii="Times New Roman" w:eastAsia="Calibri" w:hAnsi="Times New Roman" w:cs="Times New Roman"/>
          <w:b w:val="0"/>
          <w:bCs w:val="0"/>
          <w:color w:val="auto"/>
        </w:rPr>
        <w:t>решением Думы гор</w:t>
      </w:r>
      <w:r w:rsidR="006474DF" w:rsidRPr="00E911CD">
        <w:rPr>
          <w:rFonts w:ascii="Times New Roman" w:eastAsia="Calibri" w:hAnsi="Times New Roman" w:cs="Times New Roman"/>
          <w:b w:val="0"/>
          <w:bCs w:val="0"/>
          <w:color w:val="auto"/>
        </w:rPr>
        <w:t>ода Покачи от 17.12.2018 № 110</w:t>
      </w:r>
      <w:r w:rsidR="009533B0" w:rsidRPr="00E911CD">
        <w:rPr>
          <w:rFonts w:ascii="Times New Roman" w:eastAsia="Calibri" w:hAnsi="Times New Roman" w:cs="Times New Roman"/>
          <w:b w:val="0"/>
          <w:bCs w:val="0"/>
          <w:color w:val="auto"/>
        </w:rPr>
        <w:t>:</w:t>
      </w:r>
    </w:p>
    <w:p w:rsidR="009D6E7C" w:rsidRDefault="009D6E7C" w:rsidP="005C4705">
      <w:pPr>
        <w:spacing w:after="0" w:line="240" w:lineRule="auto"/>
        <w:ind w:firstLine="641"/>
        <w:jc w:val="both"/>
        <w:rPr>
          <w:rFonts w:ascii="Times New Roman" w:eastAsia="Arial Unicode MS" w:hAnsi="Times New Roman" w:cs="Times New Roman"/>
          <w:kern w:val="2"/>
          <w:sz w:val="26"/>
          <w:szCs w:val="26"/>
        </w:rPr>
      </w:pPr>
      <w:r w:rsidRPr="009D6E7C">
        <w:rPr>
          <w:rFonts w:ascii="Times New Roman" w:eastAsia="Arial Unicode MS" w:hAnsi="Times New Roman" w:cs="Times New Roman"/>
          <w:kern w:val="2"/>
          <w:sz w:val="26"/>
          <w:szCs w:val="26"/>
        </w:rPr>
        <w:t>1.</w:t>
      </w: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В преамбулу постановления администрации города Покачи от 12.10.2018 №1015 «Об утверждении муниципальной программы «Поддержка </w:t>
      </w:r>
      <w:r w:rsidRPr="000F5211">
        <w:rPr>
          <w:rFonts w:ascii="Times New Roman" w:eastAsia="Arial Unicode MS" w:hAnsi="Times New Roman" w:cs="Times New Roman"/>
          <w:kern w:val="2"/>
          <w:sz w:val="26"/>
          <w:szCs w:val="26"/>
        </w:rPr>
        <w:t>и развитие малого и среднего предпринимательства, агропромышленного комплекса на территории города Покачи на 2019 - 2030 годы</w:t>
      </w:r>
      <w:r>
        <w:rPr>
          <w:rFonts w:ascii="Times New Roman" w:eastAsia="Arial Unicode MS" w:hAnsi="Times New Roman" w:cs="Times New Roman"/>
          <w:kern w:val="2"/>
          <w:sz w:val="26"/>
          <w:szCs w:val="26"/>
        </w:rPr>
        <w:t>» внести следующие изменения:</w:t>
      </w:r>
    </w:p>
    <w:p w:rsidR="009D6E7C" w:rsidRDefault="009D6E7C" w:rsidP="005C4705">
      <w:pPr>
        <w:spacing w:after="0" w:line="240" w:lineRule="auto"/>
        <w:ind w:firstLine="641"/>
        <w:jc w:val="both"/>
        <w:rPr>
          <w:rFonts w:ascii="Times New Roman" w:eastAsia="Arial Unicode MS" w:hAnsi="Times New Roman" w:cs="Times New Roman"/>
          <w:kern w:val="2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1) слова «постановлением администрации города Покачи от 17.09.2015 </w:t>
      </w:r>
      <w:r w:rsidR="005C4705">
        <w:rPr>
          <w:rFonts w:ascii="Times New Roman" w:eastAsia="Arial Unicode MS" w:hAnsi="Times New Roman" w:cs="Times New Roman"/>
          <w:kern w:val="2"/>
          <w:sz w:val="26"/>
          <w:szCs w:val="26"/>
        </w:rPr>
        <w:t>№</w:t>
      </w:r>
      <w:r>
        <w:rPr>
          <w:rFonts w:ascii="Times New Roman" w:eastAsia="Arial Unicode MS" w:hAnsi="Times New Roman" w:cs="Times New Roman"/>
          <w:kern w:val="2"/>
          <w:sz w:val="26"/>
          <w:szCs w:val="26"/>
        </w:rPr>
        <w:t>1029» заменить словами «постановлением администрации города Покачи от 14.02.2019 №152 «Об утверждении Положения о содействии развитию малого и среднего предпринимательства на территории города Покачи»;</w:t>
      </w:r>
    </w:p>
    <w:p w:rsidR="009D6E7C" w:rsidRDefault="009D6E7C" w:rsidP="005C4705">
      <w:pPr>
        <w:spacing w:after="0" w:line="240" w:lineRule="auto"/>
        <w:ind w:firstLine="641"/>
        <w:jc w:val="both"/>
        <w:rPr>
          <w:rFonts w:ascii="Times New Roman" w:eastAsia="Arial Unicode MS" w:hAnsi="Times New Roman" w:cs="Times New Roman"/>
          <w:kern w:val="2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>2) слова «пунктом 15 части 1 статьи 6 Устава города Покачи» заменить словами «пунктом 33 части 1 статьи 6,пунктом 21 части 5 статьи 29 Устава города Покачи».</w:t>
      </w:r>
    </w:p>
    <w:p w:rsidR="00D90853" w:rsidRPr="000F5211" w:rsidRDefault="009D6E7C" w:rsidP="005C4705">
      <w:pPr>
        <w:widowControl w:val="0"/>
        <w:autoSpaceDE w:val="0"/>
        <w:spacing w:after="0" w:line="240" w:lineRule="auto"/>
        <w:ind w:firstLine="641"/>
        <w:jc w:val="both"/>
        <w:rPr>
          <w:rFonts w:ascii="Times New Roman" w:eastAsia="Arial Unicode MS" w:hAnsi="Times New Roman" w:cs="Times New Roman"/>
          <w:kern w:val="2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2</w:t>
      </w:r>
      <w:r w:rsidR="000F5211" w:rsidRPr="000F5211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. </w:t>
      </w:r>
      <w:r w:rsidR="009533B0" w:rsidRPr="000F5211">
        <w:rPr>
          <w:rFonts w:ascii="Times New Roman" w:eastAsia="Arial Unicode MS" w:hAnsi="Times New Roman" w:cs="Times New Roman"/>
          <w:kern w:val="2"/>
          <w:sz w:val="26"/>
          <w:szCs w:val="26"/>
        </w:rPr>
        <w:t>Внести в</w:t>
      </w:r>
      <w:r w:rsidR="000F5211" w:rsidRPr="000F5211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муниципальную программу</w:t>
      </w:r>
      <w:r w:rsidR="009533B0" w:rsidRPr="000F5211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</w:t>
      </w:r>
      <w:r w:rsidR="003D3C30" w:rsidRPr="000F5211">
        <w:rPr>
          <w:rFonts w:ascii="Times New Roman" w:eastAsia="Arial Unicode MS" w:hAnsi="Times New Roman" w:cs="Times New Roman"/>
          <w:kern w:val="2"/>
          <w:sz w:val="26"/>
          <w:szCs w:val="26"/>
        </w:rPr>
        <w:t>«Поддержка и развитие малого и среднего предпринимательства, агропромышленного комплекса на территории города Покачи на 2019 - 2030 годы»</w:t>
      </w:r>
      <w:r w:rsidR="003D3C30">
        <w:rPr>
          <w:rFonts w:ascii="Times New Roman" w:eastAsia="Arial Unicode MS" w:hAnsi="Times New Roman" w:cs="Times New Roman"/>
          <w:kern w:val="2"/>
          <w:sz w:val="26"/>
          <w:szCs w:val="26"/>
        </w:rPr>
        <w:t>, утвержденную</w:t>
      </w:r>
      <w:r w:rsidR="003D3C30" w:rsidRPr="003D3C30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постановлением администра</w:t>
      </w:r>
      <w:r w:rsidR="001712F5">
        <w:rPr>
          <w:rFonts w:ascii="Times New Roman" w:eastAsia="Arial Unicode MS" w:hAnsi="Times New Roman" w:cs="Times New Roman"/>
          <w:kern w:val="2"/>
          <w:sz w:val="26"/>
          <w:szCs w:val="26"/>
        </w:rPr>
        <w:t>ции города Покачи от 12.10.2018 №</w:t>
      </w:r>
      <w:r w:rsidR="003D3C30" w:rsidRPr="003D3C30">
        <w:rPr>
          <w:rFonts w:ascii="Times New Roman" w:eastAsia="Arial Unicode MS" w:hAnsi="Times New Roman" w:cs="Times New Roman"/>
          <w:kern w:val="2"/>
          <w:sz w:val="26"/>
          <w:szCs w:val="26"/>
        </w:rPr>
        <w:t>1015</w:t>
      </w:r>
      <w:r w:rsidR="001712F5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(далее - муниципальная программа)</w:t>
      </w:r>
      <w:r w:rsidR="00D90853" w:rsidRPr="000F5211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</w:t>
      </w:r>
      <w:r w:rsidR="00D70BB0" w:rsidRPr="000F5211">
        <w:rPr>
          <w:rFonts w:ascii="Times New Roman" w:eastAsia="Arial Unicode MS" w:hAnsi="Times New Roman" w:cs="Times New Roman"/>
          <w:kern w:val="2"/>
          <w:sz w:val="26"/>
          <w:szCs w:val="26"/>
        </w:rPr>
        <w:t>следующие изменения</w:t>
      </w:r>
      <w:r w:rsidR="00FD1DAD">
        <w:rPr>
          <w:rFonts w:ascii="Times New Roman" w:eastAsia="Arial Unicode MS" w:hAnsi="Times New Roman" w:cs="Times New Roman"/>
          <w:kern w:val="2"/>
          <w:sz w:val="26"/>
          <w:szCs w:val="26"/>
        </w:rPr>
        <w:t>:</w:t>
      </w:r>
    </w:p>
    <w:p w:rsidR="00084041" w:rsidRDefault="00084041" w:rsidP="00084041">
      <w:pPr>
        <w:autoSpaceDE w:val="0"/>
        <w:autoSpaceDN w:val="0"/>
        <w:adjustRightInd w:val="0"/>
        <w:spacing w:after="0" w:line="240" w:lineRule="auto"/>
        <w:ind w:right="30" w:firstLine="641"/>
        <w:rPr>
          <w:rFonts w:ascii="Times New Roman" w:eastAsia="Arial Unicode MS" w:hAnsi="Times New Roman" w:cs="Times New Roman"/>
          <w:kern w:val="2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lastRenderedPageBreak/>
        <w:t>1)</w:t>
      </w:r>
      <w:r w:rsidRPr="00084041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</w:t>
      </w:r>
      <w:r w:rsidRPr="004D174E">
        <w:rPr>
          <w:rFonts w:ascii="Times New Roman" w:eastAsia="Arial Unicode MS" w:hAnsi="Times New Roman" w:cs="Times New Roman"/>
          <w:kern w:val="2"/>
          <w:sz w:val="26"/>
          <w:szCs w:val="26"/>
        </w:rPr>
        <w:t>п</w:t>
      </w:r>
      <w:r>
        <w:rPr>
          <w:rFonts w:ascii="Times New Roman" w:eastAsia="Arial Unicode MS" w:hAnsi="Times New Roman" w:cs="Times New Roman"/>
          <w:kern w:val="2"/>
          <w:sz w:val="26"/>
          <w:szCs w:val="26"/>
        </w:rPr>
        <w:t>ункт 12</w:t>
      </w:r>
      <w:r w:rsidRPr="004D174E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паспорта </w:t>
      </w: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муниципальной </w:t>
      </w:r>
      <w:r w:rsidRPr="004D174E">
        <w:rPr>
          <w:rFonts w:ascii="Times New Roman" w:eastAsia="Arial Unicode MS" w:hAnsi="Times New Roman" w:cs="Times New Roman"/>
          <w:kern w:val="2"/>
          <w:sz w:val="26"/>
          <w:szCs w:val="26"/>
        </w:rPr>
        <w:t>программы</w:t>
      </w: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«Цель и задачи Стратегии </w:t>
      </w:r>
      <w:r w:rsidRPr="00084041">
        <w:rPr>
          <w:rFonts w:ascii="Times New Roman" w:eastAsia="Arial Unicode MS" w:hAnsi="Times New Roman" w:cs="Times New Roman"/>
          <w:kern w:val="2"/>
          <w:sz w:val="26"/>
          <w:szCs w:val="26"/>
        </w:rPr>
        <w:t>социально</w:t>
      </w: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– </w:t>
      </w:r>
      <w:r w:rsidRPr="00084041">
        <w:rPr>
          <w:rFonts w:ascii="Times New Roman" w:eastAsia="Arial Unicode MS" w:hAnsi="Times New Roman" w:cs="Times New Roman"/>
          <w:kern w:val="2"/>
          <w:sz w:val="26"/>
          <w:szCs w:val="26"/>
        </w:rPr>
        <w:t>экономического</w:t>
      </w: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</w:t>
      </w:r>
      <w:r w:rsidRPr="00084041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развития города Покачи до 2030 года</w:t>
      </w: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» </w:t>
      </w:r>
      <w:r w:rsidRPr="004D174E">
        <w:rPr>
          <w:rFonts w:ascii="Times New Roman" w:eastAsia="Arial Unicode MS" w:hAnsi="Times New Roman" w:cs="Times New Roman"/>
          <w:kern w:val="2"/>
          <w:sz w:val="26"/>
          <w:szCs w:val="26"/>
        </w:rPr>
        <w:t>изложить в новой редакции;</w:t>
      </w:r>
    </w:p>
    <w:p w:rsidR="006200FE" w:rsidRPr="00084041" w:rsidRDefault="006200FE" w:rsidP="00084041">
      <w:pPr>
        <w:autoSpaceDE w:val="0"/>
        <w:autoSpaceDN w:val="0"/>
        <w:adjustRightInd w:val="0"/>
        <w:spacing w:after="0" w:line="240" w:lineRule="auto"/>
        <w:ind w:right="30" w:firstLine="641"/>
        <w:rPr>
          <w:rFonts w:ascii="Times New Roman" w:eastAsia="Arial Unicode MS" w:hAnsi="Times New Roman" w:cs="Times New Roman"/>
          <w:kern w:val="2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48"/>
        <w:gridCol w:w="5903"/>
      </w:tblGrid>
      <w:tr w:rsidR="00084041" w:rsidRPr="004B6E74" w:rsidTr="00126A0F">
        <w:trPr>
          <w:trHeight w:val="1701"/>
        </w:trPr>
        <w:tc>
          <w:tcPr>
            <w:tcW w:w="567" w:type="dxa"/>
          </w:tcPr>
          <w:p w:rsidR="00084041" w:rsidRPr="00084041" w:rsidRDefault="00084041" w:rsidP="004F1FF7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08404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948" w:type="dxa"/>
          </w:tcPr>
          <w:p w:rsidR="00084041" w:rsidRDefault="00084041" w:rsidP="0008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Стратегии социально-экономического развития города Покачи до 2030 года</w:t>
            </w:r>
          </w:p>
          <w:p w:rsidR="00084041" w:rsidRPr="00084041" w:rsidRDefault="00084041" w:rsidP="0008404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5903" w:type="dxa"/>
          </w:tcPr>
          <w:p w:rsidR="00126A0F" w:rsidRPr="00126A0F" w:rsidRDefault="00084041" w:rsidP="00126A0F">
            <w:pPr>
              <w:tabs>
                <w:tab w:val="left" w:pos="0"/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6A0F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="00126A0F" w:rsidRPr="00126A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6A0F" w:rsidRPr="00126A0F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качества жизни населения.</w:t>
            </w:r>
          </w:p>
          <w:p w:rsidR="00126A0F" w:rsidRPr="00126A0F" w:rsidRDefault="00084041" w:rsidP="00126A0F">
            <w:pPr>
              <w:pStyle w:val="ab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6A0F">
              <w:rPr>
                <w:rFonts w:ascii="Times New Roman" w:hAnsi="Times New Roman" w:cs="Times New Roman"/>
                <w:sz w:val="26"/>
                <w:szCs w:val="26"/>
              </w:rPr>
              <w:t>Задача:</w:t>
            </w:r>
            <w:r w:rsidR="00126A0F" w:rsidRPr="00126A0F">
              <w:rPr>
                <w:rFonts w:ascii="Times New Roman" w:eastAsia="Calibri" w:hAnsi="Times New Roman" w:cs="Times New Roman"/>
                <w:sz w:val="26"/>
                <w:szCs w:val="26"/>
              </w:rPr>
              <w:t>1) развитие экономического потенциала муниципального образования;</w:t>
            </w:r>
          </w:p>
          <w:p w:rsidR="00126A0F" w:rsidRPr="00126A0F" w:rsidRDefault="00600923" w:rsidP="00712F2B">
            <w:pPr>
              <w:pStyle w:val="ab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</w:t>
            </w:r>
            <w:r w:rsidR="00126A0F" w:rsidRPr="00126A0F">
              <w:rPr>
                <w:rFonts w:ascii="Times New Roman" w:eastAsia="Calibri" w:hAnsi="Times New Roman" w:cs="Times New Roman"/>
                <w:sz w:val="26"/>
                <w:szCs w:val="26"/>
              </w:rPr>
              <w:t>2) формирование благоприятной среды жизнедеятельности жителей города.</w:t>
            </w:r>
          </w:p>
          <w:p w:rsidR="00126A0F" w:rsidRPr="00126A0F" w:rsidRDefault="00084041" w:rsidP="00126A0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26A0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084041" w:rsidRPr="00126A0F" w:rsidRDefault="00084041" w:rsidP="004F1FF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084041" w:rsidRPr="00126A0F" w:rsidRDefault="00084041" w:rsidP="004F1FF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084041" w:rsidRPr="00126A0F" w:rsidRDefault="00084041" w:rsidP="004F1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00FE" w:rsidRDefault="006200FE" w:rsidP="006200FE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kern w:val="2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                                                                                                                   »;</w:t>
      </w:r>
    </w:p>
    <w:p w:rsidR="004A0350" w:rsidRDefault="00084041" w:rsidP="00084041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2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>2</w:t>
      </w:r>
      <w:r w:rsidR="000F2858" w:rsidRPr="004D174E">
        <w:rPr>
          <w:rFonts w:ascii="Times New Roman" w:eastAsia="Arial Unicode MS" w:hAnsi="Times New Roman" w:cs="Times New Roman"/>
          <w:kern w:val="2"/>
          <w:sz w:val="26"/>
          <w:szCs w:val="26"/>
        </w:rPr>
        <w:t>) п</w:t>
      </w:r>
      <w:r w:rsidR="00FD1DAD">
        <w:rPr>
          <w:rFonts w:ascii="Times New Roman" w:eastAsia="Arial Unicode MS" w:hAnsi="Times New Roman" w:cs="Times New Roman"/>
          <w:kern w:val="2"/>
          <w:sz w:val="26"/>
          <w:szCs w:val="26"/>
        </w:rPr>
        <w:t>ункт 11</w:t>
      </w:r>
      <w:r w:rsidR="004A0350" w:rsidRPr="004D174E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паспорта </w:t>
      </w:r>
      <w:r w:rsidR="000F5211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муниципальной </w:t>
      </w:r>
      <w:r w:rsidR="004A0350" w:rsidRPr="004D174E">
        <w:rPr>
          <w:rFonts w:ascii="Times New Roman" w:eastAsia="Arial Unicode MS" w:hAnsi="Times New Roman" w:cs="Times New Roman"/>
          <w:kern w:val="2"/>
          <w:sz w:val="26"/>
          <w:szCs w:val="26"/>
        </w:rPr>
        <w:t>программы «Параметры финансового обеспечения портфеля проектов, проекта, направленных в том числе на реализацию в городе Покачи, в Ханты-Мансийском автономном округе – Югре национальных проектов (программ) Российской Федерации, реализуемых в составе муниципальной программы» изложить в новой редакции;</w:t>
      </w:r>
    </w:p>
    <w:p w:rsidR="003D3C30" w:rsidRPr="004D174E" w:rsidRDefault="003D3C30" w:rsidP="009D6E7C">
      <w:pPr>
        <w:widowControl w:val="0"/>
        <w:autoSpaceDE w:val="0"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2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48"/>
        <w:gridCol w:w="5903"/>
      </w:tblGrid>
      <w:tr w:rsidR="004A0350" w:rsidRPr="004D174E" w:rsidTr="00496D7D">
        <w:tc>
          <w:tcPr>
            <w:tcW w:w="567" w:type="dxa"/>
          </w:tcPr>
          <w:p w:rsidR="004A0350" w:rsidRPr="004D174E" w:rsidRDefault="004A0350" w:rsidP="004A0350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4D174E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948" w:type="dxa"/>
          </w:tcPr>
          <w:p w:rsidR="004A0350" w:rsidRPr="004D174E" w:rsidRDefault="004A0350" w:rsidP="004A0350">
            <w:pPr>
              <w:pStyle w:val="ConsPlusNormal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4D174E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  <w:t xml:space="preserve">Параметры финансового обеспечения портфеля проектов, проекта, направленных в том числе на реализацию в городе Покачи, в Ханты-Мансийском автономном округе – Югре (далее – автономный округ) национальных проектов (программ) Российской Федерации, реализуемых в составе муниципальной программы  </w:t>
            </w:r>
          </w:p>
        </w:tc>
        <w:tc>
          <w:tcPr>
            <w:tcW w:w="5903" w:type="dxa"/>
          </w:tcPr>
          <w:p w:rsidR="004A0350" w:rsidRPr="004D174E" w:rsidRDefault="004A0350" w:rsidP="004A035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</w:rPr>
            </w:pPr>
            <w:r w:rsidRPr="004D174E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</w:rPr>
              <w:t>1.Расширение доступа субъектов малого и среднего предпринимательства к финансовым ресурсам, в том числе к льготному финансированию, - 1 610 300,00 руб.;</w:t>
            </w:r>
          </w:p>
          <w:p w:rsidR="00DF0B07" w:rsidRDefault="004A0350" w:rsidP="004A035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</w:rPr>
            </w:pPr>
            <w:r w:rsidRPr="004D174E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</w:rPr>
              <w:t xml:space="preserve">2. Популяризация предпринимательства </w:t>
            </w:r>
            <w:r w:rsidR="00DF0B07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</w:rPr>
              <w:t>–</w:t>
            </w:r>
            <w:r w:rsidRPr="004D174E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</w:rPr>
              <w:t xml:space="preserve"> </w:t>
            </w:r>
          </w:p>
          <w:p w:rsidR="004A0350" w:rsidRPr="004D174E" w:rsidRDefault="004A0350" w:rsidP="004A035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</w:rPr>
            </w:pPr>
            <w:r w:rsidRPr="004D174E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</w:rPr>
              <w:t>123 500, 00 руб..</w:t>
            </w:r>
          </w:p>
        </w:tc>
      </w:tr>
    </w:tbl>
    <w:p w:rsidR="006200FE" w:rsidRDefault="006200FE" w:rsidP="00235327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»;</w:t>
      </w:r>
    </w:p>
    <w:p w:rsidR="00235327" w:rsidRDefault="00235327" w:rsidP="00235327">
      <w:pPr>
        <w:pStyle w:val="ab"/>
        <w:spacing w:after="0" w:line="240" w:lineRule="auto"/>
        <w:ind w:left="0" w:firstLine="708"/>
        <w:jc w:val="both"/>
        <w:rPr>
          <w:rFonts w:ascii="Times New Roman" w:eastAsia="Arial Unicode MS" w:hAnsi="Times New Roman" w:cs="Times New Roman"/>
          <w:kern w:val="2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D174E">
        <w:rPr>
          <w:rFonts w:ascii="Times New Roman" w:eastAsia="Times New Roman" w:hAnsi="Times New Roman" w:cs="Times New Roman"/>
          <w:sz w:val="26"/>
          <w:szCs w:val="26"/>
        </w:rPr>
        <w:t xml:space="preserve">) пункт 10 паспорта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Pr="004D174E">
        <w:rPr>
          <w:rFonts w:ascii="Times New Roman" w:eastAsia="Times New Roman" w:hAnsi="Times New Roman" w:cs="Times New Roman"/>
          <w:sz w:val="26"/>
          <w:szCs w:val="26"/>
        </w:rPr>
        <w:t>программы «Финансовое обеспечение программы» изложить в новой редакции</w:t>
      </w:r>
      <w:r w:rsidRPr="004D174E">
        <w:rPr>
          <w:rFonts w:ascii="Times New Roman" w:eastAsia="Arial Unicode MS" w:hAnsi="Times New Roman" w:cs="Times New Roman"/>
          <w:kern w:val="2"/>
          <w:sz w:val="26"/>
          <w:szCs w:val="26"/>
        </w:rPr>
        <w:t>;</w:t>
      </w:r>
    </w:p>
    <w:p w:rsidR="00235327" w:rsidRPr="004D174E" w:rsidRDefault="00235327" w:rsidP="00235327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48"/>
        <w:gridCol w:w="5903"/>
      </w:tblGrid>
      <w:tr w:rsidR="00235327" w:rsidRPr="004D174E" w:rsidTr="00776B19">
        <w:tc>
          <w:tcPr>
            <w:tcW w:w="567" w:type="dxa"/>
          </w:tcPr>
          <w:p w:rsidR="00235327" w:rsidRPr="004D174E" w:rsidRDefault="00235327" w:rsidP="00776B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174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948" w:type="dxa"/>
          </w:tcPr>
          <w:p w:rsidR="00235327" w:rsidRPr="004D174E" w:rsidRDefault="00235327" w:rsidP="00776B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174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903" w:type="dxa"/>
          </w:tcPr>
          <w:p w:rsidR="00235327" w:rsidRPr="004D174E" w:rsidRDefault="00235327" w:rsidP="00776B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174E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Источником финансирования  программы  является бюджет Ханты-Мансийского автономного округа-Югры, бюджет города Покачи.</w:t>
            </w:r>
          </w:p>
          <w:p w:rsidR="00235327" w:rsidRPr="004D174E" w:rsidRDefault="00235327" w:rsidP="00776B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17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Общий объем финансирования, необходимый для реализации мероприятий программы составляет </w:t>
            </w:r>
          </w:p>
          <w:p w:rsidR="00235327" w:rsidRPr="004D174E" w:rsidRDefault="00235327" w:rsidP="00776B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17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21 520 342 руб.,12 коп.; из них в том числе: </w:t>
            </w:r>
          </w:p>
          <w:p w:rsidR="00235327" w:rsidRPr="004D174E" w:rsidRDefault="00235327" w:rsidP="00776B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174E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окружной бюджет – 18 471 200 руб. 00 коп.</w:t>
            </w:r>
          </w:p>
          <w:p w:rsidR="00235327" w:rsidRPr="004D174E" w:rsidRDefault="00235327" w:rsidP="00776B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17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местный бюджет – 3 049 142 руб.12 коп. </w:t>
            </w:r>
          </w:p>
          <w:p w:rsidR="00235327" w:rsidRPr="004D174E" w:rsidRDefault="00235327" w:rsidP="00776B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35327" w:rsidRPr="004D174E" w:rsidRDefault="00235327" w:rsidP="00776B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174E">
              <w:rPr>
                <w:rFonts w:ascii="Times New Roman" w:eastAsia="Times New Roman" w:hAnsi="Times New Roman" w:cs="Times New Roman"/>
                <w:sz w:val="26"/>
                <w:szCs w:val="26"/>
              </w:rPr>
              <w:t>2019 год – 2 604 221 руб. 05 коп. из них:</w:t>
            </w:r>
          </w:p>
          <w:p w:rsidR="00235327" w:rsidRPr="004D174E" w:rsidRDefault="00235327" w:rsidP="00776B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174E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Окружной бюджет – 2 329 800 руб.00 коп.</w:t>
            </w:r>
          </w:p>
          <w:p w:rsidR="00235327" w:rsidRPr="004D174E" w:rsidRDefault="00235327" w:rsidP="00776B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174E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 – 274  421 руб. 05 коп.</w:t>
            </w:r>
          </w:p>
          <w:p w:rsidR="00235327" w:rsidRPr="004D174E" w:rsidRDefault="00235327" w:rsidP="00776B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35327" w:rsidRPr="004D174E" w:rsidRDefault="00235327" w:rsidP="00776B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174E">
              <w:rPr>
                <w:rFonts w:ascii="Times New Roman" w:eastAsia="Times New Roman" w:hAnsi="Times New Roman" w:cs="Times New Roman"/>
                <w:sz w:val="26"/>
                <w:szCs w:val="26"/>
              </w:rPr>
              <w:t>2020  год – 5 640 947 руб.37 коп., из них:</w:t>
            </w:r>
          </w:p>
          <w:p w:rsidR="00235327" w:rsidRPr="004D174E" w:rsidRDefault="00235327" w:rsidP="00776B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174E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Окружной бюджет – 5 388 700 руб. 00 коп.</w:t>
            </w:r>
          </w:p>
          <w:p w:rsidR="00235327" w:rsidRPr="004D174E" w:rsidRDefault="00235327" w:rsidP="00776B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174E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 – 252 247 руб. 37 коп.</w:t>
            </w:r>
          </w:p>
          <w:p w:rsidR="00235327" w:rsidRPr="004D174E" w:rsidRDefault="00235327" w:rsidP="00776B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35327" w:rsidRPr="004D174E" w:rsidRDefault="00235327" w:rsidP="00776B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174E">
              <w:rPr>
                <w:rFonts w:ascii="Times New Roman" w:eastAsia="Times New Roman" w:hAnsi="Times New Roman" w:cs="Times New Roman"/>
                <w:sz w:val="26"/>
                <w:szCs w:val="26"/>
              </w:rPr>
              <w:t>2021 год – 5 640 947 руб. 37 коп., из них:</w:t>
            </w:r>
          </w:p>
          <w:p w:rsidR="00235327" w:rsidRPr="004D174E" w:rsidRDefault="00235327" w:rsidP="00776B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174E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Окружной бюджет – 5 388 700 руб.00 коп.</w:t>
            </w:r>
          </w:p>
          <w:p w:rsidR="00235327" w:rsidRPr="004D174E" w:rsidRDefault="00235327" w:rsidP="00776B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174E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 – 252 247 руб. 37 коп.</w:t>
            </w:r>
          </w:p>
          <w:p w:rsidR="00235327" w:rsidRPr="004D174E" w:rsidRDefault="00235327" w:rsidP="00776B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35327" w:rsidRPr="004D174E" w:rsidRDefault="00235327" w:rsidP="00776B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174E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848 247 руб. 37 коп., из них:</w:t>
            </w:r>
          </w:p>
          <w:p w:rsidR="00235327" w:rsidRPr="004D174E" w:rsidRDefault="00235327" w:rsidP="00776B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174E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Окружной бюджет – 596 000 руб.00 коп.</w:t>
            </w:r>
          </w:p>
          <w:p w:rsidR="00235327" w:rsidRPr="004D174E" w:rsidRDefault="00235327" w:rsidP="00776B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174E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 – 252 247 руб. 37 коп.</w:t>
            </w:r>
          </w:p>
          <w:p w:rsidR="00235327" w:rsidRPr="004D174E" w:rsidRDefault="00235327" w:rsidP="00776B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35327" w:rsidRPr="004D174E" w:rsidRDefault="00235327" w:rsidP="00776B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174E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848 247 руб. 37 коп., из них:</w:t>
            </w:r>
          </w:p>
          <w:p w:rsidR="00235327" w:rsidRPr="004D174E" w:rsidRDefault="00235327" w:rsidP="00776B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174E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Окружной бюджет – 596 000 руб.00 коп.</w:t>
            </w:r>
          </w:p>
          <w:p w:rsidR="00235327" w:rsidRPr="004D174E" w:rsidRDefault="00235327" w:rsidP="00776B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174E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 – 252 247 руб. 37 коп.</w:t>
            </w:r>
          </w:p>
          <w:p w:rsidR="00235327" w:rsidRPr="004D174E" w:rsidRDefault="00235327" w:rsidP="00776B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35327" w:rsidRPr="004D174E" w:rsidRDefault="00235327" w:rsidP="00776B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174E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848 247 руб. 37 коп., из них:</w:t>
            </w:r>
          </w:p>
          <w:p w:rsidR="00235327" w:rsidRPr="004D174E" w:rsidRDefault="00235327" w:rsidP="00776B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174E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Окружной бюджет – 596 000 руб.00 коп.</w:t>
            </w:r>
          </w:p>
          <w:p w:rsidR="00235327" w:rsidRPr="004D174E" w:rsidRDefault="00235327" w:rsidP="00776B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174E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 – 252 247 руб. 37 коп.</w:t>
            </w:r>
          </w:p>
          <w:p w:rsidR="00235327" w:rsidRPr="004D174E" w:rsidRDefault="00235327" w:rsidP="00776B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35327" w:rsidRPr="004D174E" w:rsidRDefault="00235327" w:rsidP="00776B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174E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848 247 руб. 37 коп., из них:</w:t>
            </w:r>
          </w:p>
          <w:p w:rsidR="00235327" w:rsidRPr="004D174E" w:rsidRDefault="00235327" w:rsidP="00776B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174E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Окружной бюджет – 596 000 руб.00 коп.</w:t>
            </w:r>
          </w:p>
          <w:p w:rsidR="00235327" w:rsidRPr="004D174E" w:rsidRDefault="00235327" w:rsidP="00776B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174E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 – 252 247 руб. 37 коп.</w:t>
            </w:r>
          </w:p>
          <w:p w:rsidR="00235327" w:rsidRPr="004D174E" w:rsidRDefault="00235327" w:rsidP="00776B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35327" w:rsidRPr="004D174E" w:rsidRDefault="00235327" w:rsidP="00776B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174E">
              <w:rPr>
                <w:rFonts w:ascii="Times New Roman" w:eastAsia="Times New Roman" w:hAnsi="Times New Roman" w:cs="Times New Roman"/>
                <w:sz w:val="26"/>
                <w:szCs w:val="26"/>
              </w:rPr>
              <w:t>2026 - 2030 года – 4 241 236 руб. 85 коп.,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D174E">
              <w:rPr>
                <w:rFonts w:ascii="Times New Roman" w:eastAsia="Times New Roman" w:hAnsi="Times New Roman" w:cs="Times New Roman"/>
                <w:sz w:val="26"/>
                <w:szCs w:val="26"/>
              </w:rPr>
              <w:t>из них:</w:t>
            </w:r>
          </w:p>
          <w:p w:rsidR="00235327" w:rsidRPr="004D174E" w:rsidRDefault="00235327" w:rsidP="00776B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174E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Окружной бюджет – 2 980 000 руб.00 коп.</w:t>
            </w:r>
          </w:p>
          <w:p w:rsidR="00235327" w:rsidRPr="004D174E" w:rsidRDefault="00235327" w:rsidP="00776B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174E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 – 1 261 236 руб. 85 коп.</w:t>
            </w:r>
          </w:p>
          <w:p w:rsidR="00235327" w:rsidRPr="004D174E" w:rsidRDefault="00235327" w:rsidP="00776B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D3C30" w:rsidRDefault="003D3C30" w:rsidP="003D3C30">
      <w:pPr>
        <w:pStyle w:val="ConsPlusNormal"/>
        <w:ind w:firstLine="708"/>
        <w:jc w:val="right"/>
        <w:rPr>
          <w:rFonts w:ascii="Times New Roman" w:eastAsia="Arial Unicode MS" w:hAnsi="Times New Roman" w:cs="Times New Roman"/>
          <w:kern w:val="2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lastRenderedPageBreak/>
        <w:t>»;</w:t>
      </w:r>
    </w:p>
    <w:p w:rsidR="009561D4" w:rsidRDefault="00235327" w:rsidP="000F2858">
      <w:pPr>
        <w:pStyle w:val="ConsPlusNormal"/>
        <w:ind w:firstLine="708"/>
        <w:jc w:val="both"/>
        <w:rPr>
          <w:rFonts w:ascii="Times New Roman" w:eastAsia="Arial Unicode MS" w:hAnsi="Times New Roman" w:cs="Times New Roman"/>
          <w:kern w:val="2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>4</w:t>
      </w:r>
      <w:r w:rsidR="009561D4" w:rsidRPr="004D174E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) </w:t>
      </w:r>
      <w:r w:rsidR="001E0067" w:rsidRPr="004D174E">
        <w:rPr>
          <w:rFonts w:ascii="Times New Roman" w:eastAsia="Arial Unicode MS" w:hAnsi="Times New Roman" w:cs="Times New Roman"/>
          <w:kern w:val="2"/>
          <w:sz w:val="26"/>
          <w:szCs w:val="26"/>
        </w:rPr>
        <w:t>пункт</w:t>
      </w:r>
      <w:r w:rsidR="0037211B" w:rsidRPr="004D174E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8 паспорта</w:t>
      </w:r>
      <w:r w:rsidR="00DC5434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муниципальной</w:t>
      </w:r>
      <w:r w:rsidR="0037211B" w:rsidRPr="004D174E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программы</w:t>
      </w:r>
      <w:r w:rsidR="001E0067" w:rsidRPr="004D174E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</w:t>
      </w:r>
      <w:r w:rsidR="001E0067" w:rsidRPr="004D174E">
        <w:rPr>
          <w:rFonts w:ascii="Times New Roman" w:eastAsia="Arial Unicode MS" w:hAnsi="Times New Roman" w:cs="Times New Roman"/>
          <w:kern w:val="2"/>
          <w:sz w:val="26"/>
          <w:szCs w:val="26"/>
          <w:lang w:eastAsia="en-US"/>
        </w:rPr>
        <w:t xml:space="preserve">«Целевые показатели муниципальной программы» </w:t>
      </w:r>
      <w:r w:rsidR="004A0350" w:rsidRPr="004D174E">
        <w:rPr>
          <w:rFonts w:ascii="Times New Roman" w:eastAsia="Arial Unicode MS" w:hAnsi="Times New Roman" w:cs="Times New Roman"/>
          <w:kern w:val="2"/>
          <w:sz w:val="26"/>
          <w:szCs w:val="26"/>
        </w:rPr>
        <w:t>изложить в новой редакции;</w:t>
      </w:r>
    </w:p>
    <w:p w:rsidR="003D3C30" w:rsidRPr="004D174E" w:rsidRDefault="003D3C30" w:rsidP="000F2858">
      <w:pPr>
        <w:pStyle w:val="ConsPlusNormal"/>
        <w:ind w:firstLine="708"/>
        <w:jc w:val="both"/>
        <w:rPr>
          <w:rFonts w:ascii="Times New Roman" w:eastAsia="Arial Unicode MS" w:hAnsi="Times New Roman" w:cs="Times New Roman"/>
          <w:kern w:val="2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48"/>
        <w:gridCol w:w="5903"/>
      </w:tblGrid>
      <w:tr w:rsidR="009561D4" w:rsidRPr="004D174E" w:rsidTr="00496D7D">
        <w:tc>
          <w:tcPr>
            <w:tcW w:w="567" w:type="dxa"/>
          </w:tcPr>
          <w:p w:rsidR="009561D4" w:rsidRPr="004D174E" w:rsidRDefault="009561D4" w:rsidP="009561D4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4D174E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948" w:type="dxa"/>
          </w:tcPr>
          <w:p w:rsidR="009561D4" w:rsidRPr="004D174E" w:rsidRDefault="009561D4" w:rsidP="009561D4">
            <w:pPr>
              <w:pStyle w:val="ConsPlusNormal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4D174E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  <w:t xml:space="preserve">Целевые показатели муниципальной программы </w:t>
            </w:r>
          </w:p>
          <w:p w:rsidR="009561D4" w:rsidRPr="004D174E" w:rsidRDefault="009561D4" w:rsidP="009561D4">
            <w:pPr>
              <w:pStyle w:val="ConsPlusNormal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5903" w:type="dxa"/>
          </w:tcPr>
          <w:p w:rsidR="009561D4" w:rsidRPr="004D174E" w:rsidRDefault="009561D4" w:rsidP="009561D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</w:rPr>
            </w:pPr>
            <w:r w:rsidRPr="004D174E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</w:rPr>
              <w:t>1)увеличение количества субъектов малого и среднего предпринимательства с 416 до 480 ед.;</w:t>
            </w:r>
          </w:p>
          <w:p w:rsidR="009561D4" w:rsidRPr="004D174E" w:rsidRDefault="009561D4" w:rsidP="009561D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</w:rPr>
            </w:pPr>
            <w:r w:rsidRPr="004D174E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</w:rPr>
              <w:t>2) увеличение количества субъектов малого и среднего предпринимательства - получателей поддержки с 15 до 27 ед.;</w:t>
            </w:r>
          </w:p>
          <w:p w:rsidR="009561D4" w:rsidRPr="004D174E" w:rsidRDefault="009561D4" w:rsidP="009561D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</w:rPr>
            </w:pPr>
            <w:r w:rsidRPr="004D174E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</w:rPr>
              <w:t>3) увеличение доли субъектов малого и среднего предпринимательства - получателей поддержки из числа принявших участие в публичных мероприятиях с 7 до 12 %;</w:t>
            </w:r>
          </w:p>
          <w:p w:rsidR="009561D4" w:rsidRPr="004D174E" w:rsidRDefault="009561D4" w:rsidP="009561D4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4D174E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  <w:t xml:space="preserve">4) создание новых рабочих мест субъектами малого и среднего предпринимательства - получателей </w:t>
            </w:r>
            <w:r w:rsidRPr="004D174E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  <w:lastRenderedPageBreak/>
              <w:t>поддержки с 3 до 7мест.</w:t>
            </w:r>
          </w:p>
          <w:p w:rsidR="009561D4" w:rsidRPr="004D174E" w:rsidRDefault="009561D4" w:rsidP="009561D4">
            <w:pPr>
              <w:pStyle w:val="ConsPlusNormal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4D174E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  <w:t>5) Увеличение поголовья сельскохозяйственных животных с 338 до 380 голов;</w:t>
            </w:r>
          </w:p>
          <w:p w:rsidR="009561D4" w:rsidRPr="004D174E" w:rsidRDefault="009561D4" w:rsidP="009561D4">
            <w:pPr>
              <w:pStyle w:val="ConsPlusNormal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4D174E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  <w:t>6) увеличение производства мяса в живом весе в хозяйствах всех категорий с 66 до 91 тонн;</w:t>
            </w:r>
          </w:p>
          <w:p w:rsidR="009561D4" w:rsidRPr="004D174E" w:rsidRDefault="009561D4" w:rsidP="009561D4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4D174E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en-US"/>
              </w:rPr>
              <w:t>7) увеличение производства молока в хозяйствах всех категорий с 0 до 64  тонн.</w:t>
            </w:r>
          </w:p>
        </w:tc>
      </w:tr>
    </w:tbl>
    <w:p w:rsidR="003D3C30" w:rsidRDefault="003D3C30" w:rsidP="003D3C30">
      <w:pPr>
        <w:pStyle w:val="ab"/>
        <w:spacing w:after="0" w:line="240" w:lineRule="auto"/>
        <w:ind w:left="0"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»;</w:t>
      </w:r>
    </w:p>
    <w:p w:rsidR="00D76F1A" w:rsidRPr="00235327" w:rsidRDefault="00084041" w:rsidP="00235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53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128C" w:rsidRPr="00235327">
        <w:rPr>
          <w:rFonts w:ascii="Times New Roman" w:eastAsia="Times New Roman" w:hAnsi="Times New Roman" w:cs="Times New Roman"/>
          <w:sz w:val="26"/>
          <w:szCs w:val="26"/>
        </w:rPr>
        <w:t>5</w:t>
      </w:r>
      <w:r w:rsidR="009561D4" w:rsidRPr="00235327">
        <w:rPr>
          <w:rFonts w:ascii="Times New Roman" w:eastAsia="Times New Roman" w:hAnsi="Times New Roman" w:cs="Times New Roman"/>
          <w:sz w:val="26"/>
          <w:szCs w:val="26"/>
        </w:rPr>
        <w:t>)</w:t>
      </w:r>
      <w:r w:rsidR="00D76F1A" w:rsidRPr="002353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493E" w:rsidRPr="00235327">
        <w:rPr>
          <w:rFonts w:ascii="Times New Roman" w:eastAsia="Times New Roman" w:hAnsi="Times New Roman" w:cs="Times New Roman"/>
          <w:sz w:val="26"/>
          <w:szCs w:val="26"/>
        </w:rPr>
        <w:t>в часть 1 статьи 2</w:t>
      </w:r>
      <w:r w:rsidR="003D3C30" w:rsidRPr="0023532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программы </w:t>
      </w:r>
      <w:r w:rsidR="00D76F1A" w:rsidRPr="00235327">
        <w:rPr>
          <w:rFonts w:ascii="Times New Roman" w:eastAsia="Times New Roman" w:hAnsi="Times New Roman" w:cs="Times New Roman"/>
          <w:sz w:val="26"/>
          <w:szCs w:val="26"/>
        </w:rPr>
        <w:t>внести следующие изменения:</w:t>
      </w:r>
    </w:p>
    <w:p w:rsidR="00D76F1A" w:rsidRDefault="00D76F1A" w:rsidP="009561D4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а) </w:t>
      </w:r>
      <w:r w:rsidR="000F2858" w:rsidRPr="004D174E">
        <w:rPr>
          <w:rFonts w:ascii="Times New Roman" w:eastAsia="Times New Roman" w:hAnsi="Times New Roman" w:cs="Times New Roman"/>
          <w:sz w:val="26"/>
          <w:szCs w:val="26"/>
        </w:rPr>
        <w:t>слова «от 09.10.2013 № 419-п «О государственной программе Ханты-Мансийского автономного округа - Югры «Социально-экономическое развитие и повышение инвестиционной привлекательности Ханты-Мансийского автономного округа - Югры в 2018-2025 годах и на период д</w:t>
      </w:r>
      <w:r>
        <w:rPr>
          <w:rFonts w:ascii="Times New Roman" w:eastAsia="Times New Roman" w:hAnsi="Times New Roman" w:cs="Times New Roman"/>
          <w:sz w:val="26"/>
          <w:szCs w:val="26"/>
        </w:rPr>
        <w:t>о 2030 года» заменить словами «</w:t>
      </w:r>
      <w:r w:rsidR="000F2858" w:rsidRPr="004D174E">
        <w:rPr>
          <w:rFonts w:ascii="Times New Roman" w:eastAsia="Times New Roman" w:hAnsi="Times New Roman" w:cs="Times New Roman"/>
          <w:sz w:val="26"/>
          <w:szCs w:val="26"/>
        </w:rPr>
        <w:t>от 05.10.2018 № 336-п «О государственной программе Ханты-Мансийского автономного округа - Югры «Развитие экономического потенциала»</w:t>
      </w:r>
    </w:p>
    <w:p w:rsidR="001E0067" w:rsidRPr="004D174E" w:rsidRDefault="00D76F1A" w:rsidP="009561D4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б) </w:t>
      </w:r>
      <w:r w:rsidR="007F1A51" w:rsidRPr="004D174E">
        <w:rPr>
          <w:rFonts w:ascii="Times New Roman" w:eastAsia="Times New Roman" w:hAnsi="Times New Roman" w:cs="Times New Roman"/>
          <w:sz w:val="26"/>
          <w:szCs w:val="26"/>
        </w:rPr>
        <w:t>слова «от 09.10.2013 № 420-п «О государственной программе Ханты-Мансийского автономного округа - Югры «Развитие агропромышленного комплекса и рынков сельскохозяйственной продукции, сырья и продовольствия в</w:t>
      </w:r>
      <w:r w:rsidR="00496D7D" w:rsidRPr="004D17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1A51" w:rsidRPr="004D174E">
        <w:rPr>
          <w:rFonts w:ascii="Times New Roman" w:eastAsia="Times New Roman" w:hAnsi="Times New Roman" w:cs="Times New Roman"/>
          <w:sz w:val="26"/>
          <w:szCs w:val="26"/>
        </w:rPr>
        <w:t>Ханты-Мансийском автономном округе - Югре на 2018 - 2025 годы и на период до 2030 года» заме</w:t>
      </w:r>
      <w:r w:rsidR="00FD1DAD">
        <w:rPr>
          <w:rFonts w:ascii="Times New Roman" w:eastAsia="Times New Roman" w:hAnsi="Times New Roman" w:cs="Times New Roman"/>
          <w:sz w:val="26"/>
          <w:szCs w:val="26"/>
        </w:rPr>
        <w:t>нить словами «от 05.10.2018 № 34</w:t>
      </w:r>
      <w:r w:rsidR="007F1A51" w:rsidRPr="004D174E">
        <w:rPr>
          <w:rFonts w:ascii="Times New Roman" w:eastAsia="Times New Roman" w:hAnsi="Times New Roman" w:cs="Times New Roman"/>
          <w:sz w:val="26"/>
          <w:szCs w:val="26"/>
        </w:rPr>
        <w:t>4-п  «О государственной программе Ханты-Мансийского автономного округа - Югры «Развит</w:t>
      </w:r>
      <w:r w:rsidR="00496D7D" w:rsidRPr="004D174E">
        <w:rPr>
          <w:rFonts w:ascii="Times New Roman" w:eastAsia="Times New Roman" w:hAnsi="Times New Roman" w:cs="Times New Roman"/>
          <w:sz w:val="26"/>
          <w:szCs w:val="26"/>
        </w:rPr>
        <w:t>ие агропромышленного комплекса»;</w:t>
      </w:r>
    </w:p>
    <w:p w:rsidR="00030467" w:rsidRDefault="004C128C" w:rsidP="009561D4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496D7D" w:rsidRPr="004D174E">
        <w:rPr>
          <w:rFonts w:ascii="Times New Roman" w:eastAsia="Times New Roman" w:hAnsi="Times New Roman" w:cs="Times New Roman"/>
          <w:sz w:val="26"/>
          <w:szCs w:val="26"/>
        </w:rPr>
        <w:t>) таблицу 1</w:t>
      </w:r>
      <w:r w:rsidR="0049493E">
        <w:rPr>
          <w:rFonts w:ascii="Times New Roman" w:eastAsia="Times New Roman" w:hAnsi="Times New Roman" w:cs="Times New Roman"/>
          <w:sz w:val="26"/>
          <w:szCs w:val="26"/>
        </w:rPr>
        <w:t xml:space="preserve"> части 2 статьи 2</w:t>
      </w:r>
      <w:r w:rsidR="00496D7D" w:rsidRPr="004D17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3C30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</w:t>
      </w:r>
      <w:r w:rsidR="00586E5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D3C30">
        <w:rPr>
          <w:rFonts w:ascii="Times New Roman" w:eastAsia="Times New Roman" w:hAnsi="Times New Roman" w:cs="Times New Roman"/>
          <w:sz w:val="26"/>
          <w:szCs w:val="26"/>
        </w:rPr>
        <w:t xml:space="preserve">дополнить </w:t>
      </w:r>
      <w:r w:rsidR="003D3C30" w:rsidRPr="00030467">
        <w:rPr>
          <w:rFonts w:ascii="Times New Roman" w:eastAsia="Times New Roman" w:hAnsi="Times New Roman" w:cs="Times New Roman"/>
          <w:sz w:val="26"/>
          <w:szCs w:val="26"/>
        </w:rPr>
        <w:t xml:space="preserve">строками </w:t>
      </w:r>
      <w:r w:rsidR="00030467" w:rsidRPr="00030467">
        <w:rPr>
          <w:rFonts w:ascii="Times New Roman" w:eastAsia="Times New Roman" w:hAnsi="Times New Roman" w:cs="Times New Roman"/>
          <w:sz w:val="26"/>
          <w:szCs w:val="26"/>
        </w:rPr>
        <w:t>2</w:t>
      </w:r>
      <w:r w:rsidR="003D3C30" w:rsidRPr="00030467">
        <w:rPr>
          <w:rFonts w:ascii="Times New Roman" w:eastAsia="Times New Roman" w:hAnsi="Times New Roman" w:cs="Times New Roman"/>
          <w:sz w:val="26"/>
          <w:szCs w:val="26"/>
        </w:rPr>
        <w:t>4,3</w:t>
      </w:r>
      <w:r w:rsidR="00030467" w:rsidRPr="00030467">
        <w:rPr>
          <w:rFonts w:ascii="Times New Roman" w:eastAsia="Times New Roman" w:hAnsi="Times New Roman" w:cs="Times New Roman"/>
          <w:sz w:val="26"/>
          <w:szCs w:val="26"/>
        </w:rPr>
        <w:t>2</w:t>
      </w:r>
      <w:r w:rsidR="003D3C30" w:rsidRPr="000304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0467" w:rsidRPr="00030467">
        <w:rPr>
          <w:rFonts w:ascii="Times New Roman" w:eastAsia="Times New Roman" w:hAnsi="Times New Roman" w:cs="Times New Roman"/>
          <w:sz w:val="26"/>
          <w:szCs w:val="26"/>
        </w:rPr>
        <w:t>следующего</w:t>
      </w:r>
      <w:r w:rsidR="00030467">
        <w:rPr>
          <w:rFonts w:ascii="Times New Roman" w:eastAsia="Times New Roman" w:hAnsi="Times New Roman" w:cs="Times New Roman"/>
          <w:sz w:val="26"/>
          <w:szCs w:val="26"/>
        </w:rPr>
        <w:t xml:space="preserve"> содержания:</w:t>
      </w:r>
    </w:p>
    <w:p w:rsidR="00030467" w:rsidRPr="004D174E" w:rsidRDefault="00030467" w:rsidP="009561D4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326"/>
        <w:gridCol w:w="2858"/>
      </w:tblGrid>
      <w:tr w:rsidR="00623850" w:rsidRPr="007A449F" w:rsidTr="00623850">
        <w:trPr>
          <w:trHeight w:val="536"/>
        </w:trPr>
        <w:tc>
          <w:tcPr>
            <w:tcW w:w="456" w:type="dxa"/>
            <w:shd w:val="clear" w:color="auto" w:fill="auto"/>
            <w:hideMark/>
          </w:tcPr>
          <w:p w:rsidR="00623850" w:rsidRPr="007A449F" w:rsidRDefault="00623850" w:rsidP="0003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26" w:type="dxa"/>
            <w:shd w:val="clear" w:color="auto" w:fill="auto"/>
            <w:hideMark/>
          </w:tcPr>
          <w:p w:rsidR="00623850" w:rsidRPr="00544598" w:rsidRDefault="00623850" w:rsidP="00030467">
            <w:pPr>
              <w:autoSpaceDE w:val="0"/>
              <w:autoSpaceDN w:val="0"/>
              <w:adjustRightInd w:val="0"/>
              <w:spacing w:after="0" w:line="240" w:lineRule="auto"/>
              <w:ind w:left="-477" w:firstLine="477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2CF5">
              <w:rPr>
                <w:rFonts w:ascii="Times New Roman" w:hAnsi="Times New Roman" w:cs="Times New Roman"/>
                <w:sz w:val="24"/>
                <w:szCs w:val="24"/>
              </w:rPr>
              <w:t>слуги по прокату оборудования для отдыха, развлечений и занятий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58" w:type="dxa"/>
            <w:shd w:val="clear" w:color="auto" w:fill="auto"/>
            <w:hideMark/>
          </w:tcPr>
          <w:p w:rsidR="00623850" w:rsidRPr="001D2CF5" w:rsidRDefault="00623850" w:rsidP="0003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77.21</w:t>
            </w:r>
          </w:p>
          <w:p w:rsidR="00623850" w:rsidRPr="004801F7" w:rsidRDefault="00623850" w:rsidP="0003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</w:tr>
    </w:tbl>
    <w:p w:rsidR="00030467" w:rsidRDefault="00496D7D" w:rsidP="00030467">
      <w:pPr>
        <w:pStyle w:val="ab"/>
        <w:spacing w:after="0" w:line="240" w:lineRule="auto"/>
        <w:ind w:left="0"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D17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0467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030467" w:rsidRDefault="00D068A9" w:rsidP="00D068A9">
      <w:pPr>
        <w:pStyle w:val="ab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491"/>
        <w:gridCol w:w="2693"/>
      </w:tblGrid>
      <w:tr w:rsidR="00030467" w:rsidRPr="001D2CF5" w:rsidTr="0049493E">
        <w:trPr>
          <w:trHeight w:val="626"/>
        </w:trPr>
        <w:tc>
          <w:tcPr>
            <w:tcW w:w="456" w:type="dxa"/>
            <w:shd w:val="clear" w:color="auto" w:fill="auto"/>
            <w:hideMark/>
          </w:tcPr>
          <w:p w:rsidR="00030467" w:rsidRPr="001D2CF5" w:rsidRDefault="00030467" w:rsidP="0003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91" w:type="dxa"/>
            <w:shd w:val="clear" w:color="auto" w:fill="auto"/>
            <w:hideMark/>
          </w:tcPr>
          <w:p w:rsidR="00030467" w:rsidRPr="001D2CF5" w:rsidRDefault="00030467" w:rsidP="0003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D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слуги, связанные со спортом, и услуги по организации развлечений и отдыха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693" w:type="dxa"/>
            <w:shd w:val="clear" w:color="auto" w:fill="auto"/>
            <w:hideMark/>
          </w:tcPr>
          <w:p w:rsidR="00030467" w:rsidRPr="001D2CF5" w:rsidRDefault="00030467" w:rsidP="0003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</w:tbl>
    <w:p w:rsidR="00030467" w:rsidRDefault="00D068A9" w:rsidP="00030467">
      <w:pPr>
        <w:pStyle w:val="ab"/>
        <w:spacing w:after="0" w:line="240" w:lineRule="auto"/>
        <w:ind w:left="0"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800866" w:rsidRDefault="004C128C" w:rsidP="0067300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7</w:t>
      </w:r>
      <w:r w:rsidR="00800866">
        <w:rPr>
          <w:rFonts w:ascii="Times New Roman" w:hAnsi="Times New Roman" w:cs="Times New Roman"/>
          <w:b w:val="0"/>
          <w:sz w:val="26"/>
          <w:szCs w:val="26"/>
          <w:lang w:eastAsia="en-US"/>
        </w:rPr>
        <w:t>)</w:t>
      </w:r>
      <w:r w:rsidR="00800866" w:rsidRPr="00800866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</w:t>
      </w:r>
      <w:r w:rsidR="00800866" w:rsidRPr="004D174E">
        <w:rPr>
          <w:rFonts w:ascii="Times New Roman" w:hAnsi="Times New Roman" w:cs="Times New Roman"/>
          <w:b w:val="0"/>
          <w:sz w:val="26"/>
          <w:szCs w:val="26"/>
          <w:lang w:eastAsia="en-US"/>
        </w:rPr>
        <w:t>таблицу 1 «Целевые показатели муниципальной программы «Поддержка и развитие малого и среднего предпринимательства, агропромышленного комплекса на территории города Покачи на 2019 - 2030 годы»</w:t>
      </w:r>
      <w:r w:rsidR="00800866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считать таблицей 2</w:t>
      </w:r>
      <w:r w:rsidR="00173076" w:rsidRPr="004D174E">
        <w:rPr>
          <w:rFonts w:ascii="Times New Roman" w:hAnsi="Times New Roman" w:cs="Times New Roman"/>
          <w:b w:val="0"/>
          <w:sz w:val="26"/>
          <w:szCs w:val="26"/>
          <w:lang w:eastAsia="en-US"/>
        </w:rPr>
        <w:t>«Целевые показатели муниципальной программы «Поддержка и развитие малого и среднего предпринимательства, агропромышленного комплекса на территории города Покачи на 2019 - 2030 годы»</w:t>
      </w:r>
      <w:r w:rsidR="00800866">
        <w:rPr>
          <w:rFonts w:ascii="Times New Roman" w:hAnsi="Times New Roman" w:cs="Times New Roman"/>
          <w:b w:val="0"/>
          <w:sz w:val="26"/>
          <w:szCs w:val="26"/>
          <w:lang w:eastAsia="en-US"/>
        </w:rPr>
        <w:t>;</w:t>
      </w:r>
    </w:p>
    <w:p w:rsidR="00800866" w:rsidRDefault="004C128C" w:rsidP="0067300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8</w:t>
      </w:r>
      <w:r w:rsidR="00800866">
        <w:rPr>
          <w:rFonts w:ascii="Times New Roman" w:hAnsi="Times New Roman" w:cs="Times New Roman"/>
          <w:b w:val="0"/>
          <w:sz w:val="26"/>
          <w:szCs w:val="26"/>
          <w:lang w:eastAsia="en-US"/>
        </w:rPr>
        <w:t>)</w:t>
      </w:r>
      <w:r w:rsidR="0040368A" w:rsidRPr="0040368A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</w:t>
      </w:r>
      <w:r w:rsidR="00800866" w:rsidRPr="00800866">
        <w:rPr>
          <w:rFonts w:ascii="Times New Roman" w:hAnsi="Times New Roman" w:cs="Times New Roman"/>
          <w:b w:val="0"/>
          <w:sz w:val="26"/>
          <w:szCs w:val="26"/>
          <w:lang w:eastAsia="en-US"/>
        </w:rPr>
        <w:t>таблицу 2 «Основные мероприятия муниципальной программы «Поддержка и развитие малого и среднего предпринимательства, агропромышленного комплекса на территории города Покачи на 2019 - 2030 годы»</w:t>
      </w:r>
      <w:r w:rsidR="00800866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считать </w:t>
      </w:r>
      <w:r w:rsidR="0049493E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таблицей </w:t>
      </w:r>
      <w:r w:rsidR="00800866">
        <w:rPr>
          <w:rFonts w:ascii="Times New Roman" w:hAnsi="Times New Roman" w:cs="Times New Roman"/>
          <w:b w:val="0"/>
          <w:sz w:val="26"/>
          <w:szCs w:val="26"/>
          <w:lang w:eastAsia="en-US"/>
        </w:rPr>
        <w:t>3</w:t>
      </w:r>
      <w:r w:rsidR="00173076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</w:t>
      </w:r>
      <w:r w:rsidR="00173076" w:rsidRPr="00800866">
        <w:rPr>
          <w:rFonts w:ascii="Times New Roman" w:hAnsi="Times New Roman" w:cs="Times New Roman"/>
          <w:b w:val="0"/>
          <w:sz w:val="26"/>
          <w:szCs w:val="26"/>
          <w:lang w:eastAsia="en-US"/>
        </w:rPr>
        <w:t>«Основные мероприятия муниципальной программы «Поддержка и развитие малого и среднего предпринимательства, агропромышленного комплекса на территории города Покачи на 2019 - 2030 годы»</w:t>
      </w:r>
      <w:r w:rsidR="00800866">
        <w:rPr>
          <w:rFonts w:ascii="Times New Roman" w:hAnsi="Times New Roman" w:cs="Times New Roman"/>
          <w:b w:val="0"/>
          <w:sz w:val="26"/>
          <w:szCs w:val="26"/>
          <w:lang w:eastAsia="en-US"/>
        </w:rPr>
        <w:t>;</w:t>
      </w:r>
    </w:p>
    <w:p w:rsidR="00800866" w:rsidRPr="00800866" w:rsidRDefault="004C128C" w:rsidP="0067300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9</w:t>
      </w:r>
      <w:r w:rsidR="00800866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) </w:t>
      </w:r>
      <w:r w:rsidR="00800866" w:rsidRPr="00800866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таблицу 3 «Портфели проектов и проекты, направленные в том числе на реализацию национальных и федеральных проектов Российской Федерации» </w:t>
      </w:r>
      <w:r w:rsidR="00800866" w:rsidRPr="00800866">
        <w:rPr>
          <w:rFonts w:ascii="Times New Roman" w:hAnsi="Times New Roman" w:cs="Times New Roman"/>
          <w:b w:val="0"/>
          <w:sz w:val="26"/>
          <w:szCs w:val="26"/>
          <w:lang w:eastAsia="en-US"/>
        </w:rPr>
        <w:lastRenderedPageBreak/>
        <w:t>считать таблицей 4</w:t>
      </w:r>
      <w:r w:rsidR="00173076" w:rsidRPr="00800866">
        <w:rPr>
          <w:rFonts w:ascii="Times New Roman" w:hAnsi="Times New Roman" w:cs="Times New Roman"/>
          <w:b w:val="0"/>
          <w:sz w:val="26"/>
          <w:szCs w:val="26"/>
          <w:lang w:eastAsia="en-US"/>
        </w:rPr>
        <w:t>«Портфели проектов и проекты, направленные в том числе на реализацию национальных и федеральных проектов Российской Федерации»</w:t>
      </w:r>
      <w:r w:rsidR="00800866" w:rsidRPr="00800866">
        <w:rPr>
          <w:rFonts w:ascii="Times New Roman" w:hAnsi="Times New Roman" w:cs="Times New Roman"/>
          <w:b w:val="0"/>
          <w:sz w:val="26"/>
          <w:szCs w:val="26"/>
          <w:lang w:eastAsia="en-US"/>
        </w:rPr>
        <w:t>;</w:t>
      </w:r>
    </w:p>
    <w:p w:rsidR="00800866" w:rsidRPr="00800866" w:rsidRDefault="004C128C" w:rsidP="0067300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10</w:t>
      </w:r>
      <w:r w:rsidR="00800866" w:rsidRPr="00800866">
        <w:rPr>
          <w:rFonts w:ascii="Times New Roman" w:hAnsi="Times New Roman" w:cs="Times New Roman"/>
          <w:b w:val="0"/>
          <w:sz w:val="26"/>
          <w:szCs w:val="26"/>
          <w:lang w:eastAsia="en-US"/>
        </w:rPr>
        <w:t>) таблицу 4 «Характеристика основных мероприятий муниципальной программы, их связь с целевыми показателями» считать таблицей 5</w:t>
      </w:r>
      <w:r w:rsidR="00173076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</w:t>
      </w:r>
      <w:r w:rsidR="00173076" w:rsidRPr="00800866">
        <w:rPr>
          <w:rFonts w:ascii="Times New Roman" w:hAnsi="Times New Roman" w:cs="Times New Roman"/>
          <w:b w:val="0"/>
          <w:sz w:val="26"/>
          <w:szCs w:val="26"/>
          <w:lang w:eastAsia="en-US"/>
        </w:rPr>
        <w:t>«Характеристика основных мероприятий муниципальной программы, их связь с целевыми показателями»</w:t>
      </w:r>
      <w:r w:rsidR="00800866" w:rsidRPr="00800866">
        <w:rPr>
          <w:rFonts w:ascii="Times New Roman" w:hAnsi="Times New Roman" w:cs="Times New Roman"/>
          <w:b w:val="0"/>
          <w:sz w:val="26"/>
          <w:szCs w:val="26"/>
          <w:lang w:eastAsia="en-US"/>
        </w:rPr>
        <w:t>;</w:t>
      </w:r>
    </w:p>
    <w:p w:rsidR="00800866" w:rsidRPr="00800866" w:rsidRDefault="004C128C" w:rsidP="0067300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11</w:t>
      </w:r>
      <w:r w:rsidR="00800866" w:rsidRPr="00800866">
        <w:rPr>
          <w:rFonts w:ascii="Times New Roman" w:hAnsi="Times New Roman" w:cs="Times New Roman"/>
          <w:b w:val="0"/>
          <w:sz w:val="26"/>
          <w:szCs w:val="26"/>
          <w:lang w:eastAsia="en-US"/>
        </w:rPr>
        <w:t>) таблицу 5 «Сводные показатели муниципальных заданий» считать таблицей 6</w:t>
      </w:r>
      <w:r w:rsidR="00173076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</w:t>
      </w:r>
      <w:r w:rsidR="00173076" w:rsidRPr="00800866">
        <w:rPr>
          <w:rFonts w:ascii="Times New Roman" w:hAnsi="Times New Roman" w:cs="Times New Roman"/>
          <w:b w:val="0"/>
          <w:sz w:val="26"/>
          <w:szCs w:val="26"/>
          <w:lang w:eastAsia="en-US"/>
        </w:rPr>
        <w:t>«Сводные показатели муниципальных заданий»</w:t>
      </w:r>
      <w:r w:rsidR="00800866" w:rsidRPr="00800866">
        <w:rPr>
          <w:rFonts w:ascii="Times New Roman" w:hAnsi="Times New Roman" w:cs="Times New Roman"/>
          <w:b w:val="0"/>
          <w:sz w:val="26"/>
          <w:szCs w:val="26"/>
          <w:lang w:eastAsia="en-US"/>
        </w:rPr>
        <w:t>;</w:t>
      </w:r>
    </w:p>
    <w:p w:rsidR="00800866" w:rsidRPr="00800866" w:rsidRDefault="004C128C" w:rsidP="0067300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12</w:t>
      </w:r>
      <w:r w:rsidR="00800866" w:rsidRPr="00800866">
        <w:rPr>
          <w:rFonts w:ascii="Times New Roman" w:hAnsi="Times New Roman" w:cs="Times New Roman"/>
          <w:b w:val="0"/>
          <w:sz w:val="26"/>
          <w:szCs w:val="26"/>
          <w:lang w:eastAsia="en-US"/>
        </w:rPr>
        <w:t>) таблицу 6 «Перечень возможных рисков при реализации муниципальной программы и мер по их преодолению» считать таблицей 7</w:t>
      </w:r>
      <w:r w:rsidR="00173076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</w:t>
      </w:r>
      <w:r w:rsidR="00173076" w:rsidRPr="00800866">
        <w:rPr>
          <w:rFonts w:ascii="Times New Roman" w:hAnsi="Times New Roman" w:cs="Times New Roman"/>
          <w:b w:val="0"/>
          <w:sz w:val="26"/>
          <w:szCs w:val="26"/>
          <w:lang w:eastAsia="en-US"/>
        </w:rPr>
        <w:t>«Перечень возможных рисков при реализации муниципальной программы и мер по их преодолению»</w:t>
      </w:r>
      <w:r w:rsidR="00800866" w:rsidRPr="00800866">
        <w:rPr>
          <w:rFonts w:ascii="Times New Roman" w:hAnsi="Times New Roman" w:cs="Times New Roman"/>
          <w:b w:val="0"/>
          <w:sz w:val="26"/>
          <w:szCs w:val="26"/>
          <w:lang w:eastAsia="en-US"/>
        </w:rPr>
        <w:t>;</w:t>
      </w:r>
    </w:p>
    <w:p w:rsidR="00800866" w:rsidRPr="00800866" w:rsidRDefault="004C128C" w:rsidP="0067300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13</w:t>
      </w:r>
      <w:r w:rsidR="00800866" w:rsidRPr="00800866">
        <w:rPr>
          <w:rFonts w:ascii="Times New Roman" w:hAnsi="Times New Roman" w:cs="Times New Roman"/>
          <w:b w:val="0"/>
          <w:sz w:val="26"/>
          <w:szCs w:val="26"/>
          <w:lang w:eastAsia="en-US"/>
        </w:rPr>
        <w:t>) таблицу 7 «Перечень объектов капитального строительства» считать таблицей 8</w:t>
      </w:r>
      <w:r w:rsidR="00173076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</w:t>
      </w:r>
      <w:r w:rsidR="00173076" w:rsidRPr="00800866">
        <w:rPr>
          <w:rFonts w:ascii="Times New Roman" w:hAnsi="Times New Roman" w:cs="Times New Roman"/>
          <w:b w:val="0"/>
          <w:sz w:val="26"/>
          <w:szCs w:val="26"/>
          <w:lang w:eastAsia="en-US"/>
        </w:rPr>
        <w:t>«Перечень объектов капитального строительства»</w:t>
      </w:r>
      <w:r w:rsidR="00800866" w:rsidRPr="00800866">
        <w:rPr>
          <w:rFonts w:ascii="Times New Roman" w:hAnsi="Times New Roman" w:cs="Times New Roman"/>
          <w:b w:val="0"/>
          <w:sz w:val="26"/>
          <w:szCs w:val="26"/>
          <w:lang w:eastAsia="en-US"/>
        </w:rPr>
        <w:t>;</w:t>
      </w:r>
    </w:p>
    <w:p w:rsidR="00800866" w:rsidRDefault="004C128C" w:rsidP="0067300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14</w:t>
      </w:r>
      <w:r w:rsidR="00800866" w:rsidRPr="00800866">
        <w:rPr>
          <w:rFonts w:ascii="Times New Roman" w:hAnsi="Times New Roman" w:cs="Times New Roman"/>
          <w:b w:val="0"/>
          <w:sz w:val="26"/>
          <w:szCs w:val="26"/>
          <w:lang w:eastAsia="en-US"/>
        </w:rPr>
        <w:t>) таблицу 8 «Перечень объектов социально-культурного и коммунально-бытового назначения, масштабные инвестиционные проекты (далее - инвестиционные проекты)» считать таблицей 9</w:t>
      </w:r>
      <w:r w:rsidR="00173076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</w:t>
      </w:r>
      <w:r w:rsidR="00173076" w:rsidRPr="00800866">
        <w:rPr>
          <w:rFonts w:ascii="Times New Roman" w:hAnsi="Times New Roman" w:cs="Times New Roman"/>
          <w:b w:val="0"/>
          <w:sz w:val="26"/>
          <w:szCs w:val="26"/>
          <w:lang w:eastAsia="en-US"/>
        </w:rPr>
        <w:t>«Перечень объектов социально-культурного и коммунально-бытового назначения, масштабные инвестиционные проекты (далее - инвестиционные проекты)»</w:t>
      </w:r>
      <w:r w:rsidR="00800866" w:rsidRPr="00800866">
        <w:rPr>
          <w:rFonts w:ascii="Times New Roman" w:hAnsi="Times New Roman" w:cs="Times New Roman"/>
          <w:b w:val="0"/>
          <w:sz w:val="26"/>
          <w:szCs w:val="26"/>
          <w:lang w:eastAsia="en-US"/>
        </w:rPr>
        <w:t>;</w:t>
      </w:r>
    </w:p>
    <w:p w:rsidR="00496D7D" w:rsidRPr="00754A12" w:rsidRDefault="004C128C" w:rsidP="0067300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15</w:t>
      </w:r>
      <w:r w:rsidR="00496D7D" w:rsidRPr="00754A12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) </w:t>
      </w:r>
      <w:r w:rsidR="00C64679" w:rsidRPr="00754A12">
        <w:rPr>
          <w:rFonts w:ascii="Times New Roman" w:hAnsi="Times New Roman" w:cs="Times New Roman"/>
          <w:b w:val="0"/>
          <w:sz w:val="26"/>
          <w:szCs w:val="26"/>
          <w:lang w:eastAsia="en-US"/>
        </w:rPr>
        <w:t>таблицу 2</w:t>
      </w:r>
      <w:r w:rsidR="00496D7D" w:rsidRPr="00754A12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</w:t>
      </w:r>
      <w:r w:rsidR="0049493E" w:rsidRPr="00754A12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к муниципальной программе </w:t>
      </w:r>
      <w:r w:rsidR="00673000" w:rsidRPr="00754A12">
        <w:rPr>
          <w:rFonts w:ascii="Times New Roman" w:hAnsi="Times New Roman" w:cs="Times New Roman"/>
          <w:b w:val="0"/>
          <w:sz w:val="26"/>
          <w:szCs w:val="26"/>
          <w:lang w:eastAsia="en-US"/>
        </w:rPr>
        <w:t>«Целевые показатели муниципальной программы «Поддержка и развитие малого и среднего предпринимательства, агропромышленного комплекса на территории города Покачи на 2019 - 2030 годы»</w:t>
      </w:r>
      <w:r w:rsidR="0049493E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</w:t>
      </w:r>
      <w:r w:rsidR="00496D7D" w:rsidRPr="00754A12">
        <w:rPr>
          <w:rFonts w:ascii="Times New Roman" w:hAnsi="Times New Roman" w:cs="Times New Roman"/>
          <w:b w:val="0"/>
          <w:sz w:val="26"/>
          <w:szCs w:val="26"/>
          <w:lang w:eastAsia="en-US"/>
        </w:rPr>
        <w:t>изложить в ново</w:t>
      </w:r>
      <w:r w:rsidR="0049493E">
        <w:rPr>
          <w:rFonts w:ascii="Times New Roman" w:hAnsi="Times New Roman" w:cs="Times New Roman"/>
          <w:b w:val="0"/>
          <w:sz w:val="26"/>
          <w:szCs w:val="26"/>
          <w:lang w:eastAsia="en-US"/>
        </w:rPr>
        <w:t>й редакции согласно приложению 1</w:t>
      </w:r>
      <w:r w:rsidR="00496D7D" w:rsidRPr="00754A12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к настоящему постановлению;</w:t>
      </w:r>
    </w:p>
    <w:p w:rsidR="00673000" w:rsidRPr="00754A12" w:rsidRDefault="004C128C" w:rsidP="0049493E">
      <w:pPr>
        <w:pStyle w:val="ConsPlusNormal"/>
        <w:tabs>
          <w:tab w:val="left" w:pos="709"/>
          <w:tab w:val="left" w:pos="851"/>
        </w:tabs>
        <w:ind w:right="-8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16</w:t>
      </w:r>
      <w:r w:rsidR="00C64679" w:rsidRPr="00754A12">
        <w:rPr>
          <w:rFonts w:ascii="Times New Roman" w:hAnsi="Times New Roman" w:cs="Times New Roman"/>
          <w:sz w:val="26"/>
          <w:szCs w:val="26"/>
          <w:lang w:eastAsia="en-US"/>
        </w:rPr>
        <w:t>) таблицу 3</w:t>
      </w:r>
      <w:r w:rsidR="00673000" w:rsidRPr="00754A12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49493E" w:rsidRPr="00754A12">
        <w:rPr>
          <w:rFonts w:ascii="Times New Roman" w:hAnsi="Times New Roman" w:cs="Times New Roman"/>
          <w:sz w:val="26"/>
          <w:szCs w:val="26"/>
          <w:lang w:eastAsia="en-US"/>
        </w:rPr>
        <w:t>к муниципальной программе</w:t>
      </w:r>
      <w:r w:rsidR="0049493E" w:rsidRPr="00754A1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  <w:r w:rsidR="00673000" w:rsidRPr="00754A12">
        <w:rPr>
          <w:rFonts w:ascii="Times New Roman" w:hAnsi="Times New Roman" w:cs="Times New Roman"/>
          <w:sz w:val="26"/>
          <w:szCs w:val="26"/>
          <w:lang w:eastAsia="en-US"/>
        </w:rPr>
        <w:t>«Основные мероприятия муниципальной программы «Поддержка и развитие малого и среднего предпринимательства,</w:t>
      </w:r>
      <w:r w:rsidR="00673000" w:rsidRPr="00754A12">
        <w:rPr>
          <w:rFonts w:ascii="Times New Roman" w:hAnsi="Times New Roman" w:cs="Times New Roman"/>
          <w:sz w:val="26"/>
          <w:szCs w:val="26"/>
        </w:rPr>
        <w:t xml:space="preserve"> </w:t>
      </w:r>
      <w:r w:rsidR="00673000" w:rsidRPr="00754A12">
        <w:rPr>
          <w:rFonts w:ascii="Times New Roman" w:hAnsi="Times New Roman" w:cs="Times New Roman"/>
          <w:sz w:val="26"/>
          <w:szCs w:val="26"/>
          <w:lang w:eastAsia="en-US"/>
        </w:rPr>
        <w:t>агропромышленного комплекса на территории города Покачи</w:t>
      </w:r>
      <w:r w:rsidR="00673000" w:rsidRPr="00754A12">
        <w:rPr>
          <w:rFonts w:ascii="Times New Roman" w:hAnsi="Times New Roman" w:cs="Times New Roman"/>
          <w:sz w:val="26"/>
          <w:szCs w:val="26"/>
        </w:rPr>
        <w:t xml:space="preserve"> на 2019 - 2030 годы»</w:t>
      </w:r>
      <w:r w:rsidR="00673000" w:rsidRPr="00754A12">
        <w:rPr>
          <w:rFonts w:ascii="Times New Roman" w:eastAsiaTheme="minorHAnsi" w:hAnsi="Times New Roman" w:cs="Times New Roman"/>
          <w:sz w:val="26"/>
          <w:szCs w:val="26"/>
        </w:rPr>
        <w:t xml:space="preserve"> изложить</w:t>
      </w:r>
      <w:r w:rsidR="00673000" w:rsidRPr="00754A12">
        <w:rPr>
          <w:rFonts w:ascii="Times New Roman" w:hAnsi="Times New Roman" w:cs="Times New Roman"/>
          <w:sz w:val="26"/>
          <w:szCs w:val="26"/>
        </w:rPr>
        <w:t xml:space="preserve"> в ново</w:t>
      </w:r>
      <w:r w:rsidR="0049493E">
        <w:rPr>
          <w:rFonts w:ascii="Times New Roman" w:hAnsi="Times New Roman" w:cs="Times New Roman"/>
          <w:sz w:val="26"/>
          <w:szCs w:val="26"/>
        </w:rPr>
        <w:t>й редакции согласно приложению 2</w:t>
      </w:r>
      <w:r w:rsidR="00673000" w:rsidRPr="00754A12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673000" w:rsidRPr="00754A12" w:rsidRDefault="004C128C" w:rsidP="0049493E">
      <w:pPr>
        <w:pStyle w:val="ConsPlusNormal"/>
        <w:ind w:right="-8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C64679" w:rsidRPr="00754A12">
        <w:rPr>
          <w:rFonts w:ascii="Times New Roman" w:hAnsi="Times New Roman" w:cs="Times New Roman"/>
          <w:sz w:val="26"/>
          <w:szCs w:val="26"/>
        </w:rPr>
        <w:t>) таблицу 4</w:t>
      </w:r>
      <w:r w:rsidR="00673000" w:rsidRPr="00754A12">
        <w:rPr>
          <w:rFonts w:ascii="Times New Roman" w:hAnsi="Times New Roman" w:cs="Times New Roman"/>
          <w:sz w:val="26"/>
          <w:szCs w:val="26"/>
        </w:rPr>
        <w:t xml:space="preserve"> </w:t>
      </w:r>
      <w:r w:rsidR="0049493E" w:rsidRPr="00754A12">
        <w:rPr>
          <w:rFonts w:ascii="Times New Roman" w:eastAsiaTheme="minorHAnsi" w:hAnsi="Times New Roman" w:cs="Times New Roman"/>
          <w:sz w:val="26"/>
          <w:szCs w:val="26"/>
        </w:rPr>
        <w:t>к муниципальной программе</w:t>
      </w:r>
      <w:r w:rsidR="0049493E" w:rsidRPr="00754A12">
        <w:rPr>
          <w:rFonts w:ascii="Times New Roman" w:hAnsi="Times New Roman" w:cs="Times New Roman"/>
          <w:sz w:val="26"/>
          <w:szCs w:val="26"/>
        </w:rPr>
        <w:t xml:space="preserve"> </w:t>
      </w:r>
      <w:r w:rsidR="00673000" w:rsidRPr="00754A12">
        <w:rPr>
          <w:rFonts w:ascii="Times New Roman" w:hAnsi="Times New Roman" w:cs="Times New Roman"/>
          <w:sz w:val="26"/>
          <w:szCs w:val="26"/>
        </w:rPr>
        <w:t>«Портфели проектов и проекты, направленные в том числе на реализацию национальных и федеральных проектов Российской Федерации»</w:t>
      </w:r>
      <w:r w:rsidR="00586E56" w:rsidRPr="00754A12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673000" w:rsidRPr="00754A12">
        <w:rPr>
          <w:rFonts w:ascii="Times New Roman" w:eastAsiaTheme="minorHAnsi" w:hAnsi="Times New Roman" w:cs="Times New Roman"/>
          <w:sz w:val="26"/>
          <w:szCs w:val="26"/>
        </w:rPr>
        <w:t>изложить</w:t>
      </w:r>
      <w:r w:rsidR="00673000" w:rsidRPr="00754A12">
        <w:rPr>
          <w:rFonts w:ascii="Times New Roman" w:hAnsi="Times New Roman" w:cs="Times New Roman"/>
          <w:sz w:val="26"/>
          <w:szCs w:val="26"/>
        </w:rPr>
        <w:t xml:space="preserve"> в ново</w:t>
      </w:r>
      <w:r w:rsidR="0049493E">
        <w:rPr>
          <w:rFonts w:ascii="Times New Roman" w:hAnsi="Times New Roman" w:cs="Times New Roman"/>
          <w:sz w:val="26"/>
          <w:szCs w:val="26"/>
        </w:rPr>
        <w:t>й редакции согласно приложению 3</w:t>
      </w:r>
      <w:r w:rsidR="00673000" w:rsidRPr="00754A12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673000" w:rsidRPr="00754A12" w:rsidRDefault="004C128C" w:rsidP="00494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C64679" w:rsidRPr="00754A12">
        <w:rPr>
          <w:rFonts w:ascii="Times New Roman" w:eastAsia="Times New Roman" w:hAnsi="Times New Roman" w:cs="Times New Roman"/>
          <w:sz w:val="26"/>
          <w:szCs w:val="26"/>
          <w:lang w:eastAsia="ru-RU"/>
        </w:rPr>
        <w:t>) таблицу 5</w:t>
      </w:r>
      <w:r w:rsidR="00673000" w:rsidRPr="00754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493E" w:rsidRPr="00754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муниципальной программе </w:t>
      </w:r>
      <w:r w:rsidR="00673000" w:rsidRPr="00754A12">
        <w:rPr>
          <w:rFonts w:ascii="Times New Roman" w:eastAsia="Times New Roman" w:hAnsi="Times New Roman" w:cs="Times New Roman"/>
          <w:sz w:val="26"/>
          <w:szCs w:val="26"/>
          <w:lang w:eastAsia="ru-RU"/>
        </w:rPr>
        <w:t>«Характеристика основных мероприятий муниципальной программы, их связь с целевыми показателями»</w:t>
      </w:r>
      <w:r w:rsidR="00586E56" w:rsidRPr="00754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3000" w:rsidRPr="00754A1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ново</w:t>
      </w:r>
      <w:r w:rsidR="0049493E">
        <w:rPr>
          <w:rFonts w:ascii="Times New Roman" w:eastAsia="Times New Roman" w:hAnsi="Times New Roman" w:cs="Times New Roman"/>
          <w:sz w:val="26"/>
          <w:szCs w:val="26"/>
          <w:lang w:eastAsia="ru-RU"/>
        </w:rPr>
        <w:t>й редакции согласно приложению 4</w:t>
      </w:r>
      <w:r w:rsidR="00673000" w:rsidRPr="00754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постановлению;</w:t>
      </w:r>
    </w:p>
    <w:p w:rsidR="00673000" w:rsidRPr="00754A12" w:rsidRDefault="004C128C" w:rsidP="0049493E">
      <w:pPr>
        <w:pStyle w:val="ConsPlusNormal"/>
        <w:ind w:right="-8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C64679" w:rsidRPr="00754A12">
        <w:rPr>
          <w:rFonts w:ascii="Times New Roman" w:hAnsi="Times New Roman" w:cs="Times New Roman"/>
          <w:sz w:val="26"/>
          <w:szCs w:val="26"/>
        </w:rPr>
        <w:t>) таблицу 6</w:t>
      </w:r>
      <w:r w:rsidR="00673000" w:rsidRPr="00754A12">
        <w:rPr>
          <w:rFonts w:ascii="Times New Roman" w:hAnsi="Times New Roman" w:cs="Times New Roman"/>
          <w:sz w:val="26"/>
          <w:szCs w:val="26"/>
        </w:rPr>
        <w:t xml:space="preserve"> </w:t>
      </w:r>
      <w:r w:rsidR="0049493E" w:rsidRPr="00754A12">
        <w:rPr>
          <w:rFonts w:ascii="Times New Roman" w:eastAsiaTheme="minorHAnsi" w:hAnsi="Times New Roman" w:cs="Times New Roman"/>
          <w:sz w:val="26"/>
          <w:szCs w:val="26"/>
        </w:rPr>
        <w:t>к муниципальной программе</w:t>
      </w:r>
      <w:r w:rsidR="0049493E" w:rsidRPr="00754A12">
        <w:rPr>
          <w:rFonts w:ascii="Times New Roman" w:hAnsi="Times New Roman" w:cs="Times New Roman"/>
          <w:sz w:val="26"/>
          <w:szCs w:val="26"/>
        </w:rPr>
        <w:t xml:space="preserve"> </w:t>
      </w:r>
      <w:r w:rsidR="00673000" w:rsidRPr="00754A12">
        <w:rPr>
          <w:rFonts w:ascii="Times New Roman" w:hAnsi="Times New Roman" w:cs="Times New Roman"/>
          <w:sz w:val="26"/>
          <w:szCs w:val="26"/>
        </w:rPr>
        <w:t>«Сводные показатели муниципальных заданий»</w:t>
      </w:r>
      <w:r w:rsidR="00586E56" w:rsidRPr="00754A12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673000" w:rsidRPr="00754A12">
        <w:rPr>
          <w:rFonts w:ascii="Times New Roman" w:eastAsiaTheme="minorHAnsi" w:hAnsi="Times New Roman" w:cs="Times New Roman"/>
          <w:sz w:val="26"/>
          <w:szCs w:val="26"/>
        </w:rPr>
        <w:t>изложить</w:t>
      </w:r>
      <w:r w:rsidR="00673000" w:rsidRPr="00754A12">
        <w:rPr>
          <w:rFonts w:ascii="Times New Roman" w:hAnsi="Times New Roman" w:cs="Times New Roman"/>
          <w:sz w:val="26"/>
          <w:szCs w:val="26"/>
        </w:rPr>
        <w:t xml:space="preserve"> в новой редакции согласно</w:t>
      </w:r>
      <w:r w:rsidR="0049493E">
        <w:rPr>
          <w:rFonts w:ascii="Times New Roman" w:hAnsi="Times New Roman" w:cs="Times New Roman"/>
          <w:sz w:val="26"/>
          <w:szCs w:val="26"/>
        </w:rPr>
        <w:t xml:space="preserve"> приложению 5</w:t>
      </w:r>
      <w:r w:rsidR="00673000" w:rsidRPr="00754A12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010945" w:rsidRPr="00754A12" w:rsidRDefault="004C128C" w:rsidP="0049493E">
      <w:pPr>
        <w:pStyle w:val="ConsPlusNormal"/>
        <w:ind w:right="-8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C64679" w:rsidRPr="00754A12">
        <w:rPr>
          <w:rFonts w:ascii="Times New Roman" w:hAnsi="Times New Roman" w:cs="Times New Roman"/>
          <w:sz w:val="26"/>
          <w:szCs w:val="26"/>
        </w:rPr>
        <w:t>) таблицу 7</w:t>
      </w:r>
      <w:r w:rsidR="00673000" w:rsidRPr="00754A12">
        <w:rPr>
          <w:rFonts w:ascii="Times New Roman" w:hAnsi="Times New Roman" w:cs="Times New Roman"/>
          <w:sz w:val="26"/>
          <w:szCs w:val="26"/>
        </w:rPr>
        <w:t xml:space="preserve"> </w:t>
      </w:r>
      <w:r w:rsidR="0049493E" w:rsidRPr="00754A12">
        <w:rPr>
          <w:rFonts w:ascii="Times New Roman" w:eastAsiaTheme="minorHAnsi" w:hAnsi="Times New Roman" w:cs="Times New Roman"/>
          <w:sz w:val="26"/>
          <w:szCs w:val="26"/>
        </w:rPr>
        <w:t>к муниципальной программе</w:t>
      </w:r>
      <w:r w:rsidR="0049493E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673000" w:rsidRPr="00754A12">
        <w:rPr>
          <w:rFonts w:ascii="Times New Roman" w:hAnsi="Times New Roman" w:cs="Times New Roman"/>
          <w:sz w:val="26"/>
          <w:szCs w:val="26"/>
        </w:rPr>
        <w:t xml:space="preserve">«Перечень возможных рисков при реализации муниципальной программы и мер по их преодолению» </w:t>
      </w:r>
      <w:r w:rsidR="00010945" w:rsidRPr="00754A12">
        <w:rPr>
          <w:rFonts w:ascii="Times New Roman" w:eastAsiaTheme="minorHAnsi" w:hAnsi="Times New Roman" w:cs="Times New Roman"/>
          <w:sz w:val="26"/>
          <w:szCs w:val="26"/>
        </w:rPr>
        <w:t>изложить</w:t>
      </w:r>
      <w:r w:rsidR="00010945" w:rsidRPr="00754A12">
        <w:rPr>
          <w:rFonts w:ascii="Times New Roman" w:hAnsi="Times New Roman" w:cs="Times New Roman"/>
          <w:sz w:val="26"/>
          <w:szCs w:val="26"/>
        </w:rPr>
        <w:t xml:space="preserve"> в ново</w:t>
      </w:r>
      <w:r w:rsidR="00754A12" w:rsidRPr="00754A12">
        <w:rPr>
          <w:rFonts w:ascii="Times New Roman" w:hAnsi="Times New Roman" w:cs="Times New Roman"/>
          <w:sz w:val="26"/>
          <w:szCs w:val="26"/>
        </w:rPr>
        <w:t>й редакции согласно приложению</w:t>
      </w:r>
      <w:r w:rsidR="0049493E">
        <w:rPr>
          <w:rFonts w:ascii="Times New Roman" w:hAnsi="Times New Roman" w:cs="Times New Roman"/>
          <w:sz w:val="26"/>
          <w:szCs w:val="26"/>
        </w:rPr>
        <w:t xml:space="preserve"> 6</w:t>
      </w:r>
      <w:r w:rsidR="00010945" w:rsidRPr="00754A12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010945" w:rsidRPr="00754A12" w:rsidRDefault="004C128C" w:rsidP="00494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C64679" w:rsidRPr="00754A12">
        <w:rPr>
          <w:rFonts w:ascii="Times New Roman" w:hAnsi="Times New Roman" w:cs="Times New Roman"/>
          <w:sz w:val="26"/>
          <w:szCs w:val="26"/>
        </w:rPr>
        <w:t>) таблицу 8</w:t>
      </w:r>
      <w:r w:rsidR="00E911CD" w:rsidRPr="00754A12">
        <w:rPr>
          <w:rFonts w:ascii="Times New Roman" w:hAnsi="Times New Roman" w:cs="Times New Roman"/>
          <w:sz w:val="26"/>
          <w:szCs w:val="26"/>
        </w:rPr>
        <w:t xml:space="preserve"> </w:t>
      </w:r>
      <w:r w:rsidR="0049493E" w:rsidRPr="00754A12">
        <w:rPr>
          <w:rFonts w:ascii="Times New Roman" w:hAnsi="Times New Roman" w:cs="Times New Roman"/>
          <w:sz w:val="26"/>
          <w:szCs w:val="26"/>
        </w:rPr>
        <w:t>к муниципальной программе</w:t>
      </w:r>
      <w:r w:rsidR="0049493E" w:rsidRPr="00754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0945" w:rsidRPr="00754A12">
        <w:rPr>
          <w:rFonts w:ascii="Times New Roman" w:eastAsia="Times New Roman" w:hAnsi="Times New Roman" w:cs="Times New Roman"/>
          <w:sz w:val="26"/>
          <w:szCs w:val="26"/>
          <w:lang w:eastAsia="ru-RU"/>
        </w:rPr>
        <w:t>«Перечень объектов капитального строительства»</w:t>
      </w:r>
      <w:r w:rsidR="00586E56" w:rsidRPr="00754A12">
        <w:rPr>
          <w:rFonts w:ascii="Times New Roman" w:hAnsi="Times New Roman" w:cs="Times New Roman"/>
          <w:sz w:val="26"/>
          <w:szCs w:val="26"/>
        </w:rPr>
        <w:t xml:space="preserve"> </w:t>
      </w:r>
      <w:r w:rsidR="00010945" w:rsidRPr="00754A12">
        <w:rPr>
          <w:rFonts w:ascii="Times New Roman" w:hAnsi="Times New Roman" w:cs="Times New Roman"/>
          <w:sz w:val="26"/>
          <w:szCs w:val="26"/>
        </w:rPr>
        <w:t>изложить в ново</w:t>
      </w:r>
      <w:r w:rsidR="0049493E">
        <w:rPr>
          <w:rFonts w:ascii="Times New Roman" w:hAnsi="Times New Roman" w:cs="Times New Roman"/>
          <w:sz w:val="26"/>
          <w:szCs w:val="26"/>
        </w:rPr>
        <w:t>й редакции согласно приложению 7</w:t>
      </w:r>
      <w:r w:rsidR="00010945" w:rsidRPr="00754A12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010945" w:rsidRPr="004D174E" w:rsidRDefault="004C128C" w:rsidP="00494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C64679" w:rsidRPr="00754A12">
        <w:rPr>
          <w:rFonts w:ascii="Times New Roman" w:hAnsi="Times New Roman" w:cs="Times New Roman"/>
          <w:sz w:val="26"/>
          <w:szCs w:val="26"/>
        </w:rPr>
        <w:t>) таблицу 9</w:t>
      </w:r>
      <w:r w:rsidR="00010945" w:rsidRPr="00754A12">
        <w:rPr>
          <w:rFonts w:ascii="Times New Roman" w:hAnsi="Times New Roman" w:cs="Times New Roman"/>
          <w:sz w:val="26"/>
          <w:szCs w:val="26"/>
        </w:rPr>
        <w:t xml:space="preserve"> </w:t>
      </w:r>
      <w:r w:rsidR="00FA2E02" w:rsidRPr="00754A12">
        <w:rPr>
          <w:rFonts w:ascii="Times New Roman" w:hAnsi="Times New Roman" w:cs="Times New Roman"/>
          <w:sz w:val="26"/>
          <w:szCs w:val="26"/>
        </w:rPr>
        <w:t>к муниципальной программе</w:t>
      </w:r>
      <w:r w:rsidR="00FA2E02">
        <w:rPr>
          <w:rFonts w:ascii="Times New Roman" w:hAnsi="Times New Roman" w:cs="Times New Roman"/>
          <w:sz w:val="26"/>
          <w:szCs w:val="26"/>
        </w:rPr>
        <w:t xml:space="preserve"> </w:t>
      </w:r>
      <w:r w:rsidR="00010945" w:rsidRPr="00754A12">
        <w:rPr>
          <w:rFonts w:ascii="Times New Roman" w:hAnsi="Times New Roman" w:cs="Times New Roman"/>
          <w:sz w:val="26"/>
          <w:szCs w:val="26"/>
        </w:rPr>
        <w:t>«Перечень объектов социально-культурного и коммунально-бытового назначения, масштабные инвестиционные проекты (далее - инвестиционные проекты)» изложить в ново</w:t>
      </w:r>
      <w:r w:rsidR="00FA2E02">
        <w:rPr>
          <w:rFonts w:ascii="Times New Roman" w:hAnsi="Times New Roman" w:cs="Times New Roman"/>
          <w:sz w:val="26"/>
          <w:szCs w:val="26"/>
        </w:rPr>
        <w:t>й редакции согласно приложению 8</w:t>
      </w:r>
      <w:r w:rsidR="00010945" w:rsidRPr="00754A12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B93B2E" w:rsidRPr="004D174E" w:rsidRDefault="00A91AD9" w:rsidP="0049493E">
      <w:pPr>
        <w:pStyle w:val="ab"/>
        <w:widowControl w:val="0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2. </w:t>
      </w:r>
      <w:r w:rsidR="00B93B2E" w:rsidRPr="004D174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Настоящее постановление вступает в силу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после официального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>опубликования.</w:t>
      </w:r>
    </w:p>
    <w:p w:rsidR="00B93B2E" w:rsidRPr="00A91AD9" w:rsidRDefault="00A91AD9" w:rsidP="0049493E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B93B2E" w:rsidRPr="00A91AD9">
        <w:rPr>
          <w:rFonts w:ascii="Times New Roman" w:hAnsi="Times New Roman" w:cs="Times New Roman"/>
          <w:sz w:val="26"/>
          <w:szCs w:val="26"/>
        </w:rPr>
        <w:t xml:space="preserve"> Опубликовать</w:t>
      </w:r>
      <w:r w:rsidR="0066564D" w:rsidRPr="00A91AD9">
        <w:rPr>
          <w:rFonts w:ascii="Times New Roman" w:hAnsi="Times New Roman" w:cs="Times New Roman"/>
          <w:sz w:val="26"/>
          <w:szCs w:val="26"/>
        </w:rPr>
        <w:t xml:space="preserve"> </w:t>
      </w:r>
      <w:r w:rsidR="00B93B2E" w:rsidRPr="00A91AD9">
        <w:rPr>
          <w:rFonts w:ascii="Times New Roman" w:hAnsi="Times New Roman" w:cs="Times New Roman"/>
          <w:sz w:val="26"/>
          <w:szCs w:val="26"/>
        </w:rPr>
        <w:t>настоящее постановление в газете «Покачевский вестник»</w:t>
      </w:r>
      <w:r w:rsidR="00D76F1A">
        <w:rPr>
          <w:rFonts w:ascii="Times New Roman" w:hAnsi="Times New Roman" w:cs="Times New Roman"/>
          <w:sz w:val="26"/>
          <w:szCs w:val="26"/>
        </w:rPr>
        <w:t>.</w:t>
      </w:r>
    </w:p>
    <w:p w:rsidR="00B93B2E" w:rsidRPr="00A91AD9" w:rsidRDefault="00A91AD9" w:rsidP="0049493E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B93B2E" w:rsidRPr="00A91AD9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города Покачи А.Е. Ходулапову.</w:t>
      </w:r>
    </w:p>
    <w:p w:rsidR="005D4DED" w:rsidRPr="004D174E" w:rsidRDefault="005D4DED" w:rsidP="00B93B2E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DED" w:rsidRPr="004D174E" w:rsidRDefault="005D4DED" w:rsidP="00B93B2E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B2E" w:rsidRPr="004D174E" w:rsidRDefault="00B93B2E" w:rsidP="00B93B2E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B2E" w:rsidRPr="004D174E" w:rsidRDefault="00B93B2E" w:rsidP="00B93B2E">
      <w:pPr>
        <w:pStyle w:val="ConsPlusNormal"/>
        <w:ind w:right="-8"/>
        <w:jc w:val="both"/>
        <w:rPr>
          <w:rFonts w:ascii="Times New Roman" w:hAnsi="Times New Roman" w:cs="Times New Roman"/>
          <w:sz w:val="26"/>
          <w:szCs w:val="26"/>
        </w:rPr>
      </w:pPr>
      <w:r w:rsidRPr="004D174E">
        <w:rPr>
          <w:rFonts w:ascii="Times New Roman" w:hAnsi="Times New Roman" w:cs="Times New Roman"/>
          <w:b/>
          <w:sz w:val="26"/>
          <w:szCs w:val="26"/>
        </w:rPr>
        <w:t xml:space="preserve">Глава города Покачи                                                                         </w:t>
      </w:r>
      <w:r w:rsidR="004D174E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4D174E">
        <w:rPr>
          <w:rFonts w:ascii="Times New Roman" w:hAnsi="Times New Roman" w:cs="Times New Roman"/>
          <w:b/>
          <w:sz w:val="26"/>
          <w:szCs w:val="26"/>
        </w:rPr>
        <w:t xml:space="preserve">   В.И.Степура</w:t>
      </w:r>
    </w:p>
    <w:p w:rsidR="00010945" w:rsidRPr="00010945" w:rsidRDefault="00010945" w:rsidP="00010945">
      <w:pPr>
        <w:pStyle w:val="ConsPlusNormal"/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:rsidR="00010945" w:rsidRDefault="00010945" w:rsidP="0001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945" w:rsidRDefault="00010945" w:rsidP="0001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ED" w:rsidRDefault="005D4DED" w:rsidP="0001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ED" w:rsidRDefault="005D4DED" w:rsidP="0001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ED" w:rsidRDefault="005D4DED" w:rsidP="0001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ED" w:rsidRDefault="005D4DED" w:rsidP="0001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ED" w:rsidRDefault="005D4DED" w:rsidP="0001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ED" w:rsidRDefault="005D4DED" w:rsidP="0001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ED" w:rsidRDefault="005D4DED" w:rsidP="0001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3AA" w:rsidRDefault="00B813AA" w:rsidP="0001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D6F" w:rsidRDefault="009A1D6F" w:rsidP="0001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E2C" w:rsidRDefault="008B5E2C" w:rsidP="0001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E2C" w:rsidRDefault="008B5E2C" w:rsidP="0001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E2C" w:rsidRDefault="008B5E2C" w:rsidP="0001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25" w:rsidRDefault="00540C25" w:rsidP="0001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74E" w:rsidRDefault="004D174E" w:rsidP="004D174E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74E" w:rsidRPr="004D174E" w:rsidRDefault="004D174E" w:rsidP="004D174E">
      <w:pPr>
        <w:rPr>
          <w:rFonts w:ascii="Times New Roman" w:hAnsi="Times New Roman" w:cs="Times New Roman"/>
          <w:sz w:val="27"/>
          <w:szCs w:val="27"/>
        </w:rPr>
        <w:sectPr w:rsidR="004D174E" w:rsidRPr="004D174E" w:rsidSect="008B5E2C">
          <w:headerReference w:type="default" r:id="rId11"/>
          <w:pgSz w:w="11906" w:h="16838"/>
          <w:pgMar w:top="284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736B72" w:rsidRPr="003710EA" w:rsidRDefault="00736B72" w:rsidP="004D174E">
      <w:pPr>
        <w:widowControl w:val="0"/>
        <w:tabs>
          <w:tab w:val="left" w:pos="113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10E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A2E0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36B72" w:rsidRPr="003710EA" w:rsidRDefault="00736B72" w:rsidP="00FA2E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10EA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0E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A2E02">
        <w:rPr>
          <w:rFonts w:ascii="Times New Roman" w:hAnsi="Times New Roman" w:cs="Times New Roman"/>
          <w:sz w:val="24"/>
          <w:szCs w:val="24"/>
        </w:rPr>
        <w:t xml:space="preserve"> </w:t>
      </w:r>
      <w:r w:rsidRPr="003710EA">
        <w:rPr>
          <w:rFonts w:ascii="Times New Roman" w:hAnsi="Times New Roman" w:cs="Times New Roman"/>
          <w:sz w:val="24"/>
          <w:szCs w:val="24"/>
        </w:rPr>
        <w:t>города Покачи</w:t>
      </w:r>
    </w:p>
    <w:p w:rsidR="00736B72" w:rsidRPr="003710EA" w:rsidRDefault="00736B72" w:rsidP="00736B7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710E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</w:t>
      </w:r>
      <w:r w:rsidR="00B4176B">
        <w:rPr>
          <w:rFonts w:ascii="Times New Roman" w:hAnsi="Times New Roman" w:cs="Times New Roman"/>
          <w:b w:val="0"/>
          <w:sz w:val="24"/>
          <w:szCs w:val="24"/>
        </w:rPr>
        <w:t>от 18.06.2019 №566</w:t>
      </w:r>
    </w:p>
    <w:p w:rsidR="008B1A8D" w:rsidRPr="00E71172" w:rsidRDefault="008B1A8D" w:rsidP="008B1A8D">
      <w:pPr>
        <w:widowControl w:val="0"/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</w:p>
    <w:p w:rsidR="0038528D" w:rsidRDefault="0038528D" w:rsidP="006812AC">
      <w:pPr>
        <w:widowControl w:val="0"/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28D" w:rsidRPr="00722A5D" w:rsidRDefault="0038528D" w:rsidP="0038528D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2A5D">
        <w:rPr>
          <w:rFonts w:ascii="Times New Roman" w:hAnsi="Times New Roman" w:cs="Times New Roman"/>
          <w:b w:val="0"/>
          <w:sz w:val="20"/>
        </w:rPr>
        <w:t>Целевые показатели</w:t>
      </w:r>
    </w:p>
    <w:p w:rsidR="0038528D" w:rsidRPr="00722A5D" w:rsidRDefault="0038528D" w:rsidP="0038528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A5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программы «Поддержка и развитие малого и среднего предпринимательства,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22A5D">
        <w:rPr>
          <w:rFonts w:ascii="Times New Roman" w:eastAsia="Times New Roman" w:hAnsi="Times New Roman" w:cs="Times New Roman"/>
          <w:sz w:val="20"/>
          <w:szCs w:val="20"/>
          <w:lang w:eastAsia="ru-RU"/>
        </w:rPr>
        <w:t>агропромышленного комплекса на территории города Покачи на 2019 - 2030 годы»</w:t>
      </w:r>
    </w:p>
    <w:p w:rsidR="0038528D" w:rsidRPr="00722A5D" w:rsidRDefault="0038528D" w:rsidP="0038528D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"/>
        <w:gridCol w:w="2059"/>
        <w:gridCol w:w="1134"/>
        <w:gridCol w:w="851"/>
        <w:gridCol w:w="851"/>
        <w:gridCol w:w="850"/>
        <w:gridCol w:w="709"/>
        <w:gridCol w:w="709"/>
        <w:gridCol w:w="850"/>
        <w:gridCol w:w="850"/>
        <w:gridCol w:w="850"/>
        <w:gridCol w:w="851"/>
        <w:gridCol w:w="850"/>
        <w:gridCol w:w="851"/>
        <w:gridCol w:w="851"/>
        <w:gridCol w:w="1984"/>
      </w:tblGrid>
      <w:tr w:rsidR="0038528D" w:rsidRPr="00722A5D" w:rsidTr="00361DA7">
        <w:tc>
          <w:tcPr>
            <w:tcW w:w="555" w:type="dxa"/>
            <w:vMerge w:val="restart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 xml:space="preserve">№ </w:t>
            </w:r>
            <w:r w:rsidR="00D6097E">
              <w:rPr>
                <w:rFonts w:ascii="Times New Roman" w:hAnsi="Times New Roman" w:cs="Times New Roman"/>
                <w:sz w:val="20"/>
              </w:rPr>
              <w:t>показателя</w:t>
            </w:r>
          </w:p>
        </w:tc>
        <w:tc>
          <w:tcPr>
            <w:tcW w:w="2059" w:type="dxa"/>
            <w:vMerge w:val="restart"/>
            <w:vAlign w:val="center"/>
          </w:tcPr>
          <w:p w:rsidR="0038528D" w:rsidRPr="00722A5D" w:rsidRDefault="0038528D" w:rsidP="00361D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 xml:space="preserve">Наименование целевых показателей </w:t>
            </w:r>
          </w:p>
        </w:tc>
        <w:tc>
          <w:tcPr>
            <w:tcW w:w="1134" w:type="dxa"/>
            <w:vMerge w:val="restart"/>
            <w:vAlign w:val="center"/>
          </w:tcPr>
          <w:p w:rsidR="0038528D" w:rsidRPr="00722A5D" w:rsidRDefault="00361DA7" w:rsidP="00361D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Базовый </w:t>
            </w:r>
            <w:r w:rsidR="0038528D" w:rsidRPr="00722A5D">
              <w:rPr>
                <w:rFonts w:ascii="Times New Roman" w:hAnsi="Times New Roman" w:cs="Times New Roman"/>
                <w:sz w:val="20"/>
              </w:rPr>
              <w:t>показател</w:t>
            </w:r>
            <w:r>
              <w:rPr>
                <w:rFonts w:ascii="Times New Roman" w:hAnsi="Times New Roman" w:cs="Times New Roman"/>
                <w:sz w:val="20"/>
              </w:rPr>
              <w:t xml:space="preserve">ь </w:t>
            </w:r>
            <w:r w:rsidR="0038528D" w:rsidRPr="00722A5D">
              <w:rPr>
                <w:rFonts w:ascii="Times New Roman" w:hAnsi="Times New Roman" w:cs="Times New Roman"/>
                <w:sz w:val="20"/>
              </w:rPr>
              <w:t xml:space="preserve">на начало реализации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="0038528D" w:rsidRPr="00722A5D">
              <w:rPr>
                <w:rFonts w:ascii="Times New Roman" w:hAnsi="Times New Roman" w:cs="Times New Roman"/>
                <w:sz w:val="20"/>
              </w:rPr>
              <w:t>программы</w:t>
            </w:r>
          </w:p>
        </w:tc>
        <w:tc>
          <w:tcPr>
            <w:tcW w:w="9923" w:type="dxa"/>
            <w:gridSpan w:val="12"/>
          </w:tcPr>
          <w:p w:rsidR="00C57665" w:rsidRDefault="00D41DAA" w:rsidP="00C576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показателя</w:t>
            </w:r>
            <w:r w:rsidR="0038528D" w:rsidRPr="00722A5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8528D" w:rsidRPr="00722A5D" w:rsidRDefault="0038528D" w:rsidP="00C576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по годам</w:t>
            </w:r>
          </w:p>
        </w:tc>
        <w:tc>
          <w:tcPr>
            <w:tcW w:w="1984" w:type="dxa"/>
            <w:vMerge w:val="restart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38528D" w:rsidRPr="00722A5D" w:rsidTr="00361DA7">
        <w:trPr>
          <w:trHeight w:val="1186"/>
        </w:trPr>
        <w:tc>
          <w:tcPr>
            <w:tcW w:w="555" w:type="dxa"/>
            <w:vMerge/>
          </w:tcPr>
          <w:p w:rsidR="0038528D" w:rsidRPr="00722A5D" w:rsidRDefault="0038528D" w:rsidP="00675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:rsidR="0038528D" w:rsidRPr="00722A5D" w:rsidRDefault="0038528D" w:rsidP="00675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528D" w:rsidRPr="00722A5D" w:rsidRDefault="0038528D" w:rsidP="00675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851" w:type="dxa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2020 г.</w:t>
            </w:r>
          </w:p>
        </w:tc>
        <w:tc>
          <w:tcPr>
            <w:tcW w:w="850" w:type="dxa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709" w:type="dxa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2022 г.</w:t>
            </w:r>
          </w:p>
        </w:tc>
        <w:tc>
          <w:tcPr>
            <w:tcW w:w="709" w:type="dxa"/>
          </w:tcPr>
          <w:p w:rsidR="0038528D" w:rsidRPr="00722A5D" w:rsidRDefault="0038528D" w:rsidP="00675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2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 г.</w:t>
            </w:r>
          </w:p>
        </w:tc>
        <w:tc>
          <w:tcPr>
            <w:tcW w:w="850" w:type="dxa"/>
          </w:tcPr>
          <w:p w:rsidR="0038528D" w:rsidRPr="00722A5D" w:rsidRDefault="0038528D" w:rsidP="00675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850" w:type="dxa"/>
          </w:tcPr>
          <w:p w:rsidR="0038528D" w:rsidRPr="00722A5D" w:rsidRDefault="0038528D" w:rsidP="00675E74">
            <w:pPr>
              <w:tabs>
                <w:tab w:val="left" w:pos="1504"/>
                <w:tab w:val="left" w:pos="3340"/>
                <w:tab w:val="left" w:pos="41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850" w:type="dxa"/>
          </w:tcPr>
          <w:p w:rsidR="0038528D" w:rsidRPr="00722A5D" w:rsidRDefault="0038528D" w:rsidP="00675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2026г.</w:t>
            </w:r>
          </w:p>
        </w:tc>
        <w:tc>
          <w:tcPr>
            <w:tcW w:w="851" w:type="dxa"/>
          </w:tcPr>
          <w:p w:rsidR="0038528D" w:rsidRPr="00722A5D" w:rsidRDefault="0038528D" w:rsidP="00675E74">
            <w:pPr>
              <w:ind w:left="-309" w:firstLine="3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2027г.</w:t>
            </w:r>
          </w:p>
        </w:tc>
        <w:tc>
          <w:tcPr>
            <w:tcW w:w="850" w:type="dxa"/>
          </w:tcPr>
          <w:p w:rsidR="0038528D" w:rsidRPr="00722A5D" w:rsidRDefault="0038528D" w:rsidP="00675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2028г.</w:t>
            </w:r>
          </w:p>
        </w:tc>
        <w:tc>
          <w:tcPr>
            <w:tcW w:w="851" w:type="dxa"/>
          </w:tcPr>
          <w:p w:rsidR="0038528D" w:rsidRDefault="0038528D" w:rsidP="00675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2029г.</w:t>
            </w:r>
          </w:p>
        </w:tc>
        <w:tc>
          <w:tcPr>
            <w:tcW w:w="851" w:type="dxa"/>
          </w:tcPr>
          <w:p w:rsidR="0038528D" w:rsidRPr="00722A5D" w:rsidRDefault="0038528D" w:rsidP="00675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2030г.</w:t>
            </w:r>
          </w:p>
        </w:tc>
        <w:tc>
          <w:tcPr>
            <w:tcW w:w="1984" w:type="dxa"/>
            <w:vMerge/>
          </w:tcPr>
          <w:p w:rsidR="0038528D" w:rsidRPr="00722A5D" w:rsidRDefault="0038528D" w:rsidP="00675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28D" w:rsidRPr="00722A5D" w:rsidTr="00361DA7">
        <w:tc>
          <w:tcPr>
            <w:tcW w:w="555" w:type="dxa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59" w:type="dxa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1" w:type="dxa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984" w:type="dxa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38528D" w:rsidRPr="00722A5D" w:rsidTr="00361DA7">
        <w:trPr>
          <w:trHeight w:val="968"/>
        </w:trPr>
        <w:tc>
          <w:tcPr>
            <w:tcW w:w="555" w:type="dxa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59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Число субъектов малого и среднего предпринимательства, ед.</w:t>
            </w:r>
            <w:r>
              <w:rPr>
                <w:rFonts w:ascii="Times New Roman" w:hAnsi="Times New Roman" w:cs="Times New Roman"/>
                <w:sz w:val="20"/>
              </w:rPr>
              <w:t>год.</w:t>
            </w:r>
          </w:p>
        </w:tc>
        <w:tc>
          <w:tcPr>
            <w:tcW w:w="1134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416</w:t>
            </w:r>
          </w:p>
        </w:tc>
        <w:tc>
          <w:tcPr>
            <w:tcW w:w="851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</w:p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427</w:t>
            </w:r>
          </w:p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</w:p>
        </w:tc>
        <w:tc>
          <w:tcPr>
            <w:tcW w:w="851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438</w:t>
            </w:r>
          </w:p>
        </w:tc>
        <w:tc>
          <w:tcPr>
            <w:tcW w:w="850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442</w:t>
            </w:r>
          </w:p>
        </w:tc>
        <w:tc>
          <w:tcPr>
            <w:tcW w:w="709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850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447</w:t>
            </w:r>
          </w:p>
        </w:tc>
        <w:tc>
          <w:tcPr>
            <w:tcW w:w="850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449</w:t>
            </w:r>
          </w:p>
        </w:tc>
        <w:tc>
          <w:tcPr>
            <w:tcW w:w="850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455</w:t>
            </w:r>
          </w:p>
        </w:tc>
        <w:tc>
          <w:tcPr>
            <w:tcW w:w="851" w:type="dxa"/>
            <w:vAlign w:val="center"/>
          </w:tcPr>
          <w:p w:rsidR="0038528D" w:rsidRPr="00722A5D" w:rsidRDefault="0038528D" w:rsidP="00675E74">
            <w:pPr>
              <w:pStyle w:val="ConsPlusNormal"/>
              <w:tabs>
                <w:tab w:val="left" w:pos="2631"/>
                <w:tab w:val="left" w:pos="328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461</w:t>
            </w:r>
          </w:p>
        </w:tc>
        <w:tc>
          <w:tcPr>
            <w:tcW w:w="850" w:type="dxa"/>
            <w:vAlign w:val="center"/>
          </w:tcPr>
          <w:p w:rsidR="0038528D" w:rsidRPr="00722A5D" w:rsidRDefault="0038528D" w:rsidP="00675E74">
            <w:pPr>
              <w:pStyle w:val="ConsPlusNormal"/>
              <w:tabs>
                <w:tab w:val="left" w:pos="2631"/>
                <w:tab w:val="left" w:pos="328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467</w:t>
            </w:r>
          </w:p>
        </w:tc>
        <w:tc>
          <w:tcPr>
            <w:tcW w:w="851" w:type="dxa"/>
            <w:vAlign w:val="center"/>
          </w:tcPr>
          <w:p w:rsidR="0038528D" w:rsidRPr="00722A5D" w:rsidRDefault="0038528D" w:rsidP="00675E74">
            <w:pPr>
              <w:pStyle w:val="ConsPlusNormal"/>
              <w:tabs>
                <w:tab w:val="left" w:pos="2631"/>
                <w:tab w:val="left" w:pos="328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473</w:t>
            </w:r>
          </w:p>
        </w:tc>
        <w:tc>
          <w:tcPr>
            <w:tcW w:w="851" w:type="dxa"/>
            <w:vAlign w:val="center"/>
          </w:tcPr>
          <w:p w:rsidR="0038528D" w:rsidRPr="00722A5D" w:rsidRDefault="0038528D" w:rsidP="00675E74">
            <w:pPr>
              <w:pStyle w:val="ConsPlusNormal"/>
              <w:tabs>
                <w:tab w:val="left" w:pos="2631"/>
                <w:tab w:val="left" w:pos="328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</w:t>
            </w:r>
          </w:p>
        </w:tc>
        <w:tc>
          <w:tcPr>
            <w:tcW w:w="1984" w:type="dxa"/>
            <w:vAlign w:val="center"/>
          </w:tcPr>
          <w:p w:rsidR="0038528D" w:rsidRPr="00722A5D" w:rsidRDefault="0038528D" w:rsidP="00675E74">
            <w:pPr>
              <w:pStyle w:val="ConsPlusNormal"/>
              <w:tabs>
                <w:tab w:val="left" w:pos="2631"/>
                <w:tab w:val="left" w:pos="328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</w:tr>
      <w:tr w:rsidR="0038528D" w:rsidRPr="00722A5D" w:rsidTr="00361DA7">
        <w:trPr>
          <w:trHeight w:val="1413"/>
        </w:trPr>
        <w:tc>
          <w:tcPr>
            <w:tcW w:w="555" w:type="dxa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59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Количество субъектов малого и среднего предпринимательства - получателей поддержки, ед.</w:t>
            </w:r>
            <w:r>
              <w:rPr>
                <w:rFonts w:ascii="Times New Roman" w:hAnsi="Times New Roman" w:cs="Times New Roman"/>
                <w:sz w:val="20"/>
              </w:rPr>
              <w:t>в год</w:t>
            </w:r>
          </w:p>
        </w:tc>
        <w:tc>
          <w:tcPr>
            <w:tcW w:w="1134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851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850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850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851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851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984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</w:tr>
      <w:tr w:rsidR="0038528D" w:rsidRPr="00722A5D" w:rsidTr="00361DA7">
        <w:trPr>
          <w:trHeight w:val="1869"/>
        </w:trPr>
        <w:tc>
          <w:tcPr>
            <w:tcW w:w="555" w:type="dxa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59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Доля субъектов малого и среднего предпринимательства - получателей поддержки из числа принявших участие в публичных мероприятиях, %</w:t>
            </w:r>
          </w:p>
        </w:tc>
        <w:tc>
          <w:tcPr>
            <w:tcW w:w="1134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38528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38528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38528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38528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84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8528D" w:rsidRPr="00722A5D" w:rsidTr="00361DA7">
        <w:tc>
          <w:tcPr>
            <w:tcW w:w="555" w:type="dxa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lastRenderedPageBreak/>
              <w:t>3.1</w:t>
            </w:r>
          </w:p>
        </w:tc>
        <w:tc>
          <w:tcPr>
            <w:tcW w:w="2059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Количество субъектов малого и среднего предпринимательства, принимающих участие в публичных мероприятиях, ед.</w:t>
            </w:r>
            <w:r>
              <w:rPr>
                <w:rFonts w:ascii="Times New Roman" w:hAnsi="Times New Roman" w:cs="Times New Roman"/>
                <w:sz w:val="20"/>
              </w:rPr>
              <w:t>в год</w:t>
            </w:r>
          </w:p>
        </w:tc>
        <w:tc>
          <w:tcPr>
            <w:tcW w:w="1134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148</w:t>
            </w:r>
          </w:p>
        </w:tc>
        <w:tc>
          <w:tcPr>
            <w:tcW w:w="851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14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850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154</w:t>
            </w:r>
          </w:p>
        </w:tc>
        <w:tc>
          <w:tcPr>
            <w:tcW w:w="851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</w:t>
            </w:r>
          </w:p>
        </w:tc>
        <w:tc>
          <w:tcPr>
            <w:tcW w:w="850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</w:t>
            </w:r>
          </w:p>
        </w:tc>
        <w:tc>
          <w:tcPr>
            <w:tcW w:w="851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</w:t>
            </w:r>
          </w:p>
        </w:tc>
        <w:tc>
          <w:tcPr>
            <w:tcW w:w="851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158</w:t>
            </w:r>
          </w:p>
        </w:tc>
        <w:tc>
          <w:tcPr>
            <w:tcW w:w="1984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38528D" w:rsidRPr="00722A5D" w:rsidTr="00361DA7">
        <w:tc>
          <w:tcPr>
            <w:tcW w:w="555" w:type="dxa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2059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Количество субъектов малого и среднего предпринимательства - получателей поддержки из числа принявших участие в публичных мероприятиях, ед.</w:t>
            </w: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984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38528D" w:rsidRPr="00722A5D" w:rsidTr="00361DA7">
        <w:tc>
          <w:tcPr>
            <w:tcW w:w="555" w:type="dxa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059" w:type="dxa"/>
            <w:vAlign w:val="center"/>
          </w:tcPr>
          <w:p w:rsidR="0038528D" w:rsidRPr="00722A5D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Создание новых рабочих мест субъектами малого и среднего предпринимательства - получателей поддержки, мест</w:t>
            </w:r>
            <w:r>
              <w:rPr>
                <w:rFonts w:ascii="Times New Roman" w:hAnsi="Times New Roman" w:cs="Times New Roman"/>
                <w:sz w:val="20"/>
              </w:rPr>
              <w:t xml:space="preserve"> в год</w:t>
            </w:r>
          </w:p>
        </w:tc>
        <w:tc>
          <w:tcPr>
            <w:tcW w:w="1134" w:type="dxa"/>
            <w:vAlign w:val="center"/>
          </w:tcPr>
          <w:p w:rsidR="0038528D" w:rsidRPr="00517EB3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7EB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38528D" w:rsidRPr="00517EB3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7EB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38528D" w:rsidRPr="00517EB3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7EB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vAlign w:val="center"/>
          </w:tcPr>
          <w:p w:rsidR="0038528D" w:rsidRPr="00517EB3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7EB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38528D" w:rsidRPr="00517EB3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7EB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38528D" w:rsidRPr="00517EB3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vAlign w:val="center"/>
          </w:tcPr>
          <w:p w:rsidR="0038528D" w:rsidRPr="00517EB3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7EB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vAlign w:val="center"/>
          </w:tcPr>
          <w:p w:rsidR="0038528D" w:rsidRPr="00517EB3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7EB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vAlign w:val="center"/>
          </w:tcPr>
          <w:p w:rsidR="0038528D" w:rsidRPr="00517EB3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7EB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:rsidR="0038528D" w:rsidRPr="00517EB3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7EB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vAlign w:val="center"/>
          </w:tcPr>
          <w:p w:rsidR="0038528D" w:rsidRPr="00517EB3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7EB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:rsidR="0038528D" w:rsidRPr="00517EB3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7EB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vAlign w:val="center"/>
          </w:tcPr>
          <w:p w:rsidR="0038528D" w:rsidRPr="00517EB3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7EB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38528D" w:rsidRPr="00517EB3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7EB3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38528D" w:rsidRPr="00B70ED2" w:rsidTr="00361DA7">
        <w:tc>
          <w:tcPr>
            <w:tcW w:w="555" w:type="dxa"/>
            <w:vAlign w:val="center"/>
          </w:tcPr>
          <w:p w:rsidR="0038528D" w:rsidRPr="00B70ED2" w:rsidRDefault="005A6815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059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Количество поголовья  сельскохозяйственных животных,</w:t>
            </w:r>
            <w:r w:rsidR="00F1567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70ED2">
              <w:rPr>
                <w:rFonts w:ascii="Times New Roman" w:hAnsi="Times New Roman" w:cs="Times New Roman"/>
                <w:sz w:val="20"/>
              </w:rPr>
              <w:t>голов</w:t>
            </w:r>
          </w:p>
        </w:tc>
        <w:tc>
          <w:tcPr>
            <w:tcW w:w="1134" w:type="dxa"/>
            <w:vAlign w:val="center"/>
          </w:tcPr>
          <w:p w:rsidR="0038528D" w:rsidRPr="00B70ED2" w:rsidRDefault="00734068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206</w:t>
            </w:r>
          </w:p>
        </w:tc>
        <w:tc>
          <w:tcPr>
            <w:tcW w:w="851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338</w:t>
            </w:r>
          </w:p>
        </w:tc>
        <w:tc>
          <w:tcPr>
            <w:tcW w:w="851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340</w:t>
            </w:r>
          </w:p>
        </w:tc>
        <w:tc>
          <w:tcPr>
            <w:tcW w:w="850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344</w:t>
            </w:r>
          </w:p>
        </w:tc>
        <w:tc>
          <w:tcPr>
            <w:tcW w:w="709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350</w:t>
            </w:r>
          </w:p>
        </w:tc>
        <w:tc>
          <w:tcPr>
            <w:tcW w:w="709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354</w:t>
            </w:r>
          </w:p>
        </w:tc>
        <w:tc>
          <w:tcPr>
            <w:tcW w:w="850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360</w:t>
            </w:r>
          </w:p>
        </w:tc>
        <w:tc>
          <w:tcPr>
            <w:tcW w:w="850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364</w:t>
            </w:r>
          </w:p>
        </w:tc>
        <w:tc>
          <w:tcPr>
            <w:tcW w:w="850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380</w:t>
            </w:r>
          </w:p>
        </w:tc>
        <w:tc>
          <w:tcPr>
            <w:tcW w:w="851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380</w:t>
            </w:r>
          </w:p>
        </w:tc>
        <w:tc>
          <w:tcPr>
            <w:tcW w:w="850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380</w:t>
            </w:r>
          </w:p>
        </w:tc>
        <w:tc>
          <w:tcPr>
            <w:tcW w:w="851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380</w:t>
            </w:r>
          </w:p>
        </w:tc>
        <w:tc>
          <w:tcPr>
            <w:tcW w:w="851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380</w:t>
            </w:r>
          </w:p>
        </w:tc>
        <w:tc>
          <w:tcPr>
            <w:tcW w:w="1984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380</w:t>
            </w:r>
          </w:p>
        </w:tc>
      </w:tr>
      <w:tr w:rsidR="0038528D" w:rsidRPr="00B70ED2" w:rsidTr="00361DA7">
        <w:trPr>
          <w:trHeight w:val="869"/>
        </w:trPr>
        <w:tc>
          <w:tcPr>
            <w:tcW w:w="555" w:type="dxa"/>
            <w:vAlign w:val="center"/>
          </w:tcPr>
          <w:p w:rsidR="0038528D" w:rsidRPr="00B70ED2" w:rsidRDefault="005A6815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059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Производство мяса в живом весе в хозяйствах всех категорий,</w:t>
            </w:r>
            <w:r w:rsidR="00F1567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70ED2">
              <w:rPr>
                <w:rFonts w:ascii="Times New Roman" w:hAnsi="Times New Roman" w:cs="Times New Roman"/>
                <w:sz w:val="20"/>
              </w:rPr>
              <w:t>тонн</w:t>
            </w:r>
          </w:p>
        </w:tc>
        <w:tc>
          <w:tcPr>
            <w:tcW w:w="1134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6</w:t>
            </w:r>
            <w:r w:rsidR="00734068">
              <w:rPr>
                <w:rFonts w:ascii="Times New Roman" w:hAnsi="Times New Roman" w:cs="Times New Roman"/>
                <w:sz w:val="20"/>
              </w:rPr>
              <w:t>4,88</w:t>
            </w:r>
          </w:p>
        </w:tc>
        <w:tc>
          <w:tcPr>
            <w:tcW w:w="851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851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850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709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850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850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850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91</w:t>
            </w:r>
          </w:p>
        </w:tc>
        <w:tc>
          <w:tcPr>
            <w:tcW w:w="851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91</w:t>
            </w:r>
          </w:p>
        </w:tc>
        <w:tc>
          <w:tcPr>
            <w:tcW w:w="1984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91</w:t>
            </w:r>
          </w:p>
        </w:tc>
      </w:tr>
      <w:tr w:rsidR="0038528D" w:rsidRPr="00B70ED2" w:rsidTr="00361DA7">
        <w:tc>
          <w:tcPr>
            <w:tcW w:w="555" w:type="dxa"/>
            <w:vAlign w:val="center"/>
          </w:tcPr>
          <w:p w:rsidR="0038528D" w:rsidRPr="00B70ED2" w:rsidRDefault="005A6815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059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Объем производства молока в хозяйствах всех категорий, тонн</w:t>
            </w:r>
          </w:p>
        </w:tc>
        <w:tc>
          <w:tcPr>
            <w:tcW w:w="1134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70ED2">
              <w:rPr>
                <w:rFonts w:ascii="Times New Roman" w:hAnsi="Times New Roman" w:cs="Times New Roman"/>
                <w:sz w:val="20"/>
                <w:lang w:val="en-US"/>
              </w:rPr>
              <w:t>40</w:t>
            </w:r>
          </w:p>
        </w:tc>
        <w:tc>
          <w:tcPr>
            <w:tcW w:w="709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70ED2">
              <w:rPr>
                <w:rFonts w:ascii="Times New Roman" w:hAnsi="Times New Roman" w:cs="Times New Roman"/>
                <w:sz w:val="20"/>
                <w:lang w:val="en-US"/>
              </w:rPr>
              <w:t>42</w:t>
            </w:r>
          </w:p>
        </w:tc>
        <w:tc>
          <w:tcPr>
            <w:tcW w:w="709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70ED2">
              <w:rPr>
                <w:rFonts w:ascii="Times New Roman" w:hAnsi="Times New Roman" w:cs="Times New Roman"/>
                <w:sz w:val="20"/>
                <w:lang w:val="en-US"/>
              </w:rPr>
              <w:t>44</w:t>
            </w:r>
          </w:p>
        </w:tc>
        <w:tc>
          <w:tcPr>
            <w:tcW w:w="850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70ED2">
              <w:rPr>
                <w:rFonts w:ascii="Times New Roman" w:hAnsi="Times New Roman" w:cs="Times New Roman"/>
                <w:sz w:val="20"/>
                <w:lang w:val="en-US"/>
              </w:rPr>
              <w:t>46</w:t>
            </w:r>
          </w:p>
        </w:tc>
        <w:tc>
          <w:tcPr>
            <w:tcW w:w="850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70ED2">
              <w:rPr>
                <w:rFonts w:ascii="Times New Roman" w:hAnsi="Times New Roman" w:cs="Times New Roman"/>
                <w:sz w:val="20"/>
                <w:lang w:val="en-US"/>
              </w:rPr>
              <w:t>48</w:t>
            </w:r>
          </w:p>
        </w:tc>
        <w:tc>
          <w:tcPr>
            <w:tcW w:w="850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70ED2">
              <w:rPr>
                <w:rFonts w:ascii="Times New Roman" w:hAnsi="Times New Roman" w:cs="Times New Roman"/>
                <w:sz w:val="20"/>
                <w:lang w:val="en-US"/>
              </w:rPr>
              <w:t>61</w:t>
            </w:r>
          </w:p>
        </w:tc>
        <w:tc>
          <w:tcPr>
            <w:tcW w:w="851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850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851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851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1984" w:type="dxa"/>
            <w:vAlign w:val="center"/>
          </w:tcPr>
          <w:p w:rsidR="0038528D" w:rsidRPr="00B70ED2" w:rsidRDefault="0038528D" w:rsidP="00675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ED2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  <w:r w:rsidRPr="00B70ED2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</w:tbl>
    <w:p w:rsidR="0038528D" w:rsidRDefault="0038528D" w:rsidP="0038528D">
      <w:pPr>
        <w:rPr>
          <w:rFonts w:ascii="Times New Roman" w:hAnsi="Times New Roman" w:cs="Times New Roman"/>
          <w:sz w:val="20"/>
          <w:szCs w:val="20"/>
        </w:rPr>
      </w:pPr>
    </w:p>
    <w:p w:rsidR="0038528D" w:rsidRDefault="0038528D" w:rsidP="003852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8528D" w:rsidRDefault="0038528D" w:rsidP="00463D11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b/>
          <w:sz w:val="27"/>
          <w:szCs w:val="27"/>
        </w:rPr>
        <w:sectPr w:rsidR="0038528D" w:rsidSect="008144EC">
          <w:pgSz w:w="16838" w:h="11906" w:orient="landscape"/>
          <w:pgMar w:top="709" w:right="284" w:bottom="851" w:left="709" w:header="709" w:footer="709" w:gutter="0"/>
          <w:cols w:space="708"/>
          <w:docGrid w:linePitch="360"/>
        </w:sectPr>
      </w:pPr>
    </w:p>
    <w:p w:rsidR="00B946B8" w:rsidRDefault="00B946B8" w:rsidP="00463D11">
      <w:pPr>
        <w:widowControl w:val="0"/>
        <w:tabs>
          <w:tab w:val="left" w:pos="113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46B8" w:rsidRDefault="00B946B8" w:rsidP="00463D11">
      <w:pPr>
        <w:widowControl w:val="0"/>
        <w:tabs>
          <w:tab w:val="left" w:pos="113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059F" w:rsidRPr="003710EA" w:rsidRDefault="004B059F" w:rsidP="00463D11">
      <w:pPr>
        <w:widowControl w:val="0"/>
        <w:tabs>
          <w:tab w:val="left" w:pos="113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10EA">
        <w:rPr>
          <w:rFonts w:ascii="Times New Roman" w:hAnsi="Times New Roman" w:cs="Times New Roman"/>
          <w:sz w:val="24"/>
          <w:szCs w:val="24"/>
        </w:rPr>
        <w:t>Приложение</w:t>
      </w:r>
      <w:r w:rsidR="0062385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B059F" w:rsidRDefault="004B059F" w:rsidP="004B05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10EA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0E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B059F" w:rsidRPr="003710EA" w:rsidRDefault="004B059F" w:rsidP="004B05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63D11">
        <w:rPr>
          <w:rFonts w:ascii="Times New Roman" w:hAnsi="Times New Roman" w:cs="Times New Roman"/>
          <w:sz w:val="24"/>
          <w:szCs w:val="24"/>
        </w:rPr>
        <w:t>города Покачи</w:t>
      </w:r>
    </w:p>
    <w:p w:rsidR="004B059F" w:rsidRPr="003710EA" w:rsidRDefault="004B059F" w:rsidP="004B059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710E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</w:t>
      </w:r>
      <w:r w:rsidR="00DA0FD0">
        <w:rPr>
          <w:rFonts w:ascii="Times New Roman" w:hAnsi="Times New Roman" w:cs="Times New Roman"/>
          <w:b w:val="0"/>
          <w:sz w:val="24"/>
          <w:szCs w:val="24"/>
        </w:rPr>
        <w:t>от 18.06.2019 №566</w:t>
      </w:r>
    </w:p>
    <w:tbl>
      <w:tblPr>
        <w:tblW w:w="189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987"/>
        <w:gridCol w:w="1139"/>
        <w:gridCol w:w="985"/>
        <w:gridCol w:w="1275"/>
        <w:gridCol w:w="1460"/>
        <w:gridCol w:w="1180"/>
        <w:gridCol w:w="1180"/>
        <w:gridCol w:w="1180"/>
        <w:gridCol w:w="1080"/>
        <w:gridCol w:w="1060"/>
        <w:gridCol w:w="1082"/>
        <w:gridCol w:w="1701"/>
        <w:gridCol w:w="850"/>
        <w:gridCol w:w="59"/>
        <w:gridCol w:w="2200"/>
      </w:tblGrid>
      <w:tr w:rsidR="00E13184" w:rsidTr="00E13184">
        <w:trPr>
          <w:trHeight w:val="1125"/>
        </w:trPr>
        <w:tc>
          <w:tcPr>
            <w:tcW w:w="158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E13184" w:rsidRPr="00E13184" w:rsidRDefault="00E13184" w:rsidP="00E131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bookmarkStart w:id="0" w:name="RANGE!A1:M75"/>
            <w:bookmarkEnd w:id="0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13184">
              <w:rPr>
                <w:rFonts w:ascii="Times New Roman" w:hAnsi="Times New Roman" w:cs="Times New Roman"/>
                <w:color w:val="000000"/>
              </w:rPr>
              <w:t>Таблица 3</w:t>
            </w:r>
          </w:p>
          <w:p w:rsidR="00E13184" w:rsidRPr="00E13184" w:rsidRDefault="005F77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основных мероприятий</w:t>
            </w:r>
            <w:r w:rsidR="00E13184"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муниципальной программы «Поддержка и развитие малого и среднего предпринимательства, агропромышленного комплекса на территории города Покачи на 2019 - 2030 годы»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6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315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основного мероприятия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3151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315186" w:rsidP="00DF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(руб.)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300"/>
        </w:trPr>
        <w:tc>
          <w:tcPr>
            <w:tcW w:w="15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 w:rsidP="00DB3B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I </w:t>
            </w:r>
            <w:r w:rsidR="00DB3BCF" w:rsidRPr="00DB3B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«Поддержка и развитие малого и среднего предпринимательства на территории города Покачи»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51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развития субъектов малого и среднего предпринимательства (целевой показатель №1,2,3,4)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экономики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6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1 216 200,00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123 500,00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546 350,00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546 350,00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1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</w:t>
            </w: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505 976,37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189 668,42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28 755,26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28 755,26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28 755,27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28 755,27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28 755,27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28 755,27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143 776,35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1 722 176,37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313 168,42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575 105,26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575 105,26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28 755,27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28 755,27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28 755,27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28 755,27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143 776,35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84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предпринимательства, осуществляющих социально-значимые виды деятельности ,определенные муниципальными образованиями и деятельность в социальной сфере (целевой показатель №1,2,3,4)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экономики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9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9 318 000,00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1 325 300,00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3 996 350,00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3 996 350,00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1 496 135,50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69 752,63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210 334,21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210 334,21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111 746,05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111 746,05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111 746,05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111 746,05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558 730,25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15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9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10 814 135,50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1 395 052,63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4 206 684,21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4 206 684,21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111 746,05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111 746,05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111 746,05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111 746,05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558 730,25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2 008 221,05</w:t>
            </w:r>
          </w:p>
        </w:tc>
      </w:tr>
      <w:tr w:rsidR="00E13184" w:rsidTr="00E13184">
        <w:trPr>
          <w:trHeight w:val="9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 начинающих предпринимателей, в виде возмещения части затрат, связанных с началом предпринимательской деятельности(целевой показатель №1,2,3,4)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экономики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9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9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1 047 030,25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13 157,90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13 157,90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111 746,05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111 746,05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111 746,05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111 746,05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558 730,25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9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1 832 030,25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263 157,90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263 157,90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111 746,05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111 746,05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111 746,05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111 746,05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558 730,25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9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экономики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9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11 319 200,00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1 733 800,00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4 792 700,00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4 792 700,00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9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3 049 142,12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274 421,05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252 247,37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252 247,37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252 247,37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252 247,37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252 247,37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252 247,37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1 261 236,85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9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14 368 342,12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2 008 221,05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5 044 947,37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5 044 947,37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252 247,37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252 247,37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252 247,37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252 247,37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1 261 236,85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300"/>
        </w:trPr>
        <w:tc>
          <w:tcPr>
            <w:tcW w:w="15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II «Развитие агропромышленного комплекса и рынков сельскохозяйственной продукции, сырья и продовольствия на территории города Покачи»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73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1.1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объемов производства и переработки основных видов сельскохозяйственной продукции (ц.п.1,2,3)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экономики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7 152 000,00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2 980 000,00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7 152 000,00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2 980 000,00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51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II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7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7 152 000,00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2 980 000,00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7 152 000,00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2 980 000,00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64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проектам, портфелям проектов муниципального образования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15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510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76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18 471 200,00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2 329 800,00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5 388 700,00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5 388 700,00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2 980 000,00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510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3 049 142,12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274 421,05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252 247,37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252 247,37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252 247,37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252 247,37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252 247,37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252 247,37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1 261 236,85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300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21 520 342,12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2 604 221,05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5 640 947,37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5 640 947,37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848 247,37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848 247,37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848 247,37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848 247,37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4 241 236,85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510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1020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510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300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510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Проекты, портфели проектов муниципального образования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76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1 733 800,00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4 792 700,00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4 792 700,00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510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91 252,63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252 247,37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252 247,37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300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1 825 052,63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5 044 947,37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5 044 947,37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510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инвестиции в объекты муниципальной собственности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76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510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300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510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автономного округа)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76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510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300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510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76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18 471 200,00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1 733 800,00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5 388 700,00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5 388 700,00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2 980 000,00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510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3 049 142,12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274 421,05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252 247,37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252 247,37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252 247,37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252 247,37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252 247,37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252 247,37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1 261 236,85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300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21 520 342,12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2 008 221,05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5 640 947,37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5 640 947,37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848 247,37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848 247,37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848 247,37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848 247,37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4 241 236,85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510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экономики администрации города Покачи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76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18 471 200,00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1 733 800,00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5 388 700,00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5 388 700,00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2 980 000,00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510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3 049 142,12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274 421,05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252 247,37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252 247,37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252 247,37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252 247,37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252 247,37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252 247,37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1 261 236,85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510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21 520 342,12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2 008 221,05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5 640 947,37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5 640 947,37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848 247,37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848 247,37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848 247,37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848 247,37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4 241 236,85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510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управлению муниципальным имуществом администрации города Покачи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76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510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3184" w:rsidTr="00E13184">
        <w:trPr>
          <w:trHeight w:val="300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84" w:rsidRPr="00E13184" w:rsidRDefault="00E131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Pr="00E13184" w:rsidRDefault="00E131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13184" w:rsidRDefault="00E1318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E13184" w:rsidRDefault="00E13184" w:rsidP="006346A8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184" w:rsidRDefault="00E13184" w:rsidP="006346A8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184" w:rsidRDefault="00E13184" w:rsidP="006346A8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184" w:rsidRDefault="00E13184" w:rsidP="006346A8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6A8" w:rsidRPr="003710EA" w:rsidRDefault="006346A8" w:rsidP="006346A8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10EA">
        <w:rPr>
          <w:rFonts w:ascii="Times New Roman" w:hAnsi="Times New Roman" w:cs="Times New Roman"/>
          <w:sz w:val="24"/>
          <w:szCs w:val="24"/>
        </w:rPr>
        <w:t>Приложение</w:t>
      </w:r>
      <w:r w:rsidR="00623850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346A8" w:rsidRDefault="006346A8" w:rsidP="006346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10EA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0E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346A8" w:rsidRPr="003710EA" w:rsidRDefault="006346A8" w:rsidP="006346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10EA">
        <w:rPr>
          <w:rFonts w:ascii="Times New Roman" w:hAnsi="Times New Roman" w:cs="Times New Roman"/>
          <w:sz w:val="24"/>
          <w:szCs w:val="24"/>
        </w:rPr>
        <w:t>города Покачи</w:t>
      </w:r>
    </w:p>
    <w:p w:rsidR="006346A8" w:rsidRPr="003710EA" w:rsidRDefault="006346A8" w:rsidP="006346A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710E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</w:t>
      </w:r>
      <w:r w:rsidR="00DA0FD0">
        <w:rPr>
          <w:rFonts w:ascii="Times New Roman" w:hAnsi="Times New Roman" w:cs="Times New Roman"/>
          <w:b w:val="0"/>
          <w:sz w:val="24"/>
          <w:szCs w:val="24"/>
        </w:rPr>
        <w:t>от 18.06.2019 №566</w:t>
      </w:r>
    </w:p>
    <w:p w:rsidR="008B1A8D" w:rsidRDefault="008B1A8D" w:rsidP="008B1A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5E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  <w:r w:rsidRPr="006346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46A8" w:rsidRDefault="006346A8" w:rsidP="006346A8">
      <w:pPr>
        <w:widowControl w:val="0"/>
        <w:tabs>
          <w:tab w:val="left" w:pos="1134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6346A8" w:rsidRPr="00722A5D" w:rsidRDefault="006346A8" w:rsidP="00634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2A5D">
        <w:rPr>
          <w:rFonts w:ascii="Times New Roman" w:hAnsi="Times New Roman" w:cs="Times New Roman"/>
          <w:sz w:val="20"/>
          <w:szCs w:val="20"/>
        </w:rPr>
        <w:t>Портфели проектов и проекты, направленные</w:t>
      </w:r>
    </w:p>
    <w:p w:rsidR="006346A8" w:rsidRPr="00722A5D" w:rsidRDefault="006346A8" w:rsidP="00634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2A5D">
        <w:rPr>
          <w:rFonts w:ascii="Times New Roman" w:hAnsi="Times New Roman" w:cs="Times New Roman"/>
          <w:sz w:val="20"/>
          <w:szCs w:val="20"/>
        </w:rPr>
        <w:t>в том числе на реализацию национальных и федеральных</w:t>
      </w:r>
    </w:p>
    <w:p w:rsidR="006346A8" w:rsidRPr="00722A5D" w:rsidRDefault="006346A8" w:rsidP="00634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2A5D">
        <w:rPr>
          <w:rFonts w:ascii="Times New Roman" w:hAnsi="Times New Roman" w:cs="Times New Roman"/>
          <w:sz w:val="20"/>
          <w:szCs w:val="20"/>
        </w:rPr>
        <w:t>проектов Российской Федерации</w:t>
      </w:r>
    </w:p>
    <w:p w:rsidR="006346A8" w:rsidRPr="00722A5D" w:rsidRDefault="006346A8" w:rsidP="006346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559"/>
        <w:gridCol w:w="142"/>
        <w:gridCol w:w="992"/>
        <w:gridCol w:w="851"/>
        <w:gridCol w:w="255"/>
        <w:gridCol w:w="595"/>
        <w:gridCol w:w="992"/>
        <w:gridCol w:w="1276"/>
        <w:gridCol w:w="1276"/>
        <w:gridCol w:w="1276"/>
        <w:gridCol w:w="1275"/>
        <w:gridCol w:w="567"/>
        <w:gridCol w:w="709"/>
        <w:gridCol w:w="709"/>
        <w:gridCol w:w="567"/>
        <w:gridCol w:w="709"/>
      </w:tblGrid>
      <w:tr w:rsidR="006346A8" w:rsidRPr="00722A5D" w:rsidTr="009C427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tabs>
                <w:tab w:val="left" w:pos="9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обеспечения, тыс. рублей</w:t>
            </w:r>
          </w:p>
        </w:tc>
      </w:tr>
      <w:tr w:rsidR="006346A8" w:rsidRPr="00722A5D" w:rsidTr="009C427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D1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D1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D1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D1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D1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D1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D1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D1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2026-2030гг</w:t>
            </w:r>
          </w:p>
        </w:tc>
      </w:tr>
      <w:tr w:rsidR="006346A8" w:rsidRPr="00722A5D" w:rsidTr="009C42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A8" w:rsidRPr="00722A5D" w:rsidRDefault="006346A8" w:rsidP="0063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A8" w:rsidRPr="00722A5D" w:rsidRDefault="006346A8" w:rsidP="0063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A8" w:rsidRPr="00722A5D" w:rsidRDefault="006346A8" w:rsidP="0063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A8" w:rsidRPr="00722A5D" w:rsidRDefault="006346A8" w:rsidP="0063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A8" w:rsidRPr="00722A5D" w:rsidRDefault="006346A8" w:rsidP="0063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A8" w:rsidRPr="00722A5D" w:rsidRDefault="006346A8" w:rsidP="0063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A8" w:rsidRPr="00722A5D" w:rsidRDefault="006346A8" w:rsidP="0063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A8" w:rsidRPr="00722A5D" w:rsidRDefault="006346A8" w:rsidP="0063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A8" w:rsidRPr="00722A5D" w:rsidRDefault="006346A8" w:rsidP="0063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A8" w:rsidRPr="00722A5D" w:rsidRDefault="006346A8" w:rsidP="0063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A8" w:rsidRPr="00722A5D" w:rsidRDefault="006346A8" w:rsidP="0063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A8" w:rsidRPr="00722A5D" w:rsidRDefault="006346A8" w:rsidP="0063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A8" w:rsidRPr="00722A5D" w:rsidRDefault="006346A8" w:rsidP="0063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A8" w:rsidRPr="00722A5D" w:rsidRDefault="006346A8" w:rsidP="0063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A8" w:rsidRPr="00722A5D" w:rsidRDefault="006346A8" w:rsidP="0063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A8" w:rsidRPr="00722A5D" w:rsidRDefault="006346A8" w:rsidP="0063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6346A8" w:rsidRPr="00722A5D" w:rsidTr="009C4279"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Портфели проектов, основанные на национальных и федеральных проектах Российской Федерации, Портфели проектов Ханты-Мансийского автономного округа - Югры (указывается перечень портфелей проектов, не основанных на национальных и федеральных проектах Российской Федерации), Проекты Ханты-Мансийского автономного округа - Югры (указываются проекты, не включенные в состав портфелей проектов Ханты-Мансийского автономного округа - Югры).</w:t>
            </w:r>
          </w:p>
        </w:tc>
      </w:tr>
      <w:tr w:rsidR="00AC5210" w:rsidRPr="00722A5D" w:rsidTr="009C427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Популяризация предпринимательства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44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</w:t>
            </w:r>
            <w:r w:rsidR="00441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1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41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4413D2" w:rsidP="000E53E1">
            <w:pPr>
              <w:spacing w:after="0" w:line="240" w:lineRule="auto"/>
              <w:ind w:left="80" w:hanging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4413D2" w:rsidP="000E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575 105,27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4413D2" w:rsidP="00B2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575 105,27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A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A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A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A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A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C5210" w:rsidRPr="00722A5D" w:rsidTr="009C427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63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1 216 200,00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AC5210" w:rsidRDefault="00AC5210" w:rsidP="00A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AC5210" w:rsidRDefault="00AC5210" w:rsidP="00A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546 350,00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AC5210" w:rsidRDefault="00AC5210" w:rsidP="00A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546 350,00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A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A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A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A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C5210" w:rsidRPr="00722A5D" w:rsidTr="009C4279">
        <w:trPr>
          <w:trHeight w:val="7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63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640 105,40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F4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B43DB1" w:rsidRDefault="00AC5210" w:rsidP="00A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28 755,27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B43DB1" w:rsidRDefault="00AC5210" w:rsidP="00A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28 755,27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A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A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A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A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A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C5210" w:rsidRPr="00722A5D" w:rsidTr="009C427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источники </w:t>
            </w: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F4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F4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B43DB1" w:rsidRDefault="00AC5210" w:rsidP="00A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B43DB1" w:rsidRDefault="00AC5210" w:rsidP="00AC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A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A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A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A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A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413D2" w:rsidRPr="00722A5D" w:rsidTr="009C427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722A5D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722A5D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3D2" w:rsidRPr="00722A5D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Расширение доступа субъектов МСП к финансовой поддержке, в том числе к льготному финансированию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3D2" w:rsidRPr="00722A5D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3D2" w:rsidRPr="00722A5D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3D2" w:rsidRPr="00722A5D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722A5D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722A5D" w:rsidRDefault="00D433D9" w:rsidP="00D4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10 634 736,84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722A5D" w:rsidRDefault="00D433D9" w:rsidP="00D4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1 695 052,64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D2" w:rsidRPr="00B43DB1" w:rsidRDefault="00D433D9" w:rsidP="00D4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4 469 842,10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D2" w:rsidRPr="00B43DB1" w:rsidRDefault="00D433D9" w:rsidP="00D4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4 469 842,10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Default="004413D2">
            <w:r w:rsidRPr="00CC1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Default="004413D2">
            <w:r w:rsidRPr="00CC1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Default="004413D2">
            <w:r w:rsidRPr="00CC1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Default="004413D2">
            <w:r w:rsidRPr="00CC1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Default="004413D2">
            <w:r w:rsidRPr="00CC1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413D2" w:rsidRPr="00722A5D" w:rsidTr="009C427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722A5D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722A5D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3D2" w:rsidRPr="00722A5D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3D2" w:rsidRPr="00722A5D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3D2" w:rsidRPr="00722A5D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3D2" w:rsidRPr="00722A5D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722A5D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722A5D" w:rsidRDefault="004413D2" w:rsidP="00B27575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27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0 103 000,00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722A5D" w:rsidRDefault="004413D2" w:rsidP="004413D2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1 610 300,00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B27575" w:rsidRDefault="00B27575" w:rsidP="00B2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4 246 350,00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B27575" w:rsidRDefault="00B27575" w:rsidP="00B2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4 246 350,00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Default="004413D2">
            <w:r w:rsidRPr="007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Default="004413D2">
            <w:r w:rsidRPr="007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Default="004413D2">
            <w:r w:rsidRPr="007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Default="004413D2">
            <w:r w:rsidRPr="007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Default="004413D2">
            <w:r w:rsidRPr="00765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413D2" w:rsidRPr="00722A5D" w:rsidTr="009C427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722A5D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722A5D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3D2" w:rsidRPr="00722A5D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3D2" w:rsidRPr="00722A5D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3D2" w:rsidRPr="00722A5D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3D2" w:rsidRPr="00722A5D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722A5D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722A5D" w:rsidRDefault="006E36B3" w:rsidP="0063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531 736,84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722A5D" w:rsidRDefault="004413D2" w:rsidP="00B2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84 752,64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722A5D" w:rsidRDefault="00B27575" w:rsidP="00B2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223 492,10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722A5D" w:rsidRDefault="00B27575" w:rsidP="00B2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223 492,10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Default="004413D2">
            <w:r w:rsidRPr="00A6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Default="004413D2">
            <w:r w:rsidRPr="00A6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Default="004413D2">
            <w:r w:rsidRPr="00A6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Default="004413D2">
            <w:r w:rsidRPr="00A6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Default="004413D2">
            <w:r w:rsidRPr="00A6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413D2" w:rsidRPr="00722A5D" w:rsidTr="009C427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722A5D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722A5D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722A5D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722A5D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722A5D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722A5D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722A5D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722A5D" w:rsidRDefault="004413D2" w:rsidP="00B2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Default="004413D2" w:rsidP="00B27575">
            <w:pPr>
              <w:jc w:val="center"/>
            </w:pPr>
            <w:r w:rsidRPr="00486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Default="004413D2" w:rsidP="00B27575">
            <w:pPr>
              <w:jc w:val="center"/>
            </w:pPr>
            <w:r w:rsidRPr="00486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Default="004413D2" w:rsidP="00B27575">
            <w:pPr>
              <w:jc w:val="center"/>
            </w:pPr>
            <w:r w:rsidRPr="00486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Default="004413D2" w:rsidP="00B27575">
            <w:pPr>
              <w:jc w:val="center"/>
            </w:pPr>
            <w:r w:rsidRPr="00486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Default="004413D2" w:rsidP="00B27575">
            <w:pPr>
              <w:jc w:val="center"/>
            </w:pPr>
            <w:r w:rsidRPr="00486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Default="004413D2" w:rsidP="00B27575">
            <w:pPr>
              <w:jc w:val="center"/>
            </w:pPr>
            <w:r w:rsidRPr="00486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Default="004413D2" w:rsidP="00B27575">
            <w:pPr>
              <w:jc w:val="center"/>
            </w:pPr>
            <w:r w:rsidRPr="00486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Default="004413D2" w:rsidP="00B27575">
            <w:pPr>
              <w:jc w:val="center"/>
            </w:pPr>
            <w:r w:rsidRPr="00486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C5210" w:rsidRPr="00722A5D" w:rsidTr="009C427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по портфелю проектов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44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Малое и среднее предпринимательство и поддержка индивидуальной предпринимательской инициативы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B74159" w:rsidP="00B7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12 491 042,24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B74159" w:rsidP="00B7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1 825 052,64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B74159" w:rsidP="00B7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5 044 947,37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B74159" w:rsidP="00B7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5 044 947,37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C5210" w:rsidRPr="00722A5D" w:rsidTr="009C427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B74159" w:rsidP="00B7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11 319 200,00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B74159" w:rsidP="00B7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1 733 800,00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B74159" w:rsidP="00B7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4 792 700,00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B74159" w:rsidP="00B7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4 792 700,00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722A5D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74159" w:rsidRPr="00722A5D" w:rsidTr="009C427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722A5D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722A5D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722A5D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722A5D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722A5D" w:rsidRDefault="00B74159" w:rsidP="00B7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1 171 842,24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722A5D" w:rsidRDefault="00B74159" w:rsidP="00B7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91 252,64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722A5D" w:rsidRDefault="00B74159" w:rsidP="00B7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252 247,37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722A5D" w:rsidRDefault="00B74159" w:rsidP="00B7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252 247,37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Default="00B74159" w:rsidP="00B74159">
            <w:pPr>
              <w:jc w:val="center"/>
            </w:pPr>
            <w:r w:rsidRPr="00433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Default="00B74159" w:rsidP="00B74159">
            <w:pPr>
              <w:jc w:val="center"/>
            </w:pPr>
            <w:r w:rsidRPr="00433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Default="00B74159" w:rsidP="00B74159">
            <w:pPr>
              <w:jc w:val="center"/>
            </w:pPr>
            <w:r w:rsidRPr="00433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Default="00B74159" w:rsidP="00B74159">
            <w:pPr>
              <w:jc w:val="center"/>
            </w:pPr>
            <w:r w:rsidRPr="00433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Default="00B74159" w:rsidP="00B74159">
            <w:pPr>
              <w:jc w:val="center"/>
            </w:pPr>
            <w:r w:rsidRPr="00433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74159" w:rsidRPr="00722A5D" w:rsidTr="009C427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722A5D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722A5D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722A5D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722A5D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722A5D" w:rsidRDefault="00B74159" w:rsidP="00B7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722A5D" w:rsidRDefault="00B74159" w:rsidP="00B7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722A5D" w:rsidRDefault="00B74159" w:rsidP="00B7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722A5D" w:rsidRDefault="00B74159" w:rsidP="00B7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Default="00B74159" w:rsidP="00B74159">
            <w:pPr>
              <w:jc w:val="center"/>
            </w:pPr>
            <w:r w:rsidRPr="00433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Default="00B74159" w:rsidP="00B74159">
            <w:pPr>
              <w:jc w:val="center"/>
            </w:pPr>
            <w:r w:rsidRPr="00433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Default="00B74159" w:rsidP="00B74159">
            <w:pPr>
              <w:jc w:val="center"/>
            </w:pPr>
            <w:r w:rsidRPr="00433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Default="00B74159" w:rsidP="00B74159">
            <w:pPr>
              <w:jc w:val="center"/>
            </w:pPr>
            <w:r w:rsidRPr="00433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Default="00B74159" w:rsidP="00B74159">
            <w:pPr>
              <w:jc w:val="center"/>
            </w:pPr>
            <w:r w:rsidRPr="00433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74159" w:rsidRPr="00722A5D" w:rsidTr="009C4279">
        <w:tc>
          <w:tcPr>
            <w:tcW w:w="57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722A5D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722A5D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722A5D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722A5D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12 491 042,24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722A5D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1 825 052,64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722A5D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5 044 947,37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722A5D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5 044 947,37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722A5D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722A5D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Default="00B74159">
            <w:r w:rsidRPr="00750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Default="00B74159">
            <w:r w:rsidRPr="00750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Default="00B74159">
            <w:r w:rsidRPr="00750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74159" w:rsidRPr="00722A5D" w:rsidTr="009C4279">
        <w:tc>
          <w:tcPr>
            <w:tcW w:w="57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722A5D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722A5D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722A5D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автономного </w:t>
            </w: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722A5D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11 319 200,00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722A5D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1 733 800,00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Default="00B74159">
            <w:r w:rsidRPr="0073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4 792 700,00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Default="00B74159">
            <w:r w:rsidRPr="00734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4 792 700,00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722A5D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722A5D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Default="00B74159">
            <w:r w:rsidRPr="00750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Default="00B74159">
            <w:r w:rsidRPr="00750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Default="00B74159">
            <w:r w:rsidRPr="00750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74159" w:rsidRPr="00722A5D" w:rsidTr="009C4279">
        <w:tc>
          <w:tcPr>
            <w:tcW w:w="57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722A5D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722A5D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722A5D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722A5D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1 171 842,24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722A5D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91 252,64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Default="00B74159">
            <w:r w:rsidRPr="00C36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252 247,37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Default="00B74159">
            <w:r w:rsidRPr="00C36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252 247,37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722A5D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722A5D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Default="00B74159">
            <w:r w:rsidRPr="00750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Default="00B74159">
            <w:r w:rsidRPr="00750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Default="00B74159">
            <w:r w:rsidRPr="00750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74159" w:rsidRPr="00722A5D" w:rsidTr="009C4279">
        <w:tc>
          <w:tcPr>
            <w:tcW w:w="57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722A5D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722A5D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722A5D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Default="00B74159" w:rsidP="00B74159">
            <w:pPr>
              <w:jc w:val="center"/>
            </w:pPr>
            <w:r w:rsidRPr="0013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Default="00B74159" w:rsidP="00B74159">
            <w:pPr>
              <w:jc w:val="center"/>
            </w:pPr>
            <w:r w:rsidRPr="0013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Default="00B74159" w:rsidP="00B74159">
            <w:pPr>
              <w:jc w:val="center"/>
            </w:pPr>
            <w:r w:rsidRPr="0013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Default="00B74159" w:rsidP="00B74159">
            <w:pPr>
              <w:jc w:val="center"/>
            </w:pPr>
            <w:r w:rsidRPr="0013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Default="00B74159" w:rsidP="00B74159">
            <w:pPr>
              <w:jc w:val="center"/>
            </w:pPr>
            <w:r w:rsidRPr="0013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Default="00B74159" w:rsidP="00B74159">
            <w:pPr>
              <w:jc w:val="center"/>
            </w:pPr>
            <w:r w:rsidRPr="0013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Default="00B74159">
            <w:r w:rsidRPr="00750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Default="00B74159">
            <w:r w:rsidRPr="00750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Default="00B74159">
            <w:r w:rsidRPr="00750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6346A8" w:rsidRPr="00722A5D" w:rsidRDefault="006346A8" w:rsidP="006346A8">
      <w:pPr>
        <w:autoSpaceDE w:val="0"/>
        <w:autoSpaceDN w:val="0"/>
        <w:adjustRightInd w:val="0"/>
        <w:spacing w:after="0" w:line="240" w:lineRule="auto"/>
        <w:ind w:left="12744" w:firstLine="708"/>
        <w:rPr>
          <w:rFonts w:ascii="Times New Roman" w:hAnsi="Times New Roman" w:cs="Times New Roman"/>
          <w:sz w:val="20"/>
          <w:szCs w:val="20"/>
        </w:rPr>
      </w:pPr>
    </w:p>
    <w:p w:rsidR="006346A8" w:rsidRDefault="006346A8" w:rsidP="006346A8">
      <w:pPr>
        <w:autoSpaceDE w:val="0"/>
        <w:autoSpaceDN w:val="0"/>
        <w:adjustRightInd w:val="0"/>
        <w:spacing w:after="0" w:line="240" w:lineRule="auto"/>
        <w:ind w:left="12744" w:firstLine="708"/>
        <w:rPr>
          <w:rFonts w:ascii="Times New Roman" w:hAnsi="Times New Roman" w:cs="Times New Roman"/>
          <w:sz w:val="20"/>
          <w:szCs w:val="20"/>
        </w:rPr>
        <w:sectPr w:rsidR="006346A8" w:rsidSect="008144EC">
          <w:pgSz w:w="16838" w:h="11906" w:orient="landscape"/>
          <w:pgMar w:top="567" w:right="284" w:bottom="851" w:left="709" w:header="709" w:footer="709" w:gutter="0"/>
          <w:cols w:space="708"/>
          <w:docGrid w:linePitch="360"/>
        </w:sectPr>
      </w:pPr>
    </w:p>
    <w:p w:rsidR="008B1A8D" w:rsidRPr="003710EA" w:rsidRDefault="008B1A8D" w:rsidP="008B1A8D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10E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23850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8B1A8D" w:rsidRDefault="008B1A8D" w:rsidP="008B1A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10EA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0E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B1A8D" w:rsidRPr="003710EA" w:rsidRDefault="008B1A8D" w:rsidP="008B1A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10EA">
        <w:rPr>
          <w:rFonts w:ascii="Times New Roman" w:hAnsi="Times New Roman" w:cs="Times New Roman"/>
          <w:sz w:val="24"/>
          <w:szCs w:val="24"/>
        </w:rPr>
        <w:t>города Покачи</w:t>
      </w:r>
    </w:p>
    <w:p w:rsidR="008B1A8D" w:rsidRPr="003710EA" w:rsidRDefault="008B1A8D" w:rsidP="008B1A8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710E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</w:t>
      </w:r>
      <w:r w:rsidR="00DA0FD0">
        <w:rPr>
          <w:rFonts w:ascii="Times New Roman" w:hAnsi="Times New Roman" w:cs="Times New Roman"/>
          <w:b w:val="0"/>
          <w:sz w:val="24"/>
          <w:szCs w:val="24"/>
        </w:rPr>
        <w:t>от 18.06.2019 №566</w:t>
      </w:r>
    </w:p>
    <w:p w:rsidR="008B1A8D" w:rsidRPr="00E71172" w:rsidRDefault="008B1A8D" w:rsidP="00E711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1172">
        <w:rPr>
          <w:rFonts w:ascii="Times New Roman" w:hAnsi="Times New Roman" w:cs="Times New Roman"/>
          <w:sz w:val="24"/>
          <w:szCs w:val="24"/>
        </w:rPr>
        <w:t>Таблица 5</w:t>
      </w:r>
    </w:p>
    <w:p w:rsidR="006346A8" w:rsidRDefault="006346A8" w:rsidP="006346A8">
      <w:pPr>
        <w:autoSpaceDE w:val="0"/>
        <w:autoSpaceDN w:val="0"/>
        <w:adjustRightInd w:val="0"/>
        <w:spacing w:after="0" w:line="240" w:lineRule="auto"/>
        <w:ind w:left="12744" w:firstLine="708"/>
        <w:rPr>
          <w:rFonts w:ascii="Times New Roman" w:hAnsi="Times New Roman" w:cs="Times New Roman"/>
          <w:sz w:val="20"/>
          <w:szCs w:val="20"/>
        </w:rPr>
      </w:pPr>
    </w:p>
    <w:p w:rsidR="006346A8" w:rsidRDefault="006346A8" w:rsidP="006346A8">
      <w:pPr>
        <w:autoSpaceDE w:val="0"/>
        <w:autoSpaceDN w:val="0"/>
        <w:adjustRightInd w:val="0"/>
        <w:spacing w:after="0" w:line="240" w:lineRule="auto"/>
        <w:ind w:left="12744" w:firstLine="708"/>
        <w:rPr>
          <w:rFonts w:ascii="Times New Roman" w:hAnsi="Times New Roman" w:cs="Times New Roman"/>
          <w:sz w:val="20"/>
          <w:szCs w:val="20"/>
        </w:rPr>
      </w:pPr>
    </w:p>
    <w:p w:rsidR="006346A8" w:rsidRPr="00722A5D" w:rsidRDefault="006346A8" w:rsidP="006346A8">
      <w:pPr>
        <w:autoSpaceDE w:val="0"/>
        <w:autoSpaceDN w:val="0"/>
        <w:adjustRightInd w:val="0"/>
        <w:spacing w:after="0" w:line="240" w:lineRule="auto"/>
        <w:ind w:left="1203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6346A8" w:rsidRPr="00722A5D" w:rsidRDefault="006346A8" w:rsidP="00634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2A5D">
        <w:rPr>
          <w:rFonts w:ascii="Times New Roman" w:hAnsi="Times New Roman" w:cs="Times New Roman"/>
          <w:sz w:val="20"/>
          <w:szCs w:val="20"/>
        </w:rPr>
        <w:t>Характеристика основных мероприятий муниципальной программы, их связь с целевыми показателями</w:t>
      </w:r>
    </w:p>
    <w:p w:rsidR="006346A8" w:rsidRPr="00722A5D" w:rsidRDefault="006346A8" w:rsidP="006346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155"/>
        <w:gridCol w:w="2977"/>
        <w:gridCol w:w="4678"/>
        <w:gridCol w:w="4678"/>
      </w:tblGrid>
      <w:tr w:rsidR="006346A8" w:rsidRPr="00722A5D" w:rsidTr="006346A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&lt;**&gt;</w:t>
            </w:r>
          </w:p>
        </w:tc>
      </w:tr>
      <w:tr w:rsidR="006346A8" w:rsidRPr="00722A5D" w:rsidTr="006346A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Содержание (направления расходов)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Номер приложения к муниципальной программе, реквизиты нормативного правового акта, наименование портфеля проектов (проекта)) &lt;*&gt;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6A8" w:rsidRPr="00722A5D" w:rsidTr="006346A8">
        <w:trPr>
          <w:trHeight w:val="1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346A8" w:rsidRPr="00722A5D" w:rsidTr="006346A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177DD9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466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развития субъектов малого и среднего предпринимательства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1.Проведение мониторинга деятельности субъектов малого и среднего предпринимательства;</w:t>
            </w:r>
          </w:p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2.Информационно-консультационная поддержка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Портфель проектов "Малый и средний бизнес и поддержка индивидуальной предпринимательской инициативы"</w:t>
            </w:r>
          </w:p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46A8" w:rsidRPr="00722A5D" w:rsidTr="006346A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1F466A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77D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177DD9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предпринимательства, осуществляющих социально-значимые виды деятельности ,определенные муниципальными образованиями и деятельность в социальной сфере, в виде возмещения части затрат на аренду нежилых промещений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субсидий  субъектам малого и среднего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предпринимательства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Портфель проектов "Малый и средний бизнес и поддержка индивидуальной предпринимательской инициативы"</w:t>
            </w:r>
          </w:p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B5" w:rsidRPr="00A00BB5" w:rsidRDefault="00A00BB5" w:rsidP="00A00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BB5">
              <w:rPr>
                <w:rFonts w:ascii="Times New Roman" w:hAnsi="Times New Roman" w:cs="Times New Roman"/>
                <w:sz w:val="20"/>
                <w:szCs w:val="20"/>
              </w:rPr>
              <w:t>1)увеличение количества субъектов малого и среднего предпринимательства с 416 до 480 ед.;</w:t>
            </w:r>
          </w:p>
          <w:p w:rsidR="00A00BB5" w:rsidRPr="00A00BB5" w:rsidRDefault="00A00BB5" w:rsidP="00A00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BB5">
              <w:rPr>
                <w:rFonts w:ascii="Times New Roman" w:hAnsi="Times New Roman" w:cs="Times New Roman"/>
                <w:sz w:val="20"/>
                <w:szCs w:val="20"/>
              </w:rPr>
              <w:t>2) увеличение количества субъектов малого и среднего предпринимательства - получателей поддержки с 15 до 27 ед.;</w:t>
            </w:r>
          </w:p>
          <w:p w:rsidR="00A00BB5" w:rsidRPr="00A00BB5" w:rsidRDefault="00A00BB5" w:rsidP="00A00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BB5">
              <w:rPr>
                <w:rFonts w:ascii="Times New Roman" w:hAnsi="Times New Roman" w:cs="Times New Roman"/>
                <w:sz w:val="20"/>
                <w:szCs w:val="20"/>
              </w:rPr>
              <w:t>3) увеличение доли субъектов малого и среднего предпринимательства - получателей поддержки из числа принявших участие в публичных мероприятиях с 7 до 12 %;</w:t>
            </w:r>
          </w:p>
          <w:p w:rsidR="00A00BB5" w:rsidRPr="00A00BB5" w:rsidRDefault="00A00BB5" w:rsidP="00A00BB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A00BB5">
              <w:rPr>
                <w:rFonts w:ascii="Times New Roman" w:eastAsiaTheme="minorHAnsi" w:hAnsi="Times New Roman" w:cs="Times New Roman"/>
                <w:sz w:val="20"/>
                <w:lang w:eastAsia="en-US"/>
              </w:rPr>
              <w:t>4) создание новых рабочих мест субъектами малого и среднего предпринимательства - получателей поддержки с 3 до 7мест.</w:t>
            </w:r>
          </w:p>
          <w:p w:rsidR="006346A8" w:rsidRPr="00722A5D" w:rsidRDefault="006346A8" w:rsidP="006346A8">
            <w:pPr>
              <w:pStyle w:val="ConsPlusNormal"/>
              <w:ind w:hanging="1651"/>
              <w:jc w:val="both"/>
              <w:rPr>
                <w:rFonts w:ascii="Times New Roman" w:eastAsia="Arial Unicode MS" w:hAnsi="Times New Roman" w:cs="Times New Roman"/>
                <w:kern w:val="2"/>
                <w:sz w:val="20"/>
              </w:rPr>
            </w:pPr>
          </w:p>
          <w:p w:rsidR="006346A8" w:rsidRPr="00722A5D" w:rsidRDefault="006346A8" w:rsidP="00A00B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46A8" w:rsidRPr="00722A5D" w:rsidTr="006346A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1F466A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6346A8" w:rsidRPr="00722A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177DD9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предпринимательства, осуществляющих социально-значимые виды деятельности ,определенные муниципальными образованиями и деятельность в социальной сфере, в виде возмещения части затрат на приобретение сырья,  расходных материалов и инструментов, необходимых для производства продукции и изделий народных художественных промыслов и ремесел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Портфель проектов "Малый и средний бизнес и поддержка индивидуальной предпринимательской инициативы"</w:t>
            </w:r>
          </w:p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DD9" w:rsidRPr="00722A5D" w:rsidTr="006346A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D9" w:rsidRPr="00722A5D" w:rsidRDefault="001F466A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77D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D9" w:rsidRPr="00B43DB1" w:rsidRDefault="00177DD9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 начинающих предпринимателей, в виде возмещения части затрат, связанных с началом предпринимательской деятельности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D9" w:rsidRPr="00722A5D" w:rsidRDefault="00006136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субсидий  субъектам малого и среднего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предпринимательства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6A" w:rsidRDefault="001F466A" w:rsidP="001F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Портфель проектов "Малый и средний бизнес и поддержка индивидуальной предпринимательской инициативы"</w:t>
            </w:r>
          </w:p>
          <w:p w:rsidR="00177DD9" w:rsidRDefault="00177DD9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D9" w:rsidRPr="00722A5D" w:rsidRDefault="00177DD9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DD9" w:rsidRPr="00722A5D" w:rsidTr="006346A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D9" w:rsidRDefault="001F466A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77D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D9" w:rsidRPr="00B43DB1" w:rsidRDefault="00177DD9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Финансовая поддержка субъектов малого и среднего предпринимательства, осуществляющих социально-значимые виды деятельности ,определенные </w:t>
            </w:r>
            <w:r w:rsidRPr="00B43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муниципальными образованиями и деятельность в социальной сфере,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виде возмещения части затрат по приобретению оборудования(основных средств) и лицензионных программных продуктов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D9" w:rsidRPr="00722A5D" w:rsidRDefault="00006136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Выделение субсидий  субъектам малого и среднего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предпринимательства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6A" w:rsidRDefault="001F466A" w:rsidP="001F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Портфель проектов "Малый и средний бизнес и поддержка индивидуальной предпринимательской инициативы"</w:t>
            </w:r>
          </w:p>
          <w:p w:rsidR="00177DD9" w:rsidRDefault="00177DD9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D9" w:rsidRPr="00722A5D" w:rsidRDefault="00177DD9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DD9" w:rsidRPr="00722A5D" w:rsidTr="006346A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D9" w:rsidRDefault="001F466A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177D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D9" w:rsidRPr="00B43DB1" w:rsidRDefault="00177DD9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Финансовая </w:t>
            </w:r>
            <w:r w:rsidRPr="00B43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субъектов малого и среднего предпринимательства, осуществляющих социально-значимые виды деятельности ,определенные муниципальными образованиями и деятельность в социальной сфере, в виде возмещения части затрат,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3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связанных с прохождением курсов повышения квалификации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D9" w:rsidRPr="00722A5D" w:rsidRDefault="00006136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субсидий  субъектам малого и среднего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предпринимательства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6A" w:rsidRDefault="001F466A" w:rsidP="001F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Портфель проектов "Малый и средний бизнес и поддержка индивидуальной предпринимательской инициативы"</w:t>
            </w:r>
          </w:p>
          <w:p w:rsidR="00177DD9" w:rsidRDefault="00177DD9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D9" w:rsidRPr="00722A5D" w:rsidRDefault="00177DD9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DD9" w:rsidRPr="00722A5D" w:rsidTr="006346A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D9" w:rsidRDefault="001F466A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77D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D9" w:rsidRDefault="00177DD9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Финансовая поддержка субъектов малого и среднего предпринимательства, осуществляющих социально-значимые виды деятельности ,определенные муниципальными образованиями и </w:t>
            </w:r>
            <w:r w:rsidRPr="00B43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 в социальной сфере, в виде возмещения части затрат,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3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связанных со специальной оценкой условий труда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D9" w:rsidRPr="00722A5D" w:rsidRDefault="00006136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Выделение субсидий  субъектам малого и среднего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предпринимательства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6A" w:rsidRDefault="001F466A" w:rsidP="001F4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Портфель проектов "Малый и средний бизнес и поддержка индивидуальной предпринимательской инициативы"</w:t>
            </w:r>
          </w:p>
          <w:p w:rsidR="00177DD9" w:rsidRDefault="00177DD9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D9" w:rsidRPr="00722A5D" w:rsidRDefault="00177DD9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6A8" w:rsidRPr="00722A5D" w:rsidTr="006346A8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Default="006346A8" w:rsidP="006346A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Цель. </w:t>
            </w:r>
          </w:p>
          <w:p w:rsidR="006346A8" w:rsidRPr="00722A5D" w:rsidRDefault="006346A8" w:rsidP="006346A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Развитие конкуренции.</w:t>
            </w:r>
            <w:r w:rsidR="000061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Обеспечение благоприятного инвестиционного климата.</w:t>
            </w:r>
            <w:r w:rsidR="000061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благоприятного предпринимательского климата и условий для ведения бизнеса субъектами малого и среднего предпринимательства.</w:t>
            </w:r>
          </w:p>
        </w:tc>
      </w:tr>
      <w:tr w:rsidR="006346A8" w:rsidRPr="00722A5D" w:rsidTr="006346A8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Default="006346A8" w:rsidP="006346A8">
            <w:pPr>
              <w:pStyle w:val="ConsPlusNormal"/>
              <w:tabs>
                <w:tab w:val="left" w:pos="13374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 xml:space="preserve">Задачи. </w:t>
            </w:r>
          </w:p>
          <w:p w:rsidR="006346A8" w:rsidRPr="00722A5D" w:rsidRDefault="006346A8" w:rsidP="006346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1. Формирование в городе благоприятной среды для  развития субъектов малого и среднего предпринимательства.</w:t>
            </w:r>
          </w:p>
          <w:p w:rsidR="006346A8" w:rsidRPr="00722A5D" w:rsidRDefault="006346A8" w:rsidP="006346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2. Формирование положительного имиджа субъектов малого и среднего предпринимательства.</w:t>
            </w:r>
          </w:p>
          <w:p w:rsidR="006346A8" w:rsidRPr="00722A5D" w:rsidRDefault="006346A8" w:rsidP="006346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3. Определение приоритетных направлений развития субъектов малого и среднего предпринимательства в городе Покачи.</w:t>
            </w:r>
          </w:p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 xml:space="preserve">4. Обеспечение доступности финансовой, имущественной, образовательной и информационно-консультационной поддержки для субъектов малого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среднего предпринимательства.</w:t>
            </w:r>
          </w:p>
        </w:tc>
      </w:tr>
      <w:tr w:rsidR="006346A8" w:rsidRPr="00722A5D" w:rsidTr="006346A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D43C79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Увеличение объемов производства и переработки основных видов сельскохозяйственной продукции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1. субсидирование части затрат на производство и реализацию продукции растениеводства;</w:t>
            </w:r>
          </w:p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2. субсидирование производства и реализации продукции сельхозпроизводителей.</w:t>
            </w:r>
          </w:p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3. субсидии на возмещение части затрат на развитие материально-технической базы сельхозпроизводителей.</w:t>
            </w:r>
          </w:p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4. субсидирование продукции дикоросов, заготовленной и перерабатываемой на территории автономного округа.</w:t>
            </w:r>
          </w:p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5. обеспечение продовольственной безопасности.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3E07C2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7C2">
              <w:rPr>
                <w:rFonts w:ascii="Times New Roman" w:hAnsi="Times New Roman" w:cs="Times New Roman"/>
                <w:sz w:val="20"/>
                <w:szCs w:val="20"/>
              </w:rPr>
              <w:t>1.увеличение поголовья сельскохозяйственных животных с 338 до 380 голов.</w:t>
            </w:r>
          </w:p>
          <w:p w:rsidR="006346A8" w:rsidRPr="003E07C2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7C2">
              <w:rPr>
                <w:rFonts w:ascii="Times New Roman" w:hAnsi="Times New Roman" w:cs="Times New Roman"/>
                <w:sz w:val="20"/>
                <w:szCs w:val="20"/>
              </w:rPr>
              <w:t>2. увеличение производства мяса в живом весе в хозяйствах всех категорий с 66 до 91 тонн.</w:t>
            </w:r>
          </w:p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7C2">
              <w:rPr>
                <w:rFonts w:ascii="Times New Roman" w:hAnsi="Times New Roman" w:cs="Times New Roman"/>
                <w:sz w:val="20"/>
                <w:szCs w:val="20"/>
              </w:rPr>
              <w:t>3. увеличение производства молока в хозяйствах всех категорий с 0 до 64 тонн.</w:t>
            </w:r>
          </w:p>
        </w:tc>
      </w:tr>
      <w:tr w:rsidR="006346A8" w:rsidRPr="00722A5D" w:rsidTr="006346A8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 xml:space="preserve">Цель. </w:t>
            </w:r>
          </w:p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агропромышленного комплекса, повышение конкурентоспособности продукции, произведенной на территории города Покачи.</w:t>
            </w:r>
          </w:p>
        </w:tc>
      </w:tr>
      <w:tr w:rsidR="006346A8" w:rsidRPr="00722A5D" w:rsidTr="006346A8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Default="006346A8" w:rsidP="006346A8">
            <w:pPr>
              <w:pStyle w:val="ConsPlusNormal"/>
              <w:tabs>
                <w:tab w:val="left" w:pos="14113"/>
              </w:tabs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 xml:space="preserve">Задачи. </w:t>
            </w:r>
          </w:p>
          <w:p w:rsidR="006346A8" w:rsidRPr="00722A5D" w:rsidRDefault="006346A8" w:rsidP="006346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1. Увеличение объемов производства и переработки основных видов сельскохозяйственной продукции.</w:t>
            </w:r>
          </w:p>
          <w:p w:rsidR="006346A8" w:rsidRPr="00722A5D" w:rsidRDefault="006346A8" w:rsidP="006346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2A5D">
              <w:rPr>
                <w:rFonts w:ascii="Times New Roman" w:hAnsi="Times New Roman" w:cs="Times New Roman"/>
                <w:sz w:val="20"/>
              </w:rPr>
              <w:t>2. Поддержка дальнейшего разв</w:t>
            </w:r>
            <w:r>
              <w:rPr>
                <w:rFonts w:ascii="Times New Roman" w:hAnsi="Times New Roman" w:cs="Times New Roman"/>
                <w:sz w:val="20"/>
              </w:rPr>
              <w:t>ития малых форм хозяйствования.</w:t>
            </w:r>
          </w:p>
        </w:tc>
      </w:tr>
    </w:tbl>
    <w:p w:rsidR="006346A8" w:rsidRPr="00722A5D" w:rsidRDefault="006346A8" w:rsidP="0063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46A8" w:rsidRPr="00722A5D" w:rsidRDefault="006346A8" w:rsidP="00CC6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22A5D">
        <w:rPr>
          <w:rFonts w:ascii="Times New Roman" w:hAnsi="Times New Roman" w:cs="Times New Roman"/>
          <w:sz w:val="20"/>
          <w:szCs w:val="20"/>
        </w:rPr>
        <w:t>Примечания:</w:t>
      </w:r>
    </w:p>
    <w:p w:rsidR="006346A8" w:rsidRPr="00722A5D" w:rsidRDefault="006346A8" w:rsidP="006346A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22A5D">
        <w:rPr>
          <w:rFonts w:ascii="Times New Roman" w:hAnsi="Times New Roman" w:cs="Times New Roman"/>
          <w:sz w:val="20"/>
          <w:szCs w:val="20"/>
        </w:rPr>
        <w:t>&lt;*&gt; Заполняется при наличии.</w:t>
      </w:r>
    </w:p>
    <w:p w:rsidR="00CC6BE1" w:rsidRDefault="006346A8" w:rsidP="00CC6B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22A5D">
        <w:rPr>
          <w:rFonts w:ascii="Times New Roman" w:hAnsi="Times New Roman" w:cs="Times New Roman"/>
          <w:sz w:val="20"/>
          <w:szCs w:val="20"/>
        </w:rPr>
        <w:t>&lt;**&gt; Характеристика, методика расчета или ссылка на форму федерального статистического наблюдения.</w:t>
      </w:r>
      <w:r w:rsidR="00CC6BE1" w:rsidRPr="00CC6B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6BE1" w:rsidRDefault="00CC6BE1" w:rsidP="00CC6B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22A5D">
        <w:rPr>
          <w:rFonts w:ascii="Times New Roman" w:hAnsi="Times New Roman" w:cs="Times New Roman"/>
          <w:sz w:val="20"/>
          <w:szCs w:val="20"/>
        </w:rPr>
        <w:t>&lt;***&gt; Указывается при наличии подпрограмм.</w:t>
      </w:r>
    </w:p>
    <w:p w:rsidR="004D174E" w:rsidRDefault="004D174E" w:rsidP="00CC6B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D174E" w:rsidRDefault="004D174E" w:rsidP="00CC6B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D174E" w:rsidRDefault="004D174E" w:rsidP="00CC6B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D174E" w:rsidRDefault="004D174E" w:rsidP="00CC6B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D174E" w:rsidRDefault="004D174E" w:rsidP="00CC6B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D174E" w:rsidRDefault="004D174E" w:rsidP="00CC6B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D174E" w:rsidRDefault="004D174E" w:rsidP="00CC6B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D174E" w:rsidRDefault="004D174E" w:rsidP="00CC6B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D174E" w:rsidRDefault="004D174E" w:rsidP="00CC6B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D174E" w:rsidRDefault="004D174E" w:rsidP="00CC6B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D174E" w:rsidRDefault="004D174E" w:rsidP="00CC6B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D174E" w:rsidRDefault="004D174E" w:rsidP="00CC6B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D174E" w:rsidRDefault="004D174E" w:rsidP="00CC6B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D174E" w:rsidRDefault="004D174E" w:rsidP="00CC6B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D174E" w:rsidRDefault="004D174E" w:rsidP="00CC6B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D174E" w:rsidRDefault="004D174E" w:rsidP="00CC6B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D174E" w:rsidRDefault="004D174E" w:rsidP="00CC6B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D174E" w:rsidRDefault="004D174E" w:rsidP="008B1A8D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1A8D" w:rsidRPr="003710EA" w:rsidRDefault="008B1A8D" w:rsidP="008B1A8D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10E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23850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8B1A8D" w:rsidRDefault="008B1A8D" w:rsidP="008B1A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10EA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0E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B1A8D" w:rsidRPr="003710EA" w:rsidRDefault="008B1A8D" w:rsidP="008B1A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10EA">
        <w:rPr>
          <w:rFonts w:ascii="Times New Roman" w:hAnsi="Times New Roman" w:cs="Times New Roman"/>
          <w:sz w:val="24"/>
          <w:szCs w:val="24"/>
        </w:rPr>
        <w:t>города Покачи</w:t>
      </w:r>
    </w:p>
    <w:p w:rsidR="008B1A8D" w:rsidRPr="003710EA" w:rsidRDefault="008B1A8D" w:rsidP="008B1A8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710E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</w:t>
      </w:r>
      <w:r w:rsidR="00DA0FD0">
        <w:rPr>
          <w:rFonts w:ascii="Times New Roman" w:hAnsi="Times New Roman" w:cs="Times New Roman"/>
          <w:b w:val="0"/>
          <w:sz w:val="24"/>
          <w:szCs w:val="24"/>
        </w:rPr>
        <w:t>от 18.06.2019 №566</w:t>
      </w:r>
    </w:p>
    <w:p w:rsidR="008B1A8D" w:rsidRPr="00E71172" w:rsidRDefault="008B1A8D" w:rsidP="00E71172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172">
        <w:rPr>
          <w:rFonts w:ascii="Times New Roman" w:hAnsi="Times New Roman" w:cs="Times New Roman"/>
          <w:sz w:val="24"/>
          <w:szCs w:val="24"/>
        </w:rPr>
        <w:t>Таблица 6</w:t>
      </w:r>
    </w:p>
    <w:p w:rsidR="00B12CC1" w:rsidRDefault="00B12CC1" w:rsidP="006346A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12CC1" w:rsidRDefault="00B12CC1" w:rsidP="006346A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D3E11" w:rsidRDefault="002D3E11" w:rsidP="002D3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3E11" w:rsidRDefault="002D3E11" w:rsidP="002D3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46A8" w:rsidRPr="00722A5D" w:rsidRDefault="006346A8" w:rsidP="00634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2A5D">
        <w:rPr>
          <w:rFonts w:ascii="Times New Roman" w:hAnsi="Times New Roman" w:cs="Times New Roman"/>
          <w:sz w:val="20"/>
          <w:szCs w:val="20"/>
        </w:rPr>
        <w:t xml:space="preserve">Сводные показатели муниципальных заданий </w:t>
      </w:r>
    </w:p>
    <w:p w:rsidR="006346A8" w:rsidRPr="00722A5D" w:rsidRDefault="006346A8" w:rsidP="006346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0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94"/>
        <w:gridCol w:w="1474"/>
        <w:gridCol w:w="1164"/>
        <w:gridCol w:w="851"/>
        <w:gridCol w:w="850"/>
        <w:gridCol w:w="851"/>
        <w:gridCol w:w="850"/>
        <w:gridCol w:w="992"/>
        <w:gridCol w:w="851"/>
        <w:gridCol w:w="1417"/>
        <w:gridCol w:w="2553"/>
      </w:tblGrid>
      <w:tr w:rsidR="006346A8" w:rsidRPr="00722A5D" w:rsidTr="006346A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 xml:space="preserve">N п/п 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муниципальных услуг (работ)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объема (единицы измерения) муниципальных услуг (работ) </w:t>
            </w:r>
          </w:p>
        </w:tc>
        <w:tc>
          <w:tcPr>
            <w:tcW w:w="7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показателя по годам 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6346A8" w:rsidRPr="00722A5D" w:rsidTr="006346A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 xml:space="preserve">2019 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 xml:space="preserve">2020г.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ind w:left="763" w:hanging="7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2024г.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2026-2030г.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6A8" w:rsidRPr="00722A5D" w:rsidTr="006346A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346A8" w:rsidRPr="00722A5D" w:rsidTr="006346A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346A8" w:rsidRPr="00722A5D" w:rsidRDefault="006346A8" w:rsidP="00634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346A8" w:rsidRPr="002F1C6D" w:rsidRDefault="006346A8" w:rsidP="00634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6A8" w:rsidRPr="002F1C6D" w:rsidRDefault="006346A8" w:rsidP="00634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6A8" w:rsidRPr="002F1C6D" w:rsidRDefault="006346A8" w:rsidP="00634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6A8" w:rsidRPr="002F1C6D" w:rsidRDefault="006346A8" w:rsidP="00634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6A8" w:rsidRPr="002F1C6D" w:rsidRDefault="006346A8" w:rsidP="00634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6A8" w:rsidRPr="002F1C6D" w:rsidRDefault="006346A8" w:rsidP="00634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6A8" w:rsidRPr="002F1C6D" w:rsidRDefault="006346A8" w:rsidP="00634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6A8" w:rsidRPr="002F1C6D" w:rsidRDefault="006346A8" w:rsidP="00634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6A8" w:rsidRDefault="006346A8" w:rsidP="00634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172" w:rsidRDefault="00E71172" w:rsidP="00634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BE1" w:rsidRDefault="00CC6BE1" w:rsidP="00634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BE1" w:rsidRDefault="00CC6BE1" w:rsidP="00634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74E" w:rsidRDefault="004D174E" w:rsidP="008B1A8D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1A8D" w:rsidRPr="003710EA" w:rsidRDefault="008B1A8D" w:rsidP="008B1A8D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10E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23850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8B1A8D" w:rsidRDefault="008B1A8D" w:rsidP="008B1A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10EA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0E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B1A8D" w:rsidRPr="003710EA" w:rsidRDefault="008B1A8D" w:rsidP="008B1A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10EA">
        <w:rPr>
          <w:rFonts w:ascii="Times New Roman" w:hAnsi="Times New Roman" w:cs="Times New Roman"/>
          <w:sz w:val="24"/>
          <w:szCs w:val="24"/>
        </w:rPr>
        <w:t>города Покачи</w:t>
      </w:r>
    </w:p>
    <w:p w:rsidR="008B1A8D" w:rsidRPr="003710EA" w:rsidRDefault="008B1A8D" w:rsidP="008B1A8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710E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</w:t>
      </w:r>
      <w:r w:rsidR="00DA0FD0">
        <w:rPr>
          <w:rFonts w:ascii="Times New Roman" w:hAnsi="Times New Roman" w:cs="Times New Roman"/>
          <w:b w:val="0"/>
          <w:sz w:val="24"/>
          <w:szCs w:val="24"/>
        </w:rPr>
        <w:t>от 18.06.2019 №566</w:t>
      </w:r>
    </w:p>
    <w:p w:rsidR="008B1A8D" w:rsidRPr="00E71172" w:rsidRDefault="008B1A8D" w:rsidP="008B1A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</w:t>
      </w:r>
    </w:p>
    <w:p w:rsidR="002D3E11" w:rsidRDefault="002D3E11" w:rsidP="00634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E11" w:rsidRDefault="002D3E11" w:rsidP="00634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E11" w:rsidRDefault="002D3E11" w:rsidP="00634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6A8" w:rsidRPr="00722A5D" w:rsidRDefault="006346A8" w:rsidP="008B1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2A5D">
        <w:rPr>
          <w:rFonts w:ascii="Times New Roman" w:hAnsi="Times New Roman" w:cs="Times New Roman"/>
          <w:sz w:val="20"/>
          <w:szCs w:val="20"/>
        </w:rPr>
        <w:t>Перечень возможных рисков при реализации муниципальной</w:t>
      </w:r>
    </w:p>
    <w:p w:rsidR="006346A8" w:rsidRPr="00722A5D" w:rsidRDefault="006346A8" w:rsidP="00634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2A5D">
        <w:rPr>
          <w:rFonts w:ascii="Times New Roman" w:hAnsi="Times New Roman" w:cs="Times New Roman"/>
          <w:sz w:val="20"/>
          <w:szCs w:val="20"/>
        </w:rPr>
        <w:t>программы и мер по их преодолению</w:t>
      </w:r>
    </w:p>
    <w:p w:rsidR="006346A8" w:rsidRPr="00722A5D" w:rsidRDefault="006346A8" w:rsidP="006346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7405"/>
        <w:gridCol w:w="7088"/>
      </w:tblGrid>
      <w:tr w:rsidR="006346A8" w:rsidRPr="00722A5D" w:rsidTr="002D3E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Описание риска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Меры по преодолению рисков</w:t>
            </w:r>
          </w:p>
        </w:tc>
      </w:tr>
      <w:tr w:rsidR="006346A8" w:rsidRPr="00722A5D" w:rsidTr="002D3E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346A8" w:rsidRPr="00722A5D" w:rsidTr="002D3E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заявок </w:t>
            </w:r>
            <w:r w:rsidRPr="00722A5D">
              <w:rPr>
                <w:rFonts w:ascii="Times New Roman" w:eastAsia="Calibri" w:hAnsi="Times New Roman" w:cs="Times New Roman"/>
                <w:sz w:val="20"/>
                <w:szCs w:val="20"/>
              </w:rPr>
              <w:t>от субъектов малого и  среднего предпринимательства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722A5D">
              <w:rPr>
                <w:rFonts w:ascii="Times New Roman" w:hAnsi="Times New Roman" w:cs="Times New Roman"/>
                <w:sz w:val="20"/>
              </w:rPr>
              <w:t>орректировка результатов исполнения муниципальной программы за счет  своевременного перераспределения экономии на более приоритетные направления расходов</w:t>
            </w:r>
          </w:p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6A8" w:rsidRPr="00722A5D" w:rsidTr="002D3E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Сокращение бюджетного финансирования, выделенного на выполнение муниципальной программы ,что повлечет, исходя из новых бюджетных параметров, пересмотр задач муниципальной программы с точки зрения их сокращения или снижения ожидаемых результатов от их решения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6A8" w:rsidRPr="00722A5D" w:rsidTr="002D3E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рискам реализации муниципальной программы - риски, связанные с изменениями законодательства (на федеральном и региональном уровнях). Регулирование данной группы рисков осуществляется посредством активной нормотворческой деятельности и законодательной инициативы.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качестве мер управления указанными рисками в целях снижения отрицательных последствий в процессе реализации государственной программы будет осуществляться мониторинг действующего законодательства, влияющего на выполнение программных мероприятий, достижение поставленных целей и решение задач.</w:t>
            </w:r>
          </w:p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6A8" w:rsidRPr="00722A5D" w:rsidTr="002D3E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689D">
              <w:rPr>
                <w:rFonts w:ascii="Times New Roman" w:hAnsi="Times New Roman" w:cs="Times New Roman"/>
                <w:sz w:val="20"/>
              </w:rPr>
              <w:t>Недостаточная активность</w:t>
            </w:r>
            <w:r>
              <w:rPr>
                <w:rFonts w:ascii="Times New Roman" w:hAnsi="Times New Roman" w:cs="Times New Roman"/>
                <w:sz w:val="20"/>
              </w:rPr>
              <w:t xml:space="preserve"> субъектов малого и среднего предпринимательства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722A5D" w:rsidRDefault="006346A8" w:rsidP="006346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689D">
              <w:rPr>
                <w:rFonts w:ascii="Times New Roman" w:hAnsi="Times New Roman" w:cs="Times New Roman"/>
                <w:sz w:val="20"/>
              </w:rPr>
              <w:t xml:space="preserve">Корректировка мероприятийПрограммы с привлечением представителей </w:t>
            </w:r>
            <w:r>
              <w:rPr>
                <w:rFonts w:ascii="Times New Roman" w:hAnsi="Times New Roman" w:cs="Times New Roman"/>
                <w:sz w:val="20"/>
              </w:rPr>
              <w:t>субъектов малого и среднего предпринимательства</w:t>
            </w:r>
          </w:p>
        </w:tc>
      </w:tr>
    </w:tbl>
    <w:p w:rsidR="006346A8" w:rsidRDefault="006346A8" w:rsidP="0063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377A" w:rsidRDefault="008E377A" w:rsidP="0063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377A" w:rsidRDefault="008E377A" w:rsidP="0063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377A" w:rsidRDefault="008E377A" w:rsidP="0063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1172" w:rsidRDefault="00E71172" w:rsidP="0063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1172" w:rsidRDefault="00E71172" w:rsidP="0063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1172" w:rsidRDefault="00E71172" w:rsidP="0063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1172" w:rsidRDefault="00E71172" w:rsidP="0063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377A" w:rsidRDefault="008E377A" w:rsidP="0063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A7C" w:rsidRPr="003710EA" w:rsidRDefault="00AD6A7C" w:rsidP="00AD6A7C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10E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23850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AD6A7C" w:rsidRDefault="00AD6A7C" w:rsidP="00AD6A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10EA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0E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D6A7C" w:rsidRPr="003710EA" w:rsidRDefault="00AD6A7C" w:rsidP="00AD6A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10EA">
        <w:rPr>
          <w:rFonts w:ascii="Times New Roman" w:hAnsi="Times New Roman" w:cs="Times New Roman"/>
          <w:sz w:val="24"/>
          <w:szCs w:val="24"/>
        </w:rPr>
        <w:t>города Покачи</w:t>
      </w:r>
    </w:p>
    <w:p w:rsidR="00DA0FD0" w:rsidRDefault="00AD6A7C" w:rsidP="00DA0FD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710E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</w:t>
      </w:r>
      <w:r w:rsidR="00DA0FD0">
        <w:rPr>
          <w:rFonts w:ascii="Times New Roman" w:hAnsi="Times New Roman" w:cs="Times New Roman"/>
          <w:b w:val="0"/>
          <w:sz w:val="24"/>
          <w:szCs w:val="24"/>
        </w:rPr>
        <w:t>от 18.06.2019 №566</w:t>
      </w:r>
    </w:p>
    <w:p w:rsidR="00AD6A7C" w:rsidRPr="00E71172" w:rsidRDefault="00AD6A7C" w:rsidP="00DA0FD0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E71172">
        <w:rPr>
          <w:rFonts w:ascii="Times New Roman" w:hAnsi="Times New Roman" w:cs="Times New Roman"/>
          <w:sz w:val="24"/>
          <w:szCs w:val="24"/>
        </w:rPr>
        <w:t>Таблица 8</w:t>
      </w:r>
    </w:p>
    <w:p w:rsidR="008E377A" w:rsidRDefault="008E377A" w:rsidP="0063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377A" w:rsidRDefault="008E377A" w:rsidP="00AD6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346A8" w:rsidRPr="00722A5D" w:rsidRDefault="006346A8" w:rsidP="00AD6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2A5D">
        <w:rPr>
          <w:rFonts w:ascii="Times New Roman" w:hAnsi="Times New Roman" w:cs="Times New Roman"/>
          <w:sz w:val="20"/>
          <w:szCs w:val="20"/>
        </w:rPr>
        <w:t>Перечень объектов капитального строительства</w:t>
      </w:r>
    </w:p>
    <w:p w:rsidR="006346A8" w:rsidRPr="00722A5D" w:rsidRDefault="006346A8" w:rsidP="0063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4083"/>
        <w:gridCol w:w="3969"/>
        <w:gridCol w:w="3827"/>
      </w:tblGrid>
      <w:tr w:rsidR="009F0854" w:rsidRPr="00722A5D" w:rsidTr="00163D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4" w:rsidRPr="00722A5D" w:rsidRDefault="009F0854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4" w:rsidRPr="00722A5D" w:rsidRDefault="009F0854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4" w:rsidRPr="00722A5D" w:rsidRDefault="009F0854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4" w:rsidRPr="00722A5D" w:rsidRDefault="009F0854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Срок строительства, проектирования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4" w:rsidRPr="00722A5D" w:rsidRDefault="009F0854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</w:tr>
      <w:tr w:rsidR="009F0854" w:rsidRPr="00722A5D" w:rsidTr="00163D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4" w:rsidRPr="00722A5D" w:rsidRDefault="009F0854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4" w:rsidRPr="00722A5D" w:rsidRDefault="009F0854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4" w:rsidRPr="00722A5D" w:rsidRDefault="009F0854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4" w:rsidRPr="00722A5D" w:rsidRDefault="009F0854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4" w:rsidRPr="00722A5D" w:rsidRDefault="009F0854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F0854" w:rsidRPr="00722A5D" w:rsidTr="00163D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4" w:rsidRPr="00722A5D" w:rsidRDefault="009F0854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54" w:rsidRPr="00722A5D" w:rsidRDefault="009F0854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54" w:rsidRPr="00722A5D" w:rsidRDefault="009F0854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54" w:rsidRPr="00722A5D" w:rsidRDefault="009F0854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54" w:rsidRPr="00722A5D" w:rsidRDefault="009F0854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0854" w:rsidRPr="00722A5D" w:rsidTr="00163D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4" w:rsidRPr="00722A5D" w:rsidRDefault="009F0854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54" w:rsidRPr="00722A5D" w:rsidRDefault="009F0854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54" w:rsidRPr="00722A5D" w:rsidRDefault="009F0854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54" w:rsidRPr="00722A5D" w:rsidRDefault="009F0854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54" w:rsidRPr="00722A5D" w:rsidRDefault="009F0854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0854" w:rsidRPr="00722A5D" w:rsidTr="00163D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4" w:rsidRPr="00722A5D" w:rsidRDefault="009F0854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54" w:rsidRPr="00722A5D" w:rsidRDefault="009F0854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54" w:rsidRPr="00722A5D" w:rsidRDefault="009F0854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54" w:rsidRPr="00722A5D" w:rsidRDefault="009F0854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54" w:rsidRPr="00722A5D" w:rsidRDefault="009F0854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346A8" w:rsidRPr="00722A5D" w:rsidRDefault="006346A8" w:rsidP="0063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46A8" w:rsidRPr="002F1C6D" w:rsidRDefault="006346A8" w:rsidP="006346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46A8" w:rsidRPr="002F1C6D" w:rsidRDefault="006346A8" w:rsidP="006346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46A8" w:rsidRPr="002F1C6D" w:rsidRDefault="006346A8" w:rsidP="006346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46A8" w:rsidRPr="002F1C6D" w:rsidRDefault="006346A8" w:rsidP="006346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46A8" w:rsidRPr="002F1C6D" w:rsidRDefault="006346A8" w:rsidP="006346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46A8" w:rsidRPr="002F1C6D" w:rsidRDefault="006346A8" w:rsidP="006346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46A8" w:rsidRPr="002F1C6D" w:rsidRDefault="006346A8" w:rsidP="006346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46A8" w:rsidRDefault="006346A8" w:rsidP="006346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1172" w:rsidRDefault="00E71172" w:rsidP="006346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1172" w:rsidRDefault="00E71172" w:rsidP="006346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1172" w:rsidRDefault="00E71172" w:rsidP="006346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1172" w:rsidRPr="002F1C6D" w:rsidRDefault="00E71172" w:rsidP="006346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46A8" w:rsidRDefault="006346A8" w:rsidP="006346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63DF5" w:rsidRPr="002F1C6D" w:rsidRDefault="00163DF5" w:rsidP="006346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46A8" w:rsidRDefault="006346A8" w:rsidP="006346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63DF5" w:rsidRPr="002F1C6D" w:rsidRDefault="00163DF5" w:rsidP="006346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46A8" w:rsidRPr="002F1C6D" w:rsidRDefault="006346A8" w:rsidP="006346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174E" w:rsidRDefault="004D174E" w:rsidP="00AD6A7C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A7C" w:rsidRPr="003710EA" w:rsidRDefault="00AD6A7C" w:rsidP="00AD6A7C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10E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23850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AD6A7C" w:rsidRDefault="00AD6A7C" w:rsidP="00AD6A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10EA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0E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D6A7C" w:rsidRPr="003710EA" w:rsidRDefault="00AD6A7C" w:rsidP="00AD6A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10EA">
        <w:rPr>
          <w:rFonts w:ascii="Times New Roman" w:hAnsi="Times New Roman" w:cs="Times New Roman"/>
          <w:sz w:val="24"/>
          <w:szCs w:val="24"/>
        </w:rPr>
        <w:t>города Покачи</w:t>
      </w:r>
    </w:p>
    <w:p w:rsidR="00AD6A7C" w:rsidRPr="003710EA" w:rsidRDefault="00AD6A7C" w:rsidP="00AD6A7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710E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</w:t>
      </w:r>
      <w:bookmarkStart w:id="1" w:name="_GoBack"/>
      <w:bookmarkEnd w:id="1"/>
      <w:r w:rsidR="00DA0FD0" w:rsidRPr="00DA0F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A0FD0">
        <w:rPr>
          <w:rFonts w:ascii="Times New Roman" w:hAnsi="Times New Roman" w:cs="Times New Roman"/>
          <w:b w:val="0"/>
          <w:sz w:val="24"/>
          <w:szCs w:val="24"/>
        </w:rPr>
        <w:t>от 18.06.2019 №566</w:t>
      </w:r>
    </w:p>
    <w:p w:rsidR="00AD6A7C" w:rsidRPr="00E71172" w:rsidRDefault="00AD6A7C" w:rsidP="00AD6A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71172">
        <w:rPr>
          <w:rFonts w:ascii="Times New Roman" w:hAnsi="Times New Roman" w:cs="Times New Roman"/>
          <w:sz w:val="24"/>
          <w:szCs w:val="24"/>
        </w:rPr>
        <w:t>Таблица 9</w:t>
      </w:r>
    </w:p>
    <w:p w:rsidR="006346A8" w:rsidRDefault="006346A8" w:rsidP="006346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46A8" w:rsidRDefault="006346A8" w:rsidP="00AD6A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346A8" w:rsidRPr="00722A5D" w:rsidRDefault="006346A8" w:rsidP="00AD6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2A5D">
        <w:rPr>
          <w:rFonts w:ascii="Times New Roman" w:hAnsi="Times New Roman" w:cs="Times New Roman"/>
          <w:sz w:val="20"/>
          <w:szCs w:val="20"/>
        </w:rPr>
        <w:t>Перечень объектов социально-культурного</w:t>
      </w:r>
    </w:p>
    <w:p w:rsidR="006346A8" w:rsidRPr="00722A5D" w:rsidRDefault="006346A8" w:rsidP="00634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2A5D">
        <w:rPr>
          <w:rFonts w:ascii="Times New Roman" w:hAnsi="Times New Roman" w:cs="Times New Roman"/>
          <w:sz w:val="20"/>
          <w:szCs w:val="20"/>
        </w:rPr>
        <w:t>и коммунально-бытового назначения, масштабные инвестиционные</w:t>
      </w:r>
    </w:p>
    <w:p w:rsidR="006346A8" w:rsidRPr="00722A5D" w:rsidRDefault="006346A8" w:rsidP="00634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2A5D">
        <w:rPr>
          <w:rFonts w:ascii="Times New Roman" w:hAnsi="Times New Roman" w:cs="Times New Roman"/>
          <w:sz w:val="20"/>
          <w:szCs w:val="20"/>
        </w:rPr>
        <w:t>проекты (далее - инвестиционные проекты)</w:t>
      </w:r>
    </w:p>
    <w:p w:rsidR="006346A8" w:rsidRPr="00722A5D" w:rsidRDefault="006346A8" w:rsidP="0063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55"/>
        <w:gridCol w:w="5783"/>
        <w:gridCol w:w="4961"/>
      </w:tblGrid>
      <w:tr w:rsidR="00E765B8" w:rsidRPr="00722A5D" w:rsidTr="00E765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8" w:rsidRPr="00722A5D" w:rsidRDefault="00E765B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8" w:rsidRPr="00722A5D" w:rsidRDefault="00E765B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Наименование инвестиционного проекта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8" w:rsidRPr="00722A5D" w:rsidRDefault="00E765B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инвестиционного проекта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8" w:rsidRPr="00722A5D" w:rsidRDefault="00E765B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E765B8" w:rsidRPr="00722A5D" w:rsidTr="00E765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8" w:rsidRPr="00722A5D" w:rsidRDefault="00E765B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8" w:rsidRPr="00722A5D" w:rsidRDefault="00E765B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8" w:rsidRPr="00722A5D" w:rsidRDefault="00E765B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8" w:rsidRPr="00722A5D" w:rsidRDefault="00E765B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765B8" w:rsidRPr="00722A5D" w:rsidTr="00E765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8" w:rsidRPr="00722A5D" w:rsidRDefault="00E765B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B8" w:rsidRPr="00722A5D" w:rsidRDefault="00E765B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B8" w:rsidRPr="00722A5D" w:rsidRDefault="00E765B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B8" w:rsidRPr="00722A5D" w:rsidRDefault="00E765B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65B8" w:rsidRPr="00722A5D" w:rsidTr="00E765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8" w:rsidRPr="00722A5D" w:rsidRDefault="00E765B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B8" w:rsidRPr="00722A5D" w:rsidRDefault="00E765B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B8" w:rsidRPr="00722A5D" w:rsidRDefault="00E765B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B8" w:rsidRPr="00722A5D" w:rsidRDefault="00E765B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65B8" w:rsidRPr="00722A5D" w:rsidTr="00E765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8" w:rsidRPr="00722A5D" w:rsidRDefault="00E765B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B8" w:rsidRPr="00722A5D" w:rsidRDefault="00E765B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B8" w:rsidRPr="00722A5D" w:rsidRDefault="00E765B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B8" w:rsidRPr="00722A5D" w:rsidRDefault="00E765B8" w:rsidP="0063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346A8" w:rsidRPr="00722A5D" w:rsidRDefault="006346A8" w:rsidP="006346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F1A51" w:rsidRPr="00675E74" w:rsidRDefault="007F1A51" w:rsidP="006812AC">
      <w:pPr>
        <w:widowControl w:val="0"/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1A51" w:rsidRPr="00675E74" w:rsidSect="008144EC">
      <w:pgSz w:w="16838" w:h="11906" w:orient="landscape"/>
      <w:pgMar w:top="709" w:right="28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2E0" w:rsidRDefault="00EB72E0" w:rsidP="00AA067D">
      <w:pPr>
        <w:spacing w:after="0" w:line="240" w:lineRule="auto"/>
      </w:pPr>
      <w:r>
        <w:separator/>
      </w:r>
    </w:p>
  </w:endnote>
  <w:endnote w:type="continuationSeparator" w:id="0">
    <w:p w:rsidR="00EB72E0" w:rsidRDefault="00EB72E0" w:rsidP="00AA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2E0" w:rsidRDefault="00EB72E0" w:rsidP="00AA067D">
      <w:pPr>
        <w:spacing w:after="0" w:line="240" w:lineRule="auto"/>
      </w:pPr>
      <w:r>
        <w:separator/>
      </w:r>
    </w:p>
  </w:footnote>
  <w:footnote w:type="continuationSeparator" w:id="0">
    <w:p w:rsidR="00EB72E0" w:rsidRDefault="00EB72E0" w:rsidP="00AA0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074585"/>
      <w:docPartObj>
        <w:docPartGallery w:val="Page Numbers (Top of Page)"/>
        <w:docPartUnique/>
      </w:docPartObj>
    </w:sdtPr>
    <w:sdtEndPr/>
    <w:sdtContent>
      <w:p w:rsidR="00E13184" w:rsidRDefault="00EB72E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FD0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E13184" w:rsidRDefault="00E131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D56EC"/>
    <w:multiLevelType w:val="hybridMultilevel"/>
    <w:tmpl w:val="7026F5C0"/>
    <w:lvl w:ilvl="0" w:tplc="ED74303A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C6A506E"/>
    <w:multiLevelType w:val="hybridMultilevel"/>
    <w:tmpl w:val="735CFC60"/>
    <w:lvl w:ilvl="0" w:tplc="2B2C9F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8D45AE"/>
    <w:multiLevelType w:val="hybridMultilevel"/>
    <w:tmpl w:val="E92A8B0E"/>
    <w:lvl w:ilvl="0" w:tplc="A50EA1E2">
      <w:start w:val="1"/>
      <w:numFmt w:val="decimal"/>
      <w:lvlText w:val="%1)"/>
      <w:lvlJc w:val="left"/>
      <w:pPr>
        <w:ind w:left="1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22C63AAA"/>
    <w:multiLevelType w:val="hybridMultilevel"/>
    <w:tmpl w:val="A2869A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E10573"/>
    <w:multiLevelType w:val="hybridMultilevel"/>
    <w:tmpl w:val="7A64F43A"/>
    <w:lvl w:ilvl="0" w:tplc="A89882C6">
      <w:start w:val="1"/>
      <w:numFmt w:val="decimal"/>
      <w:lvlText w:val="%1."/>
      <w:lvlJc w:val="left"/>
      <w:pPr>
        <w:ind w:left="1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6">
    <w:nsid w:val="286B48FB"/>
    <w:multiLevelType w:val="hybridMultilevel"/>
    <w:tmpl w:val="0862EBBA"/>
    <w:lvl w:ilvl="0" w:tplc="B522474E">
      <w:start w:val="1"/>
      <w:numFmt w:val="decimal"/>
      <w:lvlText w:val="%1)"/>
      <w:lvlJc w:val="left"/>
      <w:pPr>
        <w:ind w:left="25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7">
    <w:nsid w:val="2A9A2379"/>
    <w:multiLevelType w:val="hybridMultilevel"/>
    <w:tmpl w:val="32461DBE"/>
    <w:lvl w:ilvl="0" w:tplc="D19A81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15FA8"/>
    <w:multiLevelType w:val="hybridMultilevel"/>
    <w:tmpl w:val="51685DAE"/>
    <w:lvl w:ilvl="0" w:tplc="8EA024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D506C9"/>
    <w:multiLevelType w:val="hybridMultilevel"/>
    <w:tmpl w:val="63AC2262"/>
    <w:lvl w:ilvl="0" w:tplc="F8DE1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DB77CE"/>
    <w:multiLevelType w:val="hybridMultilevel"/>
    <w:tmpl w:val="EAD20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66ACD"/>
    <w:multiLevelType w:val="hybridMultilevel"/>
    <w:tmpl w:val="348C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C65F7"/>
    <w:multiLevelType w:val="hybridMultilevel"/>
    <w:tmpl w:val="8A8234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CA41D4"/>
    <w:multiLevelType w:val="hybridMultilevel"/>
    <w:tmpl w:val="4DD8AE9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93A6F8D"/>
    <w:multiLevelType w:val="hybridMultilevel"/>
    <w:tmpl w:val="687E0BAC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5D8C1D9D"/>
    <w:multiLevelType w:val="hybridMultilevel"/>
    <w:tmpl w:val="0E8C9550"/>
    <w:lvl w:ilvl="0" w:tplc="799A8962">
      <w:start w:val="1"/>
      <w:numFmt w:val="decimal"/>
      <w:lvlText w:val="%1."/>
      <w:lvlJc w:val="left"/>
      <w:pPr>
        <w:ind w:left="180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F1C77F8"/>
    <w:multiLevelType w:val="hybridMultilevel"/>
    <w:tmpl w:val="BF42D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139EB"/>
    <w:multiLevelType w:val="hybridMultilevel"/>
    <w:tmpl w:val="CC78A598"/>
    <w:lvl w:ilvl="0" w:tplc="645CB87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6A214D5"/>
    <w:multiLevelType w:val="hybridMultilevel"/>
    <w:tmpl w:val="94F85AB4"/>
    <w:lvl w:ilvl="0" w:tplc="6A88600E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C2C60"/>
    <w:multiLevelType w:val="hybridMultilevel"/>
    <w:tmpl w:val="14BCC86E"/>
    <w:lvl w:ilvl="0" w:tplc="04190011">
      <w:start w:val="1"/>
      <w:numFmt w:val="decimal"/>
      <w:lvlText w:val="%1)"/>
      <w:lvlJc w:val="left"/>
      <w:pPr>
        <w:ind w:left="2419" w:hanging="360"/>
      </w:pPr>
    </w:lvl>
    <w:lvl w:ilvl="1" w:tplc="04190019" w:tentative="1">
      <w:start w:val="1"/>
      <w:numFmt w:val="lowerLetter"/>
      <w:lvlText w:val="%2."/>
      <w:lvlJc w:val="left"/>
      <w:pPr>
        <w:ind w:left="3139" w:hanging="360"/>
      </w:pPr>
    </w:lvl>
    <w:lvl w:ilvl="2" w:tplc="0419001B" w:tentative="1">
      <w:start w:val="1"/>
      <w:numFmt w:val="lowerRoman"/>
      <w:lvlText w:val="%3."/>
      <w:lvlJc w:val="right"/>
      <w:pPr>
        <w:ind w:left="3859" w:hanging="180"/>
      </w:pPr>
    </w:lvl>
    <w:lvl w:ilvl="3" w:tplc="0419000F" w:tentative="1">
      <w:start w:val="1"/>
      <w:numFmt w:val="decimal"/>
      <w:lvlText w:val="%4."/>
      <w:lvlJc w:val="left"/>
      <w:pPr>
        <w:ind w:left="4579" w:hanging="360"/>
      </w:pPr>
    </w:lvl>
    <w:lvl w:ilvl="4" w:tplc="04190019" w:tentative="1">
      <w:start w:val="1"/>
      <w:numFmt w:val="lowerLetter"/>
      <w:lvlText w:val="%5."/>
      <w:lvlJc w:val="left"/>
      <w:pPr>
        <w:ind w:left="5299" w:hanging="360"/>
      </w:pPr>
    </w:lvl>
    <w:lvl w:ilvl="5" w:tplc="0419001B" w:tentative="1">
      <w:start w:val="1"/>
      <w:numFmt w:val="lowerRoman"/>
      <w:lvlText w:val="%6."/>
      <w:lvlJc w:val="right"/>
      <w:pPr>
        <w:ind w:left="6019" w:hanging="180"/>
      </w:pPr>
    </w:lvl>
    <w:lvl w:ilvl="6" w:tplc="0419000F" w:tentative="1">
      <w:start w:val="1"/>
      <w:numFmt w:val="decimal"/>
      <w:lvlText w:val="%7."/>
      <w:lvlJc w:val="left"/>
      <w:pPr>
        <w:ind w:left="6739" w:hanging="360"/>
      </w:pPr>
    </w:lvl>
    <w:lvl w:ilvl="7" w:tplc="04190019" w:tentative="1">
      <w:start w:val="1"/>
      <w:numFmt w:val="lowerLetter"/>
      <w:lvlText w:val="%8."/>
      <w:lvlJc w:val="left"/>
      <w:pPr>
        <w:ind w:left="7459" w:hanging="360"/>
      </w:pPr>
    </w:lvl>
    <w:lvl w:ilvl="8" w:tplc="0419001B" w:tentative="1">
      <w:start w:val="1"/>
      <w:numFmt w:val="lowerRoman"/>
      <w:lvlText w:val="%9."/>
      <w:lvlJc w:val="right"/>
      <w:pPr>
        <w:ind w:left="8179" w:hanging="180"/>
      </w:pPr>
    </w:lvl>
  </w:abstractNum>
  <w:abstractNum w:abstractNumId="20">
    <w:nsid w:val="6E1A2958"/>
    <w:multiLevelType w:val="hybridMultilevel"/>
    <w:tmpl w:val="B3DCB5C0"/>
    <w:lvl w:ilvl="0" w:tplc="CB9C9FB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221F61"/>
    <w:multiLevelType w:val="hybridMultilevel"/>
    <w:tmpl w:val="60D41B00"/>
    <w:lvl w:ilvl="0" w:tplc="D300423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79A1127"/>
    <w:multiLevelType w:val="hybridMultilevel"/>
    <w:tmpl w:val="53AA1104"/>
    <w:lvl w:ilvl="0" w:tplc="4B8C985E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7"/>
  </w:num>
  <w:num w:numId="5">
    <w:abstractNumId w:val="2"/>
  </w:num>
  <w:num w:numId="6">
    <w:abstractNumId w:val="13"/>
  </w:num>
  <w:num w:numId="7">
    <w:abstractNumId w:val="21"/>
  </w:num>
  <w:num w:numId="8">
    <w:abstractNumId w:val="9"/>
  </w:num>
  <w:num w:numId="9">
    <w:abstractNumId w:val="0"/>
  </w:num>
  <w:num w:numId="10">
    <w:abstractNumId w:val="22"/>
  </w:num>
  <w:num w:numId="11">
    <w:abstractNumId w:val="20"/>
  </w:num>
  <w:num w:numId="12">
    <w:abstractNumId w:val="14"/>
  </w:num>
  <w:num w:numId="13">
    <w:abstractNumId w:val="4"/>
  </w:num>
  <w:num w:numId="14">
    <w:abstractNumId w:val="19"/>
  </w:num>
  <w:num w:numId="15">
    <w:abstractNumId w:val="8"/>
  </w:num>
  <w:num w:numId="16">
    <w:abstractNumId w:val="7"/>
  </w:num>
  <w:num w:numId="17">
    <w:abstractNumId w:val="16"/>
  </w:num>
  <w:num w:numId="18">
    <w:abstractNumId w:val="15"/>
  </w:num>
  <w:num w:numId="19">
    <w:abstractNumId w:val="1"/>
  </w:num>
  <w:num w:numId="20">
    <w:abstractNumId w:val="6"/>
  </w:num>
  <w:num w:numId="21">
    <w:abstractNumId w:val="5"/>
  </w:num>
  <w:num w:numId="22">
    <w:abstractNumId w:val="18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3D"/>
    <w:rsid w:val="00000326"/>
    <w:rsid w:val="000006B8"/>
    <w:rsid w:val="00004594"/>
    <w:rsid w:val="00006136"/>
    <w:rsid w:val="0000773D"/>
    <w:rsid w:val="00010945"/>
    <w:rsid w:val="00030467"/>
    <w:rsid w:val="000313D3"/>
    <w:rsid w:val="00033C7B"/>
    <w:rsid w:val="00034004"/>
    <w:rsid w:val="00044BC3"/>
    <w:rsid w:val="00050A18"/>
    <w:rsid w:val="00054858"/>
    <w:rsid w:val="00062C27"/>
    <w:rsid w:val="000643FE"/>
    <w:rsid w:val="00064D19"/>
    <w:rsid w:val="000668D9"/>
    <w:rsid w:val="000778D4"/>
    <w:rsid w:val="00081CC6"/>
    <w:rsid w:val="0008323C"/>
    <w:rsid w:val="00083E91"/>
    <w:rsid w:val="00084041"/>
    <w:rsid w:val="00085A73"/>
    <w:rsid w:val="00086422"/>
    <w:rsid w:val="00086999"/>
    <w:rsid w:val="00090717"/>
    <w:rsid w:val="000A259B"/>
    <w:rsid w:val="000B29A4"/>
    <w:rsid w:val="000B2B8D"/>
    <w:rsid w:val="000B3F52"/>
    <w:rsid w:val="000B6C72"/>
    <w:rsid w:val="000B7676"/>
    <w:rsid w:val="000B76E9"/>
    <w:rsid w:val="000C0F39"/>
    <w:rsid w:val="000C3A3D"/>
    <w:rsid w:val="000C46FA"/>
    <w:rsid w:val="000C4816"/>
    <w:rsid w:val="000D2023"/>
    <w:rsid w:val="000D6F5E"/>
    <w:rsid w:val="000E0128"/>
    <w:rsid w:val="000E161E"/>
    <w:rsid w:val="000E1C12"/>
    <w:rsid w:val="000E4C99"/>
    <w:rsid w:val="000E53E1"/>
    <w:rsid w:val="000E5C1D"/>
    <w:rsid w:val="000F2858"/>
    <w:rsid w:val="000F5211"/>
    <w:rsid w:val="000F5C23"/>
    <w:rsid w:val="000F5D46"/>
    <w:rsid w:val="000F5D6D"/>
    <w:rsid w:val="001001A9"/>
    <w:rsid w:val="00101083"/>
    <w:rsid w:val="00101602"/>
    <w:rsid w:val="00101911"/>
    <w:rsid w:val="00101D05"/>
    <w:rsid w:val="00102C36"/>
    <w:rsid w:val="00103A09"/>
    <w:rsid w:val="00104B76"/>
    <w:rsid w:val="00105199"/>
    <w:rsid w:val="00106E33"/>
    <w:rsid w:val="001077F8"/>
    <w:rsid w:val="00114ADE"/>
    <w:rsid w:val="0011562D"/>
    <w:rsid w:val="0011707E"/>
    <w:rsid w:val="00117BFA"/>
    <w:rsid w:val="00121967"/>
    <w:rsid w:val="00124201"/>
    <w:rsid w:val="00124B3D"/>
    <w:rsid w:val="001254FA"/>
    <w:rsid w:val="00125563"/>
    <w:rsid w:val="00126A0F"/>
    <w:rsid w:val="00127BEE"/>
    <w:rsid w:val="00135213"/>
    <w:rsid w:val="00136E6E"/>
    <w:rsid w:val="0013780B"/>
    <w:rsid w:val="00141E3D"/>
    <w:rsid w:val="001456D8"/>
    <w:rsid w:val="001461C2"/>
    <w:rsid w:val="0014681A"/>
    <w:rsid w:val="001533F7"/>
    <w:rsid w:val="00153CF1"/>
    <w:rsid w:val="00156DE2"/>
    <w:rsid w:val="001602AA"/>
    <w:rsid w:val="00160AC2"/>
    <w:rsid w:val="00162119"/>
    <w:rsid w:val="00163A32"/>
    <w:rsid w:val="00163DF5"/>
    <w:rsid w:val="00164BB9"/>
    <w:rsid w:val="00165037"/>
    <w:rsid w:val="00165AD6"/>
    <w:rsid w:val="001712F5"/>
    <w:rsid w:val="00172398"/>
    <w:rsid w:val="00173076"/>
    <w:rsid w:val="001738B1"/>
    <w:rsid w:val="00173C2B"/>
    <w:rsid w:val="00174B1D"/>
    <w:rsid w:val="001759BD"/>
    <w:rsid w:val="00176DD0"/>
    <w:rsid w:val="00177DD9"/>
    <w:rsid w:val="00184A8B"/>
    <w:rsid w:val="0019091B"/>
    <w:rsid w:val="00190B7B"/>
    <w:rsid w:val="00196416"/>
    <w:rsid w:val="001A1150"/>
    <w:rsid w:val="001A2F8E"/>
    <w:rsid w:val="001A37DF"/>
    <w:rsid w:val="001A4DBE"/>
    <w:rsid w:val="001A5FAD"/>
    <w:rsid w:val="001A72E9"/>
    <w:rsid w:val="001B30AA"/>
    <w:rsid w:val="001B4616"/>
    <w:rsid w:val="001B7B4D"/>
    <w:rsid w:val="001C01E3"/>
    <w:rsid w:val="001C10CD"/>
    <w:rsid w:val="001D040B"/>
    <w:rsid w:val="001D06AC"/>
    <w:rsid w:val="001D1755"/>
    <w:rsid w:val="001D2CF5"/>
    <w:rsid w:val="001D32E4"/>
    <w:rsid w:val="001D58F8"/>
    <w:rsid w:val="001E0067"/>
    <w:rsid w:val="001E1CAC"/>
    <w:rsid w:val="001E2302"/>
    <w:rsid w:val="001E3B86"/>
    <w:rsid w:val="001F1C12"/>
    <w:rsid w:val="001F1CC4"/>
    <w:rsid w:val="001F43D5"/>
    <w:rsid w:val="001F466A"/>
    <w:rsid w:val="001F52C7"/>
    <w:rsid w:val="001F5778"/>
    <w:rsid w:val="001F6E57"/>
    <w:rsid w:val="00200D0C"/>
    <w:rsid w:val="00203E8C"/>
    <w:rsid w:val="002150F7"/>
    <w:rsid w:val="00216111"/>
    <w:rsid w:val="002168BB"/>
    <w:rsid w:val="00216A3B"/>
    <w:rsid w:val="00216DD3"/>
    <w:rsid w:val="002203F3"/>
    <w:rsid w:val="00225EF1"/>
    <w:rsid w:val="00234DD7"/>
    <w:rsid w:val="00234FCF"/>
    <w:rsid w:val="00235327"/>
    <w:rsid w:val="002355FC"/>
    <w:rsid w:val="00236229"/>
    <w:rsid w:val="002427D7"/>
    <w:rsid w:val="00242CCD"/>
    <w:rsid w:val="00243658"/>
    <w:rsid w:val="00252AAE"/>
    <w:rsid w:val="00253F78"/>
    <w:rsid w:val="0025457E"/>
    <w:rsid w:val="00254984"/>
    <w:rsid w:val="00255B24"/>
    <w:rsid w:val="00267BC2"/>
    <w:rsid w:val="00272AF4"/>
    <w:rsid w:val="002758C4"/>
    <w:rsid w:val="002824FC"/>
    <w:rsid w:val="00282722"/>
    <w:rsid w:val="00284E54"/>
    <w:rsid w:val="00285231"/>
    <w:rsid w:val="002870A5"/>
    <w:rsid w:val="002873F8"/>
    <w:rsid w:val="0029275A"/>
    <w:rsid w:val="002930B1"/>
    <w:rsid w:val="0029346E"/>
    <w:rsid w:val="002935F4"/>
    <w:rsid w:val="002A0871"/>
    <w:rsid w:val="002A31E7"/>
    <w:rsid w:val="002A7AA1"/>
    <w:rsid w:val="002B43BF"/>
    <w:rsid w:val="002B6AD8"/>
    <w:rsid w:val="002B77CC"/>
    <w:rsid w:val="002C104B"/>
    <w:rsid w:val="002C43FF"/>
    <w:rsid w:val="002C4CE2"/>
    <w:rsid w:val="002C5CD5"/>
    <w:rsid w:val="002C79ED"/>
    <w:rsid w:val="002D36DF"/>
    <w:rsid w:val="002D3E11"/>
    <w:rsid w:val="002D43AC"/>
    <w:rsid w:val="002D51EE"/>
    <w:rsid w:val="002D61C9"/>
    <w:rsid w:val="002D6298"/>
    <w:rsid w:val="002E1888"/>
    <w:rsid w:val="002E3E79"/>
    <w:rsid w:val="002E7DC4"/>
    <w:rsid w:val="002F1099"/>
    <w:rsid w:val="002F1C6D"/>
    <w:rsid w:val="002F3EAA"/>
    <w:rsid w:val="002F5628"/>
    <w:rsid w:val="002F66B8"/>
    <w:rsid w:val="002F7796"/>
    <w:rsid w:val="00300C21"/>
    <w:rsid w:val="003022F9"/>
    <w:rsid w:val="00303F0F"/>
    <w:rsid w:val="00304F94"/>
    <w:rsid w:val="003063BA"/>
    <w:rsid w:val="0031044D"/>
    <w:rsid w:val="0031245D"/>
    <w:rsid w:val="00312811"/>
    <w:rsid w:val="00315186"/>
    <w:rsid w:val="0031637C"/>
    <w:rsid w:val="00321105"/>
    <w:rsid w:val="00322578"/>
    <w:rsid w:val="00322900"/>
    <w:rsid w:val="00323614"/>
    <w:rsid w:val="00327961"/>
    <w:rsid w:val="00336303"/>
    <w:rsid w:val="003372A4"/>
    <w:rsid w:val="003428B8"/>
    <w:rsid w:val="00342F93"/>
    <w:rsid w:val="00351D64"/>
    <w:rsid w:val="003536CF"/>
    <w:rsid w:val="0035564C"/>
    <w:rsid w:val="00357AED"/>
    <w:rsid w:val="00361DA7"/>
    <w:rsid w:val="00362B00"/>
    <w:rsid w:val="00363CDB"/>
    <w:rsid w:val="003710EA"/>
    <w:rsid w:val="0037211B"/>
    <w:rsid w:val="00374342"/>
    <w:rsid w:val="0037541E"/>
    <w:rsid w:val="00376039"/>
    <w:rsid w:val="0037753A"/>
    <w:rsid w:val="00377824"/>
    <w:rsid w:val="00380F79"/>
    <w:rsid w:val="0038178C"/>
    <w:rsid w:val="00383669"/>
    <w:rsid w:val="0038528D"/>
    <w:rsid w:val="00391390"/>
    <w:rsid w:val="003935C1"/>
    <w:rsid w:val="00393840"/>
    <w:rsid w:val="00393D60"/>
    <w:rsid w:val="00395154"/>
    <w:rsid w:val="0039606A"/>
    <w:rsid w:val="003A189A"/>
    <w:rsid w:val="003A4091"/>
    <w:rsid w:val="003A6147"/>
    <w:rsid w:val="003A7896"/>
    <w:rsid w:val="003B1EC1"/>
    <w:rsid w:val="003B27A4"/>
    <w:rsid w:val="003B2C5C"/>
    <w:rsid w:val="003B5AF7"/>
    <w:rsid w:val="003B5E5E"/>
    <w:rsid w:val="003B6248"/>
    <w:rsid w:val="003B76D0"/>
    <w:rsid w:val="003B776A"/>
    <w:rsid w:val="003C072E"/>
    <w:rsid w:val="003C32E2"/>
    <w:rsid w:val="003C3DC2"/>
    <w:rsid w:val="003C711B"/>
    <w:rsid w:val="003C75CA"/>
    <w:rsid w:val="003D3C30"/>
    <w:rsid w:val="003D4C47"/>
    <w:rsid w:val="003D7B51"/>
    <w:rsid w:val="003D7D8F"/>
    <w:rsid w:val="003E07C2"/>
    <w:rsid w:val="003E1DF3"/>
    <w:rsid w:val="003E4DA8"/>
    <w:rsid w:val="003E6219"/>
    <w:rsid w:val="003E7068"/>
    <w:rsid w:val="003F0491"/>
    <w:rsid w:val="003F22EE"/>
    <w:rsid w:val="00400EF1"/>
    <w:rsid w:val="00401A82"/>
    <w:rsid w:val="0040368A"/>
    <w:rsid w:val="00403B95"/>
    <w:rsid w:val="00410514"/>
    <w:rsid w:val="004115A7"/>
    <w:rsid w:val="00412107"/>
    <w:rsid w:val="00414649"/>
    <w:rsid w:val="00416798"/>
    <w:rsid w:val="00416834"/>
    <w:rsid w:val="0041764A"/>
    <w:rsid w:val="00417A4F"/>
    <w:rsid w:val="004218CE"/>
    <w:rsid w:val="00421E59"/>
    <w:rsid w:val="004262DC"/>
    <w:rsid w:val="00426E6B"/>
    <w:rsid w:val="0043096C"/>
    <w:rsid w:val="0043493E"/>
    <w:rsid w:val="004362E4"/>
    <w:rsid w:val="004413D2"/>
    <w:rsid w:val="004443D7"/>
    <w:rsid w:val="00444453"/>
    <w:rsid w:val="00447221"/>
    <w:rsid w:val="004474FB"/>
    <w:rsid w:val="00452FE0"/>
    <w:rsid w:val="00456632"/>
    <w:rsid w:val="00461262"/>
    <w:rsid w:val="00462B4A"/>
    <w:rsid w:val="00463082"/>
    <w:rsid w:val="004639CB"/>
    <w:rsid w:val="00463D11"/>
    <w:rsid w:val="00467490"/>
    <w:rsid w:val="00475A2C"/>
    <w:rsid w:val="00475EE7"/>
    <w:rsid w:val="00476313"/>
    <w:rsid w:val="004801F7"/>
    <w:rsid w:val="0048191C"/>
    <w:rsid w:val="00487970"/>
    <w:rsid w:val="0049222A"/>
    <w:rsid w:val="0049493E"/>
    <w:rsid w:val="004968EE"/>
    <w:rsid w:val="00496D7D"/>
    <w:rsid w:val="004970A9"/>
    <w:rsid w:val="004A0350"/>
    <w:rsid w:val="004A2F17"/>
    <w:rsid w:val="004A6FA3"/>
    <w:rsid w:val="004B0309"/>
    <w:rsid w:val="004B059F"/>
    <w:rsid w:val="004B174A"/>
    <w:rsid w:val="004B199A"/>
    <w:rsid w:val="004B64ED"/>
    <w:rsid w:val="004B6E74"/>
    <w:rsid w:val="004B79CC"/>
    <w:rsid w:val="004C128C"/>
    <w:rsid w:val="004C1CF8"/>
    <w:rsid w:val="004C66E3"/>
    <w:rsid w:val="004C7086"/>
    <w:rsid w:val="004D174E"/>
    <w:rsid w:val="004D4355"/>
    <w:rsid w:val="004D5C83"/>
    <w:rsid w:val="004D6822"/>
    <w:rsid w:val="004E0072"/>
    <w:rsid w:val="004E00D1"/>
    <w:rsid w:val="004E0582"/>
    <w:rsid w:val="004E473C"/>
    <w:rsid w:val="004F31D9"/>
    <w:rsid w:val="004F6960"/>
    <w:rsid w:val="004F7F69"/>
    <w:rsid w:val="0050116B"/>
    <w:rsid w:val="005013D0"/>
    <w:rsid w:val="00502799"/>
    <w:rsid w:val="00510639"/>
    <w:rsid w:val="005110DD"/>
    <w:rsid w:val="0051185E"/>
    <w:rsid w:val="00512B1D"/>
    <w:rsid w:val="00515FB1"/>
    <w:rsid w:val="0051765B"/>
    <w:rsid w:val="00517D9F"/>
    <w:rsid w:val="00517EB3"/>
    <w:rsid w:val="00524761"/>
    <w:rsid w:val="005347AE"/>
    <w:rsid w:val="005364D7"/>
    <w:rsid w:val="00537C4B"/>
    <w:rsid w:val="005406D0"/>
    <w:rsid w:val="00540C25"/>
    <w:rsid w:val="00544598"/>
    <w:rsid w:val="00544CF2"/>
    <w:rsid w:val="005452D6"/>
    <w:rsid w:val="005460EE"/>
    <w:rsid w:val="00553655"/>
    <w:rsid w:val="00553BFF"/>
    <w:rsid w:val="00553C01"/>
    <w:rsid w:val="00555D94"/>
    <w:rsid w:val="00556DF6"/>
    <w:rsid w:val="00557DFE"/>
    <w:rsid w:val="0056006D"/>
    <w:rsid w:val="005605FF"/>
    <w:rsid w:val="005643D1"/>
    <w:rsid w:val="00565DC7"/>
    <w:rsid w:val="00567455"/>
    <w:rsid w:val="005703CA"/>
    <w:rsid w:val="00577E59"/>
    <w:rsid w:val="0058160D"/>
    <w:rsid w:val="00585A7E"/>
    <w:rsid w:val="00586E56"/>
    <w:rsid w:val="00592535"/>
    <w:rsid w:val="00592708"/>
    <w:rsid w:val="00595D3F"/>
    <w:rsid w:val="005968DD"/>
    <w:rsid w:val="00596DA8"/>
    <w:rsid w:val="00597AC2"/>
    <w:rsid w:val="005A06E5"/>
    <w:rsid w:val="005A0967"/>
    <w:rsid w:val="005A0F39"/>
    <w:rsid w:val="005A2076"/>
    <w:rsid w:val="005A20AC"/>
    <w:rsid w:val="005A2583"/>
    <w:rsid w:val="005A2C6A"/>
    <w:rsid w:val="005A326E"/>
    <w:rsid w:val="005A6815"/>
    <w:rsid w:val="005B090E"/>
    <w:rsid w:val="005B4351"/>
    <w:rsid w:val="005C1B5E"/>
    <w:rsid w:val="005C4705"/>
    <w:rsid w:val="005C7733"/>
    <w:rsid w:val="005D0B1A"/>
    <w:rsid w:val="005D1956"/>
    <w:rsid w:val="005D2D6C"/>
    <w:rsid w:val="005D4DED"/>
    <w:rsid w:val="005D7FFE"/>
    <w:rsid w:val="005E06D5"/>
    <w:rsid w:val="005E14A2"/>
    <w:rsid w:val="005E57B1"/>
    <w:rsid w:val="005E5E0B"/>
    <w:rsid w:val="005F35FA"/>
    <w:rsid w:val="005F6C8B"/>
    <w:rsid w:val="005F77AD"/>
    <w:rsid w:val="0060070C"/>
    <w:rsid w:val="00600923"/>
    <w:rsid w:val="00605E53"/>
    <w:rsid w:val="006064F7"/>
    <w:rsid w:val="006071AE"/>
    <w:rsid w:val="006127A9"/>
    <w:rsid w:val="006200FE"/>
    <w:rsid w:val="0062366C"/>
    <w:rsid w:val="00623850"/>
    <w:rsid w:val="0062385B"/>
    <w:rsid w:val="00625423"/>
    <w:rsid w:val="00626683"/>
    <w:rsid w:val="0062715E"/>
    <w:rsid w:val="0062725C"/>
    <w:rsid w:val="00627504"/>
    <w:rsid w:val="00631513"/>
    <w:rsid w:val="006346A8"/>
    <w:rsid w:val="00634B63"/>
    <w:rsid w:val="0064132E"/>
    <w:rsid w:val="006427AD"/>
    <w:rsid w:val="006474DF"/>
    <w:rsid w:val="0065414D"/>
    <w:rsid w:val="00657F0F"/>
    <w:rsid w:val="00660971"/>
    <w:rsid w:val="0066141C"/>
    <w:rsid w:val="00662035"/>
    <w:rsid w:val="0066564D"/>
    <w:rsid w:val="00666718"/>
    <w:rsid w:val="006675FC"/>
    <w:rsid w:val="00673000"/>
    <w:rsid w:val="00675089"/>
    <w:rsid w:val="00675E74"/>
    <w:rsid w:val="0067771F"/>
    <w:rsid w:val="00680C0E"/>
    <w:rsid w:val="006812AC"/>
    <w:rsid w:val="006813D9"/>
    <w:rsid w:val="00682E3B"/>
    <w:rsid w:val="0068446D"/>
    <w:rsid w:val="00686003"/>
    <w:rsid w:val="00686F60"/>
    <w:rsid w:val="0068780B"/>
    <w:rsid w:val="006968AF"/>
    <w:rsid w:val="006B0411"/>
    <w:rsid w:val="006B085F"/>
    <w:rsid w:val="006B1102"/>
    <w:rsid w:val="006C3BD0"/>
    <w:rsid w:val="006C3E0F"/>
    <w:rsid w:val="006C4DDD"/>
    <w:rsid w:val="006C6A11"/>
    <w:rsid w:val="006C7F38"/>
    <w:rsid w:val="006D0EAB"/>
    <w:rsid w:val="006D3142"/>
    <w:rsid w:val="006D463D"/>
    <w:rsid w:val="006D5578"/>
    <w:rsid w:val="006D6F61"/>
    <w:rsid w:val="006E0F04"/>
    <w:rsid w:val="006E36B3"/>
    <w:rsid w:val="006E4E7B"/>
    <w:rsid w:val="006E6D45"/>
    <w:rsid w:val="006F1A47"/>
    <w:rsid w:val="006F2B21"/>
    <w:rsid w:val="006F46CF"/>
    <w:rsid w:val="006F472D"/>
    <w:rsid w:val="006F50D9"/>
    <w:rsid w:val="006F5728"/>
    <w:rsid w:val="006F5F3E"/>
    <w:rsid w:val="006F6E38"/>
    <w:rsid w:val="0070239B"/>
    <w:rsid w:val="00702DD2"/>
    <w:rsid w:val="007034EC"/>
    <w:rsid w:val="00703A4E"/>
    <w:rsid w:val="00704201"/>
    <w:rsid w:val="007116B7"/>
    <w:rsid w:val="0071172C"/>
    <w:rsid w:val="00712426"/>
    <w:rsid w:val="00712F2B"/>
    <w:rsid w:val="00713F5F"/>
    <w:rsid w:val="00715D42"/>
    <w:rsid w:val="00720817"/>
    <w:rsid w:val="0072096C"/>
    <w:rsid w:val="00722A5D"/>
    <w:rsid w:val="00725F4D"/>
    <w:rsid w:val="00730AF8"/>
    <w:rsid w:val="00731970"/>
    <w:rsid w:val="00732E63"/>
    <w:rsid w:val="007331EF"/>
    <w:rsid w:val="00734068"/>
    <w:rsid w:val="00734413"/>
    <w:rsid w:val="00736B72"/>
    <w:rsid w:val="007401AB"/>
    <w:rsid w:val="00740465"/>
    <w:rsid w:val="00745B5A"/>
    <w:rsid w:val="007477C8"/>
    <w:rsid w:val="00753B1A"/>
    <w:rsid w:val="00754A12"/>
    <w:rsid w:val="007557A5"/>
    <w:rsid w:val="00755C3D"/>
    <w:rsid w:val="00756318"/>
    <w:rsid w:val="007563E3"/>
    <w:rsid w:val="00757BF5"/>
    <w:rsid w:val="00760471"/>
    <w:rsid w:val="00761D57"/>
    <w:rsid w:val="00764236"/>
    <w:rsid w:val="00764A20"/>
    <w:rsid w:val="007654D0"/>
    <w:rsid w:val="00774036"/>
    <w:rsid w:val="007745C7"/>
    <w:rsid w:val="00775F15"/>
    <w:rsid w:val="00776CDB"/>
    <w:rsid w:val="00781A7A"/>
    <w:rsid w:val="00782F7C"/>
    <w:rsid w:val="007848D6"/>
    <w:rsid w:val="00784CDE"/>
    <w:rsid w:val="0078552D"/>
    <w:rsid w:val="00790630"/>
    <w:rsid w:val="0079353B"/>
    <w:rsid w:val="007957C2"/>
    <w:rsid w:val="007A077C"/>
    <w:rsid w:val="007A0E83"/>
    <w:rsid w:val="007A36AE"/>
    <w:rsid w:val="007A449F"/>
    <w:rsid w:val="007A5900"/>
    <w:rsid w:val="007B2F8C"/>
    <w:rsid w:val="007B606B"/>
    <w:rsid w:val="007C33A5"/>
    <w:rsid w:val="007C43B0"/>
    <w:rsid w:val="007D1F69"/>
    <w:rsid w:val="007D1F70"/>
    <w:rsid w:val="007D3D53"/>
    <w:rsid w:val="007D5E61"/>
    <w:rsid w:val="007D6627"/>
    <w:rsid w:val="007D7A4D"/>
    <w:rsid w:val="007D7D4E"/>
    <w:rsid w:val="007E5562"/>
    <w:rsid w:val="007F1A51"/>
    <w:rsid w:val="007F4C8D"/>
    <w:rsid w:val="007F5234"/>
    <w:rsid w:val="00800866"/>
    <w:rsid w:val="00802BCF"/>
    <w:rsid w:val="00806BD3"/>
    <w:rsid w:val="008102BB"/>
    <w:rsid w:val="0081080C"/>
    <w:rsid w:val="008144EC"/>
    <w:rsid w:val="00815A48"/>
    <w:rsid w:val="008212C7"/>
    <w:rsid w:val="00821997"/>
    <w:rsid w:val="00822A28"/>
    <w:rsid w:val="00824E05"/>
    <w:rsid w:val="008259FA"/>
    <w:rsid w:val="00827773"/>
    <w:rsid w:val="00830130"/>
    <w:rsid w:val="00831435"/>
    <w:rsid w:val="00832610"/>
    <w:rsid w:val="00832BB2"/>
    <w:rsid w:val="0084463B"/>
    <w:rsid w:val="00844B88"/>
    <w:rsid w:val="00844E7C"/>
    <w:rsid w:val="008472EC"/>
    <w:rsid w:val="008519BE"/>
    <w:rsid w:val="00855355"/>
    <w:rsid w:val="00855663"/>
    <w:rsid w:val="008558E3"/>
    <w:rsid w:val="00860D9F"/>
    <w:rsid w:val="00863101"/>
    <w:rsid w:val="00864B2D"/>
    <w:rsid w:val="008666BE"/>
    <w:rsid w:val="00871805"/>
    <w:rsid w:val="0088056D"/>
    <w:rsid w:val="00884508"/>
    <w:rsid w:val="008857D2"/>
    <w:rsid w:val="00891ECF"/>
    <w:rsid w:val="008922FC"/>
    <w:rsid w:val="008A18BE"/>
    <w:rsid w:val="008A576B"/>
    <w:rsid w:val="008A591E"/>
    <w:rsid w:val="008A5C30"/>
    <w:rsid w:val="008A6E88"/>
    <w:rsid w:val="008B0A7F"/>
    <w:rsid w:val="008B1A8D"/>
    <w:rsid w:val="008B2945"/>
    <w:rsid w:val="008B354D"/>
    <w:rsid w:val="008B5E2C"/>
    <w:rsid w:val="008C2F03"/>
    <w:rsid w:val="008D0ABE"/>
    <w:rsid w:val="008D459F"/>
    <w:rsid w:val="008D479D"/>
    <w:rsid w:val="008D5E6F"/>
    <w:rsid w:val="008E136E"/>
    <w:rsid w:val="008E2324"/>
    <w:rsid w:val="008E311F"/>
    <w:rsid w:val="008E377A"/>
    <w:rsid w:val="008F105D"/>
    <w:rsid w:val="008F4B38"/>
    <w:rsid w:val="008F4D2D"/>
    <w:rsid w:val="008F782C"/>
    <w:rsid w:val="00905FBE"/>
    <w:rsid w:val="0090677B"/>
    <w:rsid w:val="009078C2"/>
    <w:rsid w:val="00910C62"/>
    <w:rsid w:val="0091279A"/>
    <w:rsid w:val="009146A4"/>
    <w:rsid w:val="00916624"/>
    <w:rsid w:val="00920C86"/>
    <w:rsid w:val="00923111"/>
    <w:rsid w:val="00923FCD"/>
    <w:rsid w:val="00925280"/>
    <w:rsid w:val="00934F47"/>
    <w:rsid w:val="0093577D"/>
    <w:rsid w:val="00935B22"/>
    <w:rsid w:val="00937E0D"/>
    <w:rsid w:val="009429FF"/>
    <w:rsid w:val="00944BDE"/>
    <w:rsid w:val="00946A24"/>
    <w:rsid w:val="00951392"/>
    <w:rsid w:val="009533B0"/>
    <w:rsid w:val="00954CD8"/>
    <w:rsid w:val="00955681"/>
    <w:rsid w:val="00955E14"/>
    <w:rsid w:val="009561D4"/>
    <w:rsid w:val="00962F1E"/>
    <w:rsid w:val="00963971"/>
    <w:rsid w:val="00966822"/>
    <w:rsid w:val="0096719F"/>
    <w:rsid w:val="009716D5"/>
    <w:rsid w:val="00974451"/>
    <w:rsid w:val="0097534E"/>
    <w:rsid w:val="009820A7"/>
    <w:rsid w:val="00983901"/>
    <w:rsid w:val="00994183"/>
    <w:rsid w:val="00995D7B"/>
    <w:rsid w:val="009A053D"/>
    <w:rsid w:val="009A0938"/>
    <w:rsid w:val="009A1D6F"/>
    <w:rsid w:val="009A2DB7"/>
    <w:rsid w:val="009A4E25"/>
    <w:rsid w:val="009A5E46"/>
    <w:rsid w:val="009A764B"/>
    <w:rsid w:val="009B0566"/>
    <w:rsid w:val="009B686E"/>
    <w:rsid w:val="009B73D8"/>
    <w:rsid w:val="009C0D46"/>
    <w:rsid w:val="009C23F0"/>
    <w:rsid w:val="009C3413"/>
    <w:rsid w:val="009C4279"/>
    <w:rsid w:val="009C4895"/>
    <w:rsid w:val="009C5997"/>
    <w:rsid w:val="009C5B36"/>
    <w:rsid w:val="009C7CCD"/>
    <w:rsid w:val="009D3166"/>
    <w:rsid w:val="009D4B96"/>
    <w:rsid w:val="009D599B"/>
    <w:rsid w:val="009D6E7C"/>
    <w:rsid w:val="009E12A6"/>
    <w:rsid w:val="009E795D"/>
    <w:rsid w:val="009E7F42"/>
    <w:rsid w:val="009F0854"/>
    <w:rsid w:val="009F1E5D"/>
    <w:rsid w:val="009F5F64"/>
    <w:rsid w:val="00A00BB5"/>
    <w:rsid w:val="00A0748E"/>
    <w:rsid w:val="00A10438"/>
    <w:rsid w:val="00A16892"/>
    <w:rsid w:val="00A16E8E"/>
    <w:rsid w:val="00A2128E"/>
    <w:rsid w:val="00A256D7"/>
    <w:rsid w:val="00A261CE"/>
    <w:rsid w:val="00A26664"/>
    <w:rsid w:val="00A27744"/>
    <w:rsid w:val="00A2781D"/>
    <w:rsid w:val="00A3202D"/>
    <w:rsid w:val="00A36E43"/>
    <w:rsid w:val="00A44464"/>
    <w:rsid w:val="00A45C97"/>
    <w:rsid w:val="00A47B2F"/>
    <w:rsid w:val="00A50A95"/>
    <w:rsid w:val="00A50DC8"/>
    <w:rsid w:val="00A572E2"/>
    <w:rsid w:val="00A57F12"/>
    <w:rsid w:val="00A6260D"/>
    <w:rsid w:val="00A633B4"/>
    <w:rsid w:val="00A64BF1"/>
    <w:rsid w:val="00A65862"/>
    <w:rsid w:val="00A7073A"/>
    <w:rsid w:val="00A765F6"/>
    <w:rsid w:val="00A76639"/>
    <w:rsid w:val="00A76F8F"/>
    <w:rsid w:val="00A83BBE"/>
    <w:rsid w:val="00A84467"/>
    <w:rsid w:val="00A87FC0"/>
    <w:rsid w:val="00A917D1"/>
    <w:rsid w:val="00A91AD9"/>
    <w:rsid w:val="00A93E48"/>
    <w:rsid w:val="00A942F3"/>
    <w:rsid w:val="00AA0191"/>
    <w:rsid w:val="00AA067D"/>
    <w:rsid w:val="00AA1FD4"/>
    <w:rsid w:val="00AA2DE5"/>
    <w:rsid w:val="00AA4EF4"/>
    <w:rsid w:val="00AA52EB"/>
    <w:rsid w:val="00AA6116"/>
    <w:rsid w:val="00AA61CF"/>
    <w:rsid w:val="00AA7154"/>
    <w:rsid w:val="00AB58FC"/>
    <w:rsid w:val="00AB7ABB"/>
    <w:rsid w:val="00AC03D7"/>
    <w:rsid w:val="00AC2A96"/>
    <w:rsid w:val="00AC2AAD"/>
    <w:rsid w:val="00AC2C2B"/>
    <w:rsid w:val="00AC37F6"/>
    <w:rsid w:val="00AC5210"/>
    <w:rsid w:val="00AC5F26"/>
    <w:rsid w:val="00AC625F"/>
    <w:rsid w:val="00AD268E"/>
    <w:rsid w:val="00AD5533"/>
    <w:rsid w:val="00AD5980"/>
    <w:rsid w:val="00AD6A7C"/>
    <w:rsid w:val="00AD7656"/>
    <w:rsid w:val="00AE0D99"/>
    <w:rsid w:val="00AE1048"/>
    <w:rsid w:val="00AE16D9"/>
    <w:rsid w:val="00AE2A89"/>
    <w:rsid w:val="00AE2FAB"/>
    <w:rsid w:val="00AE76BF"/>
    <w:rsid w:val="00AF3612"/>
    <w:rsid w:val="00AF4D92"/>
    <w:rsid w:val="00B02F85"/>
    <w:rsid w:val="00B04674"/>
    <w:rsid w:val="00B12CC1"/>
    <w:rsid w:val="00B141E7"/>
    <w:rsid w:val="00B17B52"/>
    <w:rsid w:val="00B17DC8"/>
    <w:rsid w:val="00B212E5"/>
    <w:rsid w:val="00B26E72"/>
    <w:rsid w:val="00B27575"/>
    <w:rsid w:val="00B32B84"/>
    <w:rsid w:val="00B40926"/>
    <w:rsid w:val="00B4176B"/>
    <w:rsid w:val="00B427F0"/>
    <w:rsid w:val="00B438C7"/>
    <w:rsid w:val="00B43DB1"/>
    <w:rsid w:val="00B50573"/>
    <w:rsid w:val="00B50E35"/>
    <w:rsid w:val="00B51701"/>
    <w:rsid w:val="00B53C3F"/>
    <w:rsid w:val="00B57F2A"/>
    <w:rsid w:val="00B66599"/>
    <w:rsid w:val="00B70ED2"/>
    <w:rsid w:val="00B7109A"/>
    <w:rsid w:val="00B7213E"/>
    <w:rsid w:val="00B74159"/>
    <w:rsid w:val="00B75EB8"/>
    <w:rsid w:val="00B813AA"/>
    <w:rsid w:val="00B82EE1"/>
    <w:rsid w:val="00B8405D"/>
    <w:rsid w:val="00B84F2B"/>
    <w:rsid w:val="00B93B2E"/>
    <w:rsid w:val="00B946B8"/>
    <w:rsid w:val="00B94E17"/>
    <w:rsid w:val="00B95D7E"/>
    <w:rsid w:val="00BA689D"/>
    <w:rsid w:val="00BB1C93"/>
    <w:rsid w:val="00BB2F36"/>
    <w:rsid w:val="00BB3CCF"/>
    <w:rsid w:val="00BB5E45"/>
    <w:rsid w:val="00BC3880"/>
    <w:rsid w:val="00BC3BD1"/>
    <w:rsid w:val="00BC5D68"/>
    <w:rsid w:val="00BC7832"/>
    <w:rsid w:val="00BC7BDF"/>
    <w:rsid w:val="00BD3396"/>
    <w:rsid w:val="00BD4685"/>
    <w:rsid w:val="00BD74A1"/>
    <w:rsid w:val="00BE3445"/>
    <w:rsid w:val="00BE4C2E"/>
    <w:rsid w:val="00BE5E70"/>
    <w:rsid w:val="00BF07DB"/>
    <w:rsid w:val="00BF2902"/>
    <w:rsid w:val="00BF5C35"/>
    <w:rsid w:val="00C02CE8"/>
    <w:rsid w:val="00C05605"/>
    <w:rsid w:val="00C0683C"/>
    <w:rsid w:val="00C07FC7"/>
    <w:rsid w:val="00C105F1"/>
    <w:rsid w:val="00C15C17"/>
    <w:rsid w:val="00C17161"/>
    <w:rsid w:val="00C20AB7"/>
    <w:rsid w:val="00C24EFC"/>
    <w:rsid w:val="00C2516E"/>
    <w:rsid w:val="00C25317"/>
    <w:rsid w:val="00C26C5E"/>
    <w:rsid w:val="00C27CA5"/>
    <w:rsid w:val="00C3171A"/>
    <w:rsid w:val="00C31BE7"/>
    <w:rsid w:val="00C329B5"/>
    <w:rsid w:val="00C34F26"/>
    <w:rsid w:val="00C37728"/>
    <w:rsid w:val="00C403E8"/>
    <w:rsid w:val="00C40632"/>
    <w:rsid w:val="00C45625"/>
    <w:rsid w:val="00C47D5B"/>
    <w:rsid w:val="00C51BA1"/>
    <w:rsid w:val="00C53E0A"/>
    <w:rsid w:val="00C57665"/>
    <w:rsid w:val="00C57EB2"/>
    <w:rsid w:val="00C64349"/>
    <w:rsid w:val="00C64679"/>
    <w:rsid w:val="00C648AC"/>
    <w:rsid w:val="00C66014"/>
    <w:rsid w:val="00C67767"/>
    <w:rsid w:val="00C71B7B"/>
    <w:rsid w:val="00C7267F"/>
    <w:rsid w:val="00C7654A"/>
    <w:rsid w:val="00C77B75"/>
    <w:rsid w:val="00C82746"/>
    <w:rsid w:val="00C82804"/>
    <w:rsid w:val="00C82DCD"/>
    <w:rsid w:val="00C834FD"/>
    <w:rsid w:val="00C855DF"/>
    <w:rsid w:val="00C9524C"/>
    <w:rsid w:val="00CA01A0"/>
    <w:rsid w:val="00CA208B"/>
    <w:rsid w:val="00CA2D71"/>
    <w:rsid w:val="00CA4EBF"/>
    <w:rsid w:val="00CB4539"/>
    <w:rsid w:val="00CB7713"/>
    <w:rsid w:val="00CC4D3E"/>
    <w:rsid w:val="00CC4FE8"/>
    <w:rsid w:val="00CC6BE1"/>
    <w:rsid w:val="00CD10D8"/>
    <w:rsid w:val="00CD137D"/>
    <w:rsid w:val="00CD49D2"/>
    <w:rsid w:val="00CD4C8E"/>
    <w:rsid w:val="00CD601D"/>
    <w:rsid w:val="00CE39DE"/>
    <w:rsid w:val="00CE3B25"/>
    <w:rsid w:val="00CE46FE"/>
    <w:rsid w:val="00CE6834"/>
    <w:rsid w:val="00CE729B"/>
    <w:rsid w:val="00CF0538"/>
    <w:rsid w:val="00CF40E8"/>
    <w:rsid w:val="00CF78C7"/>
    <w:rsid w:val="00D00262"/>
    <w:rsid w:val="00D002C8"/>
    <w:rsid w:val="00D01605"/>
    <w:rsid w:val="00D02722"/>
    <w:rsid w:val="00D04FE4"/>
    <w:rsid w:val="00D050A0"/>
    <w:rsid w:val="00D053CD"/>
    <w:rsid w:val="00D068A9"/>
    <w:rsid w:val="00D100A9"/>
    <w:rsid w:val="00D10363"/>
    <w:rsid w:val="00D11D8E"/>
    <w:rsid w:val="00D143EA"/>
    <w:rsid w:val="00D15E04"/>
    <w:rsid w:val="00D16DD9"/>
    <w:rsid w:val="00D174D0"/>
    <w:rsid w:val="00D219E1"/>
    <w:rsid w:val="00D21B30"/>
    <w:rsid w:val="00D24112"/>
    <w:rsid w:val="00D244D0"/>
    <w:rsid w:val="00D25ABC"/>
    <w:rsid w:val="00D27CE7"/>
    <w:rsid w:val="00D36C23"/>
    <w:rsid w:val="00D37643"/>
    <w:rsid w:val="00D4181D"/>
    <w:rsid w:val="00D41DAA"/>
    <w:rsid w:val="00D432A6"/>
    <w:rsid w:val="00D433D9"/>
    <w:rsid w:val="00D43C79"/>
    <w:rsid w:val="00D4592E"/>
    <w:rsid w:val="00D47C45"/>
    <w:rsid w:val="00D50A1A"/>
    <w:rsid w:val="00D50E9F"/>
    <w:rsid w:val="00D577B6"/>
    <w:rsid w:val="00D57CCC"/>
    <w:rsid w:val="00D6097E"/>
    <w:rsid w:val="00D62CA1"/>
    <w:rsid w:val="00D7024A"/>
    <w:rsid w:val="00D70BB0"/>
    <w:rsid w:val="00D70F03"/>
    <w:rsid w:val="00D73498"/>
    <w:rsid w:val="00D743D9"/>
    <w:rsid w:val="00D759C4"/>
    <w:rsid w:val="00D76F1A"/>
    <w:rsid w:val="00D82056"/>
    <w:rsid w:val="00D839A2"/>
    <w:rsid w:val="00D84761"/>
    <w:rsid w:val="00D84B9E"/>
    <w:rsid w:val="00D86E52"/>
    <w:rsid w:val="00D86FEC"/>
    <w:rsid w:val="00D90853"/>
    <w:rsid w:val="00D97C25"/>
    <w:rsid w:val="00DA03BF"/>
    <w:rsid w:val="00DA08BD"/>
    <w:rsid w:val="00DA0FD0"/>
    <w:rsid w:val="00DA111F"/>
    <w:rsid w:val="00DA2C0C"/>
    <w:rsid w:val="00DA304C"/>
    <w:rsid w:val="00DA3AE9"/>
    <w:rsid w:val="00DA608B"/>
    <w:rsid w:val="00DA644C"/>
    <w:rsid w:val="00DA6B14"/>
    <w:rsid w:val="00DB3207"/>
    <w:rsid w:val="00DB3881"/>
    <w:rsid w:val="00DB3BCF"/>
    <w:rsid w:val="00DB43D5"/>
    <w:rsid w:val="00DB569F"/>
    <w:rsid w:val="00DB69E3"/>
    <w:rsid w:val="00DC2A4C"/>
    <w:rsid w:val="00DC4BBE"/>
    <w:rsid w:val="00DC5434"/>
    <w:rsid w:val="00DC7D6B"/>
    <w:rsid w:val="00DD02AE"/>
    <w:rsid w:val="00DD0C62"/>
    <w:rsid w:val="00DD23FE"/>
    <w:rsid w:val="00DD43AF"/>
    <w:rsid w:val="00DD4C9A"/>
    <w:rsid w:val="00DD520F"/>
    <w:rsid w:val="00DE1F8E"/>
    <w:rsid w:val="00DE32F6"/>
    <w:rsid w:val="00DE5ED2"/>
    <w:rsid w:val="00DE6EA2"/>
    <w:rsid w:val="00DF0B07"/>
    <w:rsid w:val="00DF3E2C"/>
    <w:rsid w:val="00DF6900"/>
    <w:rsid w:val="00E05133"/>
    <w:rsid w:val="00E05C13"/>
    <w:rsid w:val="00E06C37"/>
    <w:rsid w:val="00E13184"/>
    <w:rsid w:val="00E133DB"/>
    <w:rsid w:val="00E135F6"/>
    <w:rsid w:val="00E1625D"/>
    <w:rsid w:val="00E2292F"/>
    <w:rsid w:val="00E26021"/>
    <w:rsid w:val="00E26527"/>
    <w:rsid w:val="00E266EC"/>
    <w:rsid w:val="00E31641"/>
    <w:rsid w:val="00E45CD6"/>
    <w:rsid w:val="00E50453"/>
    <w:rsid w:val="00E510FB"/>
    <w:rsid w:val="00E53090"/>
    <w:rsid w:val="00E54679"/>
    <w:rsid w:val="00E54EDF"/>
    <w:rsid w:val="00E54FB0"/>
    <w:rsid w:val="00E55624"/>
    <w:rsid w:val="00E578BD"/>
    <w:rsid w:val="00E57A45"/>
    <w:rsid w:val="00E60EEB"/>
    <w:rsid w:val="00E61FDD"/>
    <w:rsid w:val="00E626D7"/>
    <w:rsid w:val="00E62BD7"/>
    <w:rsid w:val="00E6320D"/>
    <w:rsid w:val="00E6493A"/>
    <w:rsid w:val="00E678CE"/>
    <w:rsid w:val="00E71030"/>
    <w:rsid w:val="00E71172"/>
    <w:rsid w:val="00E753D9"/>
    <w:rsid w:val="00E7548A"/>
    <w:rsid w:val="00E765B8"/>
    <w:rsid w:val="00E84069"/>
    <w:rsid w:val="00E90E7D"/>
    <w:rsid w:val="00E911CD"/>
    <w:rsid w:val="00E9120C"/>
    <w:rsid w:val="00E932D1"/>
    <w:rsid w:val="00E940DC"/>
    <w:rsid w:val="00E96023"/>
    <w:rsid w:val="00EA3161"/>
    <w:rsid w:val="00EA5D59"/>
    <w:rsid w:val="00EA6DAF"/>
    <w:rsid w:val="00EB2A78"/>
    <w:rsid w:val="00EB3F5B"/>
    <w:rsid w:val="00EB5734"/>
    <w:rsid w:val="00EB5ABF"/>
    <w:rsid w:val="00EB6EFF"/>
    <w:rsid w:val="00EB72E0"/>
    <w:rsid w:val="00EB7E08"/>
    <w:rsid w:val="00EC358E"/>
    <w:rsid w:val="00EC38FA"/>
    <w:rsid w:val="00EC5EC1"/>
    <w:rsid w:val="00ED0C1A"/>
    <w:rsid w:val="00ED200D"/>
    <w:rsid w:val="00ED27FE"/>
    <w:rsid w:val="00ED32A0"/>
    <w:rsid w:val="00EE00B5"/>
    <w:rsid w:val="00EE2C3D"/>
    <w:rsid w:val="00EE3C2C"/>
    <w:rsid w:val="00EF031C"/>
    <w:rsid w:val="00EF4D47"/>
    <w:rsid w:val="00F00426"/>
    <w:rsid w:val="00F0106C"/>
    <w:rsid w:val="00F01884"/>
    <w:rsid w:val="00F02F8B"/>
    <w:rsid w:val="00F0391D"/>
    <w:rsid w:val="00F03EE0"/>
    <w:rsid w:val="00F05379"/>
    <w:rsid w:val="00F14D9E"/>
    <w:rsid w:val="00F15678"/>
    <w:rsid w:val="00F201C5"/>
    <w:rsid w:val="00F20560"/>
    <w:rsid w:val="00F2645F"/>
    <w:rsid w:val="00F27264"/>
    <w:rsid w:val="00F3065C"/>
    <w:rsid w:val="00F33B76"/>
    <w:rsid w:val="00F35340"/>
    <w:rsid w:val="00F4013D"/>
    <w:rsid w:val="00F413CE"/>
    <w:rsid w:val="00F439BC"/>
    <w:rsid w:val="00F44C8B"/>
    <w:rsid w:val="00F470F2"/>
    <w:rsid w:val="00F50A23"/>
    <w:rsid w:val="00F51205"/>
    <w:rsid w:val="00F519D3"/>
    <w:rsid w:val="00F51E06"/>
    <w:rsid w:val="00F5425F"/>
    <w:rsid w:val="00F54A56"/>
    <w:rsid w:val="00F54FFB"/>
    <w:rsid w:val="00F5661B"/>
    <w:rsid w:val="00F56686"/>
    <w:rsid w:val="00F60E2F"/>
    <w:rsid w:val="00F62877"/>
    <w:rsid w:val="00F64795"/>
    <w:rsid w:val="00F67B48"/>
    <w:rsid w:val="00F70829"/>
    <w:rsid w:val="00F77C9B"/>
    <w:rsid w:val="00F822EE"/>
    <w:rsid w:val="00F82462"/>
    <w:rsid w:val="00F84DB8"/>
    <w:rsid w:val="00F860CC"/>
    <w:rsid w:val="00F86775"/>
    <w:rsid w:val="00F86AFB"/>
    <w:rsid w:val="00F87018"/>
    <w:rsid w:val="00F908B0"/>
    <w:rsid w:val="00F92FED"/>
    <w:rsid w:val="00F967D6"/>
    <w:rsid w:val="00F97795"/>
    <w:rsid w:val="00FA05A3"/>
    <w:rsid w:val="00FA1017"/>
    <w:rsid w:val="00FA2E02"/>
    <w:rsid w:val="00FB0E85"/>
    <w:rsid w:val="00FB1105"/>
    <w:rsid w:val="00FB19D1"/>
    <w:rsid w:val="00FB5E24"/>
    <w:rsid w:val="00FC0CC4"/>
    <w:rsid w:val="00FC1452"/>
    <w:rsid w:val="00FC1987"/>
    <w:rsid w:val="00FC1B98"/>
    <w:rsid w:val="00FC3E46"/>
    <w:rsid w:val="00FC5F2F"/>
    <w:rsid w:val="00FD1DAD"/>
    <w:rsid w:val="00FD20B7"/>
    <w:rsid w:val="00FD31C1"/>
    <w:rsid w:val="00FD4DD5"/>
    <w:rsid w:val="00FD6118"/>
    <w:rsid w:val="00FD64F9"/>
    <w:rsid w:val="00FE14EF"/>
    <w:rsid w:val="00FE1F5B"/>
    <w:rsid w:val="00FE45F2"/>
    <w:rsid w:val="00FE6D03"/>
    <w:rsid w:val="00FF2938"/>
    <w:rsid w:val="00FF2C12"/>
    <w:rsid w:val="00FF34B6"/>
    <w:rsid w:val="00FF6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83"/>
  </w:style>
  <w:style w:type="paragraph" w:styleId="2">
    <w:name w:val="heading 2"/>
    <w:basedOn w:val="a"/>
    <w:next w:val="a"/>
    <w:link w:val="20"/>
    <w:uiPriority w:val="9"/>
    <w:unhideWhenUsed/>
    <w:qFormat/>
    <w:rsid w:val="00AD268E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0748E"/>
    <w:pPr>
      <w:keepNext/>
      <w:widowControl w:val="0"/>
      <w:tabs>
        <w:tab w:val="num" w:pos="1800"/>
      </w:tabs>
      <w:suppressAutoHyphens/>
      <w:autoSpaceDE w:val="0"/>
      <w:spacing w:after="0" w:line="100" w:lineRule="atLeast"/>
      <w:ind w:left="1800" w:hanging="720"/>
      <w:jc w:val="both"/>
      <w:outlineLvl w:val="2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0748E"/>
    <w:pPr>
      <w:keepNext/>
      <w:widowControl w:val="0"/>
      <w:tabs>
        <w:tab w:val="num" w:pos="2520"/>
      </w:tabs>
      <w:suppressAutoHyphens/>
      <w:autoSpaceDE w:val="0"/>
      <w:spacing w:after="0" w:line="100" w:lineRule="atLeast"/>
      <w:ind w:left="2520" w:hanging="1080"/>
      <w:outlineLvl w:val="3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2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A0748E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A0748E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EE2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5A7E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2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2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2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2C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6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67D"/>
  </w:style>
  <w:style w:type="paragraph" w:styleId="a7">
    <w:name w:val="footer"/>
    <w:basedOn w:val="a"/>
    <w:link w:val="a8"/>
    <w:uiPriority w:val="99"/>
    <w:unhideWhenUsed/>
    <w:rsid w:val="00AA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67D"/>
  </w:style>
  <w:style w:type="paragraph" w:styleId="a9">
    <w:name w:val="No Spacing"/>
    <w:autoRedefine/>
    <w:uiPriority w:val="1"/>
    <w:qFormat/>
    <w:rsid w:val="00A3202D"/>
    <w:pPr>
      <w:spacing w:after="0" w:line="240" w:lineRule="auto"/>
    </w:pPr>
    <w:rPr>
      <w:rFonts w:ascii="Times New Roman" w:eastAsia="Calibri" w:hAnsi="Times New Roman"/>
      <w:sz w:val="24"/>
    </w:rPr>
  </w:style>
  <w:style w:type="table" w:styleId="aa">
    <w:name w:val="Table Grid"/>
    <w:basedOn w:val="a1"/>
    <w:uiPriority w:val="59"/>
    <w:rsid w:val="0080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D174D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D73498"/>
    <w:rPr>
      <w:color w:val="0000FF" w:themeColor="hyperlink"/>
      <w:u w:val="single"/>
    </w:rPr>
  </w:style>
  <w:style w:type="character" w:customStyle="1" w:styleId="ac">
    <w:name w:val="Абзац списка Знак"/>
    <w:link w:val="ab"/>
    <w:uiPriority w:val="34"/>
    <w:locked/>
    <w:rsid w:val="00126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83"/>
  </w:style>
  <w:style w:type="paragraph" w:styleId="2">
    <w:name w:val="heading 2"/>
    <w:basedOn w:val="a"/>
    <w:next w:val="a"/>
    <w:link w:val="20"/>
    <w:uiPriority w:val="9"/>
    <w:unhideWhenUsed/>
    <w:qFormat/>
    <w:rsid w:val="00AD268E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0748E"/>
    <w:pPr>
      <w:keepNext/>
      <w:widowControl w:val="0"/>
      <w:tabs>
        <w:tab w:val="num" w:pos="1800"/>
      </w:tabs>
      <w:suppressAutoHyphens/>
      <w:autoSpaceDE w:val="0"/>
      <w:spacing w:after="0" w:line="100" w:lineRule="atLeast"/>
      <w:ind w:left="1800" w:hanging="720"/>
      <w:jc w:val="both"/>
      <w:outlineLvl w:val="2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0748E"/>
    <w:pPr>
      <w:keepNext/>
      <w:widowControl w:val="0"/>
      <w:tabs>
        <w:tab w:val="num" w:pos="2520"/>
      </w:tabs>
      <w:suppressAutoHyphens/>
      <w:autoSpaceDE w:val="0"/>
      <w:spacing w:after="0" w:line="100" w:lineRule="atLeast"/>
      <w:ind w:left="2520" w:hanging="1080"/>
      <w:outlineLvl w:val="3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2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A0748E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A0748E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EE2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5A7E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2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2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2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2C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6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67D"/>
  </w:style>
  <w:style w:type="paragraph" w:styleId="a7">
    <w:name w:val="footer"/>
    <w:basedOn w:val="a"/>
    <w:link w:val="a8"/>
    <w:uiPriority w:val="99"/>
    <w:unhideWhenUsed/>
    <w:rsid w:val="00AA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67D"/>
  </w:style>
  <w:style w:type="paragraph" w:styleId="a9">
    <w:name w:val="No Spacing"/>
    <w:autoRedefine/>
    <w:uiPriority w:val="1"/>
    <w:qFormat/>
    <w:rsid w:val="00A3202D"/>
    <w:pPr>
      <w:spacing w:after="0" w:line="240" w:lineRule="auto"/>
    </w:pPr>
    <w:rPr>
      <w:rFonts w:ascii="Times New Roman" w:eastAsia="Calibri" w:hAnsi="Times New Roman"/>
      <w:sz w:val="24"/>
    </w:rPr>
  </w:style>
  <w:style w:type="table" w:styleId="aa">
    <w:name w:val="Table Grid"/>
    <w:basedOn w:val="a1"/>
    <w:uiPriority w:val="59"/>
    <w:rsid w:val="0080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D174D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D73498"/>
    <w:rPr>
      <w:color w:val="0000FF" w:themeColor="hyperlink"/>
      <w:u w:val="single"/>
    </w:rPr>
  </w:style>
  <w:style w:type="character" w:customStyle="1" w:styleId="ac">
    <w:name w:val="Абзац списка Знак"/>
    <w:link w:val="ab"/>
    <w:uiPriority w:val="34"/>
    <w:locked/>
    <w:rsid w:val="00126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S0aoJ2wRIP/yufqst5O9YY1y+78gXsS4ngSYNPHDlsw=</DigestValue>
    </Reference>
    <Reference URI="#idOfficeObject" Type="http://www.w3.org/2000/09/xmldsig#Object">
      <DigestMethod Algorithm="urn:ietf:params:xml:ns:cpxmlsec:algorithms:gostr3411"/>
      <DigestValue>dtwf1kBSeG5ZUO4zQMPqjBa0uS1rPRwIYwXkFolAjeU=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Rz/q0mmE5+MeAOVCumTgTHP0V5N67owPV/PXhEeVNK0=</DigestValue>
    </Reference>
  </SignedInfo>
  <SignatureValue>WmttFcl//i2vk5GVNJmm3hG/nUofMKmjA1DM2n39OSU7r6UkScEr6jH9U67mr/IY
gKMTqZjnj6znIqpGQvmMiQ==</SignatureValue>
  <KeyInfo>
    <X509Data>
      <X509Certificate>MIIKbTCCChygAwIBAgIRAPNJ4HrEDMeA6BHqQncxV30wCAYGKoUDAgIDMIIBcTEe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BAoMINCQ0J4gItCf0KQgItCh0JrQkSDQmtCe0J3QotCj0KAiMSkwJwYDVQQDDCDQ
kNCeICLQn9CkICLQodCa0JEg0JrQntCd0KLQo9CgIjAeFw0xODA0MTgwOTE2MDBa
Fw0xOTA3MTgwOTE2MDBaMIICajE/MD0GA1UEAx42BBAEFAQcBBgEHQQYBCEEIgQg
BBAEJgQYBC8AIAQTBB4EIAQeBBQEEAAgBB8EHgQaBBAEJwQYMRcwFQYDVQQEHg4E
IQRCBDUEPwRDBEAEMDErMCkGA1UEKh4iBBIEOwQwBDQEOAQ8BDgEQAAgBBgEMgQw
BD0EPgQyBDgERzELMAkGA1UEBhMCUlUxXzBdBgNVBAgeVgA4ADYAIAQlBDAEPQRC
BEsALQQcBDAEPQRBBDgEOQRBBDoEOAQ5ACAEMAQyBEIEPgQ9BD4EPAQ9BEsEOQAg
BD4EOgRABEMEMwAgAC0AIAQuBDMEQAQwMRkwFwYDVQQHHhAEMwAgBB8EPgQ6BDAE
RwQ4MSswKQYDVQQJHiIEIwQbACAEHAQYBCAEEAAsACAEFAQeBBwAIAA4ACwAIAAx
MT8wPQYDVQQKHjYEEAQUBBwEGAQdBBgEIQQiBCAEEAQmBBgELwAgBBMEHgQgBB4E
FAQQACAEHwQeBBoEEAQnBBgxLzAtBgNVBAweJgQTBDsEMAQyBDAAIAQzBD4EQAQ+
BDQEMAAgBB8EPgQ6BDAERwQ4MRgwFgYFKoUDZAESDTEwMjg2MDE0MTc5NTQxFjAU
BgUqhQNkAxILMDUyNzc1MTEyNTcxGjAYBggqhQMDgQMBARIMMDA4NjIxMDAzMzkw
MR8wHQYJKoZIhvcNAQkBFhBvaUBhZG1wb2thY2hpLnJ1MTAwLgYJKoZIhvcNAQkC
EyE4NjIxMDAzMzkwLTg2MjEwMTAwMS0wMDUyNzc1MTEyNTcxGDAWBggqhQMDgQ0B
ARIKODYxNzAwMDAzMzBjMBwGBiqFAwICEzASBgcqhQMCAiQABgcqhQMCAh4BA0MA
BEC0RX92S3BdEJWeqkapQMwTckE0cs7LespsTLya5slNCvjOpUHCIh0QxKxttGtD
uomXoOBKKxw6u7cWz7JUiH63o4IFjjCCBYowDgYDVR0PAQH/BAQDAgTwMDkGA1Ud
EQQyMDCBEG9pQGFkbXBva2FjaGkucnWkHDAaMRgwFgYIKoUDA4ENAQESCjg2MTcw
MDAwMzMwEwYDVR0gBAwwCjAIBgYqhQNkcQEwSwYDVR0lBEQwQgYIKwYBBQUHAwIG
ByqFAwICIgYGCCsGAQUFBwMEBgcqhQMDBwgBBggqhQMDBwEBAQYGKoUDAwcBBggq
hQMDBwABDzCCAYUGA1UdIwSCAXwwggF4gBSgZL2Lg0plSkOzXP2ZXFem8/h7RaGC
AVKkggFOMIIBSjEeMBwGCSqGSIb3DQEJARYPZGl0QG1pbnN2eWF6LnJ1MQswCQYD
VQQGEwJSVTEcMBoGA1UECAwTNzcg0LMuINCc0L7RgdC60LLQsDEVMBMGA1UEBwwM
0JzQvtGB0LrQstCwMT8wPQYDVQQJDDYxMjUzNzUg0LMuINCc0L7RgdC60LLQsCwg
0YPQuy4g0KLQstC10YDRgdC60LDRjywg0LQuIDcxLDAqBgNVBAoMI9Cc0LjQvdC6
0L7QvNGB0LLRj9C30Ywg0KDQvtGB0YHQuNC4MRgwFgYFKoUDZAESDTEwNDc3MDIw
MjY3MDExGjAYBggqhQMDgQMBARIMMDA3NzEwNDc0Mzc1MUEwPwYDVQQDDDjQk9C+
0LvQvtCy0L3QvtC5INGD0LTQvtGB0YLQvtCy0LXRgNGP0Y7RidC40Lkg0YbQtdC9
0YLRgIIKPsWJ9AAAAAABeTAdBgNVHQ4EFgQUsWCk73ng3lm/D1tzcsuFK2RbEfYw
KwYDVR0QBCQwIoAPMjAxODA0MTgwOTE2MDBagQ8yMDE5MDcxODA5MTYwMFowggEz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IOKEliDQodCkLzEyNC0yODY0INC+0YIgMjAuMDMuMjAxNgxP0KHQtdGA0YLQuNGE
0LjQutCw0YIg0YHQvtC+0YLQstC10YLRgdGC0LLQuNGPIOKEliDQodCkLzEyOC0y
OTgzINC+0YIgMTguMTEuMjAxNjAjBgUqhQNkbwQaDBgi0JrRgNC40L/RgtC+0J/R
gNC+IENTUCIwdgYDVR0fBG8wbTA0oDKgMIYuaHR0cDovL2NkcC5za2Jrb250dXIu
cnUvY2RwL2tvbnR1ci1xMS0yMDE3LmNybDA1oDOgMYYvaHR0cDovL2NkcDIuc2ti
a29udHVyLnJ1L2NkcC9rb250dXItcTEtMjAxNy5jcmwwgZsGCCsGAQUFBwEBBIGO
MIGLMEMGCCsGAQUFBzAChjdodHRwOi8vY2RwLnNrYmtvbnR1ci5ydS9jZXJ0aWZp
Y2F0ZXMva29udHVyLXExLTIwMTcuY3J0MEQGCCsGAQUFBzAChjhodHRwOi8vY2Rw
Mi5za2Jrb250dXIucnUvY2VydGlmaWNhdGVzL2tvbnR1ci1xMS0yMDE3LmNydDCB
kwYHKoUDAgIxAgSBhzCBhDB0FkJodHRwOi8vY2Euc2tia29udHVyLnJ1L2Fib3V0
L2RvY3VtZW50cy9jcnlwdG9wcm8tbGljZW5zZS1xdWFsaWZpZWQMKtCh0JrQkSDQ
mtC+0L3RgtGD0YAg0Lgg0KHQtdGA0YLRg9C8LdCf0YDQvgMCBeAEDFkEh4TXztRY
o8b7CjAIBgYqhQMCAgMDQQCjt7iLWs3LtJabqOLmj+TjxooRqoN8Fls7GoVtwvB1
1QPK5zaje7tBy5RL3C1oNT7ICp1EPrWKQy3dZ69kjoNj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DPs8E5CubNZsj+x4wbepmzf4Ibk=
</DigestValue>
      </Reference>
      <Reference URI="/word/embeddings/oleObject1.bin?ContentType=application/vnd.openxmlformats-officedocument.oleObject">
        <DigestMethod Algorithm="http://www.w3.org/2000/09/xmldsig#sha1"/>
        <DigestValue>Bn6Nynj84OwIv2IXjTRKxpECkHw=
</DigestValue>
      </Reference>
      <Reference URI="/word/settings.xml?ContentType=application/vnd.openxmlformats-officedocument.wordprocessingml.settings+xml">
        <DigestMethod Algorithm="http://www.w3.org/2000/09/xmldsig#sha1"/>
        <DigestValue>jPnNkFt22bGsJQOYQe5WmhjhEis=
</DigestValue>
      </Reference>
      <Reference URI="/word/numbering.xml?ContentType=application/vnd.openxmlformats-officedocument.wordprocessingml.numbering+xml">
        <DigestMethod Algorithm="http://www.w3.org/2000/09/xmldsig#sha1"/>
        <DigestValue>eNUdQlvmD8G3TRl60ZYJ6qfQoUk=
</DigestValue>
      </Reference>
      <Reference URI="/word/styles.xml?ContentType=application/vnd.openxmlformats-officedocument.wordprocessingml.styles+xml">
        <DigestMethod Algorithm="http://www.w3.org/2000/09/xmldsig#sha1"/>
        <DigestValue>MEd1pf3m9YwV5efTJAIaDJJBqUk=
</DigestValue>
      </Reference>
      <Reference URI="/word/fontTable.xml?ContentType=application/vnd.openxmlformats-officedocument.wordprocessingml.fontTable+xml">
        <DigestMethod Algorithm="http://www.w3.org/2000/09/xmldsig#sha1"/>
        <DigestValue>vr7VJ6zA2mVdoab/6vg06MOmd2U=
</DigestValue>
      </Reference>
      <Reference URI="/word/stylesWithEffects.xml?ContentType=application/vnd.ms-word.stylesWithEffects+xml">
        <DigestMethod Algorithm="http://www.w3.org/2000/09/xmldsig#sha1"/>
        <DigestValue>LZ8AG6ScfhJIlrPlKGfALXxc23I=
</DigestValue>
      </Reference>
      <Reference URI="/word/media/image1.wmf?ContentType=image/x-wmf">
        <DigestMethod Algorithm="http://www.w3.org/2000/09/xmldsig#sha1"/>
        <DigestValue>F1iDeNHSTcHq33mi7jcg1Gh0xWw=
</DigestValue>
      </Reference>
      <Reference URI="/word/footnotes.xml?ContentType=application/vnd.openxmlformats-officedocument.wordprocessingml.footnotes+xml">
        <DigestMethod Algorithm="http://www.w3.org/2000/09/xmldsig#sha1"/>
        <DigestValue>grBnA4DzRA4myS9UpKC2PyQ7rx0=
</DigestValue>
      </Reference>
      <Reference URI="/word/document.xml?ContentType=application/vnd.openxmlformats-officedocument.wordprocessingml.document.main+xml">
        <DigestMethod Algorithm="http://www.w3.org/2000/09/xmldsig#sha1"/>
        <DigestValue>j1kzEY4zH5GELHErbtth47P1PQU=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header1.xml?ContentType=application/vnd.openxmlformats-officedocument.wordprocessingml.header+xml">
        <DigestMethod Algorithm="http://www.w3.org/2000/09/xmldsig#sha1"/>
        <DigestValue>MIaZAvcs4xMSj2wuEdujKhl9RFM=
</DigestValue>
      </Reference>
      <Reference URI="/word/endnotes.xml?ContentType=application/vnd.openxmlformats-officedocument.wordprocessingml.endnotes+xml">
        <DigestMethod Algorithm="http://www.w3.org/2000/09/xmldsig#sha1"/>
        <DigestValue>UTtDpbOmfN+YVbafHZSATCT7nXo=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qRA4tXeri0iwhpcj3LCO2Fas/UI=
</DigestValue>
      </Reference>
    </Manifest>
    <SignatureProperties>
      <SignatureProperty Id="idSignatureTime" Target="#idPackageSignature">
        <mdssi:SignatureTime>
          <mdssi:Format>YYYY-MM-DDThh:mm:ssTZD</mdssi:Format>
          <mdssi:Value>2019-06-20T13:33:44Z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2019-06-20T13:33:44Z</xd:SigningTime>
          <xd:SigningCertificate>
            <xd:Cert>
              <xd:CertDigest>
                <DigestMethod Algorithm="http://www.w3.org/2000/09/xmldsig#sha1"/>
                <DigestValue>vLLEg9x8FeUyEu195FavOP1IGLA=
</DigestValue>
              </xd:CertDigest>
              <xd:IssuerSerial>
                <X509IssuerName>E=ca@skbkontur.ru, ОГРН=1026605606620, ИНН=006663003127, C=RU, S=66 Свердловская область, L=Екатеринбург, STREET=Пр. Космонавтов д. 56, OU=Удостоверяющий центр, O="АО ""ПФ ""СКБ КОНТУР""", CN="АО ""ПФ ""СКБ КОНТУР"""</X509IssuerName>
                <X509SerialNumber>323385993632669155410586738453772326781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325C6-2009-4776-9B29-59977C49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5036</Words>
  <Characters>28706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Анатольевна</dc:creator>
  <cp:keywords/>
  <dc:description/>
  <cp:lastModifiedBy>Гришина Надежда Евгеньевна</cp:lastModifiedBy>
  <cp:revision>4</cp:revision>
  <cp:lastPrinted>2019-05-29T09:53:00Z</cp:lastPrinted>
  <dcterms:created xsi:type="dcterms:W3CDTF">2019-06-20T13:31:00Z</dcterms:created>
  <dcterms:modified xsi:type="dcterms:W3CDTF">2019-06-20T13:33:00Z</dcterms:modified>
</cp:coreProperties>
</file>