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C2" w:rsidRPr="00604F3E" w:rsidRDefault="00392DC2" w:rsidP="006A4346">
      <w:pPr>
        <w:widowControl w:val="0"/>
        <w:autoSpaceDE w:val="0"/>
        <w:ind w:firstLine="708"/>
        <w:jc w:val="right"/>
        <w:rPr>
          <w:sz w:val="20"/>
          <w:szCs w:val="20"/>
        </w:rPr>
      </w:pPr>
      <w:r w:rsidRPr="00604F3E">
        <w:rPr>
          <w:sz w:val="20"/>
          <w:szCs w:val="20"/>
        </w:rPr>
        <w:t>Приложение</w:t>
      </w:r>
      <w:r w:rsidR="00D32516" w:rsidRPr="00604F3E">
        <w:rPr>
          <w:sz w:val="20"/>
          <w:szCs w:val="20"/>
        </w:rPr>
        <w:t xml:space="preserve"> 1</w:t>
      </w:r>
    </w:p>
    <w:p w:rsidR="00392DC2" w:rsidRPr="00604F3E" w:rsidRDefault="00392DC2" w:rsidP="00392DC2">
      <w:pPr>
        <w:widowControl w:val="0"/>
        <w:autoSpaceDE w:val="0"/>
        <w:jc w:val="right"/>
        <w:rPr>
          <w:sz w:val="20"/>
          <w:szCs w:val="20"/>
        </w:rPr>
      </w:pPr>
      <w:r w:rsidRPr="00604F3E">
        <w:rPr>
          <w:sz w:val="20"/>
          <w:szCs w:val="20"/>
        </w:rPr>
        <w:t>к постановлению администрации</w:t>
      </w:r>
    </w:p>
    <w:p w:rsidR="00392DC2" w:rsidRPr="00604F3E" w:rsidRDefault="00392DC2" w:rsidP="00392DC2">
      <w:pPr>
        <w:widowControl w:val="0"/>
        <w:autoSpaceDE w:val="0"/>
        <w:jc w:val="right"/>
        <w:rPr>
          <w:sz w:val="20"/>
          <w:szCs w:val="20"/>
        </w:rPr>
      </w:pPr>
      <w:r w:rsidRPr="00604F3E">
        <w:rPr>
          <w:sz w:val="20"/>
          <w:szCs w:val="20"/>
        </w:rPr>
        <w:t>города Покачи</w:t>
      </w:r>
    </w:p>
    <w:p w:rsidR="00392DC2" w:rsidRPr="00604F3E" w:rsidRDefault="00392DC2" w:rsidP="00392DC2">
      <w:pPr>
        <w:widowControl w:val="0"/>
        <w:autoSpaceDE w:val="0"/>
        <w:jc w:val="right"/>
        <w:rPr>
          <w:sz w:val="20"/>
          <w:szCs w:val="20"/>
        </w:rPr>
      </w:pPr>
      <w:bookmarkStart w:id="0" w:name="_GoBack"/>
      <w:r w:rsidRPr="00604F3E">
        <w:rPr>
          <w:sz w:val="20"/>
          <w:szCs w:val="20"/>
        </w:rPr>
        <w:t xml:space="preserve">от </w:t>
      </w:r>
      <w:r w:rsidR="00F8504B">
        <w:rPr>
          <w:sz w:val="20"/>
          <w:szCs w:val="20"/>
        </w:rPr>
        <w:t>04.10.2019 № 880</w:t>
      </w:r>
    </w:p>
    <w:bookmarkEnd w:id="0"/>
    <w:p w:rsidR="00D82BA2" w:rsidRPr="008512B6" w:rsidRDefault="00D82BA2" w:rsidP="001004FD">
      <w:pPr>
        <w:jc w:val="center"/>
        <w:rPr>
          <w:sz w:val="28"/>
          <w:szCs w:val="28"/>
          <w:lang w:eastAsia="ru-RU" w:bidi="ru-RU"/>
        </w:rPr>
      </w:pPr>
      <w:r w:rsidRPr="008512B6">
        <w:rPr>
          <w:sz w:val="28"/>
          <w:szCs w:val="28"/>
          <w:lang w:eastAsia="ru-RU" w:bidi="ru-RU"/>
        </w:rPr>
        <w:t>Паспорт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911"/>
      </w:tblGrid>
      <w:tr w:rsidR="00D82BA2" w:rsidTr="00D82BA2">
        <w:tc>
          <w:tcPr>
            <w:tcW w:w="675" w:type="dxa"/>
          </w:tcPr>
          <w:p w:rsidR="00D82BA2" w:rsidRDefault="009E0DF2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1</w:t>
            </w:r>
          </w:p>
        </w:tc>
        <w:tc>
          <w:tcPr>
            <w:tcW w:w="2268" w:type="dxa"/>
          </w:tcPr>
          <w:p w:rsidR="00D82BA2" w:rsidRPr="00713E97" w:rsidRDefault="00D82BA2" w:rsidP="00D82BA2">
            <w:r w:rsidRPr="00713E97">
              <w:t>Наименование Программы:</w:t>
            </w:r>
          </w:p>
        </w:tc>
        <w:tc>
          <w:tcPr>
            <w:tcW w:w="6911" w:type="dxa"/>
          </w:tcPr>
          <w:p w:rsidR="00D82BA2" w:rsidRDefault="00D82BA2" w:rsidP="003A58E4">
            <w:r w:rsidRPr="00713E97">
              <w:t>Программа комплексного развития систем коммунальной инфраструктуры города Покачи на 2017- 2027 годы (далее – Программа)</w:t>
            </w:r>
          </w:p>
        </w:tc>
      </w:tr>
      <w:tr w:rsidR="00D82BA2" w:rsidTr="00D82BA2">
        <w:tc>
          <w:tcPr>
            <w:tcW w:w="675" w:type="dxa"/>
          </w:tcPr>
          <w:p w:rsidR="00D82BA2" w:rsidRDefault="009E0DF2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2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suppressAutoHyphens w:val="0"/>
              <w:spacing w:before="120" w:after="120"/>
              <w:rPr>
                <w:lang w:eastAsia="ru-RU"/>
              </w:rPr>
            </w:pPr>
            <w:r w:rsidRPr="0019713F">
              <w:rPr>
                <w:lang w:eastAsia="ru-RU"/>
              </w:rPr>
              <w:t>Основание для разработки Программы:</w:t>
            </w:r>
          </w:p>
        </w:tc>
        <w:tc>
          <w:tcPr>
            <w:tcW w:w="6911" w:type="dxa"/>
          </w:tcPr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>
              <w:rPr>
                <w:kern w:val="28"/>
                <w:lang w:eastAsia="ru-RU"/>
              </w:rPr>
              <w:t>1.</w:t>
            </w:r>
            <w:r w:rsidRPr="0019713F">
              <w:rPr>
                <w:kern w:val="28"/>
                <w:lang w:eastAsia="ru-RU"/>
              </w:rPr>
              <w:t xml:space="preserve"> Градостроительный кодекс Российской Федерации</w:t>
            </w:r>
            <w:r>
              <w:rPr>
                <w:kern w:val="28"/>
                <w:lang w:eastAsia="ru-RU"/>
              </w:rPr>
              <w:t>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>
              <w:rPr>
                <w:kern w:val="28"/>
                <w:lang w:eastAsia="ru-RU"/>
              </w:rPr>
              <w:t>2.</w:t>
            </w:r>
            <w:r w:rsidRPr="0019713F">
              <w:rPr>
                <w:kern w:val="28"/>
                <w:lang w:eastAsia="ru-RU"/>
              </w:rPr>
              <w:t xml:space="preserve"> Жилищный кодекс Российской Федерации</w:t>
            </w:r>
            <w:r>
              <w:rPr>
                <w:kern w:val="28"/>
                <w:lang w:eastAsia="ru-RU"/>
              </w:rPr>
              <w:t>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>
              <w:rPr>
                <w:kern w:val="28"/>
                <w:lang w:eastAsia="ru-RU"/>
              </w:rPr>
              <w:t>3.</w:t>
            </w:r>
            <w:r w:rsidRPr="0019713F">
              <w:rPr>
                <w:kern w:val="28"/>
                <w:lang w:eastAsia="ru-RU"/>
              </w:rPr>
              <w:t xml:space="preserve"> Федеральный закон от 06.10.2003 № 131-ФЗ «Об общих принципах организации местного самоупр</w:t>
            </w:r>
            <w:r>
              <w:rPr>
                <w:kern w:val="28"/>
                <w:lang w:eastAsia="ru-RU"/>
              </w:rPr>
              <w:t>авления в Российской Федерации».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4.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Федеральный закон от 27.07.</w:t>
            </w:r>
            <w:r>
              <w:rPr>
                <w:kern w:val="28"/>
                <w:lang w:eastAsia="ru-RU"/>
              </w:rPr>
              <w:t>2010 №</w:t>
            </w:r>
            <w:r w:rsidR="00F73AC5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190-ФЗ «О теплоснабжении».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5.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Федеральный закон от 07.12.2011  № 416-ФЗ «О водоснабжении и водоотведе</w:t>
            </w:r>
            <w:r>
              <w:rPr>
                <w:kern w:val="28"/>
                <w:lang w:eastAsia="ru-RU"/>
              </w:rPr>
              <w:t>нии».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6.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Федеральный закон от 26.03.2003 № 35-ФЗ «Об электроэнергетике»</w:t>
            </w:r>
            <w:r>
              <w:rPr>
                <w:kern w:val="28"/>
                <w:lang w:eastAsia="ru-RU"/>
              </w:rPr>
              <w:t>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7.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Федеральный закон от 24.06.1998 № 89-ФЗ «Об отхо</w:t>
            </w:r>
            <w:r>
              <w:rPr>
                <w:kern w:val="28"/>
                <w:lang w:eastAsia="ru-RU"/>
              </w:rPr>
              <w:t>дах производства и потребления».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8.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</w:t>
            </w:r>
            <w:r>
              <w:rPr>
                <w:kern w:val="28"/>
                <w:lang w:eastAsia="ru-RU"/>
              </w:rPr>
              <w:t>ьные акты Российской Федерации».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9.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Постановление Правительства РФ от 14.06.2013 №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502 «Об утверждении требований к программам комплексного развития систем коммунальной инфраструктуры поселений, городских округ</w:t>
            </w:r>
            <w:r>
              <w:rPr>
                <w:kern w:val="28"/>
                <w:lang w:eastAsia="ru-RU"/>
              </w:rPr>
              <w:t>ов».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10.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  <w:r>
              <w:rPr>
                <w:kern w:val="28"/>
                <w:lang w:eastAsia="ru-RU"/>
              </w:rPr>
              <w:t>.</w:t>
            </w:r>
          </w:p>
          <w:p w:rsidR="00D82BA2" w:rsidRPr="0019713F" w:rsidRDefault="00D82BA2" w:rsidP="00FA11D4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11.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>Постановление Правительства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  <w:p w:rsidR="00D82BA2" w:rsidRPr="0019713F" w:rsidRDefault="00D82BA2" w:rsidP="00446B5D">
            <w:pPr>
              <w:keepNext/>
              <w:numPr>
                <w:ilvl w:val="0"/>
                <w:numId w:val="6"/>
              </w:numPr>
              <w:tabs>
                <w:tab w:val="num" w:pos="0"/>
                <w:tab w:val="left" w:pos="118"/>
              </w:tabs>
              <w:suppressAutoHyphens w:val="0"/>
              <w:ind w:left="-24"/>
              <w:jc w:val="both"/>
              <w:rPr>
                <w:kern w:val="28"/>
                <w:lang w:eastAsia="ru-RU"/>
              </w:rPr>
            </w:pPr>
            <w:r w:rsidRPr="0019713F">
              <w:rPr>
                <w:kern w:val="28"/>
                <w:lang w:eastAsia="ru-RU"/>
              </w:rPr>
              <w:t xml:space="preserve"> </w:t>
            </w:r>
            <w:r>
              <w:rPr>
                <w:kern w:val="28"/>
                <w:lang w:eastAsia="ru-RU"/>
              </w:rPr>
              <w:t>12.</w:t>
            </w:r>
            <w:r w:rsidR="00F73AC5">
              <w:rPr>
                <w:kern w:val="28"/>
                <w:lang w:eastAsia="ru-RU"/>
              </w:rPr>
              <w:t xml:space="preserve"> </w:t>
            </w:r>
            <w:r w:rsidRPr="0019713F">
              <w:rPr>
                <w:kern w:val="28"/>
                <w:lang w:eastAsia="ru-RU"/>
              </w:rPr>
              <w:t xml:space="preserve">Приказ Министерства регионального развития Российской Федерации от 06.05.2011 № 204 «О разработке </w:t>
            </w:r>
            <w:proofErr w:type="gramStart"/>
            <w:r w:rsidRPr="0019713F">
              <w:rPr>
                <w:kern w:val="28"/>
                <w:lang w:eastAsia="ru-RU"/>
              </w:rPr>
              <w:t>программ комплексного развития систем коммунальной инфраструктуры муниципальн</w:t>
            </w:r>
            <w:r w:rsidR="00446B5D">
              <w:rPr>
                <w:kern w:val="28"/>
                <w:lang w:eastAsia="ru-RU"/>
              </w:rPr>
              <w:t>ых</w:t>
            </w:r>
            <w:r w:rsidRPr="0019713F">
              <w:rPr>
                <w:kern w:val="28"/>
                <w:lang w:eastAsia="ru-RU"/>
              </w:rPr>
              <w:t xml:space="preserve"> образовани</w:t>
            </w:r>
            <w:r w:rsidR="00446B5D">
              <w:rPr>
                <w:kern w:val="28"/>
                <w:lang w:eastAsia="ru-RU"/>
              </w:rPr>
              <w:t>й</w:t>
            </w:r>
            <w:proofErr w:type="gramEnd"/>
            <w:r w:rsidRPr="0019713F">
              <w:rPr>
                <w:kern w:val="28"/>
                <w:lang w:eastAsia="ru-RU"/>
              </w:rPr>
              <w:t>»</w:t>
            </w:r>
            <w:r>
              <w:rPr>
                <w:kern w:val="28"/>
                <w:lang w:eastAsia="ru-RU"/>
              </w:rPr>
              <w:t>.</w:t>
            </w:r>
          </w:p>
        </w:tc>
      </w:tr>
      <w:tr w:rsidR="00D82BA2" w:rsidTr="002C6927">
        <w:tc>
          <w:tcPr>
            <w:tcW w:w="675" w:type="dxa"/>
          </w:tcPr>
          <w:p w:rsidR="00D82BA2" w:rsidRDefault="009E0DF2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3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tabs>
                <w:tab w:val="left" w:pos="540"/>
              </w:tabs>
              <w:suppressAutoHyphens w:val="0"/>
              <w:spacing w:before="120" w:after="120"/>
              <w:rPr>
                <w:lang w:eastAsia="ru-RU"/>
              </w:rPr>
            </w:pPr>
            <w:r w:rsidRPr="0019713F">
              <w:rPr>
                <w:lang w:eastAsia="ru-RU"/>
              </w:rPr>
              <w:t>Ответственный исполнитель Программы:</w:t>
            </w:r>
          </w:p>
        </w:tc>
        <w:tc>
          <w:tcPr>
            <w:tcW w:w="6911" w:type="dxa"/>
            <w:vAlign w:val="center"/>
          </w:tcPr>
          <w:p w:rsidR="00D82BA2" w:rsidRPr="0019713F" w:rsidRDefault="00D82BA2" w:rsidP="00D82BA2">
            <w:pPr>
              <w:suppressAutoHyphens w:val="0"/>
              <w:jc w:val="both"/>
              <w:rPr>
                <w:lang w:eastAsia="ru-RU"/>
              </w:rPr>
            </w:pPr>
            <w:r w:rsidRPr="0019713F">
              <w:rPr>
                <w:bCs/>
                <w:lang w:eastAsia="ru-RU"/>
              </w:rPr>
              <w:t>Администрация города Покачи</w:t>
            </w:r>
          </w:p>
        </w:tc>
      </w:tr>
      <w:tr w:rsidR="00D82BA2" w:rsidTr="00580927">
        <w:tc>
          <w:tcPr>
            <w:tcW w:w="675" w:type="dxa"/>
          </w:tcPr>
          <w:p w:rsidR="00D82BA2" w:rsidRDefault="009E0DF2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4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tabs>
                <w:tab w:val="left" w:pos="540"/>
              </w:tabs>
              <w:suppressAutoHyphens w:val="0"/>
              <w:spacing w:before="120" w:after="120"/>
              <w:rPr>
                <w:lang w:eastAsia="ru-RU"/>
              </w:rPr>
            </w:pPr>
            <w:r w:rsidRPr="0019713F">
              <w:rPr>
                <w:lang w:eastAsia="ru-RU"/>
              </w:rPr>
              <w:t>Соисполнители Программы:</w:t>
            </w:r>
          </w:p>
        </w:tc>
        <w:tc>
          <w:tcPr>
            <w:tcW w:w="6911" w:type="dxa"/>
            <w:vAlign w:val="center"/>
          </w:tcPr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bCs/>
                <w:iCs/>
                <w:color w:val="000000"/>
                <w:lang w:eastAsia="ru-RU"/>
              </w:rPr>
            </w:pPr>
            <w:r w:rsidRPr="0019713F">
              <w:rPr>
                <w:bCs/>
                <w:iCs/>
                <w:color w:val="000000"/>
                <w:lang w:eastAsia="ru-RU"/>
              </w:rPr>
              <w:t>ЗАО «Управляющая компания тепло-, водоснабжения и канализации»;</w:t>
            </w:r>
          </w:p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bCs/>
                <w:iCs/>
                <w:color w:val="000000"/>
                <w:lang w:eastAsia="ru-RU"/>
              </w:rPr>
            </w:pPr>
            <w:r w:rsidRPr="0019713F">
              <w:rPr>
                <w:bCs/>
                <w:iCs/>
                <w:color w:val="000000"/>
                <w:lang w:eastAsia="ru-RU"/>
              </w:rPr>
              <w:t>ООО «</w:t>
            </w:r>
            <w:proofErr w:type="gramStart"/>
            <w:r w:rsidRPr="0019713F">
              <w:rPr>
                <w:bCs/>
                <w:iCs/>
                <w:color w:val="000000"/>
                <w:lang w:eastAsia="ru-RU"/>
              </w:rPr>
              <w:t>ЛУКОЙЛ-ЭНЕРГОСЕТИ</w:t>
            </w:r>
            <w:proofErr w:type="gramEnd"/>
            <w:r w:rsidRPr="0019713F">
              <w:rPr>
                <w:bCs/>
                <w:iCs/>
                <w:color w:val="000000"/>
                <w:lang w:eastAsia="ru-RU"/>
              </w:rPr>
              <w:t>»;</w:t>
            </w:r>
          </w:p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ru-RU"/>
              </w:rPr>
            </w:pPr>
            <w:r w:rsidRPr="0019713F">
              <w:rPr>
                <w:color w:val="000000"/>
                <w:lang w:eastAsia="ru-RU"/>
              </w:rPr>
              <w:t>ОАО «ЮТЭК-Покачи»;</w:t>
            </w:r>
          </w:p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bCs/>
                <w:iCs/>
                <w:color w:val="000000"/>
                <w:lang w:eastAsia="ru-RU"/>
              </w:rPr>
            </w:pPr>
            <w:r w:rsidRPr="0019713F">
              <w:rPr>
                <w:color w:val="000000"/>
                <w:lang w:eastAsia="ru-RU"/>
              </w:rPr>
              <w:t>ОАО «ЮТЭК-Региональные сети»;</w:t>
            </w:r>
          </w:p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bCs/>
                <w:iCs/>
                <w:color w:val="000000"/>
                <w:lang w:eastAsia="ru-RU"/>
              </w:rPr>
            </w:pPr>
            <w:r w:rsidRPr="0019713F">
              <w:rPr>
                <w:bCs/>
                <w:iCs/>
                <w:color w:val="000000"/>
                <w:lang w:eastAsia="ru-RU"/>
              </w:rPr>
              <w:t>ООО «</w:t>
            </w:r>
            <w:proofErr w:type="spellStart"/>
            <w:r w:rsidRPr="0019713F">
              <w:rPr>
                <w:bCs/>
                <w:iCs/>
                <w:color w:val="000000"/>
                <w:lang w:eastAsia="ru-RU"/>
              </w:rPr>
              <w:t>Аквалидер</w:t>
            </w:r>
            <w:proofErr w:type="spellEnd"/>
            <w:r w:rsidRPr="0019713F">
              <w:rPr>
                <w:bCs/>
                <w:iCs/>
                <w:color w:val="000000"/>
                <w:lang w:eastAsia="ru-RU"/>
              </w:rPr>
              <w:t>»;</w:t>
            </w:r>
          </w:p>
          <w:p w:rsidR="00D82BA2" w:rsidRPr="0019713F" w:rsidRDefault="00D82BA2" w:rsidP="00FA11D4">
            <w:pPr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ind w:right="-62"/>
              <w:rPr>
                <w:color w:val="000000"/>
                <w:lang w:eastAsia="ru-RU"/>
              </w:rPr>
            </w:pPr>
            <w:r w:rsidRPr="0019713F">
              <w:rPr>
                <w:color w:val="000000"/>
                <w:lang w:eastAsia="ru-RU"/>
              </w:rPr>
              <w:t>ООО «</w:t>
            </w:r>
            <w:proofErr w:type="spellStart"/>
            <w:r w:rsidRPr="0019713F">
              <w:rPr>
                <w:color w:val="000000"/>
                <w:lang w:eastAsia="ru-RU"/>
              </w:rPr>
              <w:t>Эколайт</w:t>
            </w:r>
            <w:proofErr w:type="spellEnd"/>
            <w:r w:rsidRPr="0019713F">
              <w:rPr>
                <w:color w:val="000000"/>
                <w:lang w:eastAsia="ru-RU"/>
              </w:rPr>
              <w:t>»</w:t>
            </w:r>
          </w:p>
        </w:tc>
      </w:tr>
      <w:tr w:rsidR="00D82BA2" w:rsidTr="00D45B87">
        <w:tc>
          <w:tcPr>
            <w:tcW w:w="675" w:type="dxa"/>
          </w:tcPr>
          <w:p w:rsidR="00D82BA2" w:rsidRDefault="001004FD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5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tabs>
                <w:tab w:val="left" w:pos="540"/>
              </w:tabs>
              <w:suppressAutoHyphens w:val="0"/>
              <w:spacing w:before="120" w:after="12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Разработчик Программы:</w:t>
            </w:r>
          </w:p>
        </w:tc>
        <w:tc>
          <w:tcPr>
            <w:tcW w:w="6911" w:type="dxa"/>
            <w:vAlign w:val="center"/>
          </w:tcPr>
          <w:p w:rsidR="00D82BA2" w:rsidRPr="0019713F" w:rsidRDefault="00D82BA2" w:rsidP="00FA11D4">
            <w:pPr>
              <w:suppressAutoHyphens w:val="0"/>
              <w:rPr>
                <w:color w:val="000000"/>
                <w:lang w:eastAsia="ru-RU"/>
              </w:rPr>
            </w:pPr>
            <w:r w:rsidRPr="0019713F">
              <w:rPr>
                <w:color w:val="000000"/>
                <w:lang w:eastAsia="ru-RU"/>
              </w:rPr>
              <w:t>ООО «ЛЕКС-Консалтинг»</w:t>
            </w:r>
          </w:p>
        </w:tc>
      </w:tr>
      <w:tr w:rsidR="00D82BA2" w:rsidTr="00D82BA2">
        <w:tc>
          <w:tcPr>
            <w:tcW w:w="675" w:type="dxa"/>
          </w:tcPr>
          <w:p w:rsidR="00D82BA2" w:rsidRDefault="001004FD" w:rsidP="00F73AC5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6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tabs>
                <w:tab w:val="left" w:pos="540"/>
              </w:tabs>
              <w:suppressAutoHyphens w:val="0"/>
              <w:spacing w:before="120" w:after="12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Цели Программы:</w:t>
            </w:r>
          </w:p>
        </w:tc>
        <w:tc>
          <w:tcPr>
            <w:tcW w:w="6911" w:type="dxa"/>
          </w:tcPr>
          <w:p w:rsidR="00D82BA2" w:rsidRPr="0019713F" w:rsidRDefault="00D82BA2" w:rsidP="00FA11D4">
            <w:pPr>
              <w:keepNext/>
              <w:tabs>
                <w:tab w:val="left" w:pos="0"/>
                <w:tab w:val="left" w:pos="142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bCs/>
                <w:lang w:eastAsia="ru-RU"/>
              </w:rPr>
              <w:t>Основной целью</w:t>
            </w:r>
            <w:r w:rsidRPr="0019713F" w:rsidDel="0082376B">
              <w:rPr>
                <w:color w:val="FF0000"/>
                <w:lang w:eastAsia="ru-RU"/>
              </w:rPr>
              <w:t xml:space="preserve"> </w:t>
            </w:r>
            <w:proofErr w:type="gramStart"/>
            <w:r w:rsidRPr="0019713F">
              <w:rPr>
                <w:lang w:eastAsia="ru-RU"/>
              </w:rPr>
              <w:t>Программы комплексного развития систем коммунальной инфраструктуры города</w:t>
            </w:r>
            <w:proofErr w:type="gramEnd"/>
            <w:r w:rsidRPr="0019713F">
              <w:rPr>
                <w:lang w:eastAsia="ru-RU"/>
              </w:rPr>
              <w:t xml:space="preserve"> Покачи на период до 2027 года является</w:t>
            </w:r>
            <w:r w:rsidRPr="0019713F">
              <w:rPr>
                <w:spacing w:val="1"/>
                <w:lang w:eastAsia="ru-RU"/>
              </w:rPr>
              <w:t xml:space="preserve"> качественное и </w:t>
            </w:r>
            <w:r w:rsidRPr="0019713F">
              <w:rPr>
                <w:spacing w:val="-2"/>
                <w:lang w:eastAsia="ru-RU"/>
              </w:rPr>
              <w:t>надежное обеспечение коммунальными услугами потребителей</w:t>
            </w:r>
          </w:p>
        </w:tc>
      </w:tr>
      <w:tr w:rsidR="00D82BA2" w:rsidTr="00D82BA2">
        <w:tc>
          <w:tcPr>
            <w:tcW w:w="675" w:type="dxa"/>
          </w:tcPr>
          <w:p w:rsidR="00D82BA2" w:rsidRDefault="001004FD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7</w:t>
            </w:r>
          </w:p>
        </w:tc>
        <w:tc>
          <w:tcPr>
            <w:tcW w:w="2268" w:type="dxa"/>
          </w:tcPr>
          <w:p w:rsidR="00D82BA2" w:rsidRPr="0019713F" w:rsidRDefault="00D82BA2" w:rsidP="00D82BA2">
            <w:pPr>
              <w:tabs>
                <w:tab w:val="left" w:pos="540"/>
              </w:tabs>
              <w:suppressAutoHyphens w:val="0"/>
              <w:spacing w:before="120" w:after="12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Задачи Программы:</w:t>
            </w:r>
          </w:p>
        </w:tc>
        <w:tc>
          <w:tcPr>
            <w:tcW w:w="6911" w:type="dxa"/>
          </w:tcPr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инженерно-техническая оптимизация систем коммунальной инфраструктуры;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перспективное планирование развития систем коммунальной инфраструктуры;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разработка мероприятий по комплексной реконструкции и модернизации систем коммунальной инфраструктуры;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повышение инвестиционной привлекательности коммунальной инфраструктуры;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D82BA2" w:rsidTr="00E74042">
        <w:tc>
          <w:tcPr>
            <w:tcW w:w="675" w:type="dxa"/>
          </w:tcPr>
          <w:p w:rsidR="00D82BA2" w:rsidRDefault="001004FD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8</w:t>
            </w:r>
          </w:p>
        </w:tc>
        <w:tc>
          <w:tcPr>
            <w:tcW w:w="2268" w:type="dxa"/>
          </w:tcPr>
          <w:p w:rsidR="00D82BA2" w:rsidRPr="0019713F" w:rsidRDefault="00D82BA2" w:rsidP="009C7AA5">
            <w:pPr>
              <w:tabs>
                <w:tab w:val="left" w:pos="540"/>
              </w:tabs>
              <w:suppressAutoHyphens w:val="0"/>
              <w:spacing w:before="120" w:after="12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Сроки и этапы реализации Программы:</w:t>
            </w:r>
          </w:p>
        </w:tc>
        <w:tc>
          <w:tcPr>
            <w:tcW w:w="6911" w:type="dxa"/>
            <w:vAlign w:val="center"/>
          </w:tcPr>
          <w:p w:rsidR="00D82BA2" w:rsidRPr="0019713F" w:rsidRDefault="00D82BA2" w:rsidP="00FA11D4">
            <w:pPr>
              <w:keepNext/>
              <w:suppressAutoHyphens w:val="0"/>
              <w:jc w:val="both"/>
              <w:rPr>
                <w:bCs/>
                <w:lang w:eastAsia="ru-RU"/>
              </w:rPr>
            </w:pPr>
            <w:r w:rsidRPr="0019713F">
              <w:rPr>
                <w:bCs/>
                <w:lang w:eastAsia="ru-RU"/>
              </w:rPr>
              <w:t>1 этап: 2017 – 2020 гг.;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left" w:pos="142"/>
              </w:tabs>
              <w:suppressAutoHyphens w:val="0"/>
              <w:jc w:val="both"/>
              <w:rPr>
                <w:bCs/>
                <w:lang w:eastAsia="ru-RU"/>
              </w:rPr>
            </w:pPr>
            <w:r w:rsidRPr="0019713F">
              <w:rPr>
                <w:bCs/>
                <w:lang w:eastAsia="ru-RU"/>
              </w:rPr>
              <w:t>2 этап: 2021 – 2027 гг.</w:t>
            </w:r>
          </w:p>
        </w:tc>
      </w:tr>
      <w:tr w:rsidR="00D82BA2" w:rsidTr="009C7AA5">
        <w:tc>
          <w:tcPr>
            <w:tcW w:w="675" w:type="dxa"/>
          </w:tcPr>
          <w:p w:rsidR="00D82BA2" w:rsidRDefault="001004FD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t>9</w:t>
            </w:r>
          </w:p>
        </w:tc>
        <w:tc>
          <w:tcPr>
            <w:tcW w:w="2268" w:type="dxa"/>
          </w:tcPr>
          <w:p w:rsidR="00D82BA2" w:rsidRPr="0019713F" w:rsidRDefault="00D82BA2" w:rsidP="009C7AA5">
            <w:pPr>
              <w:tabs>
                <w:tab w:val="left" w:pos="540"/>
              </w:tabs>
              <w:suppressAutoHyphens w:val="0"/>
              <w:spacing w:before="120" w:after="12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Объем и источники финансирования Программы: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D82BA2" w:rsidRPr="00604F3E" w:rsidRDefault="00D82BA2" w:rsidP="00FA11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4F3E">
              <w:rPr>
                <w:lang w:eastAsia="ru-RU"/>
              </w:rPr>
              <w:t xml:space="preserve">Объем финансирования Программы составляет </w:t>
            </w:r>
            <w:r w:rsidRPr="00604F3E">
              <w:rPr>
                <w:b/>
                <w:lang w:eastAsia="ru-RU"/>
              </w:rPr>
              <w:t>1</w:t>
            </w:r>
            <w:r w:rsidR="00121320" w:rsidRPr="00604F3E">
              <w:rPr>
                <w:b/>
                <w:lang w:eastAsia="ru-RU"/>
              </w:rPr>
              <w:t xml:space="preserve"> 961</w:t>
            </w:r>
            <w:r w:rsidRPr="00604F3E">
              <w:rPr>
                <w:b/>
                <w:lang w:eastAsia="ru-RU"/>
              </w:rPr>
              <w:t> </w:t>
            </w:r>
            <w:r w:rsidR="00121320" w:rsidRPr="00604F3E">
              <w:rPr>
                <w:b/>
                <w:lang w:eastAsia="ru-RU"/>
              </w:rPr>
              <w:t>952</w:t>
            </w:r>
            <w:r w:rsidRPr="00604F3E">
              <w:rPr>
                <w:b/>
                <w:lang w:eastAsia="ru-RU"/>
              </w:rPr>
              <w:t> </w:t>
            </w:r>
            <w:r w:rsidR="00121320" w:rsidRPr="00604F3E">
              <w:rPr>
                <w:b/>
                <w:lang w:eastAsia="ru-RU"/>
              </w:rPr>
              <w:t>496</w:t>
            </w:r>
            <w:r w:rsidRPr="00604F3E">
              <w:rPr>
                <w:b/>
                <w:lang w:eastAsia="ru-RU"/>
              </w:rPr>
              <w:t>,</w:t>
            </w:r>
            <w:r w:rsidR="00121320" w:rsidRPr="00604F3E">
              <w:rPr>
                <w:b/>
                <w:lang w:eastAsia="ru-RU"/>
              </w:rPr>
              <w:t>33</w:t>
            </w:r>
            <w:r w:rsidRPr="00604F3E">
              <w:rPr>
                <w:b/>
                <w:lang w:eastAsia="ru-RU"/>
              </w:rPr>
              <w:t xml:space="preserve"> рублей</w:t>
            </w:r>
            <w:r w:rsidRPr="00604F3E">
              <w:rPr>
                <w:lang w:eastAsia="ru-RU"/>
              </w:rPr>
              <w:t xml:space="preserve">, в том числе: 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604F3E">
              <w:rPr>
                <w:lang w:eastAsia="ru-RU"/>
              </w:rPr>
              <w:t xml:space="preserve">- бюджет Ханты-Мансийского автономного округа-Югры – </w:t>
            </w:r>
            <w:r w:rsidR="00121320" w:rsidRPr="00604F3E">
              <w:rPr>
                <w:lang w:eastAsia="ru-RU"/>
              </w:rPr>
              <w:t>213 772</w:t>
            </w:r>
            <w:r w:rsidRPr="00604F3E">
              <w:rPr>
                <w:lang w:eastAsia="ru-RU"/>
              </w:rPr>
              <w:t> </w:t>
            </w:r>
            <w:r w:rsidR="00121320" w:rsidRPr="00604F3E">
              <w:rPr>
                <w:lang w:eastAsia="ru-RU"/>
              </w:rPr>
              <w:t>305</w:t>
            </w:r>
            <w:r w:rsidRPr="00604F3E">
              <w:rPr>
                <w:lang w:eastAsia="ru-RU"/>
              </w:rPr>
              <w:t>,1</w:t>
            </w:r>
            <w:r w:rsidR="00121320" w:rsidRPr="00604F3E">
              <w:rPr>
                <w:lang w:eastAsia="ru-RU"/>
              </w:rPr>
              <w:t>5</w:t>
            </w:r>
            <w:r w:rsidRPr="00604F3E">
              <w:rPr>
                <w:lang w:eastAsia="ru-RU"/>
              </w:rPr>
              <w:t xml:space="preserve"> рублей;</w:t>
            </w:r>
            <w:r w:rsidRPr="0019713F">
              <w:rPr>
                <w:lang w:eastAsia="ru-RU"/>
              </w:rPr>
              <w:t xml:space="preserve">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 1</w:t>
            </w:r>
            <w:r w:rsidR="00121320">
              <w:rPr>
                <w:lang w:eastAsia="ru-RU"/>
              </w:rPr>
              <w:t>13</w:t>
            </w:r>
            <w:r w:rsidRPr="0019713F">
              <w:rPr>
                <w:lang w:val="en-US" w:eastAsia="ru-RU"/>
              </w:rPr>
              <w:t> </w:t>
            </w:r>
            <w:r w:rsidR="00121320">
              <w:rPr>
                <w:lang w:eastAsia="ru-RU"/>
              </w:rPr>
              <w:t>535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013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96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– </w:t>
            </w:r>
            <w:r w:rsidR="00121320">
              <w:rPr>
                <w:lang w:eastAsia="ru-RU"/>
              </w:rPr>
              <w:t>1 634</w:t>
            </w:r>
            <w:r w:rsidRPr="0019713F">
              <w:rPr>
                <w:lang w:val="en-US" w:eastAsia="ru-RU"/>
              </w:rPr>
              <w:t> </w:t>
            </w:r>
            <w:r w:rsidR="00121320">
              <w:rPr>
                <w:lang w:eastAsia="ru-RU"/>
              </w:rPr>
              <w:t>645 177,22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0,00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–0,00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– 49 793 927,08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0,00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–0,00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– </w:t>
            </w:r>
            <w:r w:rsidR="00121320">
              <w:rPr>
                <w:lang w:eastAsia="ru-RU"/>
              </w:rPr>
              <w:t>246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329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656</w:t>
            </w:r>
            <w:r w:rsidRPr="0019713F">
              <w:rPr>
                <w:lang w:eastAsia="ru-RU"/>
              </w:rPr>
              <w:t>,4</w:t>
            </w:r>
            <w:r w:rsidR="00121320">
              <w:rPr>
                <w:lang w:eastAsia="ru-RU"/>
              </w:rPr>
              <w:t>0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0,00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–0,00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– </w:t>
            </w:r>
            <w:r w:rsidR="00121320">
              <w:rPr>
                <w:lang w:eastAsia="ru-RU"/>
              </w:rPr>
              <w:t>487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625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158</w:t>
            </w:r>
            <w:r w:rsidRPr="0019713F">
              <w:rPr>
                <w:lang w:eastAsia="ru-RU"/>
              </w:rPr>
              <w:t>,0</w:t>
            </w:r>
            <w:r w:rsidR="00121320">
              <w:rPr>
                <w:lang w:eastAsia="ru-RU"/>
              </w:rPr>
              <w:t>1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</w:t>
            </w:r>
            <w:r w:rsidR="00121320">
              <w:rPr>
                <w:lang w:eastAsia="ru-RU"/>
              </w:rPr>
              <w:t>0,00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</w:t>
            </w:r>
            <w:r w:rsidR="00121320">
              <w:rPr>
                <w:lang w:eastAsia="ru-RU"/>
              </w:rPr>
              <w:t xml:space="preserve">0,00 </w:t>
            </w:r>
            <w:r w:rsidRPr="0019713F">
              <w:rPr>
                <w:lang w:eastAsia="ru-RU"/>
              </w:rPr>
              <w:t>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</w:t>
            </w:r>
            <w:r w:rsidR="00121320">
              <w:rPr>
                <w:lang w:eastAsia="ru-RU"/>
              </w:rPr>
              <w:t>сурсоснабжающих</w:t>
            </w:r>
            <w:proofErr w:type="spellEnd"/>
            <w:r w:rsidR="00121320">
              <w:rPr>
                <w:lang w:eastAsia="ru-RU"/>
              </w:rPr>
              <w:t xml:space="preserve"> организаций) – 32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612 310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00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</w:t>
            </w:r>
            <w:r w:rsidR="00121320">
              <w:rPr>
                <w:lang w:eastAsia="ru-RU"/>
              </w:rPr>
              <w:t>0,00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</w:t>
            </w:r>
            <w:r w:rsidR="00121320">
              <w:rPr>
                <w:lang w:eastAsia="ru-RU"/>
              </w:rPr>
              <w:t>0,00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</w:t>
            </w:r>
            <w:r w:rsidR="00121320">
              <w:rPr>
                <w:lang w:eastAsia="ru-RU"/>
              </w:rPr>
              <w:t>сурсоснабжающих</w:t>
            </w:r>
            <w:proofErr w:type="spellEnd"/>
            <w:r w:rsidR="00121320">
              <w:rPr>
                <w:lang w:eastAsia="ru-RU"/>
              </w:rPr>
              <w:t xml:space="preserve"> организаций) – 70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020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980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0</w:t>
            </w:r>
            <w:r w:rsidRPr="0019713F">
              <w:rPr>
                <w:lang w:eastAsia="ru-RU"/>
              </w:rPr>
              <w:t>0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Ханты-Мансийского автономного округа-Югры – </w:t>
            </w:r>
            <w:r w:rsidR="00121320">
              <w:rPr>
                <w:lang w:eastAsia="ru-RU"/>
              </w:rPr>
              <w:t>0,00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</w:t>
            </w:r>
            <w:r w:rsidR="00121320">
              <w:rPr>
                <w:lang w:eastAsia="ru-RU"/>
              </w:rPr>
              <w:t xml:space="preserve">0,00 </w:t>
            </w:r>
            <w:r w:rsidRPr="0019713F">
              <w:rPr>
                <w:lang w:eastAsia="ru-RU"/>
              </w:rPr>
              <w:t>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– </w:t>
            </w:r>
            <w:r w:rsidR="00121320">
              <w:rPr>
                <w:lang w:eastAsia="ru-RU"/>
              </w:rPr>
              <w:t>66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609 820,00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Ханты-Мансийс</w:t>
            </w:r>
            <w:r w:rsidR="00121320">
              <w:rPr>
                <w:lang w:eastAsia="ru-RU"/>
              </w:rPr>
              <w:t>кого автономного округа-Югры – 30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850</w:t>
            </w:r>
            <w:r w:rsidRPr="0019713F">
              <w:rPr>
                <w:lang w:eastAsia="ru-RU"/>
              </w:rPr>
              <w:t xml:space="preserve"> </w:t>
            </w:r>
            <w:r w:rsidR="00121320">
              <w:rPr>
                <w:lang w:eastAsia="ru-RU"/>
              </w:rPr>
              <w:t>745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50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</w:t>
            </w:r>
            <w:r w:rsidR="00121320">
              <w:rPr>
                <w:lang w:eastAsia="ru-RU"/>
              </w:rPr>
              <w:t xml:space="preserve"> 25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657</w:t>
            </w:r>
            <w:r w:rsidRPr="0019713F">
              <w:rPr>
                <w:lang w:eastAsia="ru-RU"/>
              </w:rPr>
              <w:t xml:space="preserve"> </w:t>
            </w:r>
            <w:r w:rsidR="00121320">
              <w:rPr>
                <w:lang w:eastAsia="ru-RU"/>
              </w:rPr>
              <w:t>499,97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</w:t>
            </w:r>
            <w:r w:rsidR="00121320">
              <w:rPr>
                <w:lang w:eastAsia="ru-RU"/>
              </w:rPr>
              <w:t>сурсоснабжающих</w:t>
            </w:r>
            <w:proofErr w:type="spellEnd"/>
            <w:r w:rsidR="00121320">
              <w:rPr>
                <w:lang w:eastAsia="ru-RU"/>
              </w:rPr>
              <w:t xml:space="preserve"> организаций) – 504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198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243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80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Ханты-Мансийс</w:t>
            </w:r>
            <w:r w:rsidR="00121320">
              <w:rPr>
                <w:lang w:eastAsia="ru-RU"/>
              </w:rPr>
              <w:t>кого автономного округа-Югры – 100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240</w:t>
            </w:r>
            <w:r w:rsidRPr="0019713F">
              <w:rPr>
                <w:lang w:eastAsia="ru-RU"/>
              </w:rPr>
              <w:t xml:space="preserve"> </w:t>
            </w:r>
            <w:r w:rsidR="00121320">
              <w:rPr>
                <w:lang w:eastAsia="ru-RU"/>
              </w:rPr>
              <w:t>634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25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муниципального образования город Покачи –</w:t>
            </w:r>
            <w:r w:rsidR="00121320">
              <w:rPr>
                <w:lang w:eastAsia="ru-RU"/>
              </w:rPr>
              <w:t xml:space="preserve"> 15</w:t>
            </w:r>
            <w:r w:rsidRPr="0019713F">
              <w:rPr>
                <w:lang w:eastAsia="ru-RU"/>
              </w:rPr>
              <w:t> </w:t>
            </w:r>
            <w:r w:rsidR="00121320">
              <w:rPr>
                <w:lang w:eastAsia="ru-RU"/>
              </w:rPr>
              <w:t>777</w:t>
            </w:r>
            <w:r w:rsidRPr="0019713F">
              <w:rPr>
                <w:lang w:eastAsia="ru-RU"/>
              </w:rPr>
              <w:t xml:space="preserve"> </w:t>
            </w:r>
            <w:r w:rsidR="00121320">
              <w:rPr>
                <w:lang w:eastAsia="ru-RU"/>
              </w:rPr>
              <w:t>365</w:t>
            </w:r>
            <w:r w:rsidRPr="0019713F">
              <w:rPr>
                <w:lang w:eastAsia="ru-RU"/>
              </w:rPr>
              <w:t>,</w:t>
            </w:r>
            <w:r w:rsidR="00121320">
              <w:rPr>
                <w:lang w:eastAsia="ru-RU"/>
              </w:rPr>
              <w:t>38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</w:t>
            </w:r>
            <w:r w:rsidR="00AA4661">
              <w:rPr>
                <w:lang w:eastAsia="ru-RU"/>
              </w:rPr>
              <w:t>сурсоснабжающих</w:t>
            </w:r>
            <w:proofErr w:type="spellEnd"/>
            <w:r w:rsidR="00AA4661">
              <w:rPr>
                <w:lang w:eastAsia="ru-RU"/>
              </w:rPr>
              <w:t xml:space="preserve"> организаций) – 56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553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688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67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Ханты-Мансийского ав</w:t>
            </w:r>
            <w:r w:rsidR="00AA4661">
              <w:rPr>
                <w:lang w:eastAsia="ru-RU"/>
              </w:rPr>
              <w:t>тономного округа-Югры – 39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142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373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94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муниципального образования город Покачи – </w:t>
            </w:r>
            <w:r w:rsidR="00AA4661">
              <w:rPr>
                <w:lang w:eastAsia="ru-RU"/>
              </w:rPr>
              <w:t>23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188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631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79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</w:t>
            </w:r>
            <w:r w:rsidR="00AA4661">
              <w:rPr>
                <w:lang w:eastAsia="ru-RU"/>
              </w:rPr>
              <w:t>сурсоснабжающих</w:t>
            </w:r>
            <w:proofErr w:type="spellEnd"/>
            <w:r w:rsidR="00AA4661">
              <w:rPr>
                <w:lang w:eastAsia="ru-RU"/>
              </w:rPr>
              <w:t xml:space="preserve"> организаций) – 41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491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551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60</w:t>
            </w:r>
            <w:r w:rsidRPr="0019713F">
              <w:rPr>
                <w:lang w:eastAsia="ru-RU"/>
              </w:rPr>
              <w:t xml:space="preserve">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Ханты-Мансийс</w:t>
            </w:r>
            <w:r w:rsidR="00AA4661">
              <w:rPr>
                <w:lang w:eastAsia="ru-RU"/>
              </w:rPr>
              <w:t>кого автономного округа-Югры – 41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958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993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39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муниципального образования город Покачи – </w:t>
            </w:r>
            <w:r w:rsidR="00AA4661">
              <w:rPr>
                <w:lang w:eastAsia="ru-RU"/>
              </w:rPr>
              <w:t>22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114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886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18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FA11D4">
            <w:pPr>
              <w:keepNext/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</w:t>
            </w:r>
            <w:r w:rsidR="00AA4661">
              <w:rPr>
                <w:lang w:eastAsia="ru-RU"/>
              </w:rPr>
              <w:t>) – 45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429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467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67</w:t>
            </w:r>
            <w:r w:rsidRPr="0019713F">
              <w:rPr>
                <w:lang w:eastAsia="ru-RU"/>
              </w:rPr>
              <w:t xml:space="preserve">  рублей.</w:t>
            </w:r>
          </w:p>
          <w:p w:rsidR="00D82BA2" w:rsidRPr="0019713F" w:rsidRDefault="00D82BA2" w:rsidP="00FA11D4">
            <w:pPr>
              <w:pStyle w:val="a5"/>
              <w:keepNext/>
              <w:numPr>
                <w:ilvl w:val="0"/>
                <w:numId w:val="8"/>
              </w:numPr>
              <w:tabs>
                <w:tab w:val="left" w:pos="0"/>
              </w:tabs>
              <w:suppressAutoHyphens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lastRenderedPageBreak/>
              <w:t>: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>бюджет Ханты-Мансийс</w:t>
            </w:r>
            <w:r w:rsidR="00AA4661">
              <w:rPr>
                <w:lang w:eastAsia="ru-RU"/>
              </w:rPr>
              <w:t>кого автономного округа-Югры – 1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579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558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07</w:t>
            </w:r>
            <w:r w:rsidRPr="0019713F">
              <w:rPr>
                <w:lang w:eastAsia="ru-RU"/>
              </w:rPr>
              <w:t xml:space="preserve"> рублей; </w:t>
            </w:r>
          </w:p>
          <w:p w:rsidR="00D82BA2" w:rsidRPr="0019713F" w:rsidRDefault="00D82BA2" w:rsidP="00FA11D4">
            <w:pPr>
              <w:keepNext/>
              <w:tabs>
                <w:tab w:val="left" w:pos="0"/>
                <w:tab w:val="num" w:pos="1051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бюджет муниципального образования город Покачи – </w:t>
            </w:r>
            <w:r w:rsidR="00AA4661">
              <w:rPr>
                <w:lang w:eastAsia="ru-RU"/>
              </w:rPr>
              <w:t>26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796</w:t>
            </w:r>
            <w:r w:rsidRPr="0019713F">
              <w:rPr>
                <w:lang w:eastAsia="ru-RU"/>
              </w:rPr>
              <w:t xml:space="preserve"> </w:t>
            </w:r>
            <w:r w:rsidR="00AA4661">
              <w:rPr>
                <w:lang w:eastAsia="ru-RU"/>
              </w:rPr>
              <w:t>630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64</w:t>
            </w:r>
            <w:r w:rsidRPr="0019713F">
              <w:rPr>
                <w:lang w:eastAsia="ru-RU"/>
              </w:rPr>
              <w:t xml:space="preserve"> рублей;</w:t>
            </w:r>
          </w:p>
          <w:p w:rsidR="00D82BA2" w:rsidRPr="0019713F" w:rsidRDefault="00D82BA2" w:rsidP="00AA4661">
            <w:pPr>
              <w:keepNext/>
              <w:suppressAutoHyphens w:val="0"/>
              <w:ind w:left="-24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19713F">
              <w:rPr>
                <w:lang w:eastAsia="ru-RU"/>
              </w:rPr>
              <w:t xml:space="preserve">прочие источники (тарифные источники действующих в муниципальном образовании </w:t>
            </w:r>
            <w:proofErr w:type="spellStart"/>
            <w:r w:rsidRPr="0019713F">
              <w:rPr>
                <w:lang w:eastAsia="ru-RU"/>
              </w:rPr>
              <w:t>ресурсоснабжающих</w:t>
            </w:r>
            <w:proofErr w:type="spellEnd"/>
            <w:r w:rsidRPr="0019713F">
              <w:rPr>
                <w:lang w:eastAsia="ru-RU"/>
              </w:rPr>
              <w:t xml:space="preserve"> организаций) </w:t>
            </w:r>
            <w:r w:rsidR="00AA4661">
              <w:rPr>
                <w:lang w:eastAsia="ru-RU"/>
              </w:rPr>
              <w:t>– 33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980</w:t>
            </w:r>
            <w:r w:rsidRPr="0019713F">
              <w:rPr>
                <w:lang w:eastAsia="ru-RU"/>
              </w:rPr>
              <w:t> </w:t>
            </w:r>
            <w:r w:rsidR="00AA4661">
              <w:rPr>
                <w:lang w:eastAsia="ru-RU"/>
              </w:rPr>
              <w:t>374</w:t>
            </w:r>
            <w:r w:rsidRPr="0019713F">
              <w:rPr>
                <w:lang w:eastAsia="ru-RU"/>
              </w:rPr>
              <w:t>,</w:t>
            </w:r>
            <w:r w:rsidR="00AA4661">
              <w:rPr>
                <w:lang w:eastAsia="ru-RU"/>
              </w:rPr>
              <w:t>00</w:t>
            </w:r>
            <w:r w:rsidRPr="0019713F">
              <w:rPr>
                <w:lang w:eastAsia="ru-RU"/>
              </w:rPr>
              <w:t xml:space="preserve">  рублей.</w:t>
            </w:r>
          </w:p>
        </w:tc>
      </w:tr>
      <w:tr w:rsidR="009C7AA5" w:rsidTr="00601F38">
        <w:tc>
          <w:tcPr>
            <w:tcW w:w="675" w:type="dxa"/>
          </w:tcPr>
          <w:p w:rsidR="009C7AA5" w:rsidRDefault="001004FD" w:rsidP="00392DC2">
            <w:pPr>
              <w:rPr>
                <w:lang w:eastAsia="ru-RU" w:bidi="ru-RU"/>
              </w:rPr>
            </w:pPr>
            <w:r>
              <w:rPr>
                <w:lang w:eastAsia="ru-RU" w:bidi="ru-RU"/>
              </w:rPr>
              <w:lastRenderedPageBreak/>
              <w:t>10</w:t>
            </w:r>
          </w:p>
        </w:tc>
        <w:tc>
          <w:tcPr>
            <w:tcW w:w="2268" w:type="dxa"/>
          </w:tcPr>
          <w:p w:rsidR="009C7AA5" w:rsidRPr="0019713F" w:rsidRDefault="009C7AA5" w:rsidP="009C7A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9713F">
              <w:rPr>
                <w:lang w:eastAsia="ru-RU"/>
              </w:rPr>
              <w:t>Индикаторы эффективности мероприятий программы</w:t>
            </w:r>
          </w:p>
        </w:tc>
        <w:tc>
          <w:tcPr>
            <w:tcW w:w="6911" w:type="dxa"/>
            <w:vAlign w:val="center"/>
          </w:tcPr>
          <w:p w:rsidR="009C7AA5" w:rsidRPr="0019713F" w:rsidRDefault="009C7AA5" w:rsidP="00FA11D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9713F">
              <w:rPr>
                <w:lang w:eastAsia="ru-RU"/>
              </w:rPr>
              <w:t>Целевые индикаторы эффективности реализации программных мероприятий представлены в Разделе 5 настоящей Программы</w:t>
            </w:r>
          </w:p>
        </w:tc>
      </w:tr>
    </w:tbl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D82BA2" w:rsidRDefault="00D82BA2" w:rsidP="00392DC2">
      <w:pPr>
        <w:rPr>
          <w:lang w:eastAsia="ru-RU" w:bidi="ru-RU"/>
        </w:rPr>
      </w:pPr>
    </w:p>
    <w:p w:rsidR="0019713F" w:rsidRPr="00933840" w:rsidRDefault="0019713F" w:rsidP="00392DC2">
      <w:pPr>
        <w:rPr>
          <w:lang w:eastAsia="ru-RU" w:bidi="ru-RU"/>
        </w:rPr>
      </w:pPr>
    </w:p>
    <w:sectPr w:rsidR="0019713F" w:rsidRPr="00933840" w:rsidSect="001004FD">
      <w:headerReference w:type="default" r:id="rId9"/>
      <w:pgSz w:w="11906" w:h="16838"/>
      <w:pgMar w:top="567" w:right="567" w:bottom="249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BF" w:rsidRDefault="001F3DBF" w:rsidP="00604F3E">
      <w:r>
        <w:separator/>
      </w:r>
    </w:p>
  </w:endnote>
  <w:endnote w:type="continuationSeparator" w:id="0">
    <w:p w:rsidR="001F3DBF" w:rsidRDefault="001F3DBF" w:rsidP="0060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BF" w:rsidRDefault="001F3DBF" w:rsidP="00604F3E">
      <w:r>
        <w:separator/>
      </w:r>
    </w:p>
  </w:footnote>
  <w:footnote w:type="continuationSeparator" w:id="0">
    <w:p w:rsidR="001F3DBF" w:rsidRDefault="001F3DBF" w:rsidP="0060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21422"/>
      <w:docPartObj>
        <w:docPartGallery w:val="Page Numbers (Top of Page)"/>
        <w:docPartUnique/>
      </w:docPartObj>
    </w:sdtPr>
    <w:sdtEndPr/>
    <w:sdtContent>
      <w:p w:rsidR="00127109" w:rsidRDefault="0012710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04B">
          <w:rPr>
            <w:noProof/>
          </w:rPr>
          <w:t>6</w:t>
        </w:r>
        <w:r>
          <w:fldChar w:fldCharType="end"/>
        </w:r>
      </w:p>
    </w:sdtContent>
  </w:sdt>
  <w:p w:rsidR="00127109" w:rsidRDefault="001271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A7F"/>
    <w:multiLevelType w:val="hybridMultilevel"/>
    <w:tmpl w:val="5CAEF7D8"/>
    <w:lvl w:ilvl="0" w:tplc="04190001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1">
    <w:nsid w:val="1277085F"/>
    <w:multiLevelType w:val="hybridMultilevel"/>
    <w:tmpl w:val="9D3C9E5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AFE421C"/>
    <w:multiLevelType w:val="hybridMultilevel"/>
    <w:tmpl w:val="BD20269C"/>
    <w:lvl w:ilvl="0" w:tplc="041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">
    <w:nsid w:val="33A80105"/>
    <w:multiLevelType w:val="hybridMultilevel"/>
    <w:tmpl w:val="618C9FA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ECAA1C4">
      <w:start w:val="1"/>
      <w:numFmt w:val="decimal"/>
      <w:lvlText w:val="%2)"/>
      <w:lvlJc w:val="left"/>
      <w:pPr>
        <w:ind w:left="3395" w:hanging="14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7493809"/>
    <w:multiLevelType w:val="hybridMultilevel"/>
    <w:tmpl w:val="7CAEC690"/>
    <w:lvl w:ilvl="0" w:tplc="9FBEB3DC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C4D38"/>
    <w:multiLevelType w:val="hybridMultilevel"/>
    <w:tmpl w:val="6630D270"/>
    <w:lvl w:ilvl="0" w:tplc="AF980F1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C96AF8"/>
    <w:multiLevelType w:val="hybridMultilevel"/>
    <w:tmpl w:val="DB36259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C2"/>
    <w:rsid w:val="00001D34"/>
    <w:rsid w:val="00002631"/>
    <w:rsid w:val="00003668"/>
    <w:rsid w:val="0000380F"/>
    <w:rsid w:val="00003F8D"/>
    <w:rsid w:val="00004EB8"/>
    <w:rsid w:val="00005769"/>
    <w:rsid w:val="00005EEB"/>
    <w:rsid w:val="000061CB"/>
    <w:rsid w:val="000068AF"/>
    <w:rsid w:val="00006B60"/>
    <w:rsid w:val="00007272"/>
    <w:rsid w:val="00007C62"/>
    <w:rsid w:val="00007D32"/>
    <w:rsid w:val="00007EDE"/>
    <w:rsid w:val="000100D3"/>
    <w:rsid w:val="00010582"/>
    <w:rsid w:val="000114DB"/>
    <w:rsid w:val="0001211E"/>
    <w:rsid w:val="00012F2D"/>
    <w:rsid w:val="00012F75"/>
    <w:rsid w:val="00013210"/>
    <w:rsid w:val="00013B9D"/>
    <w:rsid w:val="00014305"/>
    <w:rsid w:val="000143A1"/>
    <w:rsid w:val="00014DD9"/>
    <w:rsid w:val="00014F59"/>
    <w:rsid w:val="000150E6"/>
    <w:rsid w:val="00015E91"/>
    <w:rsid w:val="0001634F"/>
    <w:rsid w:val="000164FD"/>
    <w:rsid w:val="000166AF"/>
    <w:rsid w:val="00016E89"/>
    <w:rsid w:val="00020A64"/>
    <w:rsid w:val="00020E0B"/>
    <w:rsid w:val="0002113C"/>
    <w:rsid w:val="000216D7"/>
    <w:rsid w:val="000219A1"/>
    <w:rsid w:val="00021B2B"/>
    <w:rsid w:val="000226BD"/>
    <w:rsid w:val="000226EB"/>
    <w:rsid w:val="000230C0"/>
    <w:rsid w:val="00024585"/>
    <w:rsid w:val="00026128"/>
    <w:rsid w:val="0002658D"/>
    <w:rsid w:val="00026924"/>
    <w:rsid w:val="00027671"/>
    <w:rsid w:val="000278D1"/>
    <w:rsid w:val="000302A1"/>
    <w:rsid w:val="0003160F"/>
    <w:rsid w:val="0003335C"/>
    <w:rsid w:val="000333FA"/>
    <w:rsid w:val="00033BAB"/>
    <w:rsid w:val="00034D6F"/>
    <w:rsid w:val="00035191"/>
    <w:rsid w:val="00035232"/>
    <w:rsid w:val="00036144"/>
    <w:rsid w:val="000400F1"/>
    <w:rsid w:val="00040434"/>
    <w:rsid w:val="00040EAD"/>
    <w:rsid w:val="000417EE"/>
    <w:rsid w:val="00041D1D"/>
    <w:rsid w:val="00042475"/>
    <w:rsid w:val="000434B1"/>
    <w:rsid w:val="00043922"/>
    <w:rsid w:val="00044B1C"/>
    <w:rsid w:val="00044BC9"/>
    <w:rsid w:val="0004589D"/>
    <w:rsid w:val="0004596D"/>
    <w:rsid w:val="0004696F"/>
    <w:rsid w:val="00046B7D"/>
    <w:rsid w:val="00046E3E"/>
    <w:rsid w:val="000474CE"/>
    <w:rsid w:val="000502B6"/>
    <w:rsid w:val="00050BD6"/>
    <w:rsid w:val="00050F18"/>
    <w:rsid w:val="000514DC"/>
    <w:rsid w:val="00051777"/>
    <w:rsid w:val="00052717"/>
    <w:rsid w:val="000527BB"/>
    <w:rsid w:val="00054B94"/>
    <w:rsid w:val="000550AA"/>
    <w:rsid w:val="000551E8"/>
    <w:rsid w:val="00055B71"/>
    <w:rsid w:val="000562FE"/>
    <w:rsid w:val="00056D3C"/>
    <w:rsid w:val="000577DA"/>
    <w:rsid w:val="000600C1"/>
    <w:rsid w:val="00060589"/>
    <w:rsid w:val="00060653"/>
    <w:rsid w:val="0006082D"/>
    <w:rsid w:val="00060894"/>
    <w:rsid w:val="00060FEE"/>
    <w:rsid w:val="000618C0"/>
    <w:rsid w:val="00062F75"/>
    <w:rsid w:val="00063099"/>
    <w:rsid w:val="00063239"/>
    <w:rsid w:val="00063936"/>
    <w:rsid w:val="0006444F"/>
    <w:rsid w:val="00064466"/>
    <w:rsid w:val="000648F7"/>
    <w:rsid w:val="00064C6E"/>
    <w:rsid w:val="000657F4"/>
    <w:rsid w:val="00065D18"/>
    <w:rsid w:val="00065DDB"/>
    <w:rsid w:val="000663BA"/>
    <w:rsid w:val="00066E60"/>
    <w:rsid w:val="00067666"/>
    <w:rsid w:val="000709D3"/>
    <w:rsid w:val="000710FD"/>
    <w:rsid w:val="00071350"/>
    <w:rsid w:val="000714F4"/>
    <w:rsid w:val="00071BB9"/>
    <w:rsid w:val="000728B4"/>
    <w:rsid w:val="00072A4D"/>
    <w:rsid w:val="00072ABD"/>
    <w:rsid w:val="0007301E"/>
    <w:rsid w:val="00073C20"/>
    <w:rsid w:val="000759CF"/>
    <w:rsid w:val="00076396"/>
    <w:rsid w:val="00076DF9"/>
    <w:rsid w:val="0007750A"/>
    <w:rsid w:val="00077AA0"/>
    <w:rsid w:val="00077BD4"/>
    <w:rsid w:val="00080060"/>
    <w:rsid w:val="000804E4"/>
    <w:rsid w:val="000814E2"/>
    <w:rsid w:val="00081C70"/>
    <w:rsid w:val="00081D8C"/>
    <w:rsid w:val="0008215F"/>
    <w:rsid w:val="00084243"/>
    <w:rsid w:val="0008425C"/>
    <w:rsid w:val="000859DA"/>
    <w:rsid w:val="000864BB"/>
    <w:rsid w:val="00086CF9"/>
    <w:rsid w:val="000875C4"/>
    <w:rsid w:val="000879FE"/>
    <w:rsid w:val="000903BE"/>
    <w:rsid w:val="00090651"/>
    <w:rsid w:val="000906EE"/>
    <w:rsid w:val="000910B6"/>
    <w:rsid w:val="00091253"/>
    <w:rsid w:val="000912AC"/>
    <w:rsid w:val="000913C1"/>
    <w:rsid w:val="000916CB"/>
    <w:rsid w:val="00093049"/>
    <w:rsid w:val="00093069"/>
    <w:rsid w:val="00093C0B"/>
    <w:rsid w:val="0009449C"/>
    <w:rsid w:val="00095189"/>
    <w:rsid w:val="00096404"/>
    <w:rsid w:val="000978C7"/>
    <w:rsid w:val="00097AB0"/>
    <w:rsid w:val="000A02EB"/>
    <w:rsid w:val="000A06ED"/>
    <w:rsid w:val="000A23D2"/>
    <w:rsid w:val="000A2E18"/>
    <w:rsid w:val="000A39B7"/>
    <w:rsid w:val="000A4D6A"/>
    <w:rsid w:val="000A5ECB"/>
    <w:rsid w:val="000A5F7F"/>
    <w:rsid w:val="000A650E"/>
    <w:rsid w:val="000A68A1"/>
    <w:rsid w:val="000A6C6C"/>
    <w:rsid w:val="000B0559"/>
    <w:rsid w:val="000B092D"/>
    <w:rsid w:val="000B0ED0"/>
    <w:rsid w:val="000B234D"/>
    <w:rsid w:val="000B2DDA"/>
    <w:rsid w:val="000B36FC"/>
    <w:rsid w:val="000B3C30"/>
    <w:rsid w:val="000B3C5D"/>
    <w:rsid w:val="000B3CDA"/>
    <w:rsid w:val="000B42CA"/>
    <w:rsid w:val="000B440B"/>
    <w:rsid w:val="000B4474"/>
    <w:rsid w:val="000B4545"/>
    <w:rsid w:val="000B462A"/>
    <w:rsid w:val="000B480A"/>
    <w:rsid w:val="000B4877"/>
    <w:rsid w:val="000B50CA"/>
    <w:rsid w:val="000B5DFC"/>
    <w:rsid w:val="000B61E7"/>
    <w:rsid w:val="000B62F1"/>
    <w:rsid w:val="000B682E"/>
    <w:rsid w:val="000B77E5"/>
    <w:rsid w:val="000B7881"/>
    <w:rsid w:val="000B79E4"/>
    <w:rsid w:val="000B7CC3"/>
    <w:rsid w:val="000B7E3C"/>
    <w:rsid w:val="000C0415"/>
    <w:rsid w:val="000C16C0"/>
    <w:rsid w:val="000C17BF"/>
    <w:rsid w:val="000C25B9"/>
    <w:rsid w:val="000C2726"/>
    <w:rsid w:val="000C3823"/>
    <w:rsid w:val="000C429A"/>
    <w:rsid w:val="000C4806"/>
    <w:rsid w:val="000C548B"/>
    <w:rsid w:val="000C5C36"/>
    <w:rsid w:val="000C5E4E"/>
    <w:rsid w:val="000C61AC"/>
    <w:rsid w:val="000C6ED4"/>
    <w:rsid w:val="000C72E9"/>
    <w:rsid w:val="000C762D"/>
    <w:rsid w:val="000C7DC8"/>
    <w:rsid w:val="000C7F2B"/>
    <w:rsid w:val="000D13E8"/>
    <w:rsid w:val="000D1A0B"/>
    <w:rsid w:val="000D22E6"/>
    <w:rsid w:val="000D3667"/>
    <w:rsid w:val="000D38CD"/>
    <w:rsid w:val="000D55CD"/>
    <w:rsid w:val="000D61AC"/>
    <w:rsid w:val="000D65D2"/>
    <w:rsid w:val="000D6A0A"/>
    <w:rsid w:val="000D6DCE"/>
    <w:rsid w:val="000D74E8"/>
    <w:rsid w:val="000D7713"/>
    <w:rsid w:val="000D791B"/>
    <w:rsid w:val="000E07C0"/>
    <w:rsid w:val="000E0C69"/>
    <w:rsid w:val="000E1B40"/>
    <w:rsid w:val="000E238F"/>
    <w:rsid w:val="000E320B"/>
    <w:rsid w:val="000E35D0"/>
    <w:rsid w:val="000E39DB"/>
    <w:rsid w:val="000E3C1C"/>
    <w:rsid w:val="000E40FA"/>
    <w:rsid w:val="000E4E68"/>
    <w:rsid w:val="000E53C0"/>
    <w:rsid w:val="000E5A4D"/>
    <w:rsid w:val="000E5D97"/>
    <w:rsid w:val="000E668A"/>
    <w:rsid w:val="000E682D"/>
    <w:rsid w:val="000E68B3"/>
    <w:rsid w:val="000E69B1"/>
    <w:rsid w:val="000E6FA6"/>
    <w:rsid w:val="000E6FB7"/>
    <w:rsid w:val="000F08CB"/>
    <w:rsid w:val="000F0958"/>
    <w:rsid w:val="000F13B8"/>
    <w:rsid w:val="000F1A7C"/>
    <w:rsid w:val="000F1D2D"/>
    <w:rsid w:val="000F2661"/>
    <w:rsid w:val="000F390A"/>
    <w:rsid w:val="000F4383"/>
    <w:rsid w:val="000F4BF2"/>
    <w:rsid w:val="000F51A9"/>
    <w:rsid w:val="000F5520"/>
    <w:rsid w:val="000F6E0F"/>
    <w:rsid w:val="000F6FEA"/>
    <w:rsid w:val="000F70F0"/>
    <w:rsid w:val="000F78CA"/>
    <w:rsid w:val="00100325"/>
    <w:rsid w:val="001004FD"/>
    <w:rsid w:val="00100AF2"/>
    <w:rsid w:val="00100B62"/>
    <w:rsid w:val="00100DE6"/>
    <w:rsid w:val="00100F18"/>
    <w:rsid w:val="00101952"/>
    <w:rsid w:val="001019CE"/>
    <w:rsid w:val="00102FF5"/>
    <w:rsid w:val="0010341F"/>
    <w:rsid w:val="0010435A"/>
    <w:rsid w:val="00104E71"/>
    <w:rsid w:val="0010562B"/>
    <w:rsid w:val="0010605E"/>
    <w:rsid w:val="00106461"/>
    <w:rsid w:val="00106B68"/>
    <w:rsid w:val="00106E66"/>
    <w:rsid w:val="00107E30"/>
    <w:rsid w:val="001108C1"/>
    <w:rsid w:val="00111010"/>
    <w:rsid w:val="00111225"/>
    <w:rsid w:val="00111438"/>
    <w:rsid w:val="001128C3"/>
    <w:rsid w:val="001129D0"/>
    <w:rsid w:val="00112FB5"/>
    <w:rsid w:val="00113D7E"/>
    <w:rsid w:val="00114020"/>
    <w:rsid w:val="00114C06"/>
    <w:rsid w:val="00114C57"/>
    <w:rsid w:val="00114D86"/>
    <w:rsid w:val="0011623F"/>
    <w:rsid w:val="00116E22"/>
    <w:rsid w:val="00117839"/>
    <w:rsid w:val="001210B5"/>
    <w:rsid w:val="00121320"/>
    <w:rsid w:val="00121946"/>
    <w:rsid w:val="00121A92"/>
    <w:rsid w:val="00122A0B"/>
    <w:rsid w:val="00122B41"/>
    <w:rsid w:val="00122EA5"/>
    <w:rsid w:val="00124140"/>
    <w:rsid w:val="001244EF"/>
    <w:rsid w:val="00124AEE"/>
    <w:rsid w:val="0012527D"/>
    <w:rsid w:val="00126680"/>
    <w:rsid w:val="00126BD1"/>
    <w:rsid w:val="00126FA8"/>
    <w:rsid w:val="00127081"/>
    <w:rsid w:val="00127109"/>
    <w:rsid w:val="001272F6"/>
    <w:rsid w:val="00127381"/>
    <w:rsid w:val="00127401"/>
    <w:rsid w:val="001274AD"/>
    <w:rsid w:val="0013059F"/>
    <w:rsid w:val="00130824"/>
    <w:rsid w:val="0013150D"/>
    <w:rsid w:val="00131B57"/>
    <w:rsid w:val="0013251F"/>
    <w:rsid w:val="00132CF6"/>
    <w:rsid w:val="001341E2"/>
    <w:rsid w:val="00134260"/>
    <w:rsid w:val="00134E0F"/>
    <w:rsid w:val="001353AC"/>
    <w:rsid w:val="00135542"/>
    <w:rsid w:val="00135680"/>
    <w:rsid w:val="00135C61"/>
    <w:rsid w:val="0013643C"/>
    <w:rsid w:val="00136CDF"/>
    <w:rsid w:val="00136D41"/>
    <w:rsid w:val="001372F3"/>
    <w:rsid w:val="00137DAF"/>
    <w:rsid w:val="0014086A"/>
    <w:rsid w:val="0014096E"/>
    <w:rsid w:val="00140B58"/>
    <w:rsid w:val="00140B65"/>
    <w:rsid w:val="00141C33"/>
    <w:rsid w:val="00141F4D"/>
    <w:rsid w:val="0014388A"/>
    <w:rsid w:val="001439AC"/>
    <w:rsid w:val="00144746"/>
    <w:rsid w:val="00144E58"/>
    <w:rsid w:val="00145D68"/>
    <w:rsid w:val="001463A6"/>
    <w:rsid w:val="00146474"/>
    <w:rsid w:val="0014655E"/>
    <w:rsid w:val="001471DD"/>
    <w:rsid w:val="00147B04"/>
    <w:rsid w:val="00147F8C"/>
    <w:rsid w:val="001500EC"/>
    <w:rsid w:val="0015200B"/>
    <w:rsid w:val="001527AB"/>
    <w:rsid w:val="00153A04"/>
    <w:rsid w:val="00153A4E"/>
    <w:rsid w:val="00153DF0"/>
    <w:rsid w:val="00154789"/>
    <w:rsid w:val="00154CED"/>
    <w:rsid w:val="00154E30"/>
    <w:rsid w:val="001557A0"/>
    <w:rsid w:val="00155980"/>
    <w:rsid w:val="00155B41"/>
    <w:rsid w:val="00156030"/>
    <w:rsid w:val="00156190"/>
    <w:rsid w:val="00156556"/>
    <w:rsid w:val="00157EDE"/>
    <w:rsid w:val="001606D4"/>
    <w:rsid w:val="0016170C"/>
    <w:rsid w:val="00161D19"/>
    <w:rsid w:val="00161E58"/>
    <w:rsid w:val="00162211"/>
    <w:rsid w:val="00163773"/>
    <w:rsid w:val="001645E0"/>
    <w:rsid w:val="00164897"/>
    <w:rsid w:val="00165194"/>
    <w:rsid w:val="00165E26"/>
    <w:rsid w:val="00165F50"/>
    <w:rsid w:val="00165F90"/>
    <w:rsid w:val="00166FBB"/>
    <w:rsid w:val="00167CBE"/>
    <w:rsid w:val="001701F2"/>
    <w:rsid w:val="001702A5"/>
    <w:rsid w:val="00170602"/>
    <w:rsid w:val="00170F13"/>
    <w:rsid w:val="001717C6"/>
    <w:rsid w:val="00173086"/>
    <w:rsid w:val="00173A08"/>
    <w:rsid w:val="00173C69"/>
    <w:rsid w:val="0017415A"/>
    <w:rsid w:val="0017577A"/>
    <w:rsid w:val="00175C88"/>
    <w:rsid w:val="00175D6E"/>
    <w:rsid w:val="00176A26"/>
    <w:rsid w:val="00177493"/>
    <w:rsid w:val="001776C0"/>
    <w:rsid w:val="00180078"/>
    <w:rsid w:val="001802C5"/>
    <w:rsid w:val="001816D9"/>
    <w:rsid w:val="001818D4"/>
    <w:rsid w:val="0018240B"/>
    <w:rsid w:val="00182E14"/>
    <w:rsid w:val="00184528"/>
    <w:rsid w:val="00184A6C"/>
    <w:rsid w:val="00184C2E"/>
    <w:rsid w:val="00184E8F"/>
    <w:rsid w:val="00184EDC"/>
    <w:rsid w:val="001858AE"/>
    <w:rsid w:val="00186121"/>
    <w:rsid w:val="00187C41"/>
    <w:rsid w:val="00187DB4"/>
    <w:rsid w:val="00187DED"/>
    <w:rsid w:val="001900E2"/>
    <w:rsid w:val="00190D94"/>
    <w:rsid w:val="00191149"/>
    <w:rsid w:val="00191F31"/>
    <w:rsid w:val="0019238B"/>
    <w:rsid w:val="00192CA1"/>
    <w:rsid w:val="00193A38"/>
    <w:rsid w:val="0019429B"/>
    <w:rsid w:val="001956E1"/>
    <w:rsid w:val="00195CB6"/>
    <w:rsid w:val="00196E16"/>
    <w:rsid w:val="0019713F"/>
    <w:rsid w:val="001A07BD"/>
    <w:rsid w:val="001A157D"/>
    <w:rsid w:val="001A343D"/>
    <w:rsid w:val="001A35C3"/>
    <w:rsid w:val="001A3684"/>
    <w:rsid w:val="001A3A02"/>
    <w:rsid w:val="001A53E3"/>
    <w:rsid w:val="001A57F9"/>
    <w:rsid w:val="001A63FF"/>
    <w:rsid w:val="001A6792"/>
    <w:rsid w:val="001A76A0"/>
    <w:rsid w:val="001B08E2"/>
    <w:rsid w:val="001B0CFC"/>
    <w:rsid w:val="001B1385"/>
    <w:rsid w:val="001B13B0"/>
    <w:rsid w:val="001B18DE"/>
    <w:rsid w:val="001B1C5F"/>
    <w:rsid w:val="001B2527"/>
    <w:rsid w:val="001B2EA1"/>
    <w:rsid w:val="001B3AC6"/>
    <w:rsid w:val="001B4C49"/>
    <w:rsid w:val="001B4FB3"/>
    <w:rsid w:val="001B5718"/>
    <w:rsid w:val="001B5F7F"/>
    <w:rsid w:val="001B6615"/>
    <w:rsid w:val="001B6EDD"/>
    <w:rsid w:val="001B707B"/>
    <w:rsid w:val="001C10D5"/>
    <w:rsid w:val="001C13B9"/>
    <w:rsid w:val="001C2A15"/>
    <w:rsid w:val="001C39E1"/>
    <w:rsid w:val="001C4E69"/>
    <w:rsid w:val="001C5344"/>
    <w:rsid w:val="001C5917"/>
    <w:rsid w:val="001C6F95"/>
    <w:rsid w:val="001C72ED"/>
    <w:rsid w:val="001C7696"/>
    <w:rsid w:val="001D0122"/>
    <w:rsid w:val="001D11A7"/>
    <w:rsid w:val="001D191F"/>
    <w:rsid w:val="001D192F"/>
    <w:rsid w:val="001D1CE0"/>
    <w:rsid w:val="001D2CA0"/>
    <w:rsid w:val="001D2D69"/>
    <w:rsid w:val="001D2E02"/>
    <w:rsid w:val="001D2ED4"/>
    <w:rsid w:val="001D366B"/>
    <w:rsid w:val="001D48F0"/>
    <w:rsid w:val="001D5827"/>
    <w:rsid w:val="001D5AC0"/>
    <w:rsid w:val="001D5CB0"/>
    <w:rsid w:val="001D5FD9"/>
    <w:rsid w:val="001D6339"/>
    <w:rsid w:val="001D64B8"/>
    <w:rsid w:val="001D676F"/>
    <w:rsid w:val="001D68EA"/>
    <w:rsid w:val="001D6B32"/>
    <w:rsid w:val="001D6D3C"/>
    <w:rsid w:val="001E0166"/>
    <w:rsid w:val="001E0330"/>
    <w:rsid w:val="001E0A62"/>
    <w:rsid w:val="001E33FF"/>
    <w:rsid w:val="001E3430"/>
    <w:rsid w:val="001E353C"/>
    <w:rsid w:val="001E3609"/>
    <w:rsid w:val="001E39EE"/>
    <w:rsid w:val="001E3B89"/>
    <w:rsid w:val="001E3C67"/>
    <w:rsid w:val="001E4433"/>
    <w:rsid w:val="001E4DEA"/>
    <w:rsid w:val="001E55FC"/>
    <w:rsid w:val="001E5F07"/>
    <w:rsid w:val="001E6071"/>
    <w:rsid w:val="001E7AC1"/>
    <w:rsid w:val="001F08B1"/>
    <w:rsid w:val="001F1222"/>
    <w:rsid w:val="001F16D1"/>
    <w:rsid w:val="001F2222"/>
    <w:rsid w:val="001F282A"/>
    <w:rsid w:val="001F3261"/>
    <w:rsid w:val="001F3DBF"/>
    <w:rsid w:val="001F4D89"/>
    <w:rsid w:val="001F52A2"/>
    <w:rsid w:val="001F5491"/>
    <w:rsid w:val="001F60A4"/>
    <w:rsid w:val="001F7C69"/>
    <w:rsid w:val="001F7D8F"/>
    <w:rsid w:val="00200383"/>
    <w:rsid w:val="00200476"/>
    <w:rsid w:val="00200857"/>
    <w:rsid w:val="00200D52"/>
    <w:rsid w:val="002015A1"/>
    <w:rsid w:val="002015F7"/>
    <w:rsid w:val="0020181D"/>
    <w:rsid w:val="00201B9E"/>
    <w:rsid w:val="00202297"/>
    <w:rsid w:val="0020242D"/>
    <w:rsid w:val="002025F7"/>
    <w:rsid w:val="0020348D"/>
    <w:rsid w:val="00203976"/>
    <w:rsid w:val="00203F3E"/>
    <w:rsid w:val="00205855"/>
    <w:rsid w:val="00206661"/>
    <w:rsid w:val="00207127"/>
    <w:rsid w:val="00211415"/>
    <w:rsid w:val="002118E5"/>
    <w:rsid w:val="002134A5"/>
    <w:rsid w:val="00214490"/>
    <w:rsid w:val="0021489D"/>
    <w:rsid w:val="0021499D"/>
    <w:rsid w:val="002151A2"/>
    <w:rsid w:val="00215F8F"/>
    <w:rsid w:val="00216034"/>
    <w:rsid w:val="00216BDB"/>
    <w:rsid w:val="002177CD"/>
    <w:rsid w:val="00217D0B"/>
    <w:rsid w:val="002209D2"/>
    <w:rsid w:val="00220AA2"/>
    <w:rsid w:val="00220FA0"/>
    <w:rsid w:val="0022214B"/>
    <w:rsid w:val="0022249C"/>
    <w:rsid w:val="0022283E"/>
    <w:rsid w:val="00222D7A"/>
    <w:rsid w:val="00222F07"/>
    <w:rsid w:val="002233FD"/>
    <w:rsid w:val="00224251"/>
    <w:rsid w:val="00224C76"/>
    <w:rsid w:val="00224EDB"/>
    <w:rsid w:val="00225936"/>
    <w:rsid w:val="00225AEB"/>
    <w:rsid w:val="00226090"/>
    <w:rsid w:val="00227E0F"/>
    <w:rsid w:val="00230C76"/>
    <w:rsid w:val="00230EAF"/>
    <w:rsid w:val="00231836"/>
    <w:rsid w:val="00232240"/>
    <w:rsid w:val="00234860"/>
    <w:rsid w:val="00234B48"/>
    <w:rsid w:val="00234B7B"/>
    <w:rsid w:val="00234B83"/>
    <w:rsid w:val="0023584B"/>
    <w:rsid w:val="0023706A"/>
    <w:rsid w:val="00237423"/>
    <w:rsid w:val="00237BF5"/>
    <w:rsid w:val="002407AF"/>
    <w:rsid w:val="002408F1"/>
    <w:rsid w:val="0024099E"/>
    <w:rsid w:val="00243600"/>
    <w:rsid w:val="00243BD7"/>
    <w:rsid w:val="00243D3D"/>
    <w:rsid w:val="002458F9"/>
    <w:rsid w:val="00245F80"/>
    <w:rsid w:val="00245FF7"/>
    <w:rsid w:val="0024610B"/>
    <w:rsid w:val="002467CA"/>
    <w:rsid w:val="00246B9C"/>
    <w:rsid w:val="00247D8C"/>
    <w:rsid w:val="00251564"/>
    <w:rsid w:val="0025199E"/>
    <w:rsid w:val="00251FA2"/>
    <w:rsid w:val="002527A1"/>
    <w:rsid w:val="00252F66"/>
    <w:rsid w:val="0025326E"/>
    <w:rsid w:val="00253396"/>
    <w:rsid w:val="0025356F"/>
    <w:rsid w:val="0025466B"/>
    <w:rsid w:val="002557B2"/>
    <w:rsid w:val="002559E9"/>
    <w:rsid w:val="00257323"/>
    <w:rsid w:val="0025745E"/>
    <w:rsid w:val="002602E4"/>
    <w:rsid w:val="00260BFC"/>
    <w:rsid w:val="0026151E"/>
    <w:rsid w:val="00261997"/>
    <w:rsid w:val="0026212F"/>
    <w:rsid w:val="002622C7"/>
    <w:rsid w:val="002622FD"/>
    <w:rsid w:val="00262422"/>
    <w:rsid w:val="00263605"/>
    <w:rsid w:val="002639B1"/>
    <w:rsid w:val="00263A16"/>
    <w:rsid w:val="0026469F"/>
    <w:rsid w:val="0026594B"/>
    <w:rsid w:val="00265A4D"/>
    <w:rsid w:val="00265DEB"/>
    <w:rsid w:val="002665A8"/>
    <w:rsid w:val="00266D18"/>
    <w:rsid w:val="00266ED6"/>
    <w:rsid w:val="00267A93"/>
    <w:rsid w:val="00267D8D"/>
    <w:rsid w:val="002706D2"/>
    <w:rsid w:val="0027202C"/>
    <w:rsid w:val="002723DE"/>
    <w:rsid w:val="00272F4B"/>
    <w:rsid w:val="002735E7"/>
    <w:rsid w:val="00273BC2"/>
    <w:rsid w:val="0027415D"/>
    <w:rsid w:val="00274588"/>
    <w:rsid w:val="002747DA"/>
    <w:rsid w:val="00274D9A"/>
    <w:rsid w:val="00274E0E"/>
    <w:rsid w:val="00274F99"/>
    <w:rsid w:val="00275510"/>
    <w:rsid w:val="002758CF"/>
    <w:rsid w:val="002762F7"/>
    <w:rsid w:val="00276ADF"/>
    <w:rsid w:val="00277D31"/>
    <w:rsid w:val="00282437"/>
    <w:rsid w:val="00282671"/>
    <w:rsid w:val="00282B5B"/>
    <w:rsid w:val="002857E8"/>
    <w:rsid w:val="00285C89"/>
    <w:rsid w:val="0028634E"/>
    <w:rsid w:val="00286DED"/>
    <w:rsid w:val="002872FB"/>
    <w:rsid w:val="00287A79"/>
    <w:rsid w:val="002901B5"/>
    <w:rsid w:val="0029043C"/>
    <w:rsid w:val="0029110B"/>
    <w:rsid w:val="00291198"/>
    <w:rsid w:val="002927F9"/>
    <w:rsid w:val="00292BF1"/>
    <w:rsid w:val="0029360E"/>
    <w:rsid w:val="00293CA7"/>
    <w:rsid w:val="002949C5"/>
    <w:rsid w:val="002951B1"/>
    <w:rsid w:val="002956B7"/>
    <w:rsid w:val="002960A6"/>
    <w:rsid w:val="00297E3B"/>
    <w:rsid w:val="002A2021"/>
    <w:rsid w:val="002A2ED4"/>
    <w:rsid w:val="002A3E09"/>
    <w:rsid w:val="002A40E6"/>
    <w:rsid w:val="002A43D7"/>
    <w:rsid w:val="002A477B"/>
    <w:rsid w:val="002A5200"/>
    <w:rsid w:val="002A5D62"/>
    <w:rsid w:val="002A5E4B"/>
    <w:rsid w:val="002A5EE7"/>
    <w:rsid w:val="002A64DF"/>
    <w:rsid w:val="002A6C96"/>
    <w:rsid w:val="002B0699"/>
    <w:rsid w:val="002B0D6D"/>
    <w:rsid w:val="002B1430"/>
    <w:rsid w:val="002B1769"/>
    <w:rsid w:val="002B2501"/>
    <w:rsid w:val="002B25CE"/>
    <w:rsid w:val="002B27F6"/>
    <w:rsid w:val="002B2E36"/>
    <w:rsid w:val="002B2E5C"/>
    <w:rsid w:val="002B4566"/>
    <w:rsid w:val="002B48A7"/>
    <w:rsid w:val="002B4C5B"/>
    <w:rsid w:val="002B4E7E"/>
    <w:rsid w:val="002B4E93"/>
    <w:rsid w:val="002B61E8"/>
    <w:rsid w:val="002B632B"/>
    <w:rsid w:val="002B669F"/>
    <w:rsid w:val="002B6F7A"/>
    <w:rsid w:val="002B79DE"/>
    <w:rsid w:val="002B7EE4"/>
    <w:rsid w:val="002C0BB0"/>
    <w:rsid w:val="002C1740"/>
    <w:rsid w:val="002C1F89"/>
    <w:rsid w:val="002C211C"/>
    <w:rsid w:val="002C2A7B"/>
    <w:rsid w:val="002C3C38"/>
    <w:rsid w:val="002C3EF2"/>
    <w:rsid w:val="002C5270"/>
    <w:rsid w:val="002C52A5"/>
    <w:rsid w:val="002C5A2B"/>
    <w:rsid w:val="002C6A40"/>
    <w:rsid w:val="002C6BA6"/>
    <w:rsid w:val="002C73FF"/>
    <w:rsid w:val="002C7C8B"/>
    <w:rsid w:val="002C7EEB"/>
    <w:rsid w:val="002D03D0"/>
    <w:rsid w:val="002D1CCF"/>
    <w:rsid w:val="002D1E7A"/>
    <w:rsid w:val="002D23AD"/>
    <w:rsid w:val="002D3126"/>
    <w:rsid w:val="002D383B"/>
    <w:rsid w:val="002D3E18"/>
    <w:rsid w:val="002D4327"/>
    <w:rsid w:val="002D5039"/>
    <w:rsid w:val="002D5BA0"/>
    <w:rsid w:val="002D6B57"/>
    <w:rsid w:val="002E01DC"/>
    <w:rsid w:val="002E1E5F"/>
    <w:rsid w:val="002E22DA"/>
    <w:rsid w:val="002E2781"/>
    <w:rsid w:val="002E2BAD"/>
    <w:rsid w:val="002E301E"/>
    <w:rsid w:val="002E307D"/>
    <w:rsid w:val="002E33D1"/>
    <w:rsid w:val="002E445F"/>
    <w:rsid w:val="002E4CBA"/>
    <w:rsid w:val="002E4D73"/>
    <w:rsid w:val="002E5108"/>
    <w:rsid w:val="002E59C5"/>
    <w:rsid w:val="002E6FB7"/>
    <w:rsid w:val="002F0A08"/>
    <w:rsid w:val="002F0B22"/>
    <w:rsid w:val="002F129E"/>
    <w:rsid w:val="002F18A9"/>
    <w:rsid w:val="002F193A"/>
    <w:rsid w:val="002F2144"/>
    <w:rsid w:val="002F24DD"/>
    <w:rsid w:val="002F2933"/>
    <w:rsid w:val="002F2BD3"/>
    <w:rsid w:val="002F3022"/>
    <w:rsid w:val="002F3270"/>
    <w:rsid w:val="002F32DD"/>
    <w:rsid w:val="002F357E"/>
    <w:rsid w:val="002F363A"/>
    <w:rsid w:val="002F37E0"/>
    <w:rsid w:val="002F3E24"/>
    <w:rsid w:val="002F4BD9"/>
    <w:rsid w:val="002F5843"/>
    <w:rsid w:val="002F586D"/>
    <w:rsid w:val="002F595B"/>
    <w:rsid w:val="002F649C"/>
    <w:rsid w:val="002F6846"/>
    <w:rsid w:val="002F76BE"/>
    <w:rsid w:val="0030123B"/>
    <w:rsid w:val="00301272"/>
    <w:rsid w:val="00301F98"/>
    <w:rsid w:val="0030312B"/>
    <w:rsid w:val="00303613"/>
    <w:rsid w:val="00303C38"/>
    <w:rsid w:val="0030428B"/>
    <w:rsid w:val="003044FF"/>
    <w:rsid w:val="00304AE1"/>
    <w:rsid w:val="003069D8"/>
    <w:rsid w:val="00306DDB"/>
    <w:rsid w:val="00306E06"/>
    <w:rsid w:val="003071E3"/>
    <w:rsid w:val="00307E62"/>
    <w:rsid w:val="00307E9C"/>
    <w:rsid w:val="00311294"/>
    <w:rsid w:val="003115A6"/>
    <w:rsid w:val="00311C12"/>
    <w:rsid w:val="00312977"/>
    <w:rsid w:val="00312C6F"/>
    <w:rsid w:val="00313358"/>
    <w:rsid w:val="003135E8"/>
    <w:rsid w:val="00313752"/>
    <w:rsid w:val="00313B38"/>
    <w:rsid w:val="00313E06"/>
    <w:rsid w:val="0031411D"/>
    <w:rsid w:val="00315963"/>
    <w:rsid w:val="00315A17"/>
    <w:rsid w:val="00316421"/>
    <w:rsid w:val="00316B4A"/>
    <w:rsid w:val="00316D45"/>
    <w:rsid w:val="003176C1"/>
    <w:rsid w:val="003209EE"/>
    <w:rsid w:val="00321357"/>
    <w:rsid w:val="00321AA7"/>
    <w:rsid w:val="00322273"/>
    <w:rsid w:val="00322590"/>
    <w:rsid w:val="003238AD"/>
    <w:rsid w:val="00323C44"/>
    <w:rsid w:val="00323CD9"/>
    <w:rsid w:val="00324807"/>
    <w:rsid w:val="00325B76"/>
    <w:rsid w:val="003265E2"/>
    <w:rsid w:val="00326884"/>
    <w:rsid w:val="003276F3"/>
    <w:rsid w:val="003277A7"/>
    <w:rsid w:val="00330F6D"/>
    <w:rsid w:val="003318AA"/>
    <w:rsid w:val="00331C91"/>
    <w:rsid w:val="00332A76"/>
    <w:rsid w:val="00332E7F"/>
    <w:rsid w:val="003331A1"/>
    <w:rsid w:val="00333A70"/>
    <w:rsid w:val="00335509"/>
    <w:rsid w:val="0033568A"/>
    <w:rsid w:val="003357E4"/>
    <w:rsid w:val="003358E1"/>
    <w:rsid w:val="0033725A"/>
    <w:rsid w:val="0033782D"/>
    <w:rsid w:val="00337F74"/>
    <w:rsid w:val="0034097D"/>
    <w:rsid w:val="00341117"/>
    <w:rsid w:val="003422BD"/>
    <w:rsid w:val="00342431"/>
    <w:rsid w:val="00342A78"/>
    <w:rsid w:val="0034343D"/>
    <w:rsid w:val="003441F8"/>
    <w:rsid w:val="0034524B"/>
    <w:rsid w:val="003464F1"/>
    <w:rsid w:val="0035026C"/>
    <w:rsid w:val="00350F82"/>
    <w:rsid w:val="00351612"/>
    <w:rsid w:val="00352B22"/>
    <w:rsid w:val="00352C6E"/>
    <w:rsid w:val="00353578"/>
    <w:rsid w:val="003536B4"/>
    <w:rsid w:val="003544AB"/>
    <w:rsid w:val="0035608E"/>
    <w:rsid w:val="003560B4"/>
    <w:rsid w:val="0035639E"/>
    <w:rsid w:val="00357E25"/>
    <w:rsid w:val="003604A3"/>
    <w:rsid w:val="00360522"/>
    <w:rsid w:val="00361041"/>
    <w:rsid w:val="0036156C"/>
    <w:rsid w:val="00361587"/>
    <w:rsid w:val="00362203"/>
    <w:rsid w:val="00362B38"/>
    <w:rsid w:val="00362C44"/>
    <w:rsid w:val="00363D2D"/>
    <w:rsid w:val="00363E34"/>
    <w:rsid w:val="00363FDA"/>
    <w:rsid w:val="0036455C"/>
    <w:rsid w:val="00364D97"/>
    <w:rsid w:val="003651BD"/>
    <w:rsid w:val="00365BBD"/>
    <w:rsid w:val="00365BC0"/>
    <w:rsid w:val="00365D3D"/>
    <w:rsid w:val="00366C34"/>
    <w:rsid w:val="003674AC"/>
    <w:rsid w:val="00370462"/>
    <w:rsid w:val="00370693"/>
    <w:rsid w:val="00371588"/>
    <w:rsid w:val="00371EFC"/>
    <w:rsid w:val="00372C04"/>
    <w:rsid w:val="003737F6"/>
    <w:rsid w:val="00373C98"/>
    <w:rsid w:val="00374151"/>
    <w:rsid w:val="0037516C"/>
    <w:rsid w:val="00375527"/>
    <w:rsid w:val="00375B1E"/>
    <w:rsid w:val="003763E5"/>
    <w:rsid w:val="003765DA"/>
    <w:rsid w:val="003767DC"/>
    <w:rsid w:val="00376918"/>
    <w:rsid w:val="0037795F"/>
    <w:rsid w:val="00377B24"/>
    <w:rsid w:val="00377B79"/>
    <w:rsid w:val="00377BD9"/>
    <w:rsid w:val="003818E0"/>
    <w:rsid w:val="00381981"/>
    <w:rsid w:val="00381D28"/>
    <w:rsid w:val="00382E23"/>
    <w:rsid w:val="00383337"/>
    <w:rsid w:val="00383AAB"/>
    <w:rsid w:val="00383F44"/>
    <w:rsid w:val="00384059"/>
    <w:rsid w:val="0038536A"/>
    <w:rsid w:val="0038624F"/>
    <w:rsid w:val="0038671D"/>
    <w:rsid w:val="00386ADF"/>
    <w:rsid w:val="003874CD"/>
    <w:rsid w:val="00390401"/>
    <w:rsid w:val="003909A8"/>
    <w:rsid w:val="0039172D"/>
    <w:rsid w:val="00392B34"/>
    <w:rsid w:val="00392DC2"/>
    <w:rsid w:val="00393562"/>
    <w:rsid w:val="00393EDF"/>
    <w:rsid w:val="003940BA"/>
    <w:rsid w:val="003943E7"/>
    <w:rsid w:val="0039548A"/>
    <w:rsid w:val="003961E8"/>
    <w:rsid w:val="00397821"/>
    <w:rsid w:val="003A0663"/>
    <w:rsid w:val="003A1278"/>
    <w:rsid w:val="003A1BCA"/>
    <w:rsid w:val="003A2CF8"/>
    <w:rsid w:val="003A3921"/>
    <w:rsid w:val="003A42E7"/>
    <w:rsid w:val="003A448E"/>
    <w:rsid w:val="003A520A"/>
    <w:rsid w:val="003A52C3"/>
    <w:rsid w:val="003A54AC"/>
    <w:rsid w:val="003A6F4E"/>
    <w:rsid w:val="003A6F78"/>
    <w:rsid w:val="003A769F"/>
    <w:rsid w:val="003A76A5"/>
    <w:rsid w:val="003B0AB1"/>
    <w:rsid w:val="003B10FE"/>
    <w:rsid w:val="003B139B"/>
    <w:rsid w:val="003B1F1A"/>
    <w:rsid w:val="003B21C5"/>
    <w:rsid w:val="003B2C2D"/>
    <w:rsid w:val="003B2CCE"/>
    <w:rsid w:val="003B2CF2"/>
    <w:rsid w:val="003B3608"/>
    <w:rsid w:val="003B3F3C"/>
    <w:rsid w:val="003B4641"/>
    <w:rsid w:val="003B4AD6"/>
    <w:rsid w:val="003B5104"/>
    <w:rsid w:val="003B66A1"/>
    <w:rsid w:val="003B6BB9"/>
    <w:rsid w:val="003B73ED"/>
    <w:rsid w:val="003B75EC"/>
    <w:rsid w:val="003B7B44"/>
    <w:rsid w:val="003C3086"/>
    <w:rsid w:val="003C37BF"/>
    <w:rsid w:val="003C3D24"/>
    <w:rsid w:val="003C3E96"/>
    <w:rsid w:val="003C3F05"/>
    <w:rsid w:val="003C3FDE"/>
    <w:rsid w:val="003C4BEC"/>
    <w:rsid w:val="003C50C7"/>
    <w:rsid w:val="003C50DF"/>
    <w:rsid w:val="003C53E1"/>
    <w:rsid w:val="003C6344"/>
    <w:rsid w:val="003C63AC"/>
    <w:rsid w:val="003C700D"/>
    <w:rsid w:val="003D1067"/>
    <w:rsid w:val="003D12C2"/>
    <w:rsid w:val="003D130F"/>
    <w:rsid w:val="003D19CA"/>
    <w:rsid w:val="003D1C9B"/>
    <w:rsid w:val="003D2E15"/>
    <w:rsid w:val="003D2F3E"/>
    <w:rsid w:val="003D328D"/>
    <w:rsid w:val="003D42CC"/>
    <w:rsid w:val="003D480A"/>
    <w:rsid w:val="003D57E3"/>
    <w:rsid w:val="003D5B26"/>
    <w:rsid w:val="003D5C20"/>
    <w:rsid w:val="003D5EF4"/>
    <w:rsid w:val="003D6F90"/>
    <w:rsid w:val="003E0AD2"/>
    <w:rsid w:val="003E135B"/>
    <w:rsid w:val="003E15DF"/>
    <w:rsid w:val="003E1740"/>
    <w:rsid w:val="003E3E04"/>
    <w:rsid w:val="003E47E9"/>
    <w:rsid w:val="003E4913"/>
    <w:rsid w:val="003E60B7"/>
    <w:rsid w:val="003E6E0D"/>
    <w:rsid w:val="003E7140"/>
    <w:rsid w:val="003E745B"/>
    <w:rsid w:val="003F0195"/>
    <w:rsid w:val="003F0D6F"/>
    <w:rsid w:val="003F0EAF"/>
    <w:rsid w:val="003F11BE"/>
    <w:rsid w:val="003F1CD0"/>
    <w:rsid w:val="003F21AC"/>
    <w:rsid w:val="003F2847"/>
    <w:rsid w:val="003F2B97"/>
    <w:rsid w:val="003F3995"/>
    <w:rsid w:val="003F3B2B"/>
    <w:rsid w:val="003F43FF"/>
    <w:rsid w:val="003F4400"/>
    <w:rsid w:val="003F4403"/>
    <w:rsid w:val="003F470B"/>
    <w:rsid w:val="003F4D00"/>
    <w:rsid w:val="003F5632"/>
    <w:rsid w:val="003F6636"/>
    <w:rsid w:val="003F6B01"/>
    <w:rsid w:val="003F747D"/>
    <w:rsid w:val="003F7B8F"/>
    <w:rsid w:val="00401343"/>
    <w:rsid w:val="00401C23"/>
    <w:rsid w:val="0040225B"/>
    <w:rsid w:val="00403D68"/>
    <w:rsid w:val="004043E1"/>
    <w:rsid w:val="00404568"/>
    <w:rsid w:val="004045FF"/>
    <w:rsid w:val="00404897"/>
    <w:rsid w:val="00404F0D"/>
    <w:rsid w:val="00405768"/>
    <w:rsid w:val="00405E51"/>
    <w:rsid w:val="0040662B"/>
    <w:rsid w:val="00406AB4"/>
    <w:rsid w:val="00406F89"/>
    <w:rsid w:val="00407398"/>
    <w:rsid w:val="004074FC"/>
    <w:rsid w:val="0041045A"/>
    <w:rsid w:val="004106BE"/>
    <w:rsid w:val="00412152"/>
    <w:rsid w:val="004125D0"/>
    <w:rsid w:val="004142E0"/>
    <w:rsid w:val="004152A6"/>
    <w:rsid w:val="004158A3"/>
    <w:rsid w:val="00415CC8"/>
    <w:rsid w:val="004160E8"/>
    <w:rsid w:val="00416AF1"/>
    <w:rsid w:val="00416CCF"/>
    <w:rsid w:val="0041731F"/>
    <w:rsid w:val="004177A2"/>
    <w:rsid w:val="00417975"/>
    <w:rsid w:val="00417ABD"/>
    <w:rsid w:val="00417D3A"/>
    <w:rsid w:val="0042078B"/>
    <w:rsid w:val="00421CD5"/>
    <w:rsid w:val="00422760"/>
    <w:rsid w:val="00425080"/>
    <w:rsid w:val="004250F5"/>
    <w:rsid w:val="00426D6C"/>
    <w:rsid w:val="00427125"/>
    <w:rsid w:val="00427D08"/>
    <w:rsid w:val="00427FB6"/>
    <w:rsid w:val="00430560"/>
    <w:rsid w:val="004305B6"/>
    <w:rsid w:val="00430E47"/>
    <w:rsid w:val="0043112F"/>
    <w:rsid w:val="00431A8C"/>
    <w:rsid w:val="004339E6"/>
    <w:rsid w:val="004339FE"/>
    <w:rsid w:val="00433DB5"/>
    <w:rsid w:val="00434753"/>
    <w:rsid w:val="0043478F"/>
    <w:rsid w:val="0043482B"/>
    <w:rsid w:val="004352C9"/>
    <w:rsid w:val="004368F5"/>
    <w:rsid w:val="004408AE"/>
    <w:rsid w:val="00440E6C"/>
    <w:rsid w:val="0044100B"/>
    <w:rsid w:val="00441289"/>
    <w:rsid w:val="004416BB"/>
    <w:rsid w:val="00441CCA"/>
    <w:rsid w:val="00441E63"/>
    <w:rsid w:val="00442448"/>
    <w:rsid w:val="004426B8"/>
    <w:rsid w:val="00442A9A"/>
    <w:rsid w:val="00442FA2"/>
    <w:rsid w:val="00443902"/>
    <w:rsid w:val="00444523"/>
    <w:rsid w:val="00444A01"/>
    <w:rsid w:val="00444FEE"/>
    <w:rsid w:val="0044507D"/>
    <w:rsid w:val="0044596C"/>
    <w:rsid w:val="00446B5D"/>
    <w:rsid w:val="0044705E"/>
    <w:rsid w:val="004477D1"/>
    <w:rsid w:val="004479CD"/>
    <w:rsid w:val="00447E57"/>
    <w:rsid w:val="00450312"/>
    <w:rsid w:val="004506DB"/>
    <w:rsid w:val="004511EC"/>
    <w:rsid w:val="0045158B"/>
    <w:rsid w:val="0045183C"/>
    <w:rsid w:val="00451C0C"/>
    <w:rsid w:val="00451DB1"/>
    <w:rsid w:val="00451E8E"/>
    <w:rsid w:val="004523AB"/>
    <w:rsid w:val="00452929"/>
    <w:rsid w:val="00452E47"/>
    <w:rsid w:val="004532D2"/>
    <w:rsid w:val="004532F4"/>
    <w:rsid w:val="00453607"/>
    <w:rsid w:val="0045376D"/>
    <w:rsid w:val="00454107"/>
    <w:rsid w:val="004546F3"/>
    <w:rsid w:val="00454E19"/>
    <w:rsid w:val="00454F98"/>
    <w:rsid w:val="00455432"/>
    <w:rsid w:val="00455F34"/>
    <w:rsid w:val="004562E1"/>
    <w:rsid w:val="00456CF4"/>
    <w:rsid w:val="00456DB0"/>
    <w:rsid w:val="004574A2"/>
    <w:rsid w:val="0045784A"/>
    <w:rsid w:val="00460339"/>
    <w:rsid w:val="004609AE"/>
    <w:rsid w:val="004617B4"/>
    <w:rsid w:val="0046363B"/>
    <w:rsid w:val="00464754"/>
    <w:rsid w:val="004667CE"/>
    <w:rsid w:val="00466FA6"/>
    <w:rsid w:val="0046758F"/>
    <w:rsid w:val="004677CD"/>
    <w:rsid w:val="0047028F"/>
    <w:rsid w:val="00470DEC"/>
    <w:rsid w:val="00472037"/>
    <w:rsid w:val="00472DF4"/>
    <w:rsid w:val="00472F54"/>
    <w:rsid w:val="00472F76"/>
    <w:rsid w:val="004735FF"/>
    <w:rsid w:val="0047381C"/>
    <w:rsid w:val="004738BA"/>
    <w:rsid w:val="00475C52"/>
    <w:rsid w:val="00476F7E"/>
    <w:rsid w:val="00480F3A"/>
    <w:rsid w:val="00481400"/>
    <w:rsid w:val="004815AB"/>
    <w:rsid w:val="0048161E"/>
    <w:rsid w:val="0048205B"/>
    <w:rsid w:val="00482407"/>
    <w:rsid w:val="00482696"/>
    <w:rsid w:val="0048279F"/>
    <w:rsid w:val="00482E42"/>
    <w:rsid w:val="0048364A"/>
    <w:rsid w:val="0048370D"/>
    <w:rsid w:val="004846E3"/>
    <w:rsid w:val="00484DBE"/>
    <w:rsid w:val="004853AA"/>
    <w:rsid w:val="004858E0"/>
    <w:rsid w:val="00486917"/>
    <w:rsid w:val="00486B3B"/>
    <w:rsid w:val="00486BD6"/>
    <w:rsid w:val="00486E9F"/>
    <w:rsid w:val="00487C84"/>
    <w:rsid w:val="004923F5"/>
    <w:rsid w:val="00492D8E"/>
    <w:rsid w:val="00493988"/>
    <w:rsid w:val="00494325"/>
    <w:rsid w:val="00494415"/>
    <w:rsid w:val="0049481A"/>
    <w:rsid w:val="00495CEE"/>
    <w:rsid w:val="00495DDF"/>
    <w:rsid w:val="00496010"/>
    <w:rsid w:val="00496349"/>
    <w:rsid w:val="00496B3A"/>
    <w:rsid w:val="00496C2C"/>
    <w:rsid w:val="00496CD3"/>
    <w:rsid w:val="00496F7A"/>
    <w:rsid w:val="004971D2"/>
    <w:rsid w:val="004A09D7"/>
    <w:rsid w:val="004A0C13"/>
    <w:rsid w:val="004A10BE"/>
    <w:rsid w:val="004A1355"/>
    <w:rsid w:val="004A207E"/>
    <w:rsid w:val="004A2DCB"/>
    <w:rsid w:val="004A3E22"/>
    <w:rsid w:val="004A5016"/>
    <w:rsid w:val="004A54F8"/>
    <w:rsid w:val="004A5701"/>
    <w:rsid w:val="004A5C40"/>
    <w:rsid w:val="004A646D"/>
    <w:rsid w:val="004A6898"/>
    <w:rsid w:val="004A6D12"/>
    <w:rsid w:val="004A7033"/>
    <w:rsid w:val="004A7262"/>
    <w:rsid w:val="004A79B5"/>
    <w:rsid w:val="004B11E7"/>
    <w:rsid w:val="004B1E3F"/>
    <w:rsid w:val="004B2B5D"/>
    <w:rsid w:val="004B3615"/>
    <w:rsid w:val="004B3790"/>
    <w:rsid w:val="004B3AE1"/>
    <w:rsid w:val="004B4189"/>
    <w:rsid w:val="004B47B8"/>
    <w:rsid w:val="004B5C0A"/>
    <w:rsid w:val="004B613C"/>
    <w:rsid w:val="004C0879"/>
    <w:rsid w:val="004C1A13"/>
    <w:rsid w:val="004C1A55"/>
    <w:rsid w:val="004C1BE1"/>
    <w:rsid w:val="004C2EC8"/>
    <w:rsid w:val="004C377C"/>
    <w:rsid w:val="004C3BE8"/>
    <w:rsid w:val="004C4FE7"/>
    <w:rsid w:val="004C5275"/>
    <w:rsid w:val="004C5870"/>
    <w:rsid w:val="004C66D3"/>
    <w:rsid w:val="004C695F"/>
    <w:rsid w:val="004C7385"/>
    <w:rsid w:val="004D007F"/>
    <w:rsid w:val="004D01BF"/>
    <w:rsid w:val="004D0212"/>
    <w:rsid w:val="004D0DBC"/>
    <w:rsid w:val="004D0FE2"/>
    <w:rsid w:val="004D1E08"/>
    <w:rsid w:val="004D2CE1"/>
    <w:rsid w:val="004D305E"/>
    <w:rsid w:val="004D3170"/>
    <w:rsid w:val="004D318D"/>
    <w:rsid w:val="004D3329"/>
    <w:rsid w:val="004D38E2"/>
    <w:rsid w:val="004D3F6E"/>
    <w:rsid w:val="004D4341"/>
    <w:rsid w:val="004D4E0A"/>
    <w:rsid w:val="004D5843"/>
    <w:rsid w:val="004D5B1A"/>
    <w:rsid w:val="004D6481"/>
    <w:rsid w:val="004D64C9"/>
    <w:rsid w:val="004D6E26"/>
    <w:rsid w:val="004D7110"/>
    <w:rsid w:val="004D7637"/>
    <w:rsid w:val="004D7BD4"/>
    <w:rsid w:val="004E04D3"/>
    <w:rsid w:val="004E0C2F"/>
    <w:rsid w:val="004E0C52"/>
    <w:rsid w:val="004E1663"/>
    <w:rsid w:val="004E1750"/>
    <w:rsid w:val="004E18FA"/>
    <w:rsid w:val="004E1DFD"/>
    <w:rsid w:val="004E28B3"/>
    <w:rsid w:val="004E3BC2"/>
    <w:rsid w:val="004E42B0"/>
    <w:rsid w:val="004E4790"/>
    <w:rsid w:val="004E4F06"/>
    <w:rsid w:val="004E5253"/>
    <w:rsid w:val="004E53D2"/>
    <w:rsid w:val="004E564E"/>
    <w:rsid w:val="004E5CD9"/>
    <w:rsid w:val="004E6A29"/>
    <w:rsid w:val="004E752D"/>
    <w:rsid w:val="004E7664"/>
    <w:rsid w:val="004E7716"/>
    <w:rsid w:val="004E7763"/>
    <w:rsid w:val="004E797B"/>
    <w:rsid w:val="004E7AD2"/>
    <w:rsid w:val="004E7C4A"/>
    <w:rsid w:val="004E7D27"/>
    <w:rsid w:val="004F0384"/>
    <w:rsid w:val="004F06BB"/>
    <w:rsid w:val="004F06D3"/>
    <w:rsid w:val="004F1823"/>
    <w:rsid w:val="004F19FE"/>
    <w:rsid w:val="004F2705"/>
    <w:rsid w:val="004F2D4D"/>
    <w:rsid w:val="004F35B6"/>
    <w:rsid w:val="004F3C13"/>
    <w:rsid w:val="004F3E2D"/>
    <w:rsid w:val="004F48E2"/>
    <w:rsid w:val="004F50EF"/>
    <w:rsid w:val="004F5C66"/>
    <w:rsid w:val="004F5D28"/>
    <w:rsid w:val="004F6E5E"/>
    <w:rsid w:val="004F7580"/>
    <w:rsid w:val="005008B5"/>
    <w:rsid w:val="00500EAE"/>
    <w:rsid w:val="005018E0"/>
    <w:rsid w:val="00502456"/>
    <w:rsid w:val="00503132"/>
    <w:rsid w:val="00503315"/>
    <w:rsid w:val="0050348A"/>
    <w:rsid w:val="005109A9"/>
    <w:rsid w:val="00510BDC"/>
    <w:rsid w:val="00510C86"/>
    <w:rsid w:val="00512B34"/>
    <w:rsid w:val="00512D10"/>
    <w:rsid w:val="00513E41"/>
    <w:rsid w:val="005170EC"/>
    <w:rsid w:val="005175CD"/>
    <w:rsid w:val="0051773A"/>
    <w:rsid w:val="00517765"/>
    <w:rsid w:val="00520787"/>
    <w:rsid w:val="00520A0A"/>
    <w:rsid w:val="0052193C"/>
    <w:rsid w:val="00522389"/>
    <w:rsid w:val="00522CED"/>
    <w:rsid w:val="00522DD2"/>
    <w:rsid w:val="00523185"/>
    <w:rsid w:val="005235AB"/>
    <w:rsid w:val="00523DE7"/>
    <w:rsid w:val="005257EE"/>
    <w:rsid w:val="00525E3B"/>
    <w:rsid w:val="00525FDF"/>
    <w:rsid w:val="00526308"/>
    <w:rsid w:val="005263DD"/>
    <w:rsid w:val="00526555"/>
    <w:rsid w:val="00526574"/>
    <w:rsid w:val="00530212"/>
    <w:rsid w:val="005302E0"/>
    <w:rsid w:val="005303C6"/>
    <w:rsid w:val="00530940"/>
    <w:rsid w:val="005315DE"/>
    <w:rsid w:val="005317F7"/>
    <w:rsid w:val="005318D2"/>
    <w:rsid w:val="005328BA"/>
    <w:rsid w:val="005337FB"/>
    <w:rsid w:val="00533D33"/>
    <w:rsid w:val="00534CCD"/>
    <w:rsid w:val="00534E81"/>
    <w:rsid w:val="005350EA"/>
    <w:rsid w:val="00535BDF"/>
    <w:rsid w:val="005362A3"/>
    <w:rsid w:val="0053710D"/>
    <w:rsid w:val="005375C5"/>
    <w:rsid w:val="00537BCA"/>
    <w:rsid w:val="005401B0"/>
    <w:rsid w:val="005402FA"/>
    <w:rsid w:val="00540519"/>
    <w:rsid w:val="005411A5"/>
    <w:rsid w:val="0054129C"/>
    <w:rsid w:val="0054327E"/>
    <w:rsid w:val="00543505"/>
    <w:rsid w:val="00543AF7"/>
    <w:rsid w:val="00543C16"/>
    <w:rsid w:val="00544A6A"/>
    <w:rsid w:val="005468A5"/>
    <w:rsid w:val="00546EB6"/>
    <w:rsid w:val="0055115B"/>
    <w:rsid w:val="00551189"/>
    <w:rsid w:val="00552891"/>
    <w:rsid w:val="00552B73"/>
    <w:rsid w:val="00553DC2"/>
    <w:rsid w:val="00554FFB"/>
    <w:rsid w:val="00555263"/>
    <w:rsid w:val="0055549F"/>
    <w:rsid w:val="0055584A"/>
    <w:rsid w:val="00555FEE"/>
    <w:rsid w:val="005561B6"/>
    <w:rsid w:val="0055620E"/>
    <w:rsid w:val="00556591"/>
    <w:rsid w:val="00557CD0"/>
    <w:rsid w:val="005603FE"/>
    <w:rsid w:val="00560595"/>
    <w:rsid w:val="00560D91"/>
    <w:rsid w:val="00560FC6"/>
    <w:rsid w:val="0056128D"/>
    <w:rsid w:val="00562F4E"/>
    <w:rsid w:val="00563E95"/>
    <w:rsid w:val="00564A36"/>
    <w:rsid w:val="00564C30"/>
    <w:rsid w:val="005650F2"/>
    <w:rsid w:val="00565163"/>
    <w:rsid w:val="005651B3"/>
    <w:rsid w:val="0056550F"/>
    <w:rsid w:val="00565DC5"/>
    <w:rsid w:val="00566961"/>
    <w:rsid w:val="005674AD"/>
    <w:rsid w:val="00567AB3"/>
    <w:rsid w:val="005702F0"/>
    <w:rsid w:val="005707F9"/>
    <w:rsid w:val="00570C8A"/>
    <w:rsid w:val="00571BD2"/>
    <w:rsid w:val="005732EA"/>
    <w:rsid w:val="00574CD6"/>
    <w:rsid w:val="00574D25"/>
    <w:rsid w:val="005753FA"/>
    <w:rsid w:val="00576354"/>
    <w:rsid w:val="005769DE"/>
    <w:rsid w:val="00576E5B"/>
    <w:rsid w:val="00576F2B"/>
    <w:rsid w:val="00577152"/>
    <w:rsid w:val="00577D29"/>
    <w:rsid w:val="005800D7"/>
    <w:rsid w:val="00580472"/>
    <w:rsid w:val="005804C8"/>
    <w:rsid w:val="005809B5"/>
    <w:rsid w:val="00580FD3"/>
    <w:rsid w:val="00581011"/>
    <w:rsid w:val="00581773"/>
    <w:rsid w:val="0058193E"/>
    <w:rsid w:val="005819E2"/>
    <w:rsid w:val="00583CA2"/>
    <w:rsid w:val="00584382"/>
    <w:rsid w:val="005847BA"/>
    <w:rsid w:val="005847FC"/>
    <w:rsid w:val="00584EEE"/>
    <w:rsid w:val="005864CC"/>
    <w:rsid w:val="005869E4"/>
    <w:rsid w:val="00586C1E"/>
    <w:rsid w:val="00586F72"/>
    <w:rsid w:val="005903A3"/>
    <w:rsid w:val="00590602"/>
    <w:rsid w:val="005919EF"/>
    <w:rsid w:val="00591CBB"/>
    <w:rsid w:val="00592746"/>
    <w:rsid w:val="00592984"/>
    <w:rsid w:val="00593109"/>
    <w:rsid w:val="0059342F"/>
    <w:rsid w:val="00593860"/>
    <w:rsid w:val="0059392B"/>
    <w:rsid w:val="00593CDB"/>
    <w:rsid w:val="005951DB"/>
    <w:rsid w:val="00596028"/>
    <w:rsid w:val="005961EF"/>
    <w:rsid w:val="005966D4"/>
    <w:rsid w:val="00596C36"/>
    <w:rsid w:val="0059737E"/>
    <w:rsid w:val="005A0721"/>
    <w:rsid w:val="005A0B5A"/>
    <w:rsid w:val="005A10C9"/>
    <w:rsid w:val="005A175E"/>
    <w:rsid w:val="005A299B"/>
    <w:rsid w:val="005A3371"/>
    <w:rsid w:val="005A4DAC"/>
    <w:rsid w:val="005A7325"/>
    <w:rsid w:val="005A7843"/>
    <w:rsid w:val="005A789B"/>
    <w:rsid w:val="005B12E6"/>
    <w:rsid w:val="005B1E22"/>
    <w:rsid w:val="005B1EC7"/>
    <w:rsid w:val="005B2787"/>
    <w:rsid w:val="005B2884"/>
    <w:rsid w:val="005B337D"/>
    <w:rsid w:val="005B373B"/>
    <w:rsid w:val="005B38EC"/>
    <w:rsid w:val="005B3CF2"/>
    <w:rsid w:val="005B416C"/>
    <w:rsid w:val="005B452C"/>
    <w:rsid w:val="005B584E"/>
    <w:rsid w:val="005B5948"/>
    <w:rsid w:val="005B62DD"/>
    <w:rsid w:val="005B62EF"/>
    <w:rsid w:val="005B6775"/>
    <w:rsid w:val="005B72D6"/>
    <w:rsid w:val="005B748D"/>
    <w:rsid w:val="005B7ABA"/>
    <w:rsid w:val="005B7B5C"/>
    <w:rsid w:val="005B7BA4"/>
    <w:rsid w:val="005C1863"/>
    <w:rsid w:val="005C3021"/>
    <w:rsid w:val="005C3337"/>
    <w:rsid w:val="005C37BB"/>
    <w:rsid w:val="005C49D1"/>
    <w:rsid w:val="005C4D43"/>
    <w:rsid w:val="005C4FAA"/>
    <w:rsid w:val="005C5459"/>
    <w:rsid w:val="005C54EE"/>
    <w:rsid w:val="005C60B4"/>
    <w:rsid w:val="005C68FD"/>
    <w:rsid w:val="005C6900"/>
    <w:rsid w:val="005C735B"/>
    <w:rsid w:val="005C7575"/>
    <w:rsid w:val="005C7DEE"/>
    <w:rsid w:val="005D03B2"/>
    <w:rsid w:val="005D1C95"/>
    <w:rsid w:val="005D1F0E"/>
    <w:rsid w:val="005D20C8"/>
    <w:rsid w:val="005D41CB"/>
    <w:rsid w:val="005D5556"/>
    <w:rsid w:val="005D5E8C"/>
    <w:rsid w:val="005D6003"/>
    <w:rsid w:val="005D638E"/>
    <w:rsid w:val="005D7632"/>
    <w:rsid w:val="005D7C7C"/>
    <w:rsid w:val="005E0A01"/>
    <w:rsid w:val="005E1CE4"/>
    <w:rsid w:val="005E2740"/>
    <w:rsid w:val="005E3455"/>
    <w:rsid w:val="005E38B3"/>
    <w:rsid w:val="005E3925"/>
    <w:rsid w:val="005E3C26"/>
    <w:rsid w:val="005E5364"/>
    <w:rsid w:val="005E6B65"/>
    <w:rsid w:val="005E70A9"/>
    <w:rsid w:val="005E76CD"/>
    <w:rsid w:val="005E7805"/>
    <w:rsid w:val="005F010D"/>
    <w:rsid w:val="005F0755"/>
    <w:rsid w:val="005F1406"/>
    <w:rsid w:val="005F1584"/>
    <w:rsid w:val="005F1684"/>
    <w:rsid w:val="005F1792"/>
    <w:rsid w:val="005F309B"/>
    <w:rsid w:val="005F3746"/>
    <w:rsid w:val="005F3D38"/>
    <w:rsid w:val="005F4724"/>
    <w:rsid w:val="005F50E9"/>
    <w:rsid w:val="005F5B15"/>
    <w:rsid w:val="005F5D4D"/>
    <w:rsid w:val="005F6113"/>
    <w:rsid w:val="005F645B"/>
    <w:rsid w:val="00600960"/>
    <w:rsid w:val="00601665"/>
    <w:rsid w:val="00601EB2"/>
    <w:rsid w:val="00602271"/>
    <w:rsid w:val="006035DA"/>
    <w:rsid w:val="00604557"/>
    <w:rsid w:val="0060457D"/>
    <w:rsid w:val="00604D7D"/>
    <w:rsid w:val="00604E26"/>
    <w:rsid w:val="00604F3E"/>
    <w:rsid w:val="006065BC"/>
    <w:rsid w:val="00606694"/>
    <w:rsid w:val="00606AE7"/>
    <w:rsid w:val="00607534"/>
    <w:rsid w:val="006075AE"/>
    <w:rsid w:val="006075E4"/>
    <w:rsid w:val="00607981"/>
    <w:rsid w:val="00610A02"/>
    <w:rsid w:val="00610C29"/>
    <w:rsid w:val="00611BF9"/>
    <w:rsid w:val="00611F57"/>
    <w:rsid w:val="00612B8A"/>
    <w:rsid w:val="00612E75"/>
    <w:rsid w:val="0061307C"/>
    <w:rsid w:val="00613689"/>
    <w:rsid w:val="00615891"/>
    <w:rsid w:val="00615C5B"/>
    <w:rsid w:val="00615DA8"/>
    <w:rsid w:val="006168F1"/>
    <w:rsid w:val="00617114"/>
    <w:rsid w:val="006172D7"/>
    <w:rsid w:val="00617B7C"/>
    <w:rsid w:val="006212EB"/>
    <w:rsid w:val="00622012"/>
    <w:rsid w:val="00622161"/>
    <w:rsid w:val="0062291E"/>
    <w:rsid w:val="006234B1"/>
    <w:rsid w:val="006235B9"/>
    <w:rsid w:val="00623871"/>
    <w:rsid w:val="00624A28"/>
    <w:rsid w:val="00625316"/>
    <w:rsid w:val="0062620A"/>
    <w:rsid w:val="00626D49"/>
    <w:rsid w:val="00627319"/>
    <w:rsid w:val="00627B37"/>
    <w:rsid w:val="00630AD4"/>
    <w:rsid w:val="00630C81"/>
    <w:rsid w:val="00631E76"/>
    <w:rsid w:val="00631EAF"/>
    <w:rsid w:val="006320CF"/>
    <w:rsid w:val="006321AB"/>
    <w:rsid w:val="006321FB"/>
    <w:rsid w:val="006326AD"/>
    <w:rsid w:val="0063370B"/>
    <w:rsid w:val="00633762"/>
    <w:rsid w:val="00633A1C"/>
    <w:rsid w:val="00633C13"/>
    <w:rsid w:val="00634012"/>
    <w:rsid w:val="00634E1A"/>
    <w:rsid w:val="00635482"/>
    <w:rsid w:val="00635CBF"/>
    <w:rsid w:val="006364CF"/>
    <w:rsid w:val="00636794"/>
    <w:rsid w:val="006367C8"/>
    <w:rsid w:val="00636815"/>
    <w:rsid w:val="00636CEA"/>
    <w:rsid w:val="00637259"/>
    <w:rsid w:val="00637644"/>
    <w:rsid w:val="00637B5E"/>
    <w:rsid w:val="00637FEF"/>
    <w:rsid w:val="00640934"/>
    <w:rsid w:val="00640B69"/>
    <w:rsid w:val="00641FD7"/>
    <w:rsid w:val="00642117"/>
    <w:rsid w:val="006422F2"/>
    <w:rsid w:val="006427DB"/>
    <w:rsid w:val="0064283E"/>
    <w:rsid w:val="00642A01"/>
    <w:rsid w:val="00643C7C"/>
    <w:rsid w:val="006444AF"/>
    <w:rsid w:val="006447A2"/>
    <w:rsid w:val="00644AF2"/>
    <w:rsid w:val="006450A4"/>
    <w:rsid w:val="006453D7"/>
    <w:rsid w:val="00645AB4"/>
    <w:rsid w:val="00646053"/>
    <w:rsid w:val="00646518"/>
    <w:rsid w:val="00646819"/>
    <w:rsid w:val="00646DCE"/>
    <w:rsid w:val="006471B3"/>
    <w:rsid w:val="00647A8E"/>
    <w:rsid w:val="00650362"/>
    <w:rsid w:val="00650DCA"/>
    <w:rsid w:val="00651251"/>
    <w:rsid w:val="006514F2"/>
    <w:rsid w:val="00651D8E"/>
    <w:rsid w:val="00652B48"/>
    <w:rsid w:val="00652E35"/>
    <w:rsid w:val="006537C8"/>
    <w:rsid w:val="00654819"/>
    <w:rsid w:val="00654A98"/>
    <w:rsid w:val="006550DD"/>
    <w:rsid w:val="0065595D"/>
    <w:rsid w:val="006559D2"/>
    <w:rsid w:val="00656198"/>
    <w:rsid w:val="00656A26"/>
    <w:rsid w:val="00656ACF"/>
    <w:rsid w:val="00656BBB"/>
    <w:rsid w:val="00657582"/>
    <w:rsid w:val="00660E85"/>
    <w:rsid w:val="00661728"/>
    <w:rsid w:val="00662F1A"/>
    <w:rsid w:val="00663FC9"/>
    <w:rsid w:val="0066491E"/>
    <w:rsid w:val="006651C9"/>
    <w:rsid w:val="006653E3"/>
    <w:rsid w:val="00665AAF"/>
    <w:rsid w:val="00665CCF"/>
    <w:rsid w:val="00666CAA"/>
    <w:rsid w:val="00667E85"/>
    <w:rsid w:val="00670F6E"/>
    <w:rsid w:val="0067136E"/>
    <w:rsid w:val="00671BCF"/>
    <w:rsid w:val="00671D90"/>
    <w:rsid w:val="00672BD2"/>
    <w:rsid w:val="00672D2C"/>
    <w:rsid w:val="006732C9"/>
    <w:rsid w:val="00673547"/>
    <w:rsid w:val="00673680"/>
    <w:rsid w:val="00674C5E"/>
    <w:rsid w:val="006754E4"/>
    <w:rsid w:val="00676419"/>
    <w:rsid w:val="0067721D"/>
    <w:rsid w:val="00677361"/>
    <w:rsid w:val="00680CBB"/>
    <w:rsid w:val="00681303"/>
    <w:rsid w:val="006815B7"/>
    <w:rsid w:val="00681A02"/>
    <w:rsid w:val="00682BC3"/>
    <w:rsid w:val="00682CE5"/>
    <w:rsid w:val="006841E4"/>
    <w:rsid w:val="0068420F"/>
    <w:rsid w:val="00684B46"/>
    <w:rsid w:val="00685104"/>
    <w:rsid w:val="00686870"/>
    <w:rsid w:val="00686B5A"/>
    <w:rsid w:val="0068711A"/>
    <w:rsid w:val="00687124"/>
    <w:rsid w:val="00687605"/>
    <w:rsid w:val="006878E8"/>
    <w:rsid w:val="00687916"/>
    <w:rsid w:val="00687AB2"/>
    <w:rsid w:val="00687B42"/>
    <w:rsid w:val="00687C4B"/>
    <w:rsid w:val="00690240"/>
    <w:rsid w:val="0069157A"/>
    <w:rsid w:val="00691829"/>
    <w:rsid w:val="00692115"/>
    <w:rsid w:val="00692283"/>
    <w:rsid w:val="00692B80"/>
    <w:rsid w:val="00692CAF"/>
    <w:rsid w:val="00692CD4"/>
    <w:rsid w:val="00693399"/>
    <w:rsid w:val="00694BDD"/>
    <w:rsid w:val="00695488"/>
    <w:rsid w:val="00695A27"/>
    <w:rsid w:val="00695CF4"/>
    <w:rsid w:val="006965B1"/>
    <w:rsid w:val="006973C0"/>
    <w:rsid w:val="006A0352"/>
    <w:rsid w:val="006A0A12"/>
    <w:rsid w:val="006A125F"/>
    <w:rsid w:val="006A13AE"/>
    <w:rsid w:val="006A2501"/>
    <w:rsid w:val="006A35CD"/>
    <w:rsid w:val="006A4346"/>
    <w:rsid w:val="006A6212"/>
    <w:rsid w:val="006A6754"/>
    <w:rsid w:val="006A7804"/>
    <w:rsid w:val="006A7BFA"/>
    <w:rsid w:val="006B032C"/>
    <w:rsid w:val="006B088D"/>
    <w:rsid w:val="006B0F98"/>
    <w:rsid w:val="006B13D7"/>
    <w:rsid w:val="006B1EEA"/>
    <w:rsid w:val="006B2086"/>
    <w:rsid w:val="006B20C5"/>
    <w:rsid w:val="006B21CD"/>
    <w:rsid w:val="006B4175"/>
    <w:rsid w:val="006B46FB"/>
    <w:rsid w:val="006B48AA"/>
    <w:rsid w:val="006B51A9"/>
    <w:rsid w:val="006B5F3C"/>
    <w:rsid w:val="006B6C6E"/>
    <w:rsid w:val="006B7BB6"/>
    <w:rsid w:val="006B7BEB"/>
    <w:rsid w:val="006C0DA3"/>
    <w:rsid w:val="006C1586"/>
    <w:rsid w:val="006C194A"/>
    <w:rsid w:val="006C2DE1"/>
    <w:rsid w:val="006C3066"/>
    <w:rsid w:val="006C3C89"/>
    <w:rsid w:val="006C3F25"/>
    <w:rsid w:val="006C4188"/>
    <w:rsid w:val="006C5459"/>
    <w:rsid w:val="006C6167"/>
    <w:rsid w:val="006C62F4"/>
    <w:rsid w:val="006C781B"/>
    <w:rsid w:val="006D0043"/>
    <w:rsid w:val="006D16C3"/>
    <w:rsid w:val="006D1863"/>
    <w:rsid w:val="006D209E"/>
    <w:rsid w:val="006D20A2"/>
    <w:rsid w:val="006D2772"/>
    <w:rsid w:val="006D2D7C"/>
    <w:rsid w:val="006D3689"/>
    <w:rsid w:val="006D469C"/>
    <w:rsid w:val="006D494C"/>
    <w:rsid w:val="006D4E14"/>
    <w:rsid w:val="006D601A"/>
    <w:rsid w:val="006D65AF"/>
    <w:rsid w:val="006D6FD5"/>
    <w:rsid w:val="006D7387"/>
    <w:rsid w:val="006D7A86"/>
    <w:rsid w:val="006E3274"/>
    <w:rsid w:val="006E382A"/>
    <w:rsid w:val="006E444B"/>
    <w:rsid w:val="006E4997"/>
    <w:rsid w:val="006E4D74"/>
    <w:rsid w:val="006E60E6"/>
    <w:rsid w:val="006E7097"/>
    <w:rsid w:val="006E73C5"/>
    <w:rsid w:val="006E77FA"/>
    <w:rsid w:val="006E7CEA"/>
    <w:rsid w:val="006F1076"/>
    <w:rsid w:val="006F1082"/>
    <w:rsid w:val="006F11E0"/>
    <w:rsid w:val="006F1588"/>
    <w:rsid w:val="006F1900"/>
    <w:rsid w:val="006F2400"/>
    <w:rsid w:val="006F2684"/>
    <w:rsid w:val="006F2969"/>
    <w:rsid w:val="006F2F4D"/>
    <w:rsid w:val="006F32A8"/>
    <w:rsid w:val="006F36BB"/>
    <w:rsid w:val="006F4BE0"/>
    <w:rsid w:val="006F5AAB"/>
    <w:rsid w:val="006F7374"/>
    <w:rsid w:val="006F7A40"/>
    <w:rsid w:val="006F7AB6"/>
    <w:rsid w:val="006F7B69"/>
    <w:rsid w:val="006F7B8B"/>
    <w:rsid w:val="006F7C3F"/>
    <w:rsid w:val="00702152"/>
    <w:rsid w:val="007034AC"/>
    <w:rsid w:val="0070465E"/>
    <w:rsid w:val="007059FE"/>
    <w:rsid w:val="00705A8D"/>
    <w:rsid w:val="00705D57"/>
    <w:rsid w:val="007061F0"/>
    <w:rsid w:val="00706323"/>
    <w:rsid w:val="00706572"/>
    <w:rsid w:val="00706CC6"/>
    <w:rsid w:val="00707CB2"/>
    <w:rsid w:val="00710082"/>
    <w:rsid w:val="0071055E"/>
    <w:rsid w:val="00710C51"/>
    <w:rsid w:val="007127F4"/>
    <w:rsid w:val="00712F11"/>
    <w:rsid w:val="00713EAB"/>
    <w:rsid w:val="00714206"/>
    <w:rsid w:val="00714236"/>
    <w:rsid w:val="00715259"/>
    <w:rsid w:val="007155AF"/>
    <w:rsid w:val="007160BF"/>
    <w:rsid w:val="00716231"/>
    <w:rsid w:val="0071688A"/>
    <w:rsid w:val="00716D24"/>
    <w:rsid w:val="007175E0"/>
    <w:rsid w:val="00717E4F"/>
    <w:rsid w:val="00717EA8"/>
    <w:rsid w:val="0072035F"/>
    <w:rsid w:val="00721EB3"/>
    <w:rsid w:val="00721EC5"/>
    <w:rsid w:val="0072272D"/>
    <w:rsid w:val="00722CFD"/>
    <w:rsid w:val="00722E6B"/>
    <w:rsid w:val="007251A1"/>
    <w:rsid w:val="00725BBD"/>
    <w:rsid w:val="0072681B"/>
    <w:rsid w:val="00726886"/>
    <w:rsid w:val="007271C7"/>
    <w:rsid w:val="00727757"/>
    <w:rsid w:val="00731804"/>
    <w:rsid w:val="0073242A"/>
    <w:rsid w:val="007325A2"/>
    <w:rsid w:val="00733207"/>
    <w:rsid w:val="007332EA"/>
    <w:rsid w:val="007338FC"/>
    <w:rsid w:val="00734203"/>
    <w:rsid w:val="00734324"/>
    <w:rsid w:val="00734973"/>
    <w:rsid w:val="00734979"/>
    <w:rsid w:val="00735A10"/>
    <w:rsid w:val="00735B31"/>
    <w:rsid w:val="00735C84"/>
    <w:rsid w:val="0073685D"/>
    <w:rsid w:val="0073695E"/>
    <w:rsid w:val="0073750A"/>
    <w:rsid w:val="00740514"/>
    <w:rsid w:val="00740654"/>
    <w:rsid w:val="00740715"/>
    <w:rsid w:val="00740860"/>
    <w:rsid w:val="007425DC"/>
    <w:rsid w:val="00742B77"/>
    <w:rsid w:val="007432EC"/>
    <w:rsid w:val="007445AB"/>
    <w:rsid w:val="00744AB8"/>
    <w:rsid w:val="00745A0D"/>
    <w:rsid w:val="00746188"/>
    <w:rsid w:val="007464D9"/>
    <w:rsid w:val="00746550"/>
    <w:rsid w:val="007469BB"/>
    <w:rsid w:val="00746D6B"/>
    <w:rsid w:val="007470A9"/>
    <w:rsid w:val="00747558"/>
    <w:rsid w:val="007512DD"/>
    <w:rsid w:val="00751C57"/>
    <w:rsid w:val="0075262C"/>
    <w:rsid w:val="00753342"/>
    <w:rsid w:val="00753406"/>
    <w:rsid w:val="0075389F"/>
    <w:rsid w:val="00753FBC"/>
    <w:rsid w:val="00754EB2"/>
    <w:rsid w:val="00755BE2"/>
    <w:rsid w:val="00755ED4"/>
    <w:rsid w:val="00756091"/>
    <w:rsid w:val="007565A8"/>
    <w:rsid w:val="00756866"/>
    <w:rsid w:val="00757D56"/>
    <w:rsid w:val="00761FD2"/>
    <w:rsid w:val="007621B0"/>
    <w:rsid w:val="0076228A"/>
    <w:rsid w:val="00762A13"/>
    <w:rsid w:val="00763B7E"/>
    <w:rsid w:val="00764974"/>
    <w:rsid w:val="00765688"/>
    <w:rsid w:val="007664D0"/>
    <w:rsid w:val="007676B3"/>
    <w:rsid w:val="00767D57"/>
    <w:rsid w:val="00770C94"/>
    <w:rsid w:val="00770F37"/>
    <w:rsid w:val="0077133E"/>
    <w:rsid w:val="00771340"/>
    <w:rsid w:val="007716EC"/>
    <w:rsid w:val="00771EA9"/>
    <w:rsid w:val="00772245"/>
    <w:rsid w:val="007729C2"/>
    <w:rsid w:val="007739E2"/>
    <w:rsid w:val="007763A5"/>
    <w:rsid w:val="007777B5"/>
    <w:rsid w:val="007808BF"/>
    <w:rsid w:val="00780A02"/>
    <w:rsid w:val="00781FD6"/>
    <w:rsid w:val="00783524"/>
    <w:rsid w:val="007836E4"/>
    <w:rsid w:val="00784259"/>
    <w:rsid w:val="0078540B"/>
    <w:rsid w:val="007863C1"/>
    <w:rsid w:val="00787147"/>
    <w:rsid w:val="0078747C"/>
    <w:rsid w:val="007901C0"/>
    <w:rsid w:val="00790660"/>
    <w:rsid w:val="007909BA"/>
    <w:rsid w:val="007909F1"/>
    <w:rsid w:val="00790F24"/>
    <w:rsid w:val="00791184"/>
    <w:rsid w:val="00791751"/>
    <w:rsid w:val="00791E29"/>
    <w:rsid w:val="00792456"/>
    <w:rsid w:val="00793358"/>
    <w:rsid w:val="00793545"/>
    <w:rsid w:val="0079366E"/>
    <w:rsid w:val="00793780"/>
    <w:rsid w:val="00794BEA"/>
    <w:rsid w:val="00795FEA"/>
    <w:rsid w:val="0079641F"/>
    <w:rsid w:val="007A0678"/>
    <w:rsid w:val="007A0A15"/>
    <w:rsid w:val="007A1356"/>
    <w:rsid w:val="007A20AD"/>
    <w:rsid w:val="007A3547"/>
    <w:rsid w:val="007A4014"/>
    <w:rsid w:val="007A4F6C"/>
    <w:rsid w:val="007A51F2"/>
    <w:rsid w:val="007A59FC"/>
    <w:rsid w:val="007A5D8B"/>
    <w:rsid w:val="007A61B7"/>
    <w:rsid w:val="007A7B10"/>
    <w:rsid w:val="007B0144"/>
    <w:rsid w:val="007B0794"/>
    <w:rsid w:val="007B1B6C"/>
    <w:rsid w:val="007B2708"/>
    <w:rsid w:val="007B2C4D"/>
    <w:rsid w:val="007B338A"/>
    <w:rsid w:val="007B33A7"/>
    <w:rsid w:val="007B5926"/>
    <w:rsid w:val="007B5D15"/>
    <w:rsid w:val="007B5D8D"/>
    <w:rsid w:val="007B64C9"/>
    <w:rsid w:val="007B65AB"/>
    <w:rsid w:val="007B696A"/>
    <w:rsid w:val="007B6EA4"/>
    <w:rsid w:val="007B6FCC"/>
    <w:rsid w:val="007B7135"/>
    <w:rsid w:val="007B7625"/>
    <w:rsid w:val="007C088B"/>
    <w:rsid w:val="007C21D2"/>
    <w:rsid w:val="007C301C"/>
    <w:rsid w:val="007C43E1"/>
    <w:rsid w:val="007C4B0D"/>
    <w:rsid w:val="007C4EC6"/>
    <w:rsid w:val="007C5F8D"/>
    <w:rsid w:val="007C7207"/>
    <w:rsid w:val="007C74B6"/>
    <w:rsid w:val="007C7BD6"/>
    <w:rsid w:val="007D0517"/>
    <w:rsid w:val="007D0E5F"/>
    <w:rsid w:val="007D14F6"/>
    <w:rsid w:val="007D15D4"/>
    <w:rsid w:val="007D16F2"/>
    <w:rsid w:val="007D1A25"/>
    <w:rsid w:val="007D1BA9"/>
    <w:rsid w:val="007D3BC4"/>
    <w:rsid w:val="007D3C81"/>
    <w:rsid w:val="007D475F"/>
    <w:rsid w:val="007D4A9C"/>
    <w:rsid w:val="007D4AC1"/>
    <w:rsid w:val="007D4F28"/>
    <w:rsid w:val="007D6CE5"/>
    <w:rsid w:val="007D7523"/>
    <w:rsid w:val="007D78F0"/>
    <w:rsid w:val="007E04A3"/>
    <w:rsid w:val="007E0CAD"/>
    <w:rsid w:val="007E0D7A"/>
    <w:rsid w:val="007E142F"/>
    <w:rsid w:val="007E1956"/>
    <w:rsid w:val="007E38C4"/>
    <w:rsid w:val="007E4319"/>
    <w:rsid w:val="007E44F2"/>
    <w:rsid w:val="007E4F96"/>
    <w:rsid w:val="007E6624"/>
    <w:rsid w:val="007E6AAF"/>
    <w:rsid w:val="007E7337"/>
    <w:rsid w:val="007E78A5"/>
    <w:rsid w:val="007E7E0D"/>
    <w:rsid w:val="007F00E6"/>
    <w:rsid w:val="007F01A2"/>
    <w:rsid w:val="007F0337"/>
    <w:rsid w:val="007F0421"/>
    <w:rsid w:val="007F1630"/>
    <w:rsid w:val="007F1B1C"/>
    <w:rsid w:val="007F1FB9"/>
    <w:rsid w:val="007F2311"/>
    <w:rsid w:val="007F2483"/>
    <w:rsid w:val="007F2828"/>
    <w:rsid w:val="007F2BDC"/>
    <w:rsid w:val="007F350A"/>
    <w:rsid w:val="007F3FBE"/>
    <w:rsid w:val="007F427A"/>
    <w:rsid w:val="007F43CC"/>
    <w:rsid w:val="007F4939"/>
    <w:rsid w:val="007F5585"/>
    <w:rsid w:val="007F6932"/>
    <w:rsid w:val="0080031F"/>
    <w:rsid w:val="0080248C"/>
    <w:rsid w:val="008025E4"/>
    <w:rsid w:val="00803B9E"/>
    <w:rsid w:val="00803C4E"/>
    <w:rsid w:val="00803D89"/>
    <w:rsid w:val="00803EFC"/>
    <w:rsid w:val="008045F2"/>
    <w:rsid w:val="00804C74"/>
    <w:rsid w:val="008053BA"/>
    <w:rsid w:val="008067F6"/>
    <w:rsid w:val="008068A6"/>
    <w:rsid w:val="008068CE"/>
    <w:rsid w:val="00807091"/>
    <w:rsid w:val="008078F2"/>
    <w:rsid w:val="00807A83"/>
    <w:rsid w:val="00807B99"/>
    <w:rsid w:val="00810658"/>
    <w:rsid w:val="00810A14"/>
    <w:rsid w:val="00811C3F"/>
    <w:rsid w:val="00811D29"/>
    <w:rsid w:val="00811F31"/>
    <w:rsid w:val="008129BA"/>
    <w:rsid w:val="00814431"/>
    <w:rsid w:val="0081472F"/>
    <w:rsid w:val="0081503E"/>
    <w:rsid w:val="00815124"/>
    <w:rsid w:val="008153F9"/>
    <w:rsid w:val="0081587C"/>
    <w:rsid w:val="00816053"/>
    <w:rsid w:val="0081655F"/>
    <w:rsid w:val="00817751"/>
    <w:rsid w:val="0081790F"/>
    <w:rsid w:val="00817D52"/>
    <w:rsid w:val="00820F82"/>
    <w:rsid w:val="00821066"/>
    <w:rsid w:val="00822465"/>
    <w:rsid w:val="00823351"/>
    <w:rsid w:val="008238AE"/>
    <w:rsid w:val="008239CA"/>
    <w:rsid w:val="00824315"/>
    <w:rsid w:val="00825CD2"/>
    <w:rsid w:val="00825F4F"/>
    <w:rsid w:val="00826C9B"/>
    <w:rsid w:val="008305F6"/>
    <w:rsid w:val="00830EB3"/>
    <w:rsid w:val="008311AF"/>
    <w:rsid w:val="008314E9"/>
    <w:rsid w:val="008314FB"/>
    <w:rsid w:val="00831A1A"/>
    <w:rsid w:val="00831B06"/>
    <w:rsid w:val="00832291"/>
    <w:rsid w:val="0083259A"/>
    <w:rsid w:val="00832A5A"/>
    <w:rsid w:val="00832C46"/>
    <w:rsid w:val="00834CD4"/>
    <w:rsid w:val="00835212"/>
    <w:rsid w:val="00836341"/>
    <w:rsid w:val="00836A21"/>
    <w:rsid w:val="00836FC3"/>
    <w:rsid w:val="00837340"/>
    <w:rsid w:val="00840BBC"/>
    <w:rsid w:val="00840C14"/>
    <w:rsid w:val="008414B3"/>
    <w:rsid w:val="00841A09"/>
    <w:rsid w:val="00841C16"/>
    <w:rsid w:val="00842017"/>
    <w:rsid w:val="00842102"/>
    <w:rsid w:val="00842EA3"/>
    <w:rsid w:val="00843DBB"/>
    <w:rsid w:val="008453A0"/>
    <w:rsid w:val="00846097"/>
    <w:rsid w:val="008469B3"/>
    <w:rsid w:val="00846B15"/>
    <w:rsid w:val="00846F53"/>
    <w:rsid w:val="00847064"/>
    <w:rsid w:val="00847073"/>
    <w:rsid w:val="00847608"/>
    <w:rsid w:val="00850C5C"/>
    <w:rsid w:val="00850E51"/>
    <w:rsid w:val="008512B6"/>
    <w:rsid w:val="00851749"/>
    <w:rsid w:val="0085234E"/>
    <w:rsid w:val="00853B63"/>
    <w:rsid w:val="00853E66"/>
    <w:rsid w:val="008547DE"/>
    <w:rsid w:val="00855542"/>
    <w:rsid w:val="00855ECD"/>
    <w:rsid w:val="00856A8C"/>
    <w:rsid w:val="00856D76"/>
    <w:rsid w:val="00857185"/>
    <w:rsid w:val="008573C6"/>
    <w:rsid w:val="00860C6F"/>
    <w:rsid w:val="00860D20"/>
    <w:rsid w:val="00861B19"/>
    <w:rsid w:val="00862422"/>
    <w:rsid w:val="008639C3"/>
    <w:rsid w:val="00863DB6"/>
    <w:rsid w:val="008644F0"/>
    <w:rsid w:val="00864C5C"/>
    <w:rsid w:val="0086501A"/>
    <w:rsid w:val="008657CA"/>
    <w:rsid w:val="00865AEC"/>
    <w:rsid w:val="00865DB1"/>
    <w:rsid w:val="00865DCC"/>
    <w:rsid w:val="00865E77"/>
    <w:rsid w:val="0086616A"/>
    <w:rsid w:val="0086654B"/>
    <w:rsid w:val="00866B6B"/>
    <w:rsid w:val="00867AF1"/>
    <w:rsid w:val="00867C30"/>
    <w:rsid w:val="00867E64"/>
    <w:rsid w:val="008715BD"/>
    <w:rsid w:val="008718A5"/>
    <w:rsid w:val="00871B85"/>
    <w:rsid w:val="00872F86"/>
    <w:rsid w:val="00873D64"/>
    <w:rsid w:val="00873E2C"/>
    <w:rsid w:val="00874494"/>
    <w:rsid w:val="008747E8"/>
    <w:rsid w:val="00874FED"/>
    <w:rsid w:val="00875284"/>
    <w:rsid w:val="00875A66"/>
    <w:rsid w:val="00875C8D"/>
    <w:rsid w:val="00875D99"/>
    <w:rsid w:val="008760CE"/>
    <w:rsid w:val="00876185"/>
    <w:rsid w:val="008764F3"/>
    <w:rsid w:val="008776E7"/>
    <w:rsid w:val="00877D93"/>
    <w:rsid w:val="00880A82"/>
    <w:rsid w:val="00880F48"/>
    <w:rsid w:val="0088107C"/>
    <w:rsid w:val="0088137E"/>
    <w:rsid w:val="008816B9"/>
    <w:rsid w:val="008816CC"/>
    <w:rsid w:val="00881B84"/>
    <w:rsid w:val="00881C51"/>
    <w:rsid w:val="00881E64"/>
    <w:rsid w:val="00882DD4"/>
    <w:rsid w:val="00883AF9"/>
    <w:rsid w:val="00883F17"/>
    <w:rsid w:val="00884736"/>
    <w:rsid w:val="00884898"/>
    <w:rsid w:val="00884A3D"/>
    <w:rsid w:val="00884B71"/>
    <w:rsid w:val="00884C0E"/>
    <w:rsid w:val="00884EC2"/>
    <w:rsid w:val="00884F8F"/>
    <w:rsid w:val="008859E5"/>
    <w:rsid w:val="00886664"/>
    <w:rsid w:val="00886D28"/>
    <w:rsid w:val="00886E54"/>
    <w:rsid w:val="008870E0"/>
    <w:rsid w:val="008870F4"/>
    <w:rsid w:val="0088797A"/>
    <w:rsid w:val="00887B6D"/>
    <w:rsid w:val="00887BCC"/>
    <w:rsid w:val="00887C58"/>
    <w:rsid w:val="00890983"/>
    <w:rsid w:val="00891911"/>
    <w:rsid w:val="00891F09"/>
    <w:rsid w:val="00892412"/>
    <w:rsid w:val="00892590"/>
    <w:rsid w:val="00894998"/>
    <w:rsid w:val="00895D80"/>
    <w:rsid w:val="00896B82"/>
    <w:rsid w:val="00896BF8"/>
    <w:rsid w:val="00897042"/>
    <w:rsid w:val="00897351"/>
    <w:rsid w:val="00897EA3"/>
    <w:rsid w:val="008A00F3"/>
    <w:rsid w:val="008A08E9"/>
    <w:rsid w:val="008A285F"/>
    <w:rsid w:val="008A2D38"/>
    <w:rsid w:val="008A36F8"/>
    <w:rsid w:val="008A3D40"/>
    <w:rsid w:val="008A3D84"/>
    <w:rsid w:val="008A4F56"/>
    <w:rsid w:val="008A5C91"/>
    <w:rsid w:val="008A5D41"/>
    <w:rsid w:val="008A6587"/>
    <w:rsid w:val="008A6EDD"/>
    <w:rsid w:val="008A7BEE"/>
    <w:rsid w:val="008B039F"/>
    <w:rsid w:val="008B051E"/>
    <w:rsid w:val="008B1083"/>
    <w:rsid w:val="008B1887"/>
    <w:rsid w:val="008B36E9"/>
    <w:rsid w:val="008B446C"/>
    <w:rsid w:val="008B5227"/>
    <w:rsid w:val="008B5633"/>
    <w:rsid w:val="008B572E"/>
    <w:rsid w:val="008B5738"/>
    <w:rsid w:val="008B6B57"/>
    <w:rsid w:val="008B7486"/>
    <w:rsid w:val="008B75D8"/>
    <w:rsid w:val="008B7712"/>
    <w:rsid w:val="008B773E"/>
    <w:rsid w:val="008B777D"/>
    <w:rsid w:val="008B7BC9"/>
    <w:rsid w:val="008B7F17"/>
    <w:rsid w:val="008C04C6"/>
    <w:rsid w:val="008C175B"/>
    <w:rsid w:val="008C224A"/>
    <w:rsid w:val="008C27D1"/>
    <w:rsid w:val="008C2B5E"/>
    <w:rsid w:val="008C2F3C"/>
    <w:rsid w:val="008C3DAB"/>
    <w:rsid w:val="008C4580"/>
    <w:rsid w:val="008C493C"/>
    <w:rsid w:val="008C4DA8"/>
    <w:rsid w:val="008C54BE"/>
    <w:rsid w:val="008C62ED"/>
    <w:rsid w:val="008C65CE"/>
    <w:rsid w:val="008C665D"/>
    <w:rsid w:val="008C710F"/>
    <w:rsid w:val="008C721E"/>
    <w:rsid w:val="008C7BB1"/>
    <w:rsid w:val="008C7F24"/>
    <w:rsid w:val="008D0545"/>
    <w:rsid w:val="008D0984"/>
    <w:rsid w:val="008D0B60"/>
    <w:rsid w:val="008D0D0F"/>
    <w:rsid w:val="008D1065"/>
    <w:rsid w:val="008D2093"/>
    <w:rsid w:val="008D33ED"/>
    <w:rsid w:val="008D377E"/>
    <w:rsid w:val="008D4C6A"/>
    <w:rsid w:val="008D4F79"/>
    <w:rsid w:val="008D518C"/>
    <w:rsid w:val="008D55CB"/>
    <w:rsid w:val="008D6793"/>
    <w:rsid w:val="008D7506"/>
    <w:rsid w:val="008E056B"/>
    <w:rsid w:val="008E0D68"/>
    <w:rsid w:val="008E1467"/>
    <w:rsid w:val="008E1823"/>
    <w:rsid w:val="008E1D0B"/>
    <w:rsid w:val="008E1DEB"/>
    <w:rsid w:val="008E1E52"/>
    <w:rsid w:val="008E2683"/>
    <w:rsid w:val="008E27C0"/>
    <w:rsid w:val="008E3393"/>
    <w:rsid w:val="008E365D"/>
    <w:rsid w:val="008E3A39"/>
    <w:rsid w:val="008E47B9"/>
    <w:rsid w:val="008E494C"/>
    <w:rsid w:val="008E52E3"/>
    <w:rsid w:val="008E5B7E"/>
    <w:rsid w:val="008E5F28"/>
    <w:rsid w:val="008E601A"/>
    <w:rsid w:val="008E6706"/>
    <w:rsid w:val="008E6826"/>
    <w:rsid w:val="008E6E7F"/>
    <w:rsid w:val="008E7440"/>
    <w:rsid w:val="008E7AA0"/>
    <w:rsid w:val="008E7B2D"/>
    <w:rsid w:val="008F0046"/>
    <w:rsid w:val="008F004C"/>
    <w:rsid w:val="008F0771"/>
    <w:rsid w:val="008F12D7"/>
    <w:rsid w:val="008F1B29"/>
    <w:rsid w:val="008F1C7E"/>
    <w:rsid w:val="008F1E1E"/>
    <w:rsid w:val="008F1F47"/>
    <w:rsid w:val="008F216E"/>
    <w:rsid w:val="008F4490"/>
    <w:rsid w:val="008F4C8B"/>
    <w:rsid w:val="008F52C9"/>
    <w:rsid w:val="008F5FFE"/>
    <w:rsid w:val="008F61CB"/>
    <w:rsid w:val="008F6B3F"/>
    <w:rsid w:val="009007CD"/>
    <w:rsid w:val="009008A1"/>
    <w:rsid w:val="00900EC0"/>
    <w:rsid w:val="0090273F"/>
    <w:rsid w:val="00902997"/>
    <w:rsid w:val="00904757"/>
    <w:rsid w:val="00904D08"/>
    <w:rsid w:val="00905C66"/>
    <w:rsid w:val="00906671"/>
    <w:rsid w:val="0090696F"/>
    <w:rsid w:val="00910DCD"/>
    <w:rsid w:val="00912385"/>
    <w:rsid w:val="00912A55"/>
    <w:rsid w:val="009137AD"/>
    <w:rsid w:val="00913B82"/>
    <w:rsid w:val="00914497"/>
    <w:rsid w:val="00915021"/>
    <w:rsid w:val="0091537A"/>
    <w:rsid w:val="009155ED"/>
    <w:rsid w:val="00915616"/>
    <w:rsid w:val="009157D7"/>
    <w:rsid w:val="009163B6"/>
    <w:rsid w:val="0091651E"/>
    <w:rsid w:val="0091682F"/>
    <w:rsid w:val="00917583"/>
    <w:rsid w:val="009203D3"/>
    <w:rsid w:val="00921170"/>
    <w:rsid w:val="0092159E"/>
    <w:rsid w:val="0092290E"/>
    <w:rsid w:val="00922BC8"/>
    <w:rsid w:val="00922BE7"/>
    <w:rsid w:val="00923174"/>
    <w:rsid w:val="009235C1"/>
    <w:rsid w:val="00923A73"/>
    <w:rsid w:val="00923FC4"/>
    <w:rsid w:val="009243E2"/>
    <w:rsid w:val="00924B06"/>
    <w:rsid w:val="00925762"/>
    <w:rsid w:val="00925DEC"/>
    <w:rsid w:val="009261BD"/>
    <w:rsid w:val="009279CF"/>
    <w:rsid w:val="00930B28"/>
    <w:rsid w:val="00930C4A"/>
    <w:rsid w:val="00931B6F"/>
    <w:rsid w:val="009324A4"/>
    <w:rsid w:val="009331AB"/>
    <w:rsid w:val="009336B1"/>
    <w:rsid w:val="009349AB"/>
    <w:rsid w:val="00934A6F"/>
    <w:rsid w:val="00934EEE"/>
    <w:rsid w:val="0093639E"/>
    <w:rsid w:val="00936427"/>
    <w:rsid w:val="0093701D"/>
    <w:rsid w:val="00937A22"/>
    <w:rsid w:val="009409B3"/>
    <w:rsid w:val="00940E60"/>
    <w:rsid w:val="00941AB1"/>
    <w:rsid w:val="009420EA"/>
    <w:rsid w:val="00942CDB"/>
    <w:rsid w:val="00943FE6"/>
    <w:rsid w:val="00944406"/>
    <w:rsid w:val="0094445D"/>
    <w:rsid w:val="009447DC"/>
    <w:rsid w:val="009452FC"/>
    <w:rsid w:val="00945E72"/>
    <w:rsid w:val="00946374"/>
    <w:rsid w:val="00947C68"/>
    <w:rsid w:val="00950268"/>
    <w:rsid w:val="009504E3"/>
    <w:rsid w:val="0095051F"/>
    <w:rsid w:val="00950D25"/>
    <w:rsid w:val="00950F75"/>
    <w:rsid w:val="00951D1B"/>
    <w:rsid w:val="009521FB"/>
    <w:rsid w:val="00952B53"/>
    <w:rsid w:val="00952ED4"/>
    <w:rsid w:val="00953B4C"/>
    <w:rsid w:val="00953C0A"/>
    <w:rsid w:val="00953C86"/>
    <w:rsid w:val="00954363"/>
    <w:rsid w:val="00956D09"/>
    <w:rsid w:val="00957392"/>
    <w:rsid w:val="00960112"/>
    <w:rsid w:val="0096044F"/>
    <w:rsid w:val="00961F52"/>
    <w:rsid w:val="00962386"/>
    <w:rsid w:val="00962E55"/>
    <w:rsid w:val="009635F7"/>
    <w:rsid w:val="009636DD"/>
    <w:rsid w:val="009646C5"/>
    <w:rsid w:val="009651E6"/>
    <w:rsid w:val="00965E82"/>
    <w:rsid w:val="00966216"/>
    <w:rsid w:val="009664BF"/>
    <w:rsid w:val="00966B5B"/>
    <w:rsid w:val="0096775C"/>
    <w:rsid w:val="00967D03"/>
    <w:rsid w:val="00970D2D"/>
    <w:rsid w:val="00970F68"/>
    <w:rsid w:val="00971664"/>
    <w:rsid w:val="00971939"/>
    <w:rsid w:val="00971B2E"/>
    <w:rsid w:val="00971CE3"/>
    <w:rsid w:val="0097238D"/>
    <w:rsid w:val="009730D4"/>
    <w:rsid w:val="00973316"/>
    <w:rsid w:val="00973E34"/>
    <w:rsid w:val="00974516"/>
    <w:rsid w:val="00975AAD"/>
    <w:rsid w:val="00976A89"/>
    <w:rsid w:val="00977015"/>
    <w:rsid w:val="00977CBE"/>
    <w:rsid w:val="009806D1"/>
    <w:rsid w:val="00980B15"/>
    <w:rsid w:val="00980FE9"/>
    <w:rsid w:val="0098142D"/>
    <w:rsid w:val="0098384F"/>
    <w:rsid w:val="00983A17"/>
    <w:rsid w:val="0098499D"/>
    <w:rsid w:val="00985D87"/>
    <w:rsid w:val="00986F37"/>
    <w:rsid w:val="00990499"/>
    <w:rsid w:val="00990969"/>
    <w:rsid w:val="00991718"/>
    <w:rsid w:val="00992813"/>
    <w:rsid w:val="00993608"/>
    <w:rsid w:val="0099369D"/>
    <w:rsid w:val="00994555"/>
    <w:rsid w:val="0099535D"/>
    <w:rsid w:val="0099547E"/>
    <w:rsid w:val="00995F0F"/>
    <w:rsid w:val="00996C5E"/>
    <w:rsid w:val="00996D67"/>
    <w:rsid w:val="00997828"/>
    <w:rsid w:val="009A0931"/>
    <w:rsid w:val="009A1A77"/>
    <w:rsid w:val="009A3161"/>
    <w:rsid w:val="009A343E"/>
    <w:rsid w:val="009A3AED"/>
    <w:rsid w:val="009A3C6F"/>
    <w:rsid w:val="009A4AF9"/>
    <w:rsid w:val="009A4EFE"/>
    <w:rsid w:val="009A6772"/>
    <w:rsid w:val="009A7220"/>
    <w:rsid w:val="009A7DB1"/>
    <w:rsid w:val="009B1105"/>
    <w:rsid w:val="009B1FE4"/>
    <w:rsid w:val="009B216C"/>
    <w:rsid w:val="009B2185"/>
    <w:rsid w:val="009B25D7"/>
    <w:rsid w:val="009B3907"/>
    <w:rsid w:val="009B3BF7"/>
    <w:rsid w:val="009B4C5A"/>
    <w:rsid w:val="009B50A3"/>
    <w:rsid w:val="009B58B5"/>
    <w:rsid w:val="009B58F0"/>
    <w:rsid w:val="009B5C17"/>
    <w:rsid w:val="009B5E58"/>
    <w:rsid w:val="009B6635"/>
    <w:rsid w:val="009B67B2"/>
    <w:rsid w:val="009B6FC3"/>
    <w:rsid w:val="009C0419"/>
    <w:rsid w:val="009C0F22"/>
    <w:rsid w:val="009C144D"/>
    <w:rsid w:val="009C1909"/>
    <w:rsid w:val="009C2C58"/>
    <w:rsid w:val="009C2D03"/>
    <w:rsid w:val="009C2E70"/>
    <w:rsid w:val="009C3771"/>
    <w:rsid w:val="009C3C19"/>
    <w:rsid w:val="009C4209"/>
    <w:rsid w:val="009C494C"/>
    <w:rsid w:val="009C5FAB"/>
    <w:rsid w:val="009C6608"/>
    <w:rsid w:val="009C69EE"/>
    <w:rsid w:val="009C6CF7"/>
    <w:rsid w:val="009C7816"/>
    <w:rsid w:val="009C7AA5"/>
    <w:rsid w:val="009D04FB"/>
    <w:rsid w:val="009D128B"/>
    <w:rsid w:val="009D15B4"/>
    <w:rsid w:val="009D17F3"/>
    <w:rsid w:val="009D2CD0"/>
    <w:rsid w:val="009D2D33"/>
    <w:rsid w:val="009D37B3"/>
    <w:rsid w:val="009D53D0"/>
    <w:rsid w:val="009D55F5"/>
    <w:rsid w:val="009D56F7"/>
    <w:rsid w:val="009D594F"/>
    <w:rsid w:val="009D6013"/>
    <w:rsid w:val="009D61C5"/>
    <w:rsid w:val="009D686C"/>
    <w:rsid w:val="009D6E8D"/>
    <w:rsid w:val="009D709A"/>
    <w:rsid w:val="009D798A"/>
    <w:rsid w:val="009D79F0"/>
    <w:rsid w:val="009D7EDC"/>
    <w:rsid w:val="009E0D96"/>
    <w:rsid w:val="009E0DF2"/>
    <w:rsid w:val="009E27C2"/>
    <w:rsid w:val="009E2A04"/>
    <w:rsid w:val="009E34B3"/>
    <w:rsid w:val="009E36DE"/>
    <w:rsid w:val="009E3BD2"/>
    <w:rsid w:val="009E4014"/>
    <w:rsid w:val="009E46BD"/>
    <w:rsid w:val="009E4F1B"/>
    <w:rsid w:val="009E6184"/>
    <w:rsid w:val="009E69BA"/>
    <w:rsid w:val="009E77F6"/>
    <w:rsid w:val="009E7F82"/>
    <w:rsid w:val="009F0B41"/>
    <w:rsid w:val="009F0CC7"/>
    <w:rsid w:val="009F1025"/>
    <w:rsid w:val="009F1C7F"/>
    <w:rsid w:val="009F207F"/>
    <w:rsid w:val="009F241A"/>
    <w:rsid w:val="009F2653"/>
    <w:rsid w:val="009F3A90"/>
    <w:rsid w:val="009F47B1"/>
    <w:rsid w:val="009F544E"/>
    <w:rsid w:val="009F579A"/>
    <w:rsid w:val="009F5A2C"/>
    <w:rsid w:val="009F6622"/>
    <w:rsid w:val="009F679F"/>
    <w:rsid w:val="009F7BA4"/>
    <w:rsid w:val="009F7C28"/>
    <w:rsid w:val="00A00135"/>
    <w:rsid w:val="00A004BB"/>
    <w:rsid w:val="00A013D4"/>
    <w:rsid w:val="00A023EA"/>
    <w:rsid w:val="00A024D9"/>
    <w:rsid w:val="00A03471"/>
    <w:rsid w:val="00A060A8"/>
    <w:rsid w:val="00A0700C"/>
    <w:rsid w:val="00A07655"/>
    <w:rsid w:val="00A079CA"/>
    <w:rsid w:val="00A112CF"/>
    <w:rsid w:val="00A11954"/>
    <w:rsid w:val="00A11E33"/>
    <w:rsid w:val="00A120A1"/>
    <w:rsid w:val="00A126DF"/>
    <w:rsid w:val="00A12D99"/>
    <w:rsid w:val="00A1391A"/>
    <w:rsid w:val="00A153CB"/>
    <w:rsid w:val="00A16417"/>
    <w:rsid w:val="00A16541"/>
    <w:rsid w:val="00A16798"/>
    <w:rsid w:val="00A16B1A"/>
    <w:rsid w:val="00A173A6"/>
    <w:rsid w:val="00A17E50"/>
    <w:rsid w:val="00A17EB0"/>
    <w:rsid w:val="00A20D92"/>
    <w:rsid w:val="00A2156C"/>
    <w:rsid w:val="00A22C61"/>
    <w:rsid w:val="00A24D89"/>
    <w:rsid w:val="00A2574C"/>
    <w:rsid w:val="00A25D44"/>
    <w:rsid w:val="00A25F7C"/>
    <w:rsid w:val="00A25FD0"/>
    <w:rsid w:val="00A2608B"/>
    <w:rsid w:val="00A2643C"/>
    <w:rsid w:val="00A26457"/>
    <w:rsid w:val="00A2668B"/>
    <w:rsid w:val="00A26B0D"/>
    <w:rsid w:val="00A26C93"/>
    <w:rsid w:val="00A2716F"/>
    <w:rsid w:val="00A27668"/>
    <w:rsid w:val="00A30631"/>
    <w:rsid w:val="00A30C61"/>
    <w:rsid w:val="00A31782"/>
    <w:rsid w:val="00A317DE"/>
    <w:rsid w:val="00A32075"/>
    <w:rsid w:val="00A34517"/>
    <w:rsid w:val="00A349ED"/>
    <w:rsid w:val="00A34AF6"/>
    <w:rsid w:val="00A351CF"/>
    <w:rsid w:val="00A35981"/>
    <w:rsid w:val="00A35EEA"/>
    <w:rsid w:val="00A3653C"/>
    <w:rsid w:val="00A36B38"/>
    <w:rsid w:val="00A36D2B"/>
    <w:rsid w:val="00A36E56"/>
    <w:rsid w:val="00A3700D"/>
    <w:rsid w:val="00A37695"/>
    <w:rsid w:val="00A37B05"/>
    <w:rsid w:val="00A407C9"/>
    <w:rsid w:val="00A408C3"/>
    <w:rsid w:val="00A4098E"/>
    <w:rsid w:val="00A41416"/>
    <w:rsid w:val="00A43330"/>
    <w:rsid w:val="00A440CB"/>
    <w:rsid w:val="00A44152"/>
    <w:rsid w:val="00A44D47"/>
    <w:rsid w:val="00A44E7A"/>
    <w:rsid w:val="00A46B2C"/>
    <w:rsid w:val="00A46E64"/>
    <w:rsid w:val="00A47468"/>
    <w:rsid w:val="00A47963"/>
    <w:rsid w:val="00A50763"/>
    <w:rsid w:val="00A5142B"/>
    <w:rsid w:val="00A52CD2"/>
    <w:rsid w:val="00A52E8F"/>
    <w:rsid w:val="00A53BC8"/>
    <w:rsid w:val="00A53D74"/>
    <w:rsid w:val="00A546D0"/>
    <w:rsid w:val="00A600AA"/>
    <w:rsid w:val="00A60262"/>
    <w:rsid w:val="00A602DB"/>
    <w:rsid w:val="00A60A30"/>
    <w:rsid w:val="00A61319"/>
    <w:rsid w:val="00A615A6"/>
    <w:rsid w:val="00A620E6"/>
    <w:rsid w:val="00A634D3"/>
    <w:rsid w:val="00A641F0"/>
    <w:rsid w:val="00A64474"/>
    <w:rsid w:val="00A670A7"/>
    <w:rsid w:val="00A6710F"/>
    <w:rsid w:val="00A67487"/>
    <w:rsid w:val="00A67A38"/>
    <w:rsid w:val="00A70BC2"/>
    <w:rsid w:val="00A71446"/>
    <w:rsid w:val="00A72A0C"/>
    <w:rsid w:val="00A73766"/>
    <w:rsid w:val="00A73A9E"/>
    <w:rsid w:val="00A73BE8"/>
    <w:rsid w:val="00A73EFE"/>
    <w:rsid w:val="00A73FC9"/>
    <w:rsid w:val="00A743C5"/>
    <w:rsid w:val="00A74609"/>
    <w:rsid w:val="00A74DEA"/>
    <w:rsid w:val="00A74F8F"/>
    <w:rsid w:val="00A755E6"/>
    <w:rsid w:val="00A76DDE"/>
    <w:rsid w:val="00A77074"/>
    <w:rsid w:val="00A77134"/>
    <w:rsid w:val="00A776B4"/>
    <w:rsid w:val="00A8141B"/>
    <w:rsid w:val="00A81D88"/>
    <w:rsid w:val="00A82047"/>
    <w:rsid w:val="00A83118"/>
    <w:rsid w:val="00A83A1E"/>
    <w:rsid w:val="00A83BD8"/>
    <w:rsid w:val="00A83FFB"/>
    <w:rsid w:val="00A84453"/>
    <w:rsid w:val="00A844A6"/>
    <w:rsid w:val="00A84EA4"/>
    <w:rsid w:val="00A8535B"/>
    <w:rsid w:val="00A861E8"/>
    <w:rsid w:val="00A8657C"/>
    <w:rsid w:val="00A8753E"/>
    <w:rsid w:val="00A876D7"/>
    <w:rsid w:val="00A877DC"/>
    <w:rsid w:val="00A87DAC"/>
    <w:rsid w:val="00A9110F"/>
    <w:rsid w:val="00A91459"/>
    <w:rsid w:val="00A91490"/>
    <w:rsid w:val="00A91C4F"/>
    <w:rsid w:val="00A92459"/>
    <w:rsid w:val="00A92686"/>
    <w:rsid w:val="00A9388B"/>
    <w:rsid w:val="00A942AC"/>
    <w:rsid w:val="00A948AE"/>
    <w:rsid w:val="00A94F13"/>
    <w:rsid w:val="00A9622A"/>
    <w:rsid w:val="00A96F27"/>
    <w:rsid w:val="00A971C4"/>
    <w:rsid w:val="00A97CD1"/>
    <w:rsid w:val="00AA005D"/>
    <w:rsid w:val="00AA091B"/>
    <w:rsid w:val="00AA0A1A"/>
    <w:rsid w:val="00AA0BAB"/>
    <w:rsid w:val="00AA1F07"/>
    <w:rsid w:val="00AA25CA"/>
    <w:rsid w:val="00AA2803"/>
    <w:rsid w:val="00AA2B4C"/>
    <w:rsid w:val="00AA3884"/>
    <w:rsid w:val="00AA3B7A"/>
    <w:rsid w:val="00AA4534"/>
    <w:rsid w:val="00AA462B"/>
    <w:rsid w:val="00AA4661"/>
    <w:rsid w:val="00AA551A"/>
    <w:rsid w:val="00AA58DE"/>
    <w:rsid w:val="00AA5D82"/>
    <w:rsid w:val="00AA646E"/>
    <w:rsid w:val="00AA6C0E"/>
    <w:rsid w:val="00AA6EAF"/>
    <w:rsid w:val="00AA71C9"/>
    <w:rsid w:val="00AA7931"/>
    <w:rsid w:val="00AA7B29"/>
    <w:rsid w:val="00AA7E23"/>
    <w:rsid w:val="00AB02BD"/>
    <w:rsid w:val="00AB0E87"/>
    <w:rsid w:val="00AB1C17"/>
    <w:rsid w:val="00AB210F"/>
    <w:rsid w:val="00AB265D"/>
    <w:rsid w:val="00AB2C2B"/>
    <w:rsid w:val="00AB2EEB"/>
    <w:rsid w:val="00AB440E"/>
    <w:rsid w:val="00AB4A59"/>
    <w:rsid w:val="00AB5102"/>
    <w:rsid w:val="00AB571E"/>
    <w:rsid w:val="00AB5B5C"/>
    <w:rsid w:val="00AB5B8C"/>
    <w:rsid w:val="00AB69CF"/>
    <w:rsid w:val="00AB6C1D"/>
    <w:rsid w:val="00AB7056"/>
    <w:rsid w:val="00AC00FB"/>
    <w:rsid w:val="00AC1C6E"/>
    <w:rsid w:val="00AC3225"/>
    <w:rsid w:val="00AC3363"/>
    <w:rsid w:val="00AC3D6D"/>
    <w:rsid w:val="00AC4400"/>
    <w:rsid w:val="00AC5038"/>
    <w:rsid w:val="00AC52EB"/>
    <w:rsid w:val="00AC5B8B"/>
    <w:rsid w:val="00AC5B9E"/>
    <w:rsid w:val="00AC661D"/>
    <w:rsid w:val="00AC66B5"/>
    <w:rsid w:val="00AC6C40"/>
    <w:rsid w:val="00AC729F"/>
    <w:rsid w:val="00AD0791"/>
    <w:rsid w:val="00AD1A15"/>
    <w:rsid w:val="00AD203B"/>
    <w:rsid w:val="00AD250B"/>
    <w:rsid w:val="00AD26E9"/>
    <w:rsid w:val="00AD323D"/>
    <w:rsid w:val="00AD32CB"/>
    <w:rsid w:val="00AD43DF"/>
    <w:rsid w:val="00AD50BE"/>
    <w:rsid w:val="00AD542F"/>
    <w:rsid w:val="00AD5A69"/>
    <w:rsid w:val="00AD74D5"/>
    <w:rsid w:val="00AD768D"/>
    <w:rsid w:val="00AE01BF"/>
    <w:rsid w:val="00AE0457"/>
    <w:rsid w:val="00AE0B31"/>
    <w:rsid w:val="00AE0CF9"/>
    <w:rsid w:val="00AE1122"/>
    <w:rsid w:val="00AE18D0"/>
    <w:rsid w:val="00AE28D3"/>
    <w:rsid w:val="00AE2EC4"/>
    <w:rsid w:val="00AE2FEF"/>
    <w:rsid w:val="00AE3379"/>
    <w:rsid w:val="00AE3D81"/>
    <w:rsid w:val="00AE3FC6"/>
    <w:rsid w:val="00AE436E"/>
    <w:rsid w:val="00AE48AD"/>
    <w:rsid w:val="00AE527D"/>
    <w:rsid w:val="00AE5319"/>
    <w:rsid w:val="00AE5A46"/>
    <w:rsid w:val="00AE7869"/>
    <w:rsid w:val="00AE7A06"/>
    <w:rsid w:val="00AF0AE4"/>
    <w:rsid w:val="00AF0EDB"/>
    <w:rsid w:val="00AF160E"/>
    <w:rsid w:val="00AF20EE"/>
    <w:rsid w:val="00AF2BC4"/>
    <w:rsid w:val="00AF3FF9"/>
    <w:rsid w:val="00AF5192"/>
    <w:rsid w:val="00AF5E30"/>
    <w:rsid w:val="00AF661B"/>
    <w:rsid w:val="00AF69D6"/>
    <w:rsid w:val="00AF7282"/>
    <w:rsid w:val="00AF798E"/>
    <w:rsid w:val="00AF7B9F"/>
    <w:rsid w:val="00B0015C"/>
    <w:rsid w:val="00B01BE2"/>
    <w:rsid w:val="00B0309F"/>
    <w:rsid w:val="00B03104"/>
    <w:rsid w:val="00B04040"/>
    <w:rsid w:val="00B0415C"/>
    <w:rsid w:val="00B06B73"/>
    <w:rsid w:val="00B06F72"/>
    <w:rsid w:val="00B07446"/>
    <w:rsid w:val="00B104D8"/>
    <w:rsid w:val="00B1327A"/>
    <w:rsid w:val="00B13D11"/>
    <w:rsid w:val="00B142D5"/>
    <w:rsid w:val="00B1563B"/>
    <w:rsid w:val="00B15BE6"/>
    <w:rsid w:val="00B1704B"/>
    <w:rsid w:val="00B173B0"/>
    <w:rsid w:val="00B17673"/>
    <w:rsid w:val="00B1775D"/>
    <w:rsid w:val="00B20C9F"/>
    <w:rsid w:val="00B20FE4"/>
    <w:rsid w:val="00B21959"/>
    <w:rsid w:val="00B21B40"/>
    <w:rsid w:val="00B21F87"/>
    <w:rsid w:val="00B229B3"/>
    <w:rsid w:val="00B22B1D"/>
    <w:rsid w:val="00B22EDB"/>
    <w:rsid w:val="00B22FC9"/>
    <w:rsid w:val="00B23394"/>
    <w:rsid w:val="00B23775"/>
    <w:rsid w:val="00B25423"/>
    <w:rsid w:val="00B25A99"/>
    <w:rsid w:val="00B26103"/>
    <w:rsid w:val="00B26460"/>
    <w:rsid w:val="00B27832"/>
    <w:rsid w:val="00B27A06"/>
    <w:rsid w:val="00B300D0"/>
    <w:rsid w:val="00B314D3"/>
    <w:rsid w:val="00B31559"/>
    <w:rsid w:val="00B315DA"/>
    <w:rsid w:val="00B31C1C"/>
    <w:rsid w:val="00B329C8"/>
    <w:rsid w:val="00B33F8A"/>
    <w:rsid w:val="00B35060"/>
    <w:rsid w:val="00B3741D"/>
    <w:rsid w:val="00B3748B"/>
    <w:rsid w:val="00B3760A"/>
    <w:rsid w:val="00B37C1E"/>
    <w:rsid w:val="00B4063A"/>
    <w:rsid w:val="00B406C8"/>
    <w:rsid w:val="00B418A7"/>
    <w:rsid w:val="00B4273C"/>
    <w:rsid w:val="00B431FB"/>
    <w:rsid w:val="00B43343"/>
    <w:rsid w:val="00B43544"/>
    <w:rsid w:val="00B43615"/>
    <w:rsid w:val="00B43EC6"/>
    <w:rsid w:val="00B440D4"/>
    <w:rsid w:val="00B44551"/>
    <w:rsid w:val="00B44A86"/>
    <w:rsid w:val="00B458C5"/>
    <w:rsid w:val="00B45AA5"/>
    <w:rsid w:val="00B4648D"/>
    <w:rsid w:val="00B46D84"/>
    <w:rsid w:val="00B46DA9"/>
    <w:rsid w:val="00B47139"/>
    <w:rsid w:val="00B473F0"/>
    <w:rsid w:val="00B4769B"/>
    <w:rsid w:val="00B5006B"/>
    <w:rsid w:val="00B50314"/>
    <w:rsid w:val="00B509F1"/>
    <w:rsid w:val="00B50DC6"/>
    <w:rsid w:val="00B51202"/>
    <w:rsid w:val="00B5157A"/>
    <w:rsid w:val="00B53061"/>
    <w:rsid w:val="00B552C9"/>
    <w:rsid w:val="00B55EE8"/>
    <w:rsid w:val="00B564AA"/>
    <w:rsid w:val="00B5712C"/>
    <w:rsid w:val="00B57811"/>
    <w:rsid w:val="00B57A07"/>
    <w:rsid w:val="00B57BA7"/>
    <w:rsid w:val="00B57CFD"/>
    <w:rsid w:val="00B57F2C"/>
    <w:rsid w:val="00B611AF"/>
    <w:rsid w:val="00B61815"/>
    <w:rsid w:val="00B618F6"/>
    <w:rsid w:val="00B6208B"/>
    <w:rsid w:val="00B62104"/>
    <w:rsid w:val="00B629F7"/>
    <w:rsid w:val="00B62A22"/>
    <w:rsid w:val="00B62F4C"/>
    <w:rsid w:val="00B631ED"/>
    <w:rsid w:val="00B64497"/>
    <w:rsid w:val="00B64C51"/>
    <w:rsid w:val="00B64D54"/>
    <w:rsid w:val="00B6535C"/>
    <w:rsid w:val="00B659F3"/>
    <w:rsid w:val="00B66A1D"/>
    <w:rsid w:val="00B675C8"/>
    <w:rsid w:val="00B67CEF"/>
    <w:rsid w:val="00B70401"/>
    <w:rsid w:val="00B70B8D"/>
    <w:rsid w:val="00B7136F"/>
    <w:rsid w:val="00B71A2F"/>
    <w:rsid w:val="00B71C7B"/>
    <w:rsid w:val="00B7232D"/>
    <w:rsid w:val="00B72A77"/>
    <w:rsid w:val="00B72BBA"/>
    <w:rsid w:val="00B7350C"/>
    <w:rsid w:val="00B738FE"/>
    <w:rsid w:val="00B73980"/>
    <w:rsid w:val="00B7400C"/>
    <w:rsid w:val="00B74638"/>
    <w:rsid w:val="00B74AB3"/>
    <w:rsid w:val="00B76083"/>
    <w:rsid w:val="00B80C49"/>
    <w:rsid w:val="00B81225"/>
    <w:rsid w:val="00B81DCB"/>
    <w:rsid w:val="00B82B87"/>
    <w:rsid w:val="00B82D0C"/>
    <w:rsid w:val="00B83155"/>
    <w:rsid w:val="00B83227"/>
    <w:rsid w:val="00B83585"/>
    <w:rsid w:val="00B852CF"/>
    <w:rsid w:val="00B85A5A"/>
    <w:rsid w:val="00B866A5"/>
    <w:rsid w:val="00B87B4B"/>
    <w:rsid w:val="00B87DB2"/>
    <w:rsid w:val="00B900D9"/>
    <w:rsid w:val="00B90A44"/>
    <w:rsid w:val="00B91006"/>
    <w:rsid w:val="00B92012"/>
    <w:rsid w:val="00B9394F"/>
    <w:rsid w:val="00B93A4A"/>
    <w:rsid w:val="00B93DD2"/>
    <w:rsid w:val="00B942C5"/>
    <w:rsid w:val="00B94610"/>
    <w:rsid w:val="00B957D9"/>
    <w:rsid w:val="00B9626F"/>
    <w:rsid w:val="00B963E8"/>
    <w:rsid w:val="00B963FD"/>
    <w:rsid w:val="00B96A90"/>
    <w:rsid w:val="00B976F0"/>
    <w:rsid w:val="00B97EFD"/>
    <w:rsid w:val="00BA00CC"/>
    <w:rsid w:val="00BA1F8D"/>
    <w:rsid w:val="00BA222F"/>
    <w:rsid w:val="00BA3A42"/>
    <w:rsid w:val="00BA3AEC"/>
    <w:rsid w:val="00BA49D8"/>
    <w:rsid w:val="00BA4BB9"/>
    <w:rsid w:val="00BA51AB"/>
    <w:rsid w:val="00BA52B9"/>
    <w:rsid w:val="00BA5D61"/>
    <w:rsid w:val="00BA5F7D"/>
    <w:rsid w:val="00BA6549"/>
    <w:rsid w:val="00BA7503"/>
    <w:rsid w:val="00BA7A10"/>
    <w:rsid w:val="00BA7A1E"/>
    <w:rsid w:val="00BA7AF5"/>
    <w:rsid w:val="00BA7C57"/>
    <w:rsid w:val="00BA7C6B"/>
    <w:rsid w:val="00BA7FE2"/>
    <w:rsid w:val="00BB3471"/>
    <w:rsid w:val="00BB38C2"/>
    <w:rsid w:val="00BB3B16"/>
    <w:rsid w:val="00BB3B72"/>
    <w:rsid w:val="00BB4581"/>
    <w:rsid w:val="00BB478E"/>
    <w:rsid w:val="00BB5F87"/>
    <w:rsid w:val="00BB6211"/>
    <w:rsid w:val="00BB6461"/>
    <w:rsid w:val="00BB65CF"/>
    <w:rsid w:val="00BB69A7"/>
    <w:rsid w:val="00BB6CF1"/>
    <w:rsid w:val="00BB6FCC"/>
    <w:rsid w:val="00BB7212"/>
    <w:rsid w:val="00BB795F"/>
    <w:rsid w:val="00BB7980"/>
    <w:rsid w:val="00BC0E59"/>
    <w:rsid w:val="00BC1443"/>
    <w:rsid w:val="00BC2E0C"/>
    <w:rsid w:val="00BC5063"/>
    <w:rsid w:val="00BC583C"/>
    <w:rsid w:val="00BC6739"/>
    <w:rsid w:val="00BC76EF"/>
    <w:rsid w:val="00BD02F6"/>
    <w:rsid w:val="00BD05FA"/>
    <w:rsid w:val="00BD09C9"/>
    <w:rsid w:val="00BD14E0"/>
    <w:rsid w:val="00BD1F90"/>
    <w:rsid w:val="00BD22EB"/>
    <w:rsid w:val="00BD2438"/>
    <w:rsid w:val="00BD2D30"/>
    <w:rsid w:val="00BD442C"/>
    <w:rsid w:val="00BD543E"/>
    <w:rsid w:val="00BD56EE"/>
    <w:rsid w:val="00BD5C0C"/>
    <w:rsid w:val="00BD62A2"/>
    <w:rsid w:val="00BD6A22"/>
    <w:rsid w:val="00BD758A"/>
    <w:rsid w:val="00BD7AA4"/>
    <w:rsid w:val="00BD7B3C"/>
    <w:rsid w:val="00BE0075"/>
    <w:rsid w:val="00BE10F4"/>
    <w:rsid w:val="00BE12BB"/>
    <w:rsid w:val="00BE1596"/>
    <w:rsid w:val="00BE1677"/>
    <w:rsid w:val="00BE1E27"/>
    <w:rsid w:val="00BE3AE0"/>
    <w:rsid w:val="00BE429F"/>
    <w:rsid w:val="00BE477A"/>
    <w:rsid w:val="00BE495C"/>
    <w:rsid w:val="00BE5B5C"/>
    <w:rsid w:val="00BE6014"/>
    <w:rsid w:val="00BE60AC"/>
    <w:rsid w:val="00BE6383"/>
    <w:rsid w:val="00BE6939"/>
    <w:rsid w:val="00BE6A17"/>
    <w:rsid w:val="00BE6DFE"/>
    <w:rsid w:val="00BF061F"/>
    <w:rsid w:val="00BF07FC"/>
    <w:rsid w:val="00BF0A04"/>
    <w:rsid w:val="00BF0B71"/>
    <w:rsid w:val="00BF1545"/>
    <w:rsid w:val="00BF160F"/>
    <w:rsid w:val="00BF2F1E"/>
    <w:rsid w:val="00BF472F"/>
    <w:rsid w:val="00BF6433"/>
    <w:rsid w:val="00BF6DC9"/>
    <w:rsid w:val="00BF793D"/>
    <w:rsid w:val="00BF7B78"/>
    <w:rsid w:val="00C00A64"/>
    <w:rsid w:val="00C01356"/>
    <w:rsid w:val="00C01848"/>
    <w:rsid w:val="00C01A9D"/>
    <w:rsid w:val="00C01B29"/>
    <w:rsid w:val="00C01D5C"/>
    <w:rsid w:val="00C01E97"/>
    <w:rsid w:val="00C01F32"/>
    <w:rsid w:val="00C0305D"/>
    <w:rsid w:val="00C03545"/>
    <w:rsid w:val="00C04CA6"/>
    <w:rsid w:val="00C04DD5"/>
    <w:rsid w:val="00C04EA0"/>
    <w:rsid w:val="00C06CE8"/>
    <w:rsid w:val="00C07B75"/>
    <w:rsid w:val="00C10E15"/>
    <w:rsid w:val="00C12097"/>
    <w:rsid w:val="00C12121"/>
    <w:rsid w:val="00C125C9"/>
    <w:rsid w:val="00C12DBA"/>
    <w:rsid w:val="00C12E20"/>
    <w:rsid w:val="00C12E78"/>
    <w:rsid w:val="00C13226"/>
    <w:rsid w:val="00C13274"/>
    <w:rsid w:val="00C13379"/>
    <w:rsid w:val="00C13605"/>
    <w:rsid w:val="00C13FAD"/>
    <w:rsid w:val="00C143B8"/>
    <w:rsid w:val="00C14428"/>
    <w:rsid w:val="00C15E47"/>
    <w:rsid w:val="00C16259"/>
    <w:rsid w:val="00C16B6E"/>
    <w:rsid w:val="00C1719A"/>
    <w:rsid w:val="00C1762C"/>
    <w:rsid w:val="00C17CF9"/>
    <w:rsid w:val="00C17D5E"/>
    <w:rsid w:val="00C20AA5"/>
    <w:rsid w:val="00C213D6"/>
    <w:rsid w:val="00C21505"/>
    <w:rsid w:val="00C2192B"/>
    <w:rsid w:val="00C21A40"/>
    <w:rsid w:val="00C225CC"/>
    <w:rsid w:val="00C22B9D"/>
    <w:rsid w:val="00C22EBD"/>
    <w:rsid w:val="00C22FF9"/>
    <w:rsid w:val="00C243DB"/>
    <w:rsid w:val="00C244B7"/>
    <w:rsid w:val="00C25563"/>
    <w:rsid w:val="00C25637"/>
    <w:rsid w:val="00C26395"/>
    <w:rsid w:val="00C26833"/>
    <w:rsid w:val="00C27712"/>
    <w:rsid w:val="00C27889"/>
    <w:rsid w:val="00C27D47"/>
    <w:rsid w:val="00C30F29"/>
    <w:rsid w:val="00C32263"/>
    <w:rsid w:val="00C3263B"/>
    <w:rsid w:val="00C32E6B"/>
    <w:rsid w:val="00C32EAB"/>
    <w:rsid w:val="00C3362F"/>
    <w:rsid w:val="00C35588"/>
    <w:rsid w:val="00C355B5"/>
    <w:rsid w:val="00C35C62"/>
    <w:rsid w:val="00C361A8"/>
    <w:rsid w:val="00C3667A"/>
    <w:rsid w:val="00C36833"/>
    <w:rsid w:val="00C368CC"/>
    <w:rsid w:val="00C37D20"/>
    <w:rsid w:val="00C37E7A"/>
    <w:rsid w:val="00C41857"/>
    <w:rsid w:val="00C43403"/>
    <w:rsid w:val="00C43CE8"/>
    <w:rsid w:val="00C443BD"/>
    <w:rsid w:val="00C44EA2"/>
    <w:rsid w:val="00C4591C"/>
    <w:rsid w:val="00C4598C"/>
    <w:rsid w:val="00C4601E"/>
    <w:rsid w:val="00C4644F"/>
    <w:rsid w:val="00C468F6"/>
    <w:rsid w:val="00C46C30"/>
    <w:rsid w:val="00C47D9C"/>
    <w:rsid w:val="00C50E31"/>
    <w:rsid w:val="00C51920"/>
    <w:rsid w:val="00C52422"/>
    <w:rsid w:val="00C52445"/>
    <w:rsid w:val="00C52C64"/>
    <w:rsid w:val="00C52EFA"/>
    <w:rsid w:val="00C5361B"/>
    <w:rsid w:val="00C5364E"/>
    <w:rsid w:val="00C53C4D"/>
    <w:rsid w:val="00C54445"/>
    <w:rsid w:val="00C544BA"/>
    <w:rsid w:val="00C5478B"/>
    <w:rsid w:val="00C54910"/>
    <w:rsid w:val="00C55387"/>
    <w:rsid w:val="00C557FE"/>
    <w:rsid w:val="00C55B03"/>
    <w:rsid w:val="00C55CC3"/>
    <w:rsid w:val="00C56440"/>
    <w:rsid w:val="00C56966"/>
    <w:rsid w:val="00C56BEA"/>
    <w:rsid w:val="00C57AB9"/>
    <w:rsid w:val="00C57D5B"/>
    <w:rsid w:val="00C601FA"/>
    <w:rsid w:val="00C6022C"/>
    <w:rsid w:val="00C608B6"/>
    <w:rsid w:val="00C61566"/>
    <w:rsid w:val="00C616DA"/>
    <w:rsid w:val="00C61AC5"/>
    <w:rsid w:val="00C627DB"/>
    <w:rsid w:val="00C62CD5"/>
    <w:rsid w:val="00C62DBA"/>
    <w:rsid w:val="00C630C1"/>
    <w:rsid w:val="00C63DC8"/>
    <w:rsid w:val="00C63EC0"/>
    <w:rsid w:val="00C6474F"/>
    <w:rsid w:val="00C65ACF"/>
    <w:rsid w:val="00C66701"/>
    <w:rsid w:val="00C677B0"/>
    <w:rsid w:val="00C7009B"/>
    <w:rsid w:val="00C70216"/>
    <w:rsid w:val="00C7121A"/>
    <w:rsid w:val="00C72584"/>
    <w:rsid w:val="00C729D4"/>
    <w:rsid w:val="00C72EE7"/>
    <w:rsid w:val="00C73BC0"/>
    <w:rsid w:val="00C73E4B"/>
    <w:rsid w:val="00C74255"/>
    <w:rsid w:val="00C74B5F"/>
    <w:rsid w:val="00C74F67"/>
    <w:rsid w:val="00C7541F"/>
    <w:rsid w:val="00C755ED"/>
    <w:rsid w:val="00C75805"/>
    <w:rsid w:val="00C7669D"/>
    <w:rsid w:val="00C76738"/>
    <w:rsid w:val="00C76CCF"/>
    <w:rsid w:val="00C80029"/>
    <w:rsid w:val="00C800D3"/>
    <w:rsid w:val="00C8019E"/>
    <w:rsid w:val="00C8085C"/>
    <w:rsid w:val="00C80932"/>
    <w:rsid w:val="00C80BE0"/>
    <w:rsid w:val="00C81380"/>
    <w:rsid w:val="00C8160A"/>
    <w:rsid w:val="00C833CA"/>
    <w:rsid w:val="00C848D0"/>
    <w:rsid w:val="00C850AC"/>
    <w:rsid w:val="00C85137"/>
    <w:rsid w:val="00C85B5A"/>
    <w:rsid w:val="00C8663B"/>
    <w:rsid w:val="00C874C9"/>
    <w:rsid w:val="00C8767B"/>
    <w:rsid w:val="00C87A47"/>
    <w:rsid w:val="00C87F6A"/>
    <w:rsid w:val="00C90B15"/>
    <w:rsid w:val="00C92686"/>
    <w:rsid w:val="00C92AA6"/>
    <w:rsid w:val="00C93DB3"/>
    <w:rsid w:val="00C93ECC"/>
    <w:rsid w:val="00C944B5"/>
    <w:rsid w:val="00C94ADB"/>
    <w:rsid w:val="00C962ED"/>
    <w:rsid w:val="00C97C38"/>
    <w:rsid w:val="00CA053E"/>
    <w:rsid w:val="00CA0624"/>
    <w:rsid w:val="00CA0F6E"/>
    <w:rsid w:val="00CA1412"/>
    <w:rsid w:val="00CA2E29"/>
    <w:rsid w:val="00CA2EC8"/>
    <w:rsid w:val="00CA3513"/>
    <w:rsid w:val="00CA3638"/>
    <w:rsid w:val="00CA36D6"/>
    <w:rsid w:val="00CA43EE"/>
    <w:rsid w:val="00CA49B2"/>
    <w:rsid w:val="00CA5861"/>
    <w:rsid w:val="00CA6352"/>
    <w:rsid w:val="00CA6497"/>
    <w:rsid w:val="00CA6BEC"/>
    <w:rsid w:val="00CB13D8"/>
    <w:rsid w:val="00CB4412"/>
    <w:rsid w:val="00CB4AE2"/>
    <w:rsid w:val="00CB4DAB"/>
    <w:rsid w:val="00CB4EFA"/>
    <w:rsid w:val="00CB4F95"/>
    <w:rsid w:val="00CB523A"/>
    <w:rsid w:val="00CB541B"/>
    <w:rsid w:val="00CB5AE1"/>
    <w:rsid w:val="00CB7474"/>
    <w:rsid w:val="00CC1034"/>
    <w:rsid w:val="00CC10E2"/>
    <w:rsid w:val="00CC4A38"/>
    <w:rsid w:val="00CC543E"/>
    <w:rsid w:val="00CC62E9"/>
    <w:rsid w:val="00CD02B7"/>
    <w:rsid w:val="00CD04A3"/>
    <w:rsid w:val="00CD04DC"/>
    <w:rsid w:val="00CD05AB"/>
    <w:rsid w:val="00CD06C2"/>
    <w:rsid w:val="00CD084A"/>
    <w:rsid w:val="00CD17E3"/>
    <w:rsid w:val="00CD210C"/>
    <w:rsid w:val="00CD248B"/>
    <w:rsid w:val="00CD2CDE"/>
    <w:rsid w:val="00CD315D"/>
    <w:rsid w:val="00CD3331"/>
    <w:rsid w:val="00CD3516"/>
    <w:rsid w:val="00CD570A"/>
    <w:rsid w:val="00CD5A70"/>
    <w:rsid w:val="00CD5C5F"/>
    <w:rsid w:val="00CD6AAF"/>
    <w:rsid w:val="00CD6D6A"/>
    <w:rsid w:val="00CD6E6D"/>
    <w:rsid w:val="00CE0025"/>
    <w:rsid w:val="00CE077C"/>
    <w:rsid w:val="00CE0B03"/>
    <w:rsid w:val="00CE0E89"/>
    <w:rsid w:val="00CE0F2D"/>
    <w:rsid w:val="00CE1276"/>
    <w:rsid w:val="00CE1888"/>
    <w:rsid w:val="00CE199A"/>
    <w:rsid w:val="00CE19AD"/>
    <w:rsid w:val="00CE1EF2"/>
    <w:rsid w:val="00CE2024"/>
    <w:rsid w:val="00CE2127"/>
    <w:rsid w:val="00CE279F"/>
    <w:rsid w:val="00CE2B04"/>
    <w:rsid w:val="00CE35E0"/>
    <w:rsid w:val="00CE3E06"/>
    <w:rsid w:val="00CE49DB"/>
    <w:rsid w:val="00CE4C26"/>
    <w:rsid w:val="00CE612B"/>
    <w:rsid w:val="00CE6AD5"/>
    <w:rsid w:val="00CE6B6E"/>
    <w:rsid w:val="00CE6DAC"/>
    <w:rsid w:val="00CE7ECD"/>
    <w:rsid w:val="00CF0ED3"/>
    <w:rsid w:val="00CF129A"/>
    <w:rsid w:val="00CF140A"/>
    <w:rsid w:val="00CF157D"/>
    <w:rsid w:val="00CF15A2"/>
    <w:rsid w:val="00CF26CD"/>
    <w:rsid w:val="00CF2963"/>
    <w:rsid w:val="00CF29DE"/>
    <w:rsid w:val="00CF3986"/>
    <w:rsid w:val="00CF3F2E"/>
    <w:rsid w:val="00CF4B69"/>
    <w:rsid w:val="00CF697A"/>
    <w:rsid w:val="00D009BC"/>
    <w:rsid w:val="00D0114D"/>
    <w:rsid w:val="00D025CC"/>
    <w:rsid w:val="00D026AE"/>
    <w:rsid w:val="00D02E0A"/>
    <w:rsid w:val="00D02FAC"/>
    <w:rsid w:val="00D03BD1"/>
    <w:rsid w:val="00D03EF8"/>
    <w:rsid w:val="00D04B5B"/>
    <w:rsid w:val="00D059DC"/>
    <w:rsid w:val="00D05BC5"/>
    <w:rsid w:val="00D074D3"/>
    <w:rsid w:val="00D104B4"/>
    <w:rsid w:val="00D10D3A"/>
    <w:rsid w:val="00D113AB"/>
    <w:rsid w:val="00D1257E"/>
    <w:rsid w:val="00D12DBF"/>
    <w:rsid w:val="00D1435A"/>
    <w:rsid w:val="00D14A6C"/>
    <w:rsid w:val="00D150A0"/>
    <w:rsid w:val="00D15296"/>
    <w:rsid w:val="00D153CA"/>
    <w:rsid w:val="00D1732A"/>
    <w:rsid w:val="00D17D86"/>
    <w:rsid w:val="00D2050D"/>
    <w:rsid w:val="00D20764"/>
    <w:rsid w:val="00D20B0E"/>
    <w:rsid w:val="00D213C9"/>
    <w:rsid w:val="00D21B92"/>
    <w:rsid w:val="00D230E7"/>
    <w:rsid w:val="00D233E1"/>
    <w:rsid w:val="00D23DC1"/>
    <w:rsid w:val="00D24698"/>
    <w:rsid w:val="00D246ED"/>
    <w:rsid w:val="00D24B41"/>
    <w:rsid w:val="00D25727"/>
    <w:rsid w:val="00D25D9B"/>
    <w:rsid w:val="00D25E8E"/>
    <w:rsid w:val="00D26328"/>
    <w:rsid w:val="00D26EC3"/>
    <w:rsid w:val="00D27128"/>
    <w:rsid w:val="00D27A2F"/>
    <w:rsid w:val="00D27C3E"/>
    <w:rsid w:val="00D30285"/>
    <w:rsid w:val="00D30648"/>
    <w:rsid w:val="00D30789"/>
    <w:rsid w:val="00D308CA"/>
    <w:rsid w:val="00D31D07"/>
    <w:rsid w:val="00D31DDE"/>
    <w:rsid w:val="00D322FE"/>
    <w:rsid w:val="00D32516"/>
    <w:rsid w:val="00D32844"/>
    <w:rsid w:val="00D33701"/>
    <w:rsid w:val="00D340CF"/>
    <w:rsid w:val="00D34461"/>
    <w:rsid w:val="00D34753"/>
    <w:rsid w:val="00D34765"/>
    <w:rsid w:val="00D4003C"/>
    <w:rsid w:val="00D40EBD"/>
    <w:rsid w:val="00D411F6"/>
    <w:rsid w:val="00D414AB"/>
    <w:rsid w:val="00D417A2"/>
    <w:rsid w:val="00D41B9F"/>
    <w:rsid w:val="00D4250D"/>
    <w:rsid w:val="00D4289F"/>
    <w:rsid w:val="00D43077"/>
    <w:rsid w:val="00D43084"/>
    <w:rsid w:val="00D43773"/>
    <w:rsid w:val="00D43D65"/>
    <w:rsid w:val="00D43FCF"/>
    <w:rsid w:val="00D445CB"/>
    <w:rsid w:val="00D44A7B"/>
    <w:rsid w:val="00D44B59"/>
    <w:rsid w:val="00D45773"/>
    <w:rsid w:val="00D45908"/>
    <w:rsid w:val="00D46858"/>
    <w:rsid w:val="00D4695B"/>
    <w:rsid w:val="00D47EC9"/>
    <w:rsid w:val="00D503F8"/>
    <w:rsid w:val="00D514D6"/>
    <w:rsid w:val="00D5286F"/>
    <w:rsid w:val="00D528B1"/>
    <w:rsid w:val="00D53403"/>
    <w:rsid w:val="00D53D70"/>
    <w:rsid w:val="00D54ACC"/>
    <w:rsid w:val="00D56056"/>
    <w:rsid w:val="00D56B20"/>
    <w:rsid w:val="00D570B7"/>
    <w:rsid w:val="00D575E0"/>
    <w:rsid w:val="00D57C7E"/>
    <w:rsid w:val="00D57D40"/>
    <w:rsid w:val="00D57F4F"/>
    <w:rsid w:val="00D60833"/>
    <w:rsid w:val="00D610A9"/>
    <w:rsid w:val="00D61987"/>
    <w:rsid w:val="00D62055"/>
    <w:rsid w:val="00D64007"/>
    <w:rsid w:val="00D64A56"/>
    <w:rsid w:val="00D64D98"/>
    <w:rsid w:val="00D65073"/>
    <w:rsid w:val="00D65857"/>
    <w:rsid w:val="00D66A94"/>
    <w:rsid w:val="00D67021"/>
    <w:rsid w:val="00D672C1"/>
    <w:rsid w:val="00D67927"/>
    <w:rsid w:val="00D67DAF"/>
    <w:rsid w:val="00D702C7"/>
    <w:rsid w:val="00D7034E"/>
    <w:rsid w:val="00D70FB8"/>
    <w:rsid w:val="00D711A8"/>
    <w:rsid w:val="00D71251"/>
    <w:rsid w:val="00D72055"/>
    <w:rsid w:val="00D723D3"/>
    <w:rsid w:val="00D72612"/>
    <w:rsid w:val="00D73583"/>
    <w:rsid w:val="00D73631"/>
    <w:rsid w:val="00D74584"/>
    <w:rsid w:val="00D746EE"/>
    <w:rsid w:val="00D74840"/>
    <w:rsid w:val="00D74FEF"/>
    <w:rsid w:val="00D753D7"/>
    <w:rsid w:val="00D7637C"/>
    <w:rsid w:val="00D765BD"/>
    <w:rsid w:val="00D76F25"/>
    <w:rsid w:val="00D77EA6"/>
    <w:rsid w:val="00D802E4"/>
    <w:rsid w:val="00D80F43"/>
    <w:rsid w:val="00D80F8A"/>
    <w:rsid w:val="00D810AF"/>
    <w:rsid w:val="00D812D0"/>
    <w:rsid w:val="00D81BB9"/>
    <w:rsid w:val="00D82BA2"/>
    <w:rsid w:val="00D836B3"/>
    <w:rsid w:val="00D836E2"/>
    <w:rsid w:val="00D83FE2"/>
    <w:rsid w:val="00D84107"/>
    <w:rsid w:val="00D841A4"/>
    <w:rsid w:val="00D853BB"/>
    <w:rsid w:val="00D860BD"/>
    <w:rsid w:val="00D861F3"/>
    <w:rsid w:val="00D863D4"/>
    <w:rsid w:val="00D86D27"/>
    <w:rsid w:val="00D870B1"/>
    <w:rsid w:val="00D87256"/>
    <w:rsid w:val="00D900FB"/>
    <w:rsid w:val="00D9105B"/>
    <w:rsid w:val="00D91F2E"/>
    <w:rsid w:val="00D9268B"/>
    <w:rsid w:val="00D9295C"/>
    <w:rsid w:val="00D936C3"/>
    <w:rsid w:val="00D93951"/>
    <w:rsid w:val="00D9460E"/>
    <w:rsid w:val="00D95224"/>
    <w:rsid w:val="00D95F2D"/>
    <w:rsid w:val="00D9601C"/>
    <w:rsid w:val="00D96272"/>
    <w:rsid w:val="00D9673B"/>
    <w:rsid w:val="00D96FC0"/>
    <w:rsid w:val="00D97353"/>
    <w:rsid w:val="00D97984"/>
    <w:rsid w:val="00D97E12"/>
    <w:rsid w:val="00DA042F"/>
    <w:rsid w:val="00DA06E3"/>
    <w:rsid w:val="00DA1ADA"/>
    <w:rsid w:val="00DA1AF1"/>
    <w:rsid w:val="00DA1E08"/>
    <w:rsid w:val="00DA2A57"/>
    <w:rsid w:val="00DA3476"/>
    <w:rsid w:val="00DA3B6C"/>
    <w:rsid w:val="00DA427D"/>
    <w:rsid w:val="00DA4BC7"/>
    <w:rsid w:val="00DA4FC8"/>
    <w:rsid w:val="00DA5385"/>
    <w:rsid w:val="00DA5633"/>
    <w:rsid w:val="00DA58F0"/>
    <w:rsid w:val="00DA60AB"/>
    <w:rsid w:val="00DA6246"/>
    <w:rsid w:val="00DA710D"/>
    <w:rsid w:val="00DA7643"/>
    <w:rsid w:val="00DB0B42"/>
    <w:rsid w:val="00DB0F29"/>
    <w:rsid w:val="00DB0FD6"/>
    <w:rsid w:val="00DB12A2"/>
    <w:rsid w:val="00DB2308"/>
    <w:rsid w:val="00DB275D"/>
    <w:rsid w:val="00DB29B9"/>
    <w:rsid w:val="00DB2FA5"/>
    <w:rsid w:val="00DB3154"/>
    <w:rsid w:val="00DB35AE"/>
    <w:rsid w:val="00DB3C28"/>
    <w:rsid w:val="00DB401A"/>
    <w:rsid w:val="00DB4330"/>
    <w:rsid w:val="00DB4DBB"/>
    <w:rsid w:val="00DB6882"/>
    <w:rsid w:val="00DB6980"/>
    <w:rsid w:val="00DB7A6D"/>
    <w:rsid w:val="00DB7D40"/>
    <w:rsid w:val="00DC0814"/>
    <w:rsid w:val="00DC0E4C"/>
    <w:rsid w:val="00DC10EF"/>
    <w:rsid w:val="00DC1BE2"/>
    <w:rsid w:val="00DC23CC"/>
    <w:rsid w:val="00DC26DD"/>
    <w:rsid w:val="00DC27CF"/>
    <w:rsid w:val="00DC2929"/>
    <w:rsid w:val="00DC2CFD"/>
    <w:rsid w:val="00DC3F25"/>
    <w:rsid w:val="00DC4B83"/>
    <w:rsid w:val="00DC5166"/>
    <w:rsid w:val="00DC592B"/>
    <w:rsid w:val="00DC60CB"/>
    <w:rsid w:val="00DC6166"/>
    <w:rsid w:val="00DC63E2"/>
    <w:rsid w:val="00DC6A9E"/>
    <w:rsid w:val="00DC6B4A"/>
    <w:rsid w:val="00DC6DDE"/>
    <w:rsid w:val="00DC6FD1"/>
    <w:rsid w:val="00DC73B4"/>
    <w:rsid w:val="00DC745F"/>
    <w:rsid w:val="00DC75DB"/>
    <w:rsid w:val="00DD02AE"/>
    <w:rsid w:val="00DD0C9D"/>
    <w:rsid w:val="00DD0E37"/>
    <w:rsid w:val="00DD110E"/>
    <w:rsid w:val="00DD1139"/>
    <w:rsid w:val="00DD1FF6"/>
    <w:rsid w:val="00DD21FC"/>
    <w:rsid w:val="00DD2B0A"/>
    <w:rsid w:val="00DD3A92"/>
    <w:rsid w:val="00DD4914"/>
    <w:rsid w:val="00DD4F50"/>
    <w:rsid w:val="00DD570A"/>
    <w:rsid w:val="00DD622E"/>
    <w:rsid w:val="00DD6BB6"/>
    <w:rsid w:val="00DD79BA"/>
    <w:rsid w:val="00DE01F4"/>
    <w:rsid w:val="00DE0A62"/>
    <w:rsid w:val="00DE0B67"/>
    <w:rsid w:val="00DE11AC"/>
    <w:rsid w:val="00DE146C"/>
    <w:rsid w:val="00DE1839"/>
    <w:rsid w:val="00DE1F25"/>
    <w:rsid w:val="00DE380C"/>
    <w:rsid w:val="00DE3CEE"/>
    <w:rsid w:val="00DE4A88"/>
    <w:rsid w:val="00DE4EE6"/>
    <w:rsid w:val="00DE5CCD"/>
    <w:rsid w:val="00DE74A1"/>
    <w:rsid w:val="00DE7F6A"/>
    <w:rsid w:val="00DE7FA5"/>
    <w:rsid w:val="00DF0E06"/>
    <w:rsid w:val="00DF0EC3"/>
    <w:rsid w:val="00DF1269"/>
    <w:rsid w:val="00DF12E9"/>
    <w:rsid w:val="00DF21EE"/>
    <w:rsid w:val="00DF2BD8"/>
    <w:rsid w:val="00DF408B"/>
    <w:rsid w:val="00DF44EF"/>
    <w:rsid w:val="00DF4559"/>
    <w:rsid w:val="00DF4BD8"/>
    <w:rsid w:val="00DF4DCA"/>
    <w:rsid w:val="00DF4F23"/>
    <w:rsid w:val="00DF57A4"/>
    <w:rsid w:val="00DF6290"/>
    <w:rsid w:val="00DF653B"/>
    <w:rsid w:val="00DF6C82"/>
    <w:rsid w:val="00DF7449"/>
    <w:rsid w:val="00DF7640"/>
    <w:rsid w:val="00DF7C4C"/>
    <w:rsid w:val="00DF7F21"/>
    <w:rsid w:val="00E000E4"/>
    <w:rsid w:val="00E00411"/>
    <w:rsid w:val="00E02135"/>
    <w:rsid w:val="00E0220E"/>
    <w:rsid w:val="00E02562"/>
    <w:rsid w:val="00E02B5C"/>
    <w:rsid w:val="00E04469"/>
    <w:rsid w:val="00E04868"/>
    <w:rsid w:val="00E04C18"/>
    <w:rsid w:val="00E04DC6"/>
    <w:rsid w:val="00E04EE3"/>
    <w:rsid w:val="00E0542B"/>
    <w:rsid w:val="00E05C48"/>
    <w:rsid w:val="00E05DD5"/>
    <w:rsid w:val="00E0750B"/>
    <w:rsid w:val="00E0758D"/>
    <w:rsid w:val="00E104AE"/>
    <w:rsid w:val="00E1221F"/>
    <w:rsid w:val="00E132E5"/>
    <w:rsid w:val="00E1336F"/>
    <w:rsid w:val="00E1377E"/>
    <w:rsid w:val="00E13EA9"/>
    <w:rsid w:val="00E148C5"/>
    <w:rsid w:val="00E14B8D"/>
    <w:rsid w:val="00E15265"/>
    <w:rsid w:val="00E15477"/>
    <w:rsid w:val="00E15680"/>
    <w:rsid w:val="00E16284"/>
    <w:rsid w:val="00E16778"/>
    <w:rsid w:val="00E16A3D"/>
    <w:rsid w:val="00E16ADA"/>
    <w:rsid w:val="00E1783A"/>
    <w:rsid w:val="00E17CD0"/>
    <w:rsid w:val="00E17F0C"/>
    <w:rsid w:val="00E20A69"/>
    <w:rsid w:val="00E2154B"/>
    <w:rsid w:val="00E23681"/>
    <w:rsid w:val="00E23723"/>
    <w:rsid w:val="00E24766"/>
    <w:rsid w:val="00E24EBA"/>
    <w:rsid w:val="00E24F26"/>
    <w:rsid w:val="00E2560D"/>
    <w:rsid w:val="00E2571C"/>
    <w:rsid w:val="00E25AAF"/>
    <w:rsid w:val="00E25F73"/>
    <w:rsid w:val="00E262EE"/>
    <w:rsid w:val="00E26E7B"/>
    <w:rsid w:val="00E27500"/>
    <w:rsid w:val="00E30403"/>
    <w:rsid w:val="00E3050D"/>
    <w:rsid w:val="00E30C6E"/>
    <w:rsid w:val="00E316F4"/>
    <w:rsid w:val="00E31E6E"/>
    <w:rsid w:val="00E324F2"/>
    <w:rsid w:val="00E3251A"/>
    <w:rsid w:val="00E32C79"/>
    <w:rsid w:val="00E32D7D"/>
    <w:rsid w:val="00E32E5E"/>
    <w:rsid w:val="00E32FF8"/>
    <w:rsid w:val="00E337CF"/>
    <w:rsid w:val="00E34DFD"/>
    <w:rsid w:val="00E35FEB"/>
    <w:rsid w:val="00E37023"/>
    <w:rsid w:val="00E3722A"/>
    <w:rsid w:val="00E375D5"/>
    <w:rsid w:val="00E376E8"/>
    <w:rsid w:val="00E37C6E"/>
    <w:rsid w:val="00E40119"/>
    <w:rsid w:val="00E409E0"/>
    <w:rsid w:val="00E413E9"/>
    <w:rsid w:val="00E4230F"/>
    <w:rsid w:val="00E42C2B"/>
    <w:rsid w:val="00E435FA"/>
    <w:rsid w:val="00E43655"/>
    <w:rsid w:val="00E43E33"/>
    <w:rsid w:val="00E4404E"/>
    <w:rsid w:val="00E441C1"/>
    <w:rsid w:val="00E44424"/>
    <w:rsid w:val="00E446F0"/>
    <w:rsid w:val="00E44CAB"/>
    <w:rsid w:val="00E45526"/>
    <w:rsid w:val="00E462DC"/>
    <w:rsid w:val="00E46341"/>
    <w:rsid w:val="00E46503"/>
    <w:rsid w:val="00E46ADE"/>
    <w:rsid w:val="00E50B5C"/>
    <w:rsid w:val="00E5136F"/>
    <w:rsid w:val="00E51D63"/>
    <w:rsid w:val="00E5271F"/>
    <w:rsid w:val="00E52B26"/>
    <w:rsid w:val="00E537AB"/>
    <w:rsid w:val="00E538F6"/>
    <w:rsid w:val="00E53992"/>
    <w:rsid w:val="00E53AFB"/>
    <w:rsid w:val="00E53F9F"/>
    <w:rsid w:val="00E5406E"/>
    <w:rsid w:val="00E545D8"/>
    <w:rsid w:val="00E54B17"/>
    <w:rsid w:val="00E5565C"/>
    <w:rsid w:val="00E57040"/>
    <w:rsid w:val="00E57488"/>
    <w:rsid w:val="00E5760A"/>
    <w:rsid w:val="00E5775B"/>
    <w:rsid w:val="00E57D45"/>
    <w:rsid w:val="00E60C6C"/>
    <w:rsid w:val="00E60FA6"/>
    <w:rsid w:val="00E622F8"/>
    <w:rsid w:val="00E625FE"/>
    <w:rsid w:val="00E62F3F"/>
    <w:rsid w:val="00E63274"/>
    <w:rsid w:val="00E66A36"/>
    <w:rsid w:val="00E66BD8"/>
    <w:rsid w:val="00E675C8"/>
    <w:rsid w:val="00E67A7A"/>
    <w:rsid w:val="00E67EBE"/>
    <w:rsid w:val="00E70318"/>
    <w:rsid w:val="00E70499"/>
    <w:rsid w:val="00E71C0E"/>
    <w:rsid w:val="00E71C40"/>
    <w:rsid w:val="00E732B7"/>
    <w:rsid w:val="00E7352A"/>
    <w:rsid w:val="00E73D49"/>
    <w:rsid w:val="00E7410A"/>
    <w:rsid w:val="00E74119"/>
    <w:rsid w:val="00E742D3"/>
    <w:rsid w:val="00E7457F"/>
    <w:rsid w:val="00E74AD9"/>
    <w:rsid w:val="00E75339"/>
    <w:rsid w:val="00E766EB"/>
    <w:rsid w:val="00E76861"/>
    <w:rsid w:val="00E769CC"/>
    <w:rsid w:val="00E76CC8"/>
    <w:rsid w:val="00E76D29"/>
    <w:rsid w:val="00E77706"/>
    <w:rsid w:val="00E77990"/>
    <w:rsid w:val="00E80394"/>
    <w:rsid w:val="00E806B0"/>
    <w:rsid w:val="00E80D56"/>
    <w:rsid w:val="00E80FB2"/>
    <w:rsid w:val="00E8113C"/>
    <w:rsid w:val="00E8195A"/>
    <w:rsid w:val="00E8248A"/>
    <w:rsid w:val="00E82985"/>
    <w:rsid w:val="00E84013"/>
    <w:rsid w:val="00E845BB"/>
    <w:rsid w:val="00E84DDE"/>
    <w:rsid w:val="00E84FEC"/>
    <w:rsid w:val="00E85314"/>
    <w:rsid w:val="00E85414"/>
    <w:rsid w:val="00E85B1A"/>
    <w:rsid w:val="00E865FF"/>
    <w:rsid w:val="00E90126"/>
    <w:rsid w:val="00E9117C"/>
    <w:rsid w:val="00E912BC"/>
    <w:rsid w:val="00E92124"/>
    <w:rsid w:val="00E937B8"/>
    <w:rsid w:val="00E93802"/>
    <w:rsid w:val="00E93E56"/>
    <w:rsid w:val="00E94225"/>
    <w:rsid w:val="00E943E6"/>
    <w:rsid w:val="00E94E4F"/>
    <w:rsid w:val="00E958EB"/>
    <w:rsid w:val="00E962A9"/>
    <w:rsid w:val="00EA0470"/>
    <w:rsid w:val="00EA15B7"/>
    <w:rsid w:val="00EA1B0B"/>
    <w:rsid w:val="00EA3687"/>
    <w:rsid w:val="00EA3A2C"/>
    <w:rsid w:val="00EA3D0E"/>
    <w:rsid w:val="00EA4A19"/>
    <w:rsid w:val="00EA52F4"/>
    <w:rsid w:val="00EA563B"/>
    <w:rsid w:val="00EA5A95"/>
    <w:rsid w:val="00EA5BA7"/>
    <w:rsid w:val="00EA5FAB"/>
    <w:rsid w:val="00EA6AAA"/>
    <w:rsid w:val="00EA750D"/>
    <w:rsid w:val="00EA7FB2"/>
    <w:rsid w:val="00EB0082"/>
    <w:rsid w:val="00EB0795"/>
    <w:rsid w:val="00EB0F37"/>
    <w:rsid w:val="00EB0F8F"/>
    <w:rsid w:val="00EB195F"/>
    <w:rsid w:val="00EB3254"/>
    <w:rsid w:val="00EB3D13"/>
    <w:rsid w:val="00EB40E9"/>
    <w:rsid w:val="00EB4AAF"/>
    <w:rsid w:val="00EB54FD"/>
    <w:rsid w:val="00EB5CE1"/>
    <w:rsid w:val="00EB5FD2"/>
    <w:rsid w:val="00EB6E6A"/>
    <w:rsid w:val="00EB7667"/>
    <w:rsid w:val="00EB78F9"/>
    <w:rsid w:val="00EB7D31"/>
    <w:rsid w:val="00EB7ECB"/>
    <w:rsid w:val="00EC017B"/>
    <w:rsid w:val="00EC0956"/>
    <w:rsid w:val="00EC12CB"/>
    <w:rsid w:val="00EC13FE"/>
    <w:rsid w:val="00EC1934"/>
    <w:rsid w:val="00EC19A8"/>
    <w:rsid w:val="00EC26C2"/>
    <w:rsid w:val="00EC2F1B"/>
    <w:rsid w:val="00EC4289"/>
    <w:rsid w:val="00EC4470"/>
    <w:rsid w:val="00EC4BA7"/>
    <w:rsid w:val="00EC4BCB"/>
    <w:rsid w:val="00EC4FA6"/>
    <w:rsid w:val="00EC5165"/>
    <w:rsid w:val="00EC518A"/>
    <w:rsid w:val="00EC6DB7"/>
    <w:rsid w:val="00EC6E1E"/>
    <w:rsid w:val="00EC745F"/>
    <w:rsid w:val="00EC75EB"/>
    <w:rsid w:val="00EC7D39"/>
    <w:rsid w:val="00ED06BA"/>
    <w:rsid w:val="00ED085D"/>
    <w:rsid w:val="00ED114E"/>
    <w:rsid w:val="00ED155C"/>
    <w:rsid w:val="00ED172C"/>
    <w:rsid w:val="00ED19ED"/>
    <w:rsid w:val="00ED1B44"/>
    <w:rsid w:val="00ED2A58"/>
    <w:rsid w:val="00ED2EA8"/>
    <w:rsid w:val="00ED422C"/>
    <w:rsid w:val="00ED55B0"/>
    <w:rsid w:val="00ED647E"/>
    <w:rsid w:val="00ED753C"/>
    <w:rsid w:val="00ED7D06"/>
    <w:rsid w:val="00ED7D66"/>
    <w:rsid w:val="00EE0B27"/>
    <w:rsid w:val="00EE0BF3"/>
    <w:rsid w:val="00EE0CB1"/>
    <w:rsid w:val="00EE0F7F"/>
    <w:rsid w:val="00EE1705"/>
    <w:rsid w:val="00EE171A"/>
    <w:rsid w:val="00EE236E"/>
    <w:rsid w:val="00EE2D25"/>
    <w:rsid w:val="00EE30AB"/>
    <w:rsid w:val="00EE620C"/>
    <w:rsid w:val="00EE6545"/>
    <w:rsid w:val="00EE6E5D"/>
    <w:rsid w:val="00EE72B7"/>
    <w:rsid w:val="00EE7FB2"/>
    <w:rsid w:val="00EF0B7D"/>
    <w:rsid w:val="00EF0BF9"/>
    <w:rsid w:val="00EF2A90"/>
    <w:rsid w:val="00EF3976"/>
    <w:rsid w:val="00EF52FD"/>
    <w:rsid w:val="00EF5BA8"/>
    <w:rsid w:val="00EF5EFB"/>
    <w:rsid w:val="00EF5FC9"/>
    <w:rsid w:val="00EF61DA"/>
    <w:rsid w:val="00EF6746"/>
    <w:rsid w:val="00EF7666"/>
    <w:rsid w:val="00F00189"/>
    <w:rsid w:val="00F0140B"/>
    <w:rsid w:val="00F02447"/>
    <w:rsid w:val="00F0401A"/>
    <w:rsid w:val="00F05A72"/>
    <w:rsid w:val="00F05EB8"/>
    <w:rsid w:val="00F05FF0"/>
    <w:rsid w:val="00F061D4"/>
    <w:rsid w:val="00F061E2"/>
    <w:rsid w:val="00F07811"/>
    <w:rsid w:val="00F07E7B"/>
    <w:rsid w:val="00F104AE"/>
    <w:rsid w:val="00F118D8"/>
    <w:rsid w:val="00F1194C"/>
    <w:rsid w:val="00F11A3A"/>
    <w:rsid w:val="00F12232"/>
    <w:rsid w:val="00F12448"/>
    <w:rsid w:val="00F1251E"/>
    <w:rsid w:val="00F12803"/>
    <w:rsid w:val="00F12943"/>
    <w:rsid w:val="00F13134"/>
    <w:rsid w:val="00F13B1F"/>
    <w:rsid w:val="00F156D2"/>
    <w:rsid w:val="00F15940"/>
    <w:rsid w:val="00F15A6F"/>
    <w:rsid w:val="00F15BD7"/>
    <w:rsid w:val="00F17811"/>
    <w:rsid w:val="00F17AB8"/>
    <w:rsid w:val="00F17E13"/>
    <w:rsid w:val="00F205D2"/>
    <w:rsid w:val="00F20C80"/>
    <w:rsid w:val="00F20D16"/>
    <w:rsid w:val="00F2132A"/>
    <w:rsid w:val="00F21F20"/>
    <w:rsid w:val="00F222F6"/>
    <w:rsid w:val="00F23249"/>
    <w:rsid w:val="00F24346"/>
    <w:rsid w:val="00F253DF"/>
    <w:rsid w:val="00F25D4B"/>
    <w:rsid w:val="00F25DAF"/>
    <w:rsid w:val="00F2750D"/>
    <w:rsid w:val="00F27B40"/>
    <w:rsid w:val="00F27FE9"/>
    <w:rsid w:val="00F30136"/>
    <w:rsid w:val="00F3014D"/>
    <w:rsid w:val="00F30A07"/>
    <w:rsid w:val="00F312F5"/>
    <w:rsid w:val="00F3174C"/>
    <w:rsid w:val="00F3203C"/>
    <w:rsid w:val="00F3396B"/>
    <w:rsid w:val="00F33F98"/>
    <w:rsid w:val="00F35050"/>
    <w:rsid w:val="00F35633"/>
    <w:rsid w:val="00F364F8"/>
    <w:rsid w:val="00F369B1"/>
    <w:rsid w:val="00F37654"/>
    <w:rsid w:val="00F40F49"/>
    <w:rsid w:val="00F4189A"/>
    <w:rsid w:val="00F43896"/>
    <w:rsid w:val="00F43E0E"/>
    <w:rsid w:val="00F44552"/>
    <w:rsid w:val="00F4457B"/>
    <w:rsid w:val="00F44AE5"/>
    <w:rsid w:val="00F453ED"/>
    <w:rsid w:val="00F46771"/>
    <w:rsid w:val="00F47271"/>
    <w:rsid w:val="00F475CE"/>
    <w:rsid w:val="00F4797E"/>
    <w:rsid w:val="00F5143C"/>
    <w:rsid w:val="00F51A47"/>
    <w:rsid w:val="00F51BAB"/>
    <w:rsid w:val="00F5256A"/>
    <w:rsid w:val="00F52914"/>
    <w:rsid w:val="00F535A1"/>
    <w:rsid w:val="00F537D6"/>
    <w:rsid w:val="00F53C50"/>
    <w:rsid w:val="00F53E1E"/>
    <w:rsid w:val="00F5404B"/>
    <w:rsid w:val="00F54BAC"/>
    <w:rsid w:val="00F559CF"/>
    <w:rsid w:val="00F57477"/>
    <w:rsid w:val="00F57BA3"/>
    <w:rsid w:val="00F57DE5"/>
    <w:rsid w:val="00F62EC7"/>
    <w:rsid w:val="00F633CB"/>
    <w:rsid w:val="00F63899"/>
    <w:rsid w:val="00F64A50"/>
    <w:rsid w:val="00F6520B"/>
    <w:rsid w:val="00F65288"/>
    <w:rsid w:val="00F65758"/>
    <w:rsid w:val="00F65A9D"/>
    <w:rsid w:val="00F6661A"/>
    <w:rsid w:val="00F6673F"/>
    <w:rsid w:val="00F66A2C"/>
    <w:rsid w:val="00F66DD5"/>
    <w:rsid w:val="00F677F5"/>
    <w:rsid w:val="00F67D65"/>
    <w:rsid w:val="00F704CB"/>
    <w:rsid w:val="00F716F8"/>
    <w:rsid w:val="00F72D00"/>
    <w:rsid w:val="00F73666"/>
    <w:rsid w:val="00F73AC5"/>
    <w:rsid w:val="00F73B87"/>
    <w:rsid w:val="00F74F73"/>
    <w:rsid w:val="00F75100"/>
    <w:rsid w:val="00F75514"/>
    <w:rsid w:val="00F76A8A"/>
    <w:rsid w:val="00F7786C"/>
    <w:rsid w:val="00F812C9"/>
    <w:rsid w:val="00F81670"/>
    <w:rsid w:val="00F819B8"/>
    <w:rsid w:val="00F82BBE"/>
    <w:rsid w:val="00F83BA0"/>
    <w:rsid w:val="00F83C1D"/>
    <w:rsid w:val="00F8466C"/>
    <w:rsid w:val="00F84E4D"/>
    <w:rsid w:val="00F8504B"/>
    <w:rsid w:val="00F8572D"/>
    <w:rsid w:val="00F85A47"/>
    <w:rsid w:val="00F85A61"/>
    <w:rsid w:val="00F85C5B"/>
    <w:rsid w:val="00F861C4"/>
    <w:rsid w:val="00F866EE"/>
    <w:rsid w:val="00F86728"/>
    <w:rsid w:val="00F86DCC"/>
    <w:rsid w:val="00F8748A"/>
    <w:rsid w:val="00F87696"/>
    <w:rsid w:val="00F91007"/>
    <w:rsid w:val="00F912D8"/>
    <w:rsid w:val="00F93827"/>
    <w:rsid w:val="00F939D2"/>
    <w:rsid w:val="00F952A3"/>
    <w:rsid w:val="00F9552B"/>
    <w:rsid w:val="00F95620"/>
    <w:rsid w:val="00F96491"/>
    <w:rsid w:val="00F96B63"/>
    <w:rsid w:val="00FA015B"/>
    <w:rsid w:val="00FA087E"/>
    <w:rsid w:val="00FA20A4"/>
    <w:rsid w:val="00FA23FB"/>
    <w:rsid w:val="00FA2591"/>
    <w:rsid w:val="00FA276B"/>
    <w:rsid w:val="00FA2856"/>
    <w:rsid w:val="00FA2BEF"/>
    <w:rsid w:val="00FA2C26"/>
    <w:rsid w:val="00FA3C28"/>
    <w:rsid w:val="00FA4D74"/>
    <w:rsid w:val="00FA4D8B"/>
    <w:rsid w:val="00FA5AF9"/>
    <w:rsid w:val="00FA65C0"/>
    <w:rsid w:val="00FA663D"/>
    <w:rsid w:val="00FA6682"/>
    <w:rsid w:val="00FA7331"/>
    <w:rsid w:val="00FA73F4"/>
    <w:rsid w:val="00FA7490"/>
    <w:rsid w:val="00FA7906"/>
    <w:rsid w:val="00FB0288"/>
    <w:rsid w:val="00FB03C5"/>
    <w:rsid w:val="00FB0A56"/>
    <w:rsid w:val="00FB0F39"/>
    <w:rsid w:val="00FB1310"/>
    <w:rsid w:val="00FB131B"/>
    <w:rsid w:val="00FB149E"/>
    <w:rsid w:val="00FB16C4"/>
    <w:rsid w:val="00FB20E2"/>
    <w:rsid w:val="00FB2F66"/>
    <w:rsid w:val="00FB3224"/>
    <w:rsid w:val="00FB598D"/>
    <w:rsid w:val="00FB722B"/>
    <w:rsid w:val="00FB7A98"/>
    <w:rsid w:val="00FB7C7B"/>
    <w:rsid w:val="00FC01FA"/>
    <w:rsid w:val="00FC0696"/>
    <w:rsid w:val="00FC13C8"/>
    <w:rsid w:val="00FC2258"/>
    <w:rsid w:val="00FC277B"/>
    <w:rsid w:val="00FC3DD6"/>
    <w:rsid w:val="00FC424A"/>
    <w:rsid w:val="00FC432F"/>
    <w:rsid w:val="00FC492A"/>
    <w:rsid w:val="00FC6784"/>
    <w:rsid w:val="00FC6893"/>
    <w:rsid w:val="00FC6B32"/>
    <w:rsid w:val="00FC6C2E"/>
    <w:rsid w:val="00FC6C2F"/>
    <w:rsid w:val="00FC70B4"/>
    <w:rsid w:val="00FD0764"/>
    <w:rsid w:val="00FD13D3"/>
    <w:rsid w:val="00FD13E7"/>
    <w:rsid w:val="00FD15B5"/>
    <w:rsid w:val="00FD2527"/>
    <w:rsid w:val="00FD28A6"/>
    <w:rsid w:val="00FD2BAC"/>
    <w:rsid w:val="00FD2D23"/>
    <w:rsid w:val="00FD464E"/>
    <w:rsid w:val="00FD4B5D"/>
    <w:rsid w:val="00FD5B48"/>
    <w:rsid w:val="00FD5CED"/>
    <w:rsid w:val="00FD657E"/>
    <w:rsid w:val="00FD69CD"/>
    <w:rsid w:val="00FD7758"/>
    <w:rsid w:val="00FE004A"/>
    <w:rsid w:val="00FE0971"/>
    <w:rsid w:val="00FE0CD1"/>
    <w:rsid w:val="00FE0EBE"/>
    <w:rsid w:val="00FE0EF0"/>
    <w:rsid w:val="00FE1270"/>
    <w:rsid w:val="00FE132D"/>
    <w:rsid w:val="00FE158E"/>
    <w:rsid w:val="00FE19A0"/>
    <w:rsid w:val="00FE45B2"/>
    <w:rsid w:val="00FE4DA8"/>
    <w:rsid w:val="00FE575F"/>
    <w:rsid w:val="00FE5BA8"/>
    <w:rsid w:val="00FE5D6B"/>
    <w:rsid w:val="00FE6378"/>
    <w:rsid w:val="00FE64EC"/>
    <w:rsid w:val="00FE6DF6"/>
    <w:rsid w:val="00FE6FB3"/>
    <w:rsid w:val="00FE7743"/>
    <w:rsid w:val="00FE78F0"/>
    <w:rsid w:val="00FE7947"/>
    <w:rsid w:val="00FF0F87"/>
    <w:rsid w:val="00FF0FBB"/>
    <w:rsid w:val="00FF22C9"/>
    <w:rsid w:val="00FF2421"/>
    <w:rsid w:val="00FF3131"/>
    <w:rsid w:val="00FF474E"/>
    <w:rsid w:val="00FF57E0"/>
    <w:rsid w:val="00FF605A"/>
    <w:rsid w:val="00FF77B8"/>
    <w:rsid w:val="00FF78C7"/>
    <w:rsid w:val="00FF78D4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2DC2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2DC2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D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2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392D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"/>
    <w:basedOn w:val="a"/>
    <w:link w:val="a4"/>
    <w:rsid w:val="00392DC2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92D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92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92D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2D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DC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04F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4F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F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92DC2"/>
    <w:pPr>
      <w:keepNext/>
      <w:widowControl w:val="0"/>
      <w:tabs>
        <w:tab w:val="num" w:pos="0"/>
      </w:tabs>
      <w:autoSpaceDE w:val="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392DC2"/>
    <w:pPr>
      <w:keepNext/>
      <w:widowControl w:val="0"/>
      <w:tabs>
        <w:tab w:val="num" w:pos="0"/>
      </w:tabs>
      <w:autoSpaceDE w:val="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2DC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92DC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next w:val="a"/>
    <w:rsid w:val="00392D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"/>
    <w:basedOn w:val="a"/>
    <w:link w:val="a4"/>
    <w:rsid w:val="00392DC2"/>
    <w:pPr>
      <w:widowControl w:val="0"/>
      <w:autoSpaceDE w:val="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92D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92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92DC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92D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92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2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2DC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604F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4F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04F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4F3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1Q9yK2iaqJ8teos8SsCis4FFNKccWabj913AGdfMoHw=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fz5Ru6PoUzTPE2W0fCSlDLsVopj/H2Gyq8gLPtdJPuQ=</DigestValue>
    </Reference>
  </SignedInfo>
  <SignatureValue>rFE1muw/qLnUcfjV6qhVhP5rFx39AKPgkKnzqKinUFEpaFI9z9LWcbS1Xk5VSvR2
gF8+1g7vx8Dw6B631qi9yQ==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5IqEl2S93CtNIY/utOSx1tAmNhM=
</DigestValue>
      </Reference>
      <Reference URI="/word/settings.xml?ContentType=application/vnd.openxmlformats-officedocument.wordprocessingml.settings+xml">
        <DigestMethod Algorithm="http://www.w3.org/2000/09/xmldsig#sha1"/>
        <DigestValue>Y4dWJQfKvyR5HTgwPFXhAEVW8pw=
</DigestValue>
      </Reference>
      <Reference URI="/word/styles.xml?ContentType=application/vnd.openxmlformats-officedocument.wordprocessingml.styles+xml">
        <DigestMethod Algorithm="http://www.w3.org/2000/09/xmldsig#sha1"/>
        <DigestValue>pqMjp2Dx9+PCaavmf4z0cXPXxKI=
</DigestValue>
      </Reference>
      <Reference URI="/word/numbering.xml?ContentType=application/vnd.openxmlformats-officedocument.wordprocessingml.numbering+xml">
        <DigestMethod Algorithm="http://www.w3.org/2000/09/xmldsig#sha1"/>
        <DigestValue>f1yBguAt8ijwcL/EJpQGwp7wwcA=
</DigestValue>
      </Reference>
      <Reference URI="/word/fontTable.xml?ContentType=application/vnd.openxmlformats-officedocument.wordprocessingml.fontTable+xml">
        <DigestMethod Algorithm="http://www.w3.org/2000/09/xmldsig#sha1"/>
        <DigestValue>RY2d9twR9vGqBoY+GTQ79gaDhvs=
</DigestValue>
      </Reference>
      <Reference URI="/word/stylesWithEffects.xml?ContentType=application/vnd.ms-word.stylesWithEffects+xml">
        <DigestMethod Algorithm="http://www.w3.org/2000/09/xmldsig#sha1"/>
        <DigestValue>AJdX1WEWzczshql/UYIcbcitXLY=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endnotes.xml?ContentType=application/vnd.openxmlformats-officedocument.wordprocessingml.endnotes+xml">
        <DigestMethod Algorithm="http://www.w3.org/2000/09/xmldsig#sha1"/>
        <DigestValue>8uShc1mQX8locZrLVnv87lFPyTY=
</DigestValue>
      </Reference>
      <Reference URI="/word/document.xml?ContentType=application/vnd.openxmlformats-officedocument.wordprocessingml.document.main+xml">
        <DigestMethod Algorithm="http://www.w3.org/2000/09/xmldsig#sha1"/>
        <DigestValue>QHaJK9+wBPTrpK5iorHERJEA76c=
</DigestValue>
      </Reference>
      <Reference URI="/word/header1.xml?ContentType=application/vnd.openxmlformats-officedocument.wordprocessingml.header+xml">
        <DigestMethod Algorithm="http://www.w3.org/2000/09/xmldsig#sha1"/>
        <DigestValue>UrZzrYe5cF/aXuXD7cdJVoKvvXk=
</DigestValue>
      </Reference>
      <Reference URI="/word/footnotes.xml?ContentType=application/vnd.openxmlformats-officedocument.wordprocessingml.footnotes+xml">
        <DigestMethod Algorithm="http://www.w3.org/2000/09/xmldsig#sha1"/>
        <DigestValue>It14EBh3VrDH0Tfd9s7ypLcvaTc=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eQlcTZ7UBOHybCH+G7YEFYOhIgQ=
</DigestValue>
      </Reference>
    </Manifest>
    <SignatureProperties>
      <SignatureProperty Id="idSignatureTime" Target="#idPackageSignature">
        <mdssi:SignatureTime>
          <mdssi:Format>YYYY-MM-DDThh:mm:ssTZD</mdssi:Format>
          <mdssi:Value>2019-10-04T07:21:07Z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2019-10-04T07:21:07Z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70A7B-4CAA-498F-8152-681B8455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Гришина Надежда Евгеньевна</cp:lastModifiedBy>
  <cp:revision>20</cp:revision>
  <cp:lastPrinted>2019-09-05T04:03:00Z</cp:lastPrinted>
  <dcterms:created xsi:type="dcterms:W3CDTF">2018-12-03T05:55:00Z</dcterms:created>
  <dcterms:modified xsi:type="dcterms:W3CDTF">2019-10-04T07:21:00Z</dcterms:modified>
</cp:coreProperties>
</file>