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F9" w:rsidRDefault="00860BF0" w:rsidP="00860BF0">
      <w:pPr>
        <w:pStyle w:val="3"/>
        <w:rPr>
          <w:sz w:val="20"/>
          <w:szCs w:val="20"/>
        </w:rPr>
      </w:pPr>
      <w:r w:rsidRPr="00BB08F9">
        <w:rPr>
          <w:sz w:val="20"/>
          <w:szCs w:val="20"/>
        </w:rPr>
        <w:t xml:space="preserve">СОВЕТ ДЕПУТАТОВ ЛОБОЙКОВСКОГО СЕЛЬСКОГО ПОСЕЛЕНИЯ </w:t>
      </w:r>
    </w:p>
    <w:p w:rsidR="00860BF0" w:rsidRPr="00BB08F9" w:rsidRDefault="00860BF0" w:rsidP="00860BF0">
      <w:pPr>
        <w:pStyle w:val="3"/>
        <w:rPr>
          <w:sz w:val="20"/>
          <w:szCs w:val="20"/>
        </w:rPr>
      </w:pPr>
      <w:r w:rsidRPr="00BB08F9">
        <w:rPr>
          <w:sz w:val="20"/>
          <w:szCs w:val="20"/>
        </w:rPr>
        <w:t>ДАНИЛОВСКОГО МУНИЦИПАЛЬНОГО РАЙОНА</w:t>
      </w:r>
    </w:p>
    <w:p w:rsidR="00860BF0" w:rsidRPr="00BB08F9" w:rsidRDefault="00860BF0" w:rsidP="00860BF0">
      <w:pPr>
        <w:jc w:val="center"/>
        <w:rPr>
          <w:sz w:val="20"/>
          <w:szCs w:val="20"/>
        </w:rPr>
      </w:pPr>
      <w:r w:rsidRPr="00BB08F9">
        <w:rPr>
          <w:b/>
          <w:sz w:val="20"/>
          <w:szCs w:val="20"/>
        </w:rPr>
        <w:t>ВОЛГОГРАДСКОЙ   ОБЛАСТИ</w:t>
      </w:r>
      <w:r w:rsidRPr="00BB08F9">
        <w:rPr>
          <w:sz w:val="20"/>
          <w:szCs w:val="20"/>
        </w:rPr>
        <w:t xml:space="preserve">                    </w:t>
      </w:r>
    </w:p>
    <w:p w:rsidR="00860BF0" w:rsidRPr="00BB08F9" w:rsidRDefault="00860BF0" w:rsidP="00860BF0">
      <w:pPr>
        <w:pStyle w:val="21"/>
        <w:rPr>
          <w:sz w:val="20"/>
          <w:szCs w:val="20"/>
        </w:rPr>
      </w:pPr>
    </w:p>
    <w:p w:rsidR="00860BF0" w:rsidRPr="00BB08F9" w:rsidRDefault="00860BF0" w:rsidP="00860BF0">
      <w:pPr>
        <w:jc w:val="center"/>
        <w:rPr>
          <w:sz w:val="20"/>
          <w:szCs w:val="20"/>
          <w:vertAlign w:val="superscript"/>
        </w:rPr>
      </w:pPr>
    </w:p>
    <w:p w:rsidR="00860BF0" w:rsidRPr="00BB08F9" w:rsidRDefault="00860BF0" w:rsidP="00860BF0">
      <w:pPr>
        <w:pStyle w:val="2"/>
        <w:jc w:val="left"/>
        <w:rPr>
          <w:b/>
          <w:bCs/>
          <w:sz w:val="20"/>
          <w:szCs w:val="20"/>
        </w:rPr>
      </w:pPr>
      <w:r w:rsidRPr="00BB08F9">
        <w:rPr>
          <w:b/>
          <w:bCs/>
          <w:sz w:val="20"/>
          <w:szCs w:val="20"/>
        </w:rPr>
        <w:t xml:space="preserve">                                              </w:t>
      </w:r>
      <w:r w:rsidR="00BB08F9">
        <w:rPr>
          <w:b/>
          <w:bCs/>
          <w:sz w:val="20"/>
          <w:szCs w:val="20"/>
        </w:rPr>
        <w:t xml:space="preserve">                                </w:t>
      </w:r>
      <w:r w:rsidRPr="00BB08F9">
        <w:rPr>
          <w:b/>
          <w:bCs/>
          <w:sz w:val="20"/>
          <w:szCs w:val="20"/>
        </w:rPr>
        <w:t xml:space="preserve">    РЕШЕНИЕ </w:t>
      </w:r>
    </w:p>
    <w:p w:rsidR="00860BF0" w:rsidRPr="00BB08F9" w:rsidRDefault="00860BF0" w:rsidP="00860BF0">
      <w:pPr>
        <w:rPr>
          <w:b/>
          <w:bCs/>
          <w:sz w:val="20"/>
          <w:szCs w:val="20"/>
        </w:rPr>
      </w:pPr>
    </w:p>
    <w:p w:rsidR="00860BF0" w:rsidRPr="00BB08F9" w:rsidRDefault="00860BF0" w:rsidP="00860BF0">
      <w:pPr>
        <w:pStyle w:val="normal32"/>
        <w:jc w:val="left"/>
        <w:rPr>
          <w:b/>
          <w:bCs/>
          <w:sz w:val="20"/>
          <w:szCs w:val="20"/>
        </w:rPr>
      </w:pPr>
      <w:r w:rsidRPr="00BB08F9">
        <w:rPr>
          <w:rFonts w:ascii="Times New Roman" w:hAnsi="Times New Roman" w:cs="Times New Roman"/>
          <w:b/>
          <w:bCs/>
          <w:sz w:val="20"/>
          <w:szCs w:val="20"/>
        </w:rPr>
        <w:t xml:space="preserve">04.03.2019 г.                                                       </w:t>
      </w:r>
      <w:r w:rsidR="00BB08F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 w:rsidRPr="00BB08F9">
        <w:rPr>
          <w:rFonts w:ascii="Times New Roman" w:hAnsi="Times New Roman" w:cs="Times New Roman"/>
          <w:b/>
          <w:bCs/>
          <w:sz w:val="20"/>
          <w:szCs w:val="20"/>
        </w:rPr>
        <w:t xml:space="preserve">        №  4/2</w:t>
      </w:r>
    </w:p>
    <w:p w:rsidR="00860BF0" w:rsidRPr="00BB08F9" w:rsidRDefault="00860BF0" w:rsidP="00860BF0">
      <w:pPr>
        <w:rPr>
          <w:sz w:val="20"/>
          <w:szCs w:val="20"/>
        </w:rPr>
      </w:pPr>
    </w:p>
    <w:p w:rsidR="00BB08F9" w:rsidRDefault="00860BF0" w:rsidP="00860BF0">
      <w:pPr>
        <w:pStyle w:val="1"/>
        <w:spacing w:before="0"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BB08F9">
        <w:rPr>
          <w:rFonts w:ascii="Times New Roman" w:hAnsi="Times New Roman"/>
          <w:sz w:val="20"/>
          <w:szCs w:val="20"/>
        </w:rPr>
        <w:t xml:space="preserve">Об утверждении схемы </w:t>
      </w:r>
      <w:proofErr w:type="spellStart"/>
      <w:r w:rsidRPr="00BB08F9">
        <w:rPr>
          <w:rFonts w:ascii="Times New Roman" w:hAnsi="Times New Roman"/>
          <w:sz w:val="20"/>
          <w:szCs w:val="20"/>
        </w:rPr>
        <w:t>многомандатных</w:t>
      </w:r>
      <w:proofErr w:type="spellEnd"/>
      <w:r w:rsidRPr="00BB08F9">
        <w:rPr>
          <w:rFonts w:ascii="Times New Roman" w:hAnsi="Times New Roman"/>
          <w:sz w:val="20"/>
          <w:szCs w:val="20"/>
        </w:rPr>
        <w:t xml:space="preserve"> избирательных округов для проведения выборов</w:t>
      </w:r>
    </w:p>
    <w:p w:rsidR="00BB08F9" w:rsidRDefault="00860BF0" w:rsidP="00860BF0">
      <w:pPr>
        <w:pStyle w:val="1"/>
        <w:spacing w:before="0"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BB08F9">
        <w:rPr>
          <w:rFonts w:ascii="Times New Roman" w:hAnsi="Times New Roman"/>
          <w:sz w:val="20"/>
          <w:szCs w:val="20"/>
        </w:rPr>
        <w:t xml:space="preserve"> депутатов представительного органа Лобойковского сельского поселения </w:t>
      </w:r>
    </w:p>
    <w:p w:rsidR="00860BF0" w:rsidRPr="00BB08F9" w:rsidRDefault="00860BF0" w:rsidP="00860BF0">
      <w:pPr>
        <w:pStyle w:val="1"/>
        <w:spacing w:before="0"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BB08F9">
        <w:rPr>
          <w:rFonts w:ascii="Times New Roman" w:hAnsi="Times New Roman"/>
          <w:sz w:val="20"/>
          <w:szCs w:val="20"/>
        </w:rPr>
        <w:t>Даниловского муниципального района Волгоградской области</w:t>
      </w:r>
    </w:p>
    <w:p w:rsidR="00860BF0" w:rsidRPr="00BB08F9" w:rsidRDefault="00860BF0" w:rsidP="00860BF0">
      <w:pPr>
        <w:rPr>
          <w:sz w:val="20"/>
          <w:szCs w:val="20"/>
        </w:rPr>
      </w:pPr>
    </w:p>
    <w:p w:rsidR="00860BF0" w:rsidRPr="00BB08F9" w:rsidRDefault="00860BF0" w:rsidP="00860BF0">
      <w:pPr>
        <w:jc w:val="both"/>
        <w:rPr>
          <w:sz w:val="20"/>
          <w:szCs w:val="20"/>
        </w:rPr>
      </w:pPr>
      <w:r w:rsidRPr="00BB08F9">
        <w:rPr>
          <w:sz w:val="20"/>
          <w:szCs w:val="20"/>
        </w:rPr>
        <w:tab/>
      </w:r>
      <w:proofErr w:type="gramStart"/>
      <w:r w:rsidRPr="00BB08F9">
        <w:rPr>
          <w:sz w:val="20"/>
          <w:szCs w:val="20"/>
        </w:rPr>
        <w:t xml:space="preserve">На основании </w:t>
      </w:r>
      <w:hyperlink r:id="rId5" w:history="1">
        <w:r w:rsidRPr="00BB08F9">
          <w:rPr>
            <w:rStyle w:val="a3"/>
            <w:b w:val="0"/>
            <w:sz w:val="20"/>
            <w:szCs w:val="20"/>
          </w:rPr>
          <w:t xml:space="preserve"> </w:t>
        </w:r>
        <w:r w:rsidRPr="00BB08F9">
          <w:rPr>
            <w:rStyle w:val="a3"/>
            <w:b w:val="0"/>
            <w:color w:val="auto"/>
            <w:sz w:val="20"/>
            <w:szCs w:val="20"/>
          </w:rPr>
          <w:t>статьи 18</w:t>
        </w:r>
      </w:hyperlink>
      <w:r w:rsidRPr="00BB08F9">
        <w:rPr>
          <w:b/>
          <w:sz w:val="20"/>
          <w:szCs w:val="20"/>
        </w:rPr>
        <w:t xml:space="preserve"> </w:t>
      </w:r>
      <w:r w:rsidRPr="00BB08F9">
        <w:rPr>
          <w:sz w:val="20"/>
          <w:szCs w:val="20"/>
        </w:rPr>
        <w:t>Федерального  закона "Об основных гарантиях избирательных прав и права на участие в референдуме граждан  Российской Федерации», статьи 15 Закона Волгоградской области «О выборах в органы местного самоуправления в Волгоградской области», в соответствии со статьей 23 Устава Лобойковского сельского поселения Даниловского муниципального района Волгоградской области, а также на основании данных о численности избирателей, зарегистрированных на соответствующей территории</w:t>
      </w:r>
      <w:proofErr w:type="gramEnd"/>
      <w:r w:rsidRPr="00BB08F9">
        <w:rPr>
          <w:sz w:val="20"/>
          <w:szCs w:val="20"/>
        </w:rPr>
        <w:t xml:space="preserve">, Совет депутатов Лобойковского сельского поселения </w:t>
      </w:r>
      <w:r w:rsidRPr="00BB08F9">
        <w:rPr>
          <w:b/>
          <w:sz w:val="20"/>
          <w:szCs w:val="20"/>
        </w:rPr>
        <w:t>решил:</w:t>
      </w:r>
    </w:p>
    <w:p w:rsidR="00860BF0" w:rsidRPr="00BB08F9" w:rsidRDefault="00860BF0" w:rsidP="00860BF0">
      <w:pPr>
        <w:pStyle w:val="a4"/>
        <w:numPr>
          <w:ilvl w:val="0"/>
          <w:numId w:val="1"/>
        </w:numPr>
        <w:spacing w:line="276" w:lineRule="auto"/>
        <w:ind w:left="0" w:firstLine="426"/>
        <w:rPr>
          <w:rFonts w:ascii="Times New Roman" w:hAnsi="Times New Roman" w:cs="Times New Roman"/>
        </w:rPr>
      </w:pPr>
      <w:r w:rsidRPr="00BB08F9">
        <w:rPr>
          <w:rFonts w:ascii="Times New Roman" w:hAnsi="Times New Roman" w:cs="Times New Roman"/>
        </w:rPr>
        <w:t xml:space="preserve">Утвердить схему </w:t>
      </w:r>
      <w:proofErr w:type="spellStart"/>
      <w:r w:rsidRPr="00BB08F9">
        <w:rPr>
          <w:rFonts w:ascii="Times New Roman" w:hAnsi="Times New Roman" w:cs="Times New Roman"/>
        </w:rPr>
        <w:t>многомандатных</w:t>
      </w:r>
      <w:proofErr w:type="spellEnd"/>
      <w:r w:rsidRPr="00BB08F9">
        <w:rPr>
          <w:rFonts w:ascii="Times New Roman" w:hAnsi="Times New Roman" w:cs="Times New Roman"/>
        </w:rPr>
        <w:t xml:space="preserve"> избирательных округов для проведения выборов депутатов Лобойковского сельского поселения согласно приложению 1 и графическое изображение избирательных округов согласно приложению 2.</w:t>
      </w:r>
    </w:p>
    <w:p w:rsidR="00860BF0" w:rsidRPr="00BB08F9" w:rsidRDefault="00860BF0" w:rsidP="00860BF0">
      <w:pPr>
        <w:pStyle w:val="a4"/>
        <w:spacing w:line="276" w:lineRule="auto"/>
        <w:ind w:firstLine="426"/>
        <w:rPr>
          <w:rFonts w:ascii="Times New Roman" w:hAnsi="Times New Roman" w:cs="Times New Roman"/>
        </w:rPr>
      </w:pPr>
      <w:bookmarkStart w:id="0" w:name="sub_4002"/>
      <w:r w:rsidRPr="00BB08F9">
        <w:rPr>
          <w:rFonts w:ascii="Times New Roman" w:hAnsi="Times New Roman" w:cs="Times New Roman"/>
        </w:rPr>
        <w:t xml:space="preserve">2. </w:t>
      </w:r>
      <w:bookmarkEnd w:id="0"/>
      <w:r w:rsidRPr="00BB08F9">
        <w:rPr>
          <w:rFonts w:ascii="Times New Roman" w:hAnsi="Times New Roman" w:cs="Times New Roman"/>
        </w:rPr>
        <w:t>Направить данное постановление для опубликования в газету «</w:t>
      </w:r>
      <w:proofErr w:type="spellStart"/>
      <w:r w:rsidRPr="00BB08F9">
        <w:rPr>
          <w:rFonts w:ascii="Times New Roman" w:hAnsi="Times New Roman" w:cs="Times New Roman"/>
        </w:rPr>
        <w:t>Даниловские</w:t>
      </w:r>
      <w:proofErr w:type="spellEnd"/>
      <w:r w:rsidRPr="00BB08F9">
        <w:rPr>
          <w:rFonts w:ascii="Times New Roman" w:hAnsi="Times New Roman" w:cs="Times New Roman"/>
        </w:rPr>
        <w:t xml:space="preserve"> вести». </w:t>
      </w:r>
    </w:p>
    <w:p w:rsidR="00860BF0" w:rsidRPr="00BB08F9" w:rsidRDefault="00860BF0" w:rsidP="00860BF0">
      <w:pPr>
        <w:pStyle w:val="1"/>
        <w:spacing w:before="0" w:after="0" w:line="276" w:lineRule="auto"/>
        <w:ind w:firstLine="426"/>
        <w:jc w:val="both"/>
        <w:rPr>
          <w:sz w:val="20"/>
          <w:szCs w:val="20"/>
          <w:lang w:eastAsia="zh-CN"/>
        </w:rPr>
      </w:pPr>
      <w:r w:rsidRPr="00BB08F9">
        <w:rPr>
          <w:rFonts w:ascii="Times New Roman" w:hAnsi="Times New Roman"/>
          <w:b w:val="0"/>
          <w:sz w:val="20"/>
          <w:szCs w:val="20"/>
        </w:rPr>
        <w:t xml:space="preserve">3. Решение Совета депутатов Лобойковского сельского поселения Даниловского муниципального района Волгоградской области от 08.06.2009г. № 7/2 «Об утверждении схемы </w:t>
      </w:r>
      <w:proofErr w:type="spellStart"/>
      <w:r w:rsidRPr="00BB08F9">
        <w:rPr>
          <w:rFonts w:ascii="Times New Roman" w:hAnsi="Times New Roman"/>
          <w:b w:val="0"/>
          <w:sz w:val="20"/>
          <w:szCs w:val="20"/>
        </w:rPr>
        <w:t>многомандатных</w:t>
      </w:r>
      <w:proofErr w:type="spellEnd"/>
      <w:r w:rsidRPr="00BB08F9">
        <w:rPr>
          <w:rFonts w:ascii="Times New Roman" w:hAnsi="Times New Roman"/>
          <w:b w:val="0"/>
          <w:sz w:val="20"/>
          <w:szCs w:val="20"/>
        </w:rPr>
        <w:t xml:space="preserve"> избирательных округов и графического изображения  этой схемы на выборах  депутатов представительного органа Лобойковского сельского поселения Даниловского муниципального района 11 октября 2009 года»    считать утратившим силу.</w:t>
      </w:r>
    </w:p>
    <w:p w:rsidR="00860BF0" w:rsidRPr="00BB08F9" w:rsidRDefault="00860BF0" w:rsidP="00860BF0">
      <w:pPr>
        <w:jc w:val="both"/>
        <w:rPr>
          <w:sz w:val="20"/>
          <w:szCs w:val="20"/>
        </w:rPr>
      </w:pPr>
    </w:p>
    <w:p w:rsidR="00860BF0" w:rsidRPr="00BB08F9" w:rsidRDefault="00860BF0" w:rsidP="00860BF0">
      <w:pPr>
        <w:jc w:val="both"/>
        <w:rPr>
          <w:sz w:val="20"/>
          <w:szCs w:val="20"/>
        </w:rPr>
      </w:pPr>
      <w:r w:rsidRPr="00BB08F9">
        <w:rPr>
          <w:sz w:val="20"/>
          <w:szCs w:val="20"/>
        </w:rPr>
        <w:t xml:space="preserve">Глава Лобойковского                                       </w:t>
      </w:r>
    </w:p>
    <w:p w:rsidR="00860BF0" w:rsidRPr="00BB08F9" w:rsidRDefault="00860BF0" w:rsidP="00860BF0">
      <w:pPr>
        <w:jc w:val="both"/>
        <w:rPr>
          <w:sz w:val="20"/>
          <w:szCs w:val="20"/>
        </w:rPr>
      </w:pPr>
      <w:r w:rsidRPr="00BB08F9">
        <w:rPr>
          <w:bCs/>
          <w:sz w:val="20"/>
          <w:szCs w:val="20"/>
        </w:rPr>
        <w:t>сельского</w:t>
      </w:r>
      <w:r w:rsidRPr="00BB08F9">
        <w:rPr>
          <w:sz w:val="20"/>
          <w:szCs w:val="20"/>
        </w:rPr>
        <w:t xml:space="preserve"> поселения                                            Н.И. Давиденко                     </w:t>
      </w:r>
    </w:p>
    <w:tbl>
      <w:tblPr>
        <w:tblW w:w="0" w:type="auto"/>
        <w:tblLook w:val="04A0"/>
      </w:tblPr>
      <w:tblGrid>
        <w:gridCol w:w="5353"/>
        <w:gridCol w:w="4218"/>
      </w:tblGrid>
      <w:tr w:rsidR="00860BF0" w:rsidRPr="00BB08F9" w:rsidTr="006057AC">
        <w:tc>
          <w:tcPr>
            <w:tcW w:w="5353" w:type="dxa"/>
            <w:shd w:val="clear" w:color="auto" w:fill="auto"/>
          </w:tcPr>
          <w:p w:rsidR="00860BF0" w:rsidRPr="00BB08F9" w:rsidRDefault="00860BF0" w:rsidP="006057A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860BF0" w:rsidRPr="00BB08F9" w:rsidRDefault="00860BF0" w:rsidP="006057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60BF0" w:rsidRPr="00BB08F9" w:rsidRDefault="00860BF0" w:rsidP="006057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60BF0" w:rsidRPr="00BB08F9" w:rsidRDefault="00860BF0" w:rsidP="006057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08F9">
              <w:rPr>
                <w:sz w:val="20"/>
                <w:szCs w:val="20"/>
              </w:rPr>
              <w:t xml:space="preserve">Приложение 1 </w:t>
            </w:r>
          </w:p>
          <w:p w:rsidR="00BB08F9" w:rsidRPr="00BB08F9" w:rsidRDefault="00860BF0" w:rsidP="00BB08F9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B08F9">
              <w:rPr>
                <w:sz w:val="20"/>
                <w:szCs w:val="20"/>
              </w:rPr>
              <w:t xml:space="preserve">к Решению </w:t>
            </w:r>
            <w:r w:rsidR="00BB08F9" w:rsidRPr="00BB08F9">
              <w:rPr>
                <w:sz w:val="20"/>
                <w:szCs w:val="20"/>
              </w:rPr>
              <w:t xml:space="preserve">Совета депутатов </w:t>
            </w:r>
          </w:p>
          <w:p w:rsidR="00860BF0" w:rsidRPr="00BB08F9" w:rsidRDefault="00BB08F9" w:rsidP="00BB08F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08F9">
              <w:rPr>
                <w:sz w:val="20"/>
                <w:szCs w:val="20"/>
              </w:rPr>
              <w:t>Лобойковского сельского поселения</w:t>
            </w:r>
          </w:p>
          <w:p w:rsidR="00860BF0" w:rsidRPr="00BB08F9" w:rsidRDefault="00860BF0" w:rsidP="006057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08F9">
              <w:rPr>
                <w:sz w:val="20"/>
                <w:szCs w:val="20"/>
              </w:rPr>
              <w:t>от 4  марта 2019 года №  4/2</w:t>
            </w:r>
          </w:p>
        </w:tc>
      </w:tr>
    </w:tbl>
    <w:p w:rsidR="00860BF0" w:rsidRPr="00BB08F9" w:rsidRDefault="00860BF0" w:rsidP="00860BF0">
      <w:pPr>
        <w:pStyle w:val="a5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BB08F9">
        <w:rPr>
          <w:b/>
          <w:sz w:val="20"/>
          <w:szCs w:val="20"/>
        </w:rPr>
        <w:t>Схема</w:t>
      </w:r>
    </w:p>
    <w:p w:rsidR="00860BF0" w:rsidRPr="00BB08F9" w:rsidRDefault="00860BF0" w:rsidP="00860BF0">
      <w:pPr>
        <w:pStyle w:val="a5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proofErr w:type="spellStart"/>
      <w:r w:rsidRPr="00BB08F9">
        <w:rPr>
          <w:b/>
          <w:sz w:val="20"/>
          <w:szCs w:val="20"/>
        </w:rPr>
        <w:t>многомандатных</w:t>
      </w:r>
      <w:proofErr w:type="spellEnd"/>
      <w:r w:rsidRPr="00BB08F9">
        <w:rPr>
          <w:b/>
          <w:sz w:val="20"/>
          <w:szCs w:val="20"/>
        </w:rPr>
        <w:t xml:space="preserve"> избирательных округов для проведения выборов депутатов</w:t>
      </w:r>
    </w:p>
    <w:p w:rsidR="00860BF0" w:rsidRPr="00BB08F9" w:rsidRDefault="00860BF0" w:rsidP="00860BF0">
      <w:pPr>
        <w:pStyle w:val="a5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BB08F9">
        <w:rPr>
          <w:b/>
          <w:sz w:val="20"/>
          <w:szCs w:val="20"/>
        </w:rPr>
        <w:t xml:space="preserve">Совета депутатов Лобойковского сельского поселения </w:t>
      </w:r>
    </w:p>
    <w:p w:rsidR="00860BF0" w:rsidRPr="00BB08F9" w:rsidRDefault="00860BF0" w:rsidP="00860BF0">
      <w:pPr>
        <w:pStyle w:val="a5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  <w:r w:rsidRPr="00BB08F9">
        <w:rPr>
          <w:b/>
          <w:sz w:val="20"/>
          <w:szCs w:val="20"/>
        </w:rPr>
        <w:t>Даниловского муниципального района Волгоградской области</w:t>
      </w:r>
    </w:p>
    <w:p w:rsidR="00860BF0" w:rsidRPr="00BB08F9" w:rsidRDefault="00860BF0" w:rsidP="00860BF0">
      <w:pPr>
        <w:pStyle w:val="a5"/>
        <w:spacing w:before="0" w:beforeAutospacing="0" w:after="0" w:afterAutospacing="0" w:line="276" w:lineRule="auto"/>
        <w:rPr>
          <w:sz w:val="20"/>
          <w:szCs w:val="20"/>
        </w:rPr>
      </w:pPr>
      <w:r w:rsidRPr="00BB08F9">
        <w:rPr>
          <w:sz w:val="20"/>
          <w:szCs w:val="20"/>
        </w:rPr>
        <w:t xml:space="preserve">Число избирателей в </w:t>
      </w:r>
      <w:proofErr w:type="spellStart"/>
      <w:r w:rsidRPr="00BB08F9">
        <w:rPr>
          <w:sz w:val="20"/>
          <w:szCs w:val="20"/>
        </w:rPr>
        <w:t>Лобойковском</w:t>
      </w:r>
      <w:proofErr w:type="spellEnd"/>
      <w:r w:rsidRPr="00BB08F9">
        <w:rPr>
          <w:sz w:val="20"/>
          <w:szCs w:val="20"/>
        </w:rPr>
        <w:t xml:space="preserve"> сельском поселении: 650.</w:t>
      </w:r>
    </w:p>
    <w:p w:rsidR="00860BF0" w:rsidRPr="00BB08F9" w:rsidRDefault="00860BF0" w:rsidP="00860BF0">
      <w:pPr>
        <w:pStyle w:val="a5"/>
        <w:spacing w:before="0" w:beforeAutospacing="0" w:after="0" w:afterAutospacing="0" w:line="276" w:lineRule="auto"/>
        <w:rPr>
          <w:sz w:val="20"/>
          <w:szCs w:val="20"/>
        </w:rPr>
      </w:pPr>
      <w:r w:rsidRPr="00BB08F9">
        <w:rPr>
          <w:sz w:val="20"/>
          <w:szCs w:val="20"/>
        </w:rPr>
        <w:t>Общее число депутатских мандатов в поселении: 10.</w:t>
      </w:r>
    </w:p>
    <w:p w:rsidR="00860BF0" w:rsidRPr="00BB08F9" w:rsidRDefault="00860BF0" w:rsidP="00860BF0">
      <w:pPr>
        <w:pStyle w:val="a5"/>
        <w:spacing w:before="0" w:beforeAutospacing="0" w:after="0" w:afterAutospacing="0" w:line="276" w:lineRule="auto"/>
        <w:rPr>
          <w:sz w:val="20"/>
          <w:szCs w:val="20"/>
        </w:rPr>
      </w:pPr>
      <w:r w:rsidRPr="00BB08F9">
        <w:rPr>
          <w:sz w:val="20"/>
          <w:szCs w:val="20"/>
        </w:rPr>
        <w:t xml:space="preserve">Количество </w:t>
      </w:r>
      <w:proofErr w:type="spellStart"/>
      <w:r w:rsidRPr="00BB08F9">
        <w:rPr>
          <w:sz w:val="20"/>
          <w:szCs w:val="20"/>
        </w:rPr>
        <w:t>многомандатных</w:t>
      </w:r>
      <w:proofErr w:type="spellEnd"/>
      <w:r w:rsidRPr="00BB08F9">
        <w:rPr>
          <w:sz w:val="20"/>
          <w:szCs w:val="20"/>
        </w:rPr>
        <w:t xml:space="preserve"> округов: 1.</w:t>
      </w:r>
    </w:p>
    <w:p w:rsidR="00BB08F9" w:rsidRPr="00BB08F9" w:rsidRDefault="00860BF0" w:rsidP="00860BF0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sz w:val="20"/>
          <w:szCs w:val="20"/>
        </w:rPr>
      </w:pPr>
      <w:r w:rsidRPr="00BB08F9">
        <w:rPr>
          <w:b/>
          <w:bCs/>
          <w:sz w:val="20"/>
          <w:szCs w:val="20"/>
        </w:rPr>
        <w:t xml:space="preserve">Лобойковский </w:t>
      </w:r>
      <w:proofErr w:type="spellStart"/>
      <w:r w:rsidRPr="00BB08F9">
        <w:rPr>
          <w:b/>
          <w:bCs/>
          <w:sz w:val="20"/>
          <w:szCs w:val="20"/>
        </w:rPr>
        <w:t>многомандатный</w:t>
      </w:r>
      <w:proofErr w:type="spellEnd"/>
      <w:r w:rsidRPr="00BB08F9">
        <w:rPr>
          <w:b/>
          <w:bCs/>
          <w:sz w:val="20"/>
          <w:szCs w:val="20"/>
        </w:rPr>
        <w:t xml:space="preserve"> избирательный округ № 1:</w:t>
      </w:r>
    </w:p>
    <w:p w:rsidR="00860BF0" w:rsidRPr="00BB08F9" w:rsidRDefault="00860BF0" w:rsidP="00BB08F9">
      <w:pPr>
        <w:pStyle w:val="a5"/>
        <w:spacing w:before="0" w:beforeAutospacing="0" w:after="0" w:afterAutospacing="0" w:line="276" w:lineRule="auto"/>
        <w:rPr>
          <w:sz w:val="20"/>
          <w:szCs w:val="20"/>
        </w:rPr>
      </w:pPr>
      <w:r w:rsidRPr="00BB08F9">
        <w:rPr>
          <w:b/>
          <w:bCs/>
          <w:sz w:val="20"/>
          <w:szCs w:val="20"/>
        </w:rPr>
        <w:t xml:space="preserve">Количество мандатов - </w:t>
      </w:r>
      <w:r w:rsidRPr="00BB08F9">
        <w:rPr>
          <w:sz w:val="20"/>
          <w:szCs w:val="20"/>
        </w:rPr>
        <w:t>10 мандатов.</w:t>
      </w:r>
    </w:p>
    <w:p w:rsidR="00860BF0" w:rsidRPr="00BB08F9" w:rsidRDefault="00860BF0" w:rsidP="00860BF0">
      <w:pPr>
        <w:pStyle w:val="a5"/>
        <w:spacing w:before="0" w:beforeAutospacing="0" w:after="0" w:afterAutospacing="0" w:line="276" w:lineRule="auto"/>
        <w:rPr>
          <w:sz w:val="20"/>
          <w:szCs w:val="20"/>
        </w:rPr>
      </w:pPr>
      <w:r w:rsidRPr="00BB08F9">
        <w:rPr>
          <w:b/>
          <w:bCs/>
          <w:sz w:val="20"/>
          <w:szCs w:val="20"/>
        </w:rPr>
        <w:t xml:space="preserve">Число избирателей в округе – </w:t>
      </w:r>
      <w:r w:rsidRPr="00BB08F9">
        <w:rPr>
          <w:sz w:val="20"/>
          <w:szCs w:val="20"/>
        </w:rPr>
        <w:softHyphen/>
      </w:r>
      <w:r w:rsidRPr="00BB08F9">
        <w:rPr>
          <w:sz w:val="20"/>
          <w:szCs w:val="20"/>
        </w:rPr>
        <w:softHyphen/>
      </w:r>
      <w:r w:rsidRPr="00BB08F9">
        <w:rPr>
          <w:sz w:val="20"/>
          <w:szCs w:val="20"/>
        </w:rPr>
        <w:softHyphen/>
      </w:r>
      <w:r w:rsidRPr="00BB08F9">
        <w:rPr>
          <w:sz w:val="20"/>
          <w:szCs w:val="20"/>
        </w:rPr>
        <w:softHyphen/>
        <w:t>650 избирателей.</w:t>
      </w:r>
    </w:p>
    <w:p w:rsidR="00860BF0" w:rsidRPr="00BB08F9" w:rsidRDefault="00860BF0" w:rsidP="00860BF0">
      <w:pPr>
        <w:pStyle w:val="a5"/>
        <w:spacing w:before="0" w:beforeAutospacing="0" w:after="0" w:afterAutospacing="0" w:line="276" w:lineRule="auto"/>
        <w:rPr>
          <w:sz w:val="20"/>
          <w:szCs w:val="20"/>
        </w:rPr>
      </w:pPr>
      <w:r w:rsidRPr="00BB08F9">
        <w:rPr>
          <w:b/>
          <w:bCs/>
          <w:sz w:val="20"/>
          <w:szCs w:val="20"/>
        </w:rPr>
        <w:t>Границы округа:</w:t>
      </w:r>
    </w:p>
    <w:p w:rsidR="00860BF0" w:rsidRPr="00BB08F9" w:rsidRDefault="00860BF0" w:rsidP="00860BF0">
      <w:pPr>
        <w:pStyle w:val="a5"/>
        <w:spacing w:before="0" w:beforeAutospacing="0" w:after="0" w:afterAutospacing="0" w:line="276" w:lineRule="auto"/>
        <w:rPr>
          <w:sz w:val="20"/>
          <w:szCs w:val="20"/>
        </w:rPr>
      </w:pPr>
      <w:r w:rsidRPr="00BB08F9">
        <w:rPr>
          <w:sz w:val="20"/>
          <w:szCs w:val="20"/>
        </w:rPr>
        <w:t xml:space="preserve">село </w:t>
      </w:r>
      <w:proofErr w:type="spellStart"/>
      <w:r w:rsidRPr="00BB08F9">
        <w:rPr>
          <w:sz w:val="20"/>
          <w:szCs w:val="20"/>
        </w:rPr>
        <w:t>Лобойково</w:t>
      </w:r>
      <w:proofErr w:type="spellEnd"/>
      <w:r w:rsidRPr="00BB08F9">
        <w:rPr>
          <w:sz w:val="20"/>
          <w:szCs w:val="20"/>
        </w:rPr>
        <w:t xml:space="preserve">  – 558 избирателей;</w:t>
      </w:r>
    </w:p>
    <w:p w:rsidR="00860BF0" w:rsidRPr="00BB08F9" w:rsidRDefault="00860BF0" w:rsidP="00BB08F9">
      <w:pPr>
        <w:pStyle w:val="a5"/>
        <w:spacing w:before="0" w:beforeAutospacing="0" w:after="0" w:afterAutospacing="0" w:line="276" w:lineRule="auto"/>
        <w:rPr>
          <w:b/>
          <w:bCs/>
          <w:sz w:val="20"/>
          <w:szCs w:val="20"/>
        </w:rPr>
      </w:pPr>
      <w:r w:rsidRPr="00BB08F9">
        <w:rPr>
          <w:sz w:val="20"/>
          <w:szCs w:val="20"/>
        </w:rPr>
        <w:t xml:space="preserve">хутор </w:t>
      </w:r>
      <w:proofErr w:type="spellStart"/>
      <w:r w:rsidRPr="00BB08F9">
        <w:rPr>
          <w:sz w:val="20"/>
          <w:szCs w:val="20"/>
        </w:rPr>
        <w:t>Каменно-Черновский</w:t>
      </w:r>
      <w:proofErr w:type="spellEnd"/>
      <w:r w:rsidRPr="00BB08F9">
        <w:rPr>
          <w:sz w:val="20"/>
          <w:szCs w:val="20"/>
        </w:rPr>
        <w:t xml:space="preserve"> – 92 избирателя.</w:t>
      </w:r>
    </w:p>
    <w:p w:rsidR="00860BF0" w:rsidRPr="00BB08F9" w:rsidRDefault="00860BF0" w:rsidP="00860BF0">
      <w:pPr>
        <w:pStyle w:val="a5"/>
        <w:spacing w:before="0" w:beforeAutospacing="0" w:after="0" w:afterAutospacing="0" w:line="276" w:lineRule="auto"/>
        <w:rPr>
          <w:sz w:val="20"/>
          <w:szCs w:val="20"/>
        </w:rPr>
      </w:pPr>
      <w:r w:rsidRPr="00BB08F9">
        <w:rPr>
          <w:b/>
          <w:bCs/>
          <w:sz w:val="20"/>
          <w:szCs w:val="20"/>
        </w:rPr>
        <w:t xml:space="preserve">Место нахождения территориальной избирательной комиссии Даниловского района: </w:t>
      </w:r>
      <w:r w:rsidRPr="00BB08F9">
        <w:rPr>
          <w:sz w:val="20"/>
          <w:szCs w:val="20"/>
        </w:rPr>
        <w:t>403371, Волгоградская область р.п. Даниловка, ул. Центральная 9.</w:t>
      </w:r>
    </w:p>
    <w:p w:rsidR="00860BF0" w:rsidRPr="00BB08F9" w:rsidRDefault="00860BF0" w:rsidP="00860BF0">
      <w:pPr>
        <w:pStyle w:val="21"/>
        <w:pBdr>
          <w:bottom w:val="none" w:sz="0" w:space="0" w:color="auto"/>
        </w:pBdr>
        <w:jc w:val="right"/>
        <w:rPr>
          <w:sz w:val="20"/>
          <w:szCs w:val="20"/>
        </w:rPr>
      </w:pPr>
    </w:p>
    <w:p w:rsidR="00860BF0" w:rsidRPr="00BB08F9" w:rsidRDefault="00860BF0" w:rsidP="00860BF0">
      <w:pPr>
        <w:pStyle w:val="21"/>
        <w:pBdr>
          <w:bottom w:val="none" w:sz="0" w:space="0" w:color="auto"/>
        </w:pBdr>
        <w:jc w:val="right"/>
        <w:rPr>
          <w:sz w:val="20"/>
          <w:szCs w:val="20"/>
        </w:rPr>
      </w:pPr>
    </w:p>
    <w:p w:rsidR="00860BF0" w:rsidRDefault="00860BF0" w:rsidP="00860BF0">
      <w:pPr>
        <w:pStyle w:val="21"/>
        <w:pBdr>
          <w:bottom w:val="none" w:sz="0" w:space="0" w:color="auto"/>
        </w:pBdr>
        <w:jc w:val="right"/>
        <w:rPr>
          <w:sz w:val="20"/>
          <w:szCs w:val="20"/>
        </w:rPr>
      </w:pPr>
    </w:p>
    <w:p w:rsidR="003D5756" w:rsidRDefault="003D5756" w:rsidP="00860BF0">
      <w:pPr>
        <w:pStyle w:val="21"/>
        <w:pBdr>
          <w:bottom w:val="none" w:sz="0" w:space="0" w:color="auto"/>
        </w:pBdr>
        <w:jc w:val="right"/>
        <w:rPr>
          <w:sz w:val="20"/>
          <w:szCs w:val="20"/>
        </w:rPr>
      </w:pPr>
    </w:p>
    <w:p w:rsidR="003D5756" w:rsidRPr="00BB08F9" w:rsidRDefault="003D5756" w:rsidP="00860BF0">
      <w:pPr>
        <w:pStyle w:val="21"/>
        <w:pBdr>
          <w:bottom w:val="none" w:sz="0" w:space="0" w:color="auto"/>
        </w:pBdr>
        <w:jc w:val="right"/>
        <w:rPr>
          <w:sz w:val="20"/>
          <w:szCs w:val="20"/>
        </w:rPr>
      </w:pPr>
    </w:p>
    <w:p w:rsidR="00860BF0" w:rsidRPr="00BB08F9" w:rsidRDefault="00860BF0" w:rsidP="00860BF0">
      <w:pPr>
        <w:pStyle w:val="21"/>
        <w:pBdr>
          <w:bottom w:val="none" w:sz="0" w:space="0" w:color="auto"/>
        </w:pBdr>
        <w:jc w:val="right"/>
        <w:rPr>
          <w:sz w:val="20"/>
          <w:szCs w:val="20"/>
        </w:rPr>
      </w:pPr>
    </w:p>
    <w:p w:rsidR="00860BF0" w:rsidRPr="00BB08F9" w:rsidRDefault="00860BF0" w:rsidP="00860BF0">
      <w:pPr>
        <w:pStyle w:val="21"/>
        <w:pBdr>
          <w:bottom w:val="none" w:sz="0" w:space="0" w:color="auto"/>
        </w:pBdr>
        <w:jc w:val="right"/>
        <w:rPr>
          <w:sz w:val="20"/>
          <w:szCs w:val="20"/>
        </w:rPr>
      </w:pPr>
    </w:p>
    <w:p w:rsidR="00860BF0" w:rsidRPr="00BB08F9" w:rsidRDefault="00860BF0" w:rsidP="00860BF0">
      <w:pPr>
        <w:pStyle w:val="21"/>
        <w:pBdr>
          <w:bottom w:val="none" w:sz="0" w:space="0" w:color="auto"/>
        </w:pBdr>
        <w:jc w:val="righ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860BF0" w:rsidRPr="00BB08F9" w:rsidTr="006057AC">
        <w:tc>
          <w:tcPr>
            <w:tcW w:w="5353" w:type="dxa"/>
            <w:shd w:val="clear" w:color="auto" w:fill="auto"/>
          </w:tcPr>
          <w:p w:rsidR="00860BF0" w:rsidRDefault="00860BF0" w:rsidP="006057A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D5756" w:rsidRDefault="003D5756" w:rsidP="006057A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D5756" w:rsidRPr="00BB08F9" w:rsidRDefault="003D5756" w:rsidP="006057A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218" w:type="dxa"/>
            <w:shd w:val="clear" w:color="auto" w:fill="auto"/>
          </w:tcPr>
          <w:p w:rsidR="00860BF0" w:rsidRPr="00BB08F9" w:rsidRDefault="00860BF0" w:rsidP="006057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08F9">
              <w:rPr>
                <w:sz w:val="20"/>
                <w:szCs w:val="20"/>
              </w:rPr>
              <w:t xml:space="preserve">Приложение 2 </w:t>
            </w:r>
          </w:p>
          <w:p w:rsidR="00860BF0" w:rsidRPr="00BB08F9" w:rsidRDefault="00860BF0" w:rsidP="006057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08F9">
              <w:rPr>
                <w:sz w:val="20"/>
                <w:szCs w:val="20"/>
              </w:rPr>
              <w:t xml:space="preserve">к Решению </w:t>
            </w:r>
          </w:p>
          <w:p w:rsidR="00860BF0" w:rsidRPr="00BB08F9" w:rsidRDefault="00860BF0" w:rsidP="006057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08F9">
              <w:rPr>
                <w:sz w:val="20"/>
                <w:szCs w:val="20"/>
              </w:rPr>
              <w:t xml:space="preserve">Совета депутатов </w:t>
            </w:r>
          </w:p>
          <w:p w:rsidR="00860BF0" w:rsidRPr="00BB08F9" w:rsidRDefault="00860BF0" w:rsidP="006057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08F9">
              <w:rPr>
                <w:sz w:val="20"/>
                <w:szCs w:val="20"/>
              </w:rPr>
              <w:t>Лобойковского сельского поселения</w:t>
            </w:r>
          </w:p>
          <w:p w:rsidR="00860BF0" w:rsidRPr="00BB08F9" w:rsidRDefault="00860BF0" w:rsidP="006057AC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08F9">
              <w:rPr>
                <w:sz w:val="20"/>
                <w:szCs w:val="20"/>
              </w:rPr>
              <w:t>от 4 марта 2019 года № 4/2</w:t>
            </w:r>
          </w:p>
        </w:tc>
      </w:tr>
    </w:tbl>
    <w:p w:rsidR="00860BF0" w:rsidRPr="00BB08F9" w:rsidRDefault="00860BF0" w:rsidP="00860BF0">
      <w:pPr>
        <w:pStyle w:val="21"/>
        <w:pBdr>
          <w:bottom w:val="none" w:sz="0" w:space="0" w:color="auto"/>
        </w:pBdr>
        <w:rPr>
          <w:sz w:val="20"/>
          <w:szCs w:val="20"/>
        </w:rPr>
      </w:pPr>
    </w:p>
    <w:p w:rsidR="00860BF0" w:rsidRPr="00BB08F9" w:rsidRDefault="00860BF0" w:rsidP="00860BF0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BB08F9">
        <w:rPr>
          <w:b/>
          <w:sz w:val="20"/>
          <w:szCs w:val="20"/>
        </w:rPr>
        <w:t>Графическое изображение</w:t>
      </w:r>
    </w:p>
    <w:p w:rsidR="00860BF0" w:rsidRPr="00BB08F9" w:rsidRDefault="00860BF0" w:rsidP="00860BF0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proofErr w:type="spellStart"/>
      <w:r w:rsidRPr="00BB08F9">
        <w:rPr>
          <w:b/>
          <w:sz w:val="20"/>
          <w:szCs w:val="20"/>
        </w:rPr>
        <w:t>многомандатных</w:t>
      </w:r>
      <w:proofErr w:type="spellEnd"/>
      <w:r w:rsidRPr="00BB08F9">
        <w:rPr>
          <w:b/>
          <w:sz w:val="20"/>
          <w:szCs w:val="20"/>
        </w:rPr>
        <w:t xml:space="preserve"> избирательных округов для проведения выборов депутатов</w:t>
      </w:r>
    </w:p>
    <w:p w:rsidR="00860BF0" w:rsidRPr="00BB08F9" w:rsidRDefault="00860BF0" w:rsidP="00860BF0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BB08F9">
        <w:rPr>
          <w:b/>
          <w:sz w:val="20"/>
          <w:szCs w:val="20"/>
        </w:rPr>
        <w:t xml:space="preserve">Совета депутатов Лобойковского сельского поселения </w:t>
      </w:r>
    </w:p>
    <w:p w:rsidR="00860BF0" w:rsidRPr="00BB08F9" w:rsidRDefault="00860BF0" w:rsidP="00860BF0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BB08F9">
        <w:rPr>
          <w:b/>
          <w:sz w:val="20"/>
          <w:szCs w:val="20"/>
        </w:rPr>
        <w:t>Даниловского муниципального района Волгоградской области</w:t>
      </w:r>
    </w:p>
    <w:p w:rsidR="00860BF0" w:rsidRPr="00BB08F9" w:rsidRDefault="00860BF0" w:rsidP="00860BF0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BB08F9">
        <w:rPr>
          <w:sz w:val="20"/>
          <w:szCs w:val="20"/>
        </w:rPr>
        <w:t xml:space="preserve">Лобойковский </w:t>
      </w:r>
      <w:proofErr w:type="spellStart"/>
      <w:r w:rsidRPr="00BB08F9">
        <w:rPr>
          <w:sz w:val="20"/>
          <w:szCs w:val="20"/>
        </w:rPr>
        <w:t>многомандатный</w:t>
      </w:r>
      <w:proofErr w:type="spellEnd"/>
      <w:r w:rsidRPr="00BB08F9">
        <w:rPr>
          <w:sz w:val="20"/>
          <w:szCs w:val="20"/>
        </w:rPr>
        <w:t xml:space="preserve"> избирательный округ №1</w:t>
      </w:r>
    </w:p>
    <w:p w:rsidR="00860BF0" w:rsidRPr="00BB08F9" w:rsidRDefault="00860BF0" w:rsidP="00860BF0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BB08F9">
        <w:rPr>
          <w:noProof/>
          <w:sz w:val="20"/>
          <w:szCs w:val="20"/>
        </w:rPr>
        <w:drawing>
          <wp:inline distT="0" distB="0" distL="0" distR="0">
            <wp:extent cx="5940425" cy="6845552"/>
            <wp:effectExtent l="19050" t="0" r="3175" b="0"/>
            <wp:docPr id="4" name="Рисунок 1" descr="Лобойк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бойк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4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0B" w:rsidRPr="00BB08F9" w:rsidRDefault="00805D0B" w:rsidP="00860BF0">
      <w:pPr>
        <w:pStyle w:val="21"/>
        <w:pBdr>
          <w:bottom w:val="none" w:sz="0" w:space="0" w:color="auto"/>
        </w:pBdr>
        <w:jc w:val="center"/>
        <w:rPr>
          <w:sz w:val="20"/>
          <w:szCs w:val="20"/>
        </w:rPr>
      </w:pPr>
    </w:p>
    <w:sectPr w:rsidR="00805D0B" w:rsidRPr="00BB08F9" w:rsidSect="0080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A7C"/>
    <w:multiLevelType w:val="hybridMultilevel"/>
    <w:tmpl w:val="86BEB21C"/>
    <w:lvl w:ilvl="0" w:tplc="6A8871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F777D7E"/>
    <w:multiLevelType w:val="hybridMultilevel"/>
    <w:tmpl w:val="7C207E48"/>
    <w:lvl w:ilvl="0" w:tplc="90FC8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BF0"/>
    <w:rsid w:val="001807A0"/>
    <w:rsid w:val="003D5756"/>
    <w:rsid w:val="004A48EB"/>
    <w:rsid w:val="00805D0B"/>
    <w:rsid w:val="00860BF0"/>
    <w:rsid w:val="00B108C0"/>
    <w:rsid w:val="00B57FC9"/>
    <w:rsid w:val="00BB08F9"/>
    <w:rsid w:val="00E3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0B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BF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0B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32">
    <w:name w:val="normal32"/>
    <w:basedOn w:val="a"/>
    <w:rsid w:val="00860BF0"/>
    <w:pPr>
      <w:jc w:val="center"/>
    </w:pPr>
    <w:rPr>
      <w:rFonts w:ascii="Arial" w:hAnsi="Arial" w:cs="Arial"/>
      <w:sz w:val="34"/>
      <w:szCs w:val="34"/>
    </w:rPr>
  </w:style>
  <w:style w:type="paragraph" w:customStyle="1" w:styleId="ConsTitle">
    <w:name w:val="ConsTitle"/>
    <w:rsid w:val="00860B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semiHidden/>
    <w:rsid w:val="00860BF0"/>
    <w:pPr>
      <w:pBdr>
        <w:bottom w:val="single" w:sz="6" w:space="1" w:color="auto"/>
      </w:pBdr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60B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860BF0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860B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860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860BF0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860BF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860B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60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vo.garant.ru/document?id=84566&amp;sub=2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2019-03-06T07:07:00Z</dcterms:created>
  <dcterms:modified xsi:type="dcterms:W3CDTF">2019-03-06T07:57:00Z</dcterms:modified>
</cp:coreProperties>
</file>