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B5" w:rsidRPr="00E67CB5" w:rsidRDefault="00E67CB5" w:rsidP="00E67CB5">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E67CB5">
        <w:rPr>
          <w:rFonts w:ascii="Times New Roman" w:eastAsia="Times New Roman" w:hAnsi="Times New Roman" w:cs="Times New Roman"/>
          <w:b/>
          <w:sz w:val="24"/>
          <w:szCs w:val="24"/>
          <w:lang w:eastAsia="ru-RU"/>
        </w:rPr>
        <w:t>РОССИЙСКАЯ ФЕДЕРАЦИЯ</w:t>
      </w:r>
    </w:p>
    <w:p w:rsidR="00E67CB5" w:rsidRPr="00E67CB5" w:rsidRDefault="00E67CB5" w:rsidP="00E67CB5">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E67CB5">
        <w:rPr>
          <w:rFonts w:ascii="Times New Roman" w:eastAsia="Times New Roman" w:hAnsi="Times New Roman" w:cs="Times New Roman"/>
          <w:b/>
          <w:sz w:val="24"/>
          <w:szCs w:val="24"/>
          <w:lang w:eastAsia="ru-RU"/>
        </w:rPr>
        <w:t>СОВЕТ ДЕПУТАТОВ ГОРОДСКОГО ПОСЕЛЕНИЯ ДАНИЛОВ</w:t>
      </w:r>
      <w:r>
        <w:rPr>
          <w:rFonts w:ascii="Times New Roman" w:eastAsia="Times New Roman" w:hAnsi="Times New Roman" w:cs="Times New Roman"/>
          <w:b/>
          <w:sz w:val="24"/>
          <w:szCs w:val="24"/>
          <w:lang w:eastAsia="ru-RU"/>
        </w:rPr>
        <w:t>С</w:t>
      </w:r>
      <w:r w:rsidRPr="00E67CB5">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ОЕ</w:t>
      </w:r>
      <w:r w:rsidRPr="00E67CB5">
        <w:rPr>
          <w:rFonts w:ascii="Times New Roman" w:eastAsia="Times New Roman" w:hAnsi="Times New Roman" w:cs="Times New Roman"/>
          <w:b/>
          <w:sz w:val="24"/>
          <w:szCs w:val="24"/>
          <w:lang w:eastAsia="ru-RU"/>
        </w:rPr>
        <w:t xml:space="preserve"> ДАНИЛОВСКОГО МУНИЦИПАЛЬНОГО РАЙОНА ВОЛГОГРАДСКОЙ ОБЛАСТИ</w:t>
      </w:r>
    </w:p>
    <w:p w:rsidR="00E67CB5" w:rsidRPr="00E67CB5" w:rsidRDefault="00E67CB5" w:rsidP="00E67CB5">
      <w:pPr>
        <w:pBdr>
          <w:bottom w:val="single" w:sz="6" w:space="1" w:color="auto"/>
        </w:pBdr>
        <w:spacing w:after="0" w:line="240" w:lineRule="auto"/>
        <w:jc w:val="center"/>
        <w:rPr>
          <w:rFonts w:ascii="Times New Roman" w:eastAsia="Times New Roman" w:hAnsi="Times New Roman" w:cs="Times New Roman"/>
          <w:sz w:val="24"/>
          <w:szCs w:val="24"/>
          <w:lang w:eastAsia="ru-RU"/>
        </w:rPr>
      </w:pPr>
      <w:r w:rsidRPr="00E67CB5">
        <w:rPr>
          <w:rFonts w:ascii="Times New Roman" w:eastAsia="Times New Roman" w:hAnsi="Times New Roman" w:cs="Times New Roman"/>
          <w:sz w:val="24"/>
          <w:szCs w:val="24"/>
          <w:lang w:eastAsia="ru-RU"/>
        </w:rPr>
        <w:t>403371, Волгоградская область, р.п. Даниловка, ул. Центральная 10. тел./факс:5-37-45</w:t>
      </w:r>
    </w:p>
    <w:p w:rsidR="00E67CB5" w:rsidRPr="00E67CB5" w:rsidRDefault="00E67CB5" w:rsidP="00E67CB5">
      <w:pPr>
        <w:spacing w:after="0" w:line="240" w:lineRule="auto"/>
        <w:rPr>
          <w:rFonts w:ascii="Times New Roman" w:eastAsia="Times New Roman" w:hAnsi="Times New Roman" w:cs="Times New Roman"/>
          <w:sz w:val="24"/>
          <w:szCs w:val="24"/>
          <w:lang w:eastAsia="ru-RU"/>
        </w:rPr>
      </w:pPr>
    </w:p>
    <w:p w:rsidR="00E67CB5" w:rsidRPr="00E67CB5" w:rsidRDefault="00E67CB5" w:rsidP="00E67CB5">
      <w:pPr>
        <w:spacing w:after="0" w:line="240" w:lineRule="auto"/>
        <w:rPr>
          <w:rFonts w:ascii="Times New Roman" w:eastAsia="Times New Roman" w:hAnsi="Times New Roman" w:cs="Times New Roman"/>
          <w:sz w:val="24"/>
          <w:szCs w:val="24"/>
          <w:lang w:eastAsia="ru-RU"/>
        </w:rPr>
      </w:pPr>
    </w:p>
    <w:p w:rsidR="00E67CB5" w:rsidRPr="00E67CB5" w:rsidRDefault="00E67CB5" w:rsidP="00E67CB5">
      <w:pPr>
        <w:spacing w:after="0" w:line="240" w:lineRule="auto"/>
        <w:jc w:val="center"/>
        <w:rPr>
          <w:rFonts w:ascii="Times New Roman" w:eastAsia="Times New Roman" w:hAnsi="Times New Roman" w:cs="Times New Roman"/>
          <w:sz w:val="24"/>
          <w:szCs w:val="24"/>
          <w:lang w:eastAsia="ru-RU"/>
        </w:rPr>
      </w:pPr>
      <w:r w:rsidRPr="00E67CB5">
        <w:rPr>
          <w:rFonts w:ascii="Times New Roman" w:eastAsia="Times New Roman" w:hAnsi="Times New Roman" w:cs="Times New Roman"/>
          <w:sz w:val="24"/>
          <w:szCs w:val="24"/>
          <w:lang w:eastAsia="ru-RU"/>
        </w:rPr>
        <w:t>РЕШЕНИЕ</w:t>
      </w:r>
      <w:r w:rsidR="0051274E">
        <w:rPr>
          <w:rFonts w:ascii="Times New Roman" w:eastAsia="Times New Roman" w:hAnsi="Times New Roman" w:cs="Times New Roman"/>
          <w:sz w:val="24"/>
          <w:szCs w:val="24"/>
          <w:lang w:eastAsia="ru-RU"/>
        </w:rPr>
        <w:t xml:space="preserve"> № 1/11</w:t>
      </w:r>
    </w:p>
    <w:p w:rsidR="00E67CB5" w:rsidRPr="00E67CB5" w:rsidRDefault="00E67CB5" w:rsidP="00E67CB5">
      <w:pPr>
        <w:spacing w:after="0" w:line="240" w:lineRule="auto"/>
        <w:jc w:val="center"/>
        <w:rPr>
          <w:rFonts w:ascii="Times New Roman" w:eastAsia="Times New Roman" w:hAnsi="Times New Roman" w:cs="Times New Roman"/>
          <w:sz w:val="24"/>
          <w:szCs w:val="24"/>
          <w:lang w:eastAsia="ru-RU"/>
        </w:rPr>
      </w:pPr>
    </w:p>
    <w:p w:rsidR="00E67CB5" w:rsidRPr="00E67CB5" w:rsidRDefault="00E67CB5" w:rsidP="00E67CB5">
      <w:pPr>
        <w:spacing w:after="0" w:line="240" w:lineRule="auto"/>
        <w:jc w:val="center"/>
        <w:rPr>
          <w:rFonts w:ascii="Times New Roman" w:eastAsia="Times New Roman" w:hAnsi="Times New Roman" w:cs="Times New Roman"/>
          <w:sz w:val="24"/>
          <w:szCs w:val="24"/>
          <w:lang w:eastAsia="ru-RU"/>
        </w:rPr>
      </w:pPr>
    </w:p>
    <w:p w:rsidR="00E67CB5" w:rsidRPr="00E67CB5" w:rsidRDefault="00E67CB5" w:rsidP="00E67CB5">
      <w:pPr>
        <w:spacing w:after="0" w:line="240" w:lineRule="auto"/>
        <w:rPr>
          <w:rFonts w:ascii="Times New Roman" w:eastAsia="Times New Roman" w:hAnsi="Times New Roman" w:cs="Times New Roman"/>
          <w:sz w:val="24"/>
          <w:szCs w:val="24"/>
          <w:lang w:eastAsia="ru-RU"/>
        </w:rPr>
      </w:pPr>
      <w:r w:rsidRPr="00E67CB5">
        <w:rPr>
          <w:rFonts w:ascii="Times New Roman" w:eastAsia="Times New Roman" w:hAnsi="Times New Roman" w:cs="Times New Roman"/>
          <w:sz w:val="24"/>
          <w:szCs w:val="24"/>
          <w:lang w:eastAsia="ru-RU"/>
        </w:rPr>
        <w:t xml:space="preserve">от </w:t>
      </w:r>
      <w:r w:rsidR="0051274E">
        <w:rPr>
          <w:rFonts w:ascii="Times New Roman" w:eastAsia="Times New Roman" w:hAnsi="Times New Roman" w:cs="Times New Roman"/>
          <w:sz w:val="24"/>
          <w:szCs w:val="24"/>
          <w:lang w:eastAsia="ru-RU"/>
        </w:rPr>
        <w:t xml:space="preserve">16 </w:t>
      </w:r>
      <w:bookmarkStart w:id="0" w:name="_GoBack"/>
      <w:r w:rsidR="0051274E" w:rsidRPr="00FB73AC">
        <w:rPr>
          <w:rFonts w:ascii="Times New Roman" w:eastAsia="Times New Roman" w:hAnsi="Times New Roman" w:cs="Times New Roman"/>
          <w:sz w:val="24"/>
          <w:szCs w:val="24"/>
          <w:lang w:eastAsia="ru-RU"/>
        </w:rPr>
        <w:t>сентября</w:t>
      </w:r>
      <w:bookmarkEnd w:id="0"/>
      <w:r w:rsidRPr="00E67CB5">
        <w:rPr>
          <w:rFonts w:ascii="Times New Roman" w:eastAsia="Times New Roman" w:hAnsi="Times New Roman" w:cs="Times New Roman"/>
          <w:sz w:val="24"/>
          <w:szCs w:val="24"/>
          <w:lang w:eastAsia="ru-RU"/>
        </w:rPr>
        <w:t xml:space="preserve"> 2019 г.                                                                                                               </w:t>
      </w:r>
    </w:p>
    <w:p w:rsidR="00E67CB5" w:rsidRPr="00E67CB5" w:rsidRDefault="00E67CB5" w:rsidP="00E67CB5">
      <w:pPr>
        <w:spacing w:after="0" w:line="240" w:lineRule="auto"/>
        <w:jc w:val="center"/>
        <w:rPr>
          <w:rFonts w:ascii="Times New Roman" w:eastAsia="Times New Roman" w:hAnsi="Times New Roman" w:cs="Times New Roman"/>
          <w:sz w:val="24"/>
          <w:szCs w:val="24"/>
          <w:lang w:eastAsia="ru-RU"/>
        </w:rPr>
      </w:pPr>
    </w:p>
    <w:p w:rsidR="00E67CB5" w:rsidRPr="00E67CB5" w:rsidRDefault="00E67CB5" w:rsidP="00E67CB5">
      <w:pPr>
        <w:spacing w:after="0" w:line="240" w:lineRule="auto"/>
        <w:jc w:val="center"/>
        <w:rPr>
          <w:rFonts w:ascii="Times New Roman" w:eastAsia="Times New Roman" w:hAnsi="Times New Roman" w:cs="Times New Roman"/>
          <w:sz w:val="24"/>
          <w:szCs w:val="24"/>
          <w:lang w:eastAsia="ru-RU"/>
        </w:rPr>
      </w:pPr>
      <w:r w:rsidRPr="00E67CB5">
        <w:rPr>
          <w:rFonts w:ascii="Times New Roman" w:eastAsia="Times New Roman" w:hAnsi="Times New Roman" w:cs="Times New Roman"/>
          <w:sz w:val="24"/>
          <w:szCs w:val="24"/>
          <w:lang w:eastAsia="ru-RU"/>
        </w:rPr>
        <w:t>р.п. Даниловка, Даниловский район, Волгоградская область</w:t>
      </w:r>
    </w:p>
    <w:p w:rsidR="00E67CB5" w:rsidRPr="00E67CB5" w:rsidRDefault="00E67CB5" w:rsidP="00E67C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CB5" w:rsidRPr="00E67CB5" w:rsidRDefault="00E67CB5" w:rsidP="00E67C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13D1" w:rsidRPr="000113D1" w:rsidRDefault="00D00DFE" w:rsidP="000113D1">
      <w:pPr>
        <w:spacing w:after="0" w:line="240" w:lineRule="auto"/>
        <w:jc w:val="center"/>
        <w:rPr>
          <w:rFonts w:ascii="Times New Roman" w:hAnsi="Times New Roman" w:cs="Times New Roman"/>
          <w:b/>
          <w:sz w:val="24"/>
          <w:szCs w:val="24"/>
        </w:rPr>
      </w:pPr>
      <w:r w:rsidRPr="000113D1">
        <w:rPr>
          <w:rFonts w:ascii="Times New Roman" w:hAnsi="Times New Roman" w:cs="Times New Roman"/>
          <w:b/>
          <w:sz w:val="24"/>
          <w:szCs w:val="24"/>
        </w:rPr>
        <w:t xml:space="preserve">О правопреемстве органов местного самоуправления </w:t>
      </w:r>
      <w:r w:rsidR="000321CF" w:rsidRPr="000321CF">
        <w:rPr>
          <w:rFonts w:ascii="Times New Roman" w:hAnsi="Times New Roman" w:cs="Times New Roman"/>
          <w:b/>
          <w:sz w:val="24"/>
          <w:szCs w:val="24"/>
        </w:rPr>
        <w:t>вновь образованного</w:t>
      </w:r>
      <w:r w:rsidR="000321CF">
        <w:rPr>
          <w:rFonts w:ascii="Times New Roman" w:hAnsi="Times New Roman" w:cs="Times New Roman"/>
          <w:b/>
          <w:sz w:val="24"/>
          <w:szCs w:val="24"/>
        </w:rPr>
        <w:t xml:space="preserve"> муниципального образования - </w:t>
      </w:r>
      <w:r w:rsidRPr="000113D1">
        <w:rPr>
          <w:rFonts w:ascii="Times New Roman" w:hAnsi="Times New Roman" w:cs="Times New Roman"/>
          <w:b/>
          <w:sz w:val="24"/>
          <w:szCs w:val="24"/>
        </w:rPr>
        <w:t>городско</w:t>
      </w:r>
      <w:r w:rsidR="000321CF">
        <w:rPr>
          <w:rFonts w:ascii="Times New Roman" w:hAnsi="Times New Roman" w:cs="Times New Roman"/>
          <w:b/>
          <w:sz w:val="24"/>
          <w:szCs w:val="24"/>
        </w:rPr>
        <w:t>е</w:t>
      </w:r>
      <w:r w:rsidRPr="000113D1">
        <w:rPr>
          <w:rFonts w:ascii="Times New Roman" w:hAnsi="Times New Roman" w:cs="Times New Roman"/>
          <w:b/>
          <w:sz w:val="24"/>
          <w:szCs w:val="24"/>
        </w:rPr>
        <w:t xml:space="preserve"> </w:t>
      </w:r>
      <w:r w:rsidR="00697F5D">
        <w:rPr>
          <w:rFonts w:ascii="Times New Roman" w:hAnsi="Times New Roman" w:cs="Times New Roman"/>
          <w:b/>
          <w:sz w:val="24"/>
          <w:szCs w:val="24"/>
        </w:rPr>
        <w:t>поселени</w:t>
      </w:r>
      <w:r w:rsidR="000321CF">
        <w:rPr>
          <w:rFonts w:ascii="Times New Roman" w:hAnsi="Times New Roman" w:cs="Times New Roman"/>
          <w:b/>
          <w:sz w:val="24"/>
          <w:szCs w:val="24"/>
        </w:rPr>
        <w:t>е</w:t>
      </w:r>
      <w:r w:rsidR="00697F5D">
        <w:rPr>
          <w:rFonts w:ascii="Times New Roman" w:hAnsi="Times New Roman" w:cs="Times New Roman"/>
          <w:b/>
          <w:sz w:val="24"/>
          <w:szCs w:val="24"/>
        </w:rPr>
        <w:t xml:space="preserve"> Даниловское Даниловского муниципального района Волгоградской области</w:t>
      </w:r>
    </w:p>
    <w:p w:rsidR="000113D1" w:rsidRDefault="000113D1" w:rsidP="00BF5C46">
      <w:pPr>
        <w:spacing w:after="0" w:line="240" w:lineRule="auto"/>
        <w:ind w:firstLine="567"/>
        <w:jc w:val="both"/>
        <w:rPr>
          <w:rFonts w:ascii="Times New Roman" w:hAnsi="Times New Roman" w:cs="Times New Roman"/>
          <w:sz w:val="24"/>
          <w:szCs w:val="24"/>
        </w:rPr>
      </w:pPr>
    </w:p>
    <w:p w:rsidR="0099537A" w:rsidRDefault="00D00DFE" w:rsidP="00BF5C46">
      <w:pPr>
        <w:spacing w:after="0" w:line="240" w:lineRule="auto"/>
        <w:ind w:firstLine="567"/>
        <w:jc w:val="both"/>
        <w:rPr>
          <w:rFonts w:ascii="Times New Roman" w:hAnsi="Times New Roman" w:cs="Times New Roman"/>
          <w:sz w:val="24"/>
          <w:szCs w:val="24"/>
        </w:rPr>
      </w:pPr>
      <w:proofErr w:type="gramStart"/>
      <w:r w:rsidRPr="00BF5C46">
        <w:rPr>
          <w:rFonts w:ascii="Times New Roman" w:hAnsi="Times New Roman" w:cs="Times New Roman"/>
          <w:sz w:val="24"/>
          <w:szCs w:val="24"/>
        </w:rPr>
        <w:t>В соответствии с Федеральным законом от 06.10.2003</w:t>
      </w:r>
      <w:r w:rsidR="0099537A">
        <w:rPr>
          <w:rFonts w:ascii="Times New Roman" w:hAnsi="Times New Roman" w:cs="Times New Roman"/>
          <w:sz w:val="24"/>
          <w:szCs w:val="24"/>
        </w:rPr>
        <w:t xml:space="preserve"> года</w:t>
      </w:r>
      <w:r w:rsidRPr="00BF5C46">
        <w:rPr>
          <w:rFonts w:ascii="Times New Roman" w:hAnsi="Times New Roman" w:cs="Times New Roman"/>
          <w:sz w:val="24"/>
          <w:szCs w:val="24"/>
        </w:rPr>
        <w:t xml:space="preserve"> </w:t>
      </w:r>
      <w:r w:rsidR="0099537A">
        <w:rPr>
          <w:rFonts w:ascii="Times New Roman" w:hAnsi="Times New Roman" w:cs="Times New Roman"/>
          <w:sz w:val="24"/>
          <w:szCs w:val="24"/>
        </w:rPr>
        <w:t>№</w:t>
      </w:r>
      <w:r w:rsidRPr="00BF5C4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 целях реализации закона </w:t>
      </w:r>
      <w:r w:rsidR="0099537A">
        <w:rPr>
          <w:rFonts w:ascii="Times New Roman" w:hAnsi="Times New Roman" w:cs="Times New Roman"/>
          <w:sz w:val="24"/>
          <w:szCs w:val="24"/>
        </w:rPr>
        <w:t>Волгоградской</w:t>
      </w:r>
      <w:r w:rsidRPr="00BF5C46">
        <w:rPr>
          <w:rFonts w:ascii="Times New Roman" w:hAnsi="Times New Roman" w:cs="Times New Roman"/>
          <w:sz w:val="24"/>
          <w:szCs w:val="24"/>
        </w:rPr>
        <w:t xml:space="preserve"> области</w:t>
      </w:r>
      <w:r w:rsidR="00A275E5" w:rsidRPr="00A275E5">
        <w:t xml:space="preserve"> </w:t>
      </w:r>
      <w:r w:rsidR="00A275E5" w:rsidRPr="00A275E5">
        <w:rPr>
          <w:rFonts w:ascii="Times New Roman" w:hAnsi="Times New Roman" w:cs="Times New Roman"/>
          <w:sz w:val="24"/>
          <w:szCs w:val="24"/>
        </w:rPr>
        <w:t xml:space="preserve">от 04.04.2019 года №23-ОД «Об объединении городского поселения рабочий поселок Даниловка и </w:t>
      </w:r>
      <w:proofErr w:type="spellStart"/>
      <w:r w:rsidR="00A275E5" w:rsidRPr="00A275E5">
        <w:rPr>
          <w:rFonts w:ascii="Times New Roman" w:hAnsi="Times New Roman" w:cs="Times New Roman"/>
          <w:sz w:val="24"/>
          <w:szCs w:val="24"/>
        </w:rPr>
        <w:t>Миусовского</w:t>
      </w:r>
      <w:proofErr w:type="spellEnd"/>
      <w:r w:rsidR="00A275E5" w:rsidRPr="00A275E5">
        <w:rPr>
          <w:rFonts w:ascii="Times New Roman" w:hAnsi="Times New Roman" w:cs="Times New Roman"/>
          <w:sz w:val="24"/>
          <w:szCs w:val="24"/>
        </w:rPr>
        <w:t xml:space="preserve"> сельского поселения, входящих в состав Даниловского муниципального района Волгоградской области, о внесении изменений в Закон Волгоградской области от 22 декабря 2004 года №973-ОД</w:t>
      </w:r>
      <w:proofErr w:type="gramEnd"/>
      <w:r w:rsidR="00A275E5" w:rsidRPr="00A275E5">
        <w:rPr>
          <w:rFonts w:ascii="Times New Roman" w:hAnsi="Times New Roman" w:cs="Times New Roman"/>
          <w:sz w:val="24"/>
          <w:szCs w:val="24"/>
        </w:rPr>
        <w:t xml:space="preserve"> «Об </w:t>
      </w:r>
      <w:proofErr w:type="gramStart"/>
      <w:r w:rsidR="00A275E5" w:rsidRPr="00A275E5">
        <w:rPr>
          <w:rFonts w:ascii="Times New Roman" w:hAnsi="Times New Roman" w:cs="Times New Roman"/>
          <w:sz w:val="24"/>
          <w:szCs w:val="24"/>
        </w:rPr>
        <w:t>установлении</w:t>
      </w:r>
      <w:proofErr w:type="gramEnd"/>
      <w:r w:rsidR="00A275E5" w:rsidRPr="00A275E5">
        <w:rPr>
          <w:rFonts w:ascii="Times New Roman" w:hAnsi="Times New Roman" w:cs="Times New Roman"/>
          <w:sz w:val="24"/>
          <w:szCs w:val="24"/>
        </w:rPr>
        <w:t xml:space="preserve"> границ и наделении статусом Даниловского района и муниципальных образований в его составе» и Закон Волгоградской области от 18 ноября 2005 года № 1120-ОД «Об установлении наименований органов местного самоуправления в Волгоградской области»</w:t>
      </w:r>
      <w:r w:rsidRPr="00BF5C46">
        <w:rPr>
          <w:rFonts w:ascii="Times New Roman" w:hAnsi="Times New Roman" w:cs="Times New Roman"/>
          <w:sz w:val="24"/>
          <w:szCs w:val="24"/>
        </w:rPr>
        <w:t xml:space="preserve">, </w:t>
      </w:r>
    </w:p>
    <w:p w:rsidR="000113D1" w:rsidRPr="0099537A" w:rsidRDefault="00D00DFE" w:rsidP="0099537A">
      <w:pPr>
        <w:spacing w:after="0" w:line="240" w:lineRule="auto"/>
        <w:jc w:val="both"/>
        <w:rPr>
          <w:rFonts w:ascii="Times New Roman" w:hAnsi="Times New Roman" w:cs="Times New Roman"/>
          <w:b/>
          <w:sz w:val="24"/>
          <w:szCs w:val="24"/>
        </w:rPr>
      </w:pPr>
      <w:r w:rsidRPr="0099537A">
        <w:rPr>
          <w:rFonts w:ascii="Times New Roman" w:hAnsi="Times New Roman" w:cs="Times New Roman"/>
          <w:b/>
          <w:sz w:val="24"/>
          <w:szCs w:val="24"/>
        </w:rPr>
        <w:t>Совет депутатов РЕШИЛ:</w:t>
      </w:r>
    </w:p>
    <w:p w:rsidR="000113D1" w:rsidRDefault="000113D1" w:rsidP="00BF5C46">
      <w:pPr>
        <w:spacing w:after="0" w:line="240" w:lineRule="auto"/>
        <w:ind w:firstLine="567"/>
        <w:jc w:val="both"/>
        <w:rPr>
          <w:rFonts w:ascii="Times New Roman" w:hAnsi="Times New Roman" w:cs="Times New Roman"/>
          <w:sz w:val="24"/>
          <w:szCs w:val="24"/>
        </w:rPr>
      </w:pPr>
    </w:p>
    <w:p w:rsidR="001D7F6A" w:rsidRDefault="00D00DFE" w:rsidP="00BF5C46">
      <w:pPr>
        <w:spacing w:after="0" w:line="240" w:lineRule="auto"/>
        <w:ind w:firstLine="567"/>
        <w:jc w:val="both"/>
        <w:rPr>
          <w:rFonts w:ascii="Times New Roman" w:hAnsi="Times New Roman" w:cs="Times New Roman"/>
          <w:sz w:val="24"/>
          <w:szCs w:val="24"/>
        </w:rPr>
      </w:pPr>
      <w:r w:rsidRPr="00BF5C46">
        <w:rPr>
          <w:rFonts w:ascii="Times New Roman" w:hAnsi="Times New Roman" w:cs="Times New Roman"/>
          <w:sz w:val="24"/>
          <w:szCs w:val="24"/>
        </w:rPr>
        <w:t xml:space="preserve">1. </w:t>
      </w:r>
      <w:proofErr w:type="gramStart"/>
      <w:r w:rsidRPr="00BF5C46">
        <w:rPr>
          <w:rFonts w:ascii="Times New Roman" w:hAnsi="Times New Roman" w:cs="Times New Roman"/>
          <w:sz w:val="24"/>
          <w:szCs w:val="24"/>
        </w:rPr>
        <w:t xml:space="preserve">Совет депутатов городского </w:t>
      </w:r>
      <w:r w:rsidR="001D7F6A" w:rsidRPr="001D7F6A">
        <w:rPr>
          <w:rFonts w:ascii="Times New Roman" w:hAnsi="Times New Roman" w:cs="Times New Roman"/>
          <w:sz w:val="24"/>
          <w:szCs w:val="24"/>
        </w:rPr>
        <w:t xml:space="preserve">поселения Даниловское Даниловского муниципального района Волгоградской области </w:t>
      </w:r>
      <w:r w:rsidR="00C34BED">
        <w:rPr>
          <w:rFonts w:ascii="Times New Roman" w:hAnsi="Times New Roman" w:cs="Times New Roman"/>
          <w:sz w:val="24"/>
          <w:szCs w:val="24"/>
        </w:rPr>
        <w:t xml:space="preserve">(далее - </w:t>
      </w:r>
      <w:r w:rsidR="000733D3" w:rsidRPr="00BF5C46">
        <w:rPr>
          <w:rFonts w:ascii="Times New Roman" w:hAnsi="Times New Roman" w:cs="Times New Roman"/>
          <w:sz w:val="24"/>
          <w:szCs w:val="24"/>
        </w:rPr>
        <w:t xml:space="preserve">Совет депутатов городского </w:t>
      </w:r>
      <w:r w:rsidR="000733D3" w:rsidRPr="001D7F6A">
        <w:rPr>
          <w:rFonts w:ascii="Times New Roman" w:hAnsi="Times New Roman" w:cs="Times New Roman"/>
          <w:sz w:val="24"/>
          <w:szCs w:val="24"/>
        </w:rPr>
        <w:t>поселения Даниловское</w:t>
      </w:r>
      <w:r w:rsidR="000733D3">
        <w:rPr>
          <w:rFonts w:ascii="Times New Roman" w:hAnsi="Times New Roman" w:cs="Times New Roman"/>
          <w:sz w:val="24"/>
          <w:szCs w:val="24"/>
        </w:rPr>
        <w:t>)</w:t>
      </w:r>
      <w:r w:rsidR="000733D3" w:rsidRPr="00BF5C46">
        <w:rPr>
          <w:rFonts w:ascii="Times New Roman" w:hAnsi="Times New Roman" w:cs="Times New Roman"/>
          <w:sz w:val="24"/>
          <w:szCs w:val="24"/>
        </w:rPr>
        <w:t xml:space="preserve"> </w:t>
      </w:r>
      <w:r w:rsidRPr="00BF5C46">
        <w:rPr>
          <w:rFonts w:ascii="Times New Roman" w:hAnsi="Times New Roman" w:cs="Times New Roman"/>
          <w:sz w:val="24"/>
          <w:szCs w:val="24"/>
        </w:rPr>
        <w:t>является правопреемником Совета депутатов</w:t>
      </w:r>
      <w:r w:rsidR="001D7F6A">
        <w:rPr>
          <w:rFonts w:ascii="Times New Roman" w:hAnsi="Times New Roman" w:cs="Times New Roman"/>
          <w:sz w:val="24"/>
          <w:szCs w:val="24"/>
        </w:rPr>
        <w:t xml:space="preserve"> городс</w:t>
      </w:r>
      <w:r w:rsidR="00035EF5">
        <w:rPr>
          <w:rFonts w:ascii="Times New Roman" w:hAnsi="Times New Roman" w:cs="Times New Roman"/>
          <w:sz w:val="24"/>
          <w:szCs w:val="24"/>
        </w:rPr>
        <w:t>кого поселения рабочий поселок Даниловка</w:t>
      </w:r>
      <w:r w:rsidRPr="00BF5C46">
        <w:rPr>
          <w:rFonts w:ascii="Times New Roman" w:hAnsi="Times New Roman" w:cs="Times New Roman"/>
          <w:sz w:val="24"/>
          <w:szCs w:val="24"/>
        </w:rPr>
        <w:t xml:space="preserve"> </w:t>
      </w:r>
      <w:r w:rsidR="00035EF5" w:rsidRPr="001D7F6A">
        <w:rPr>
          <w:rFonts w:ascii="Times New Roman" w:hAnsi="Times New Roman" w:cs="Times New Roman"/>
          <w:sz w:val="24"/>
          <w:szCs w:val="24"/>
        </w:rPr>
        <w:t>Даниловского муниципального района Волгоградской области</w:t>
      </w:r>
      <w:r w:rsidR="000733D3">
        <w:rPr>
          <w:rFonts w:ascii="Times New Roman" w:hAnsi="Times New Roman" w:cs="Times New Roman"/>
          <w:sz w:val="24"/>
          <w:szCs w:val="24"/>
        </w:rPr>
        <w:t xml:space="preserve"> (далее - </w:t>
      </w:r>
      <w:r w:rsidR="00035EF5">
        <w:rPr>
          <w:rFonts w:ascii="Times New Roman" w:hAnsi="Times New Roman" w:cs="Times New Roman"/>
          <w:sz w:val="24"/>
          <w:szCs w:val="24"/>
        </w:rPr>
        <w:t xml:space="preserve"> </w:t>
      </w:r>
      <w:r w:rsidR="000733D3" w:rsidRPr="00BF5C46">
        <w:rPr>
          <w:rFonts w:ascii="Times New Roman" w:hAnsi="Times New Roman" w:cs="Times New Roman"/>
          <w:sz w:val="24"/>
          <w:szCs w:val="24"/>
        </w:rPr>
        <w:t>Совет депутатов</w:t>
      </w:r>
      <w:r w:rsidR="000733D3">
        <w:rPr>
          <w:rFonts w:ascii="Times New Roman" w:hAnsi="Times New Roman" w:cs="Times New Roman"/>
          <w:sz w:val="24"/>
          <w:szCs w:val="24"/>
        </w:rPr>
        <w:t xml:space="preserve"> городского поселения рабочий поселок Даниловка) </w:t>
      </w:r>
      <w:r w:rsidR="00035EF5">
        <w:rPr>
          <w:rFonts w:ascii="Times New Roman" w:hAnsi="Times New Roman" w:cs="Times New Roman"/>
          <w:sz w:val="24"/>
          <w:szCs w:val="24"/>
        </w:rPr>
        <w:t xml:space="preserve">и Совета депутатов </w:t>
      </w:r>
      <w:proofErr w:type="spellStart"/>
      <w:r w:rsidR="00035EF5">
        <w:rPr>
          <w:rFonts w:ascii="Times New Roman" w:hAnsi="Times New Roman" w:cs="Times New Roman"/>
          <w:sz w:val="24"/>
          <w:szCs w:val="24"/>
        </w:rPr>
        <w:t>Миусовского</w:t>
      </w:r>
      <w:proofErr w:type="spellEnd"/>
      <w:r w:rsidR="00035EF5">
        <w:rPr>
          <w:rFonts w:ascii="Times New Roman" w:hAnsi="Times New Roman" w:cs="Times New Roman"/>
          <w:sz w:val="24"/>
          <w:szCs w:val="24"/>
        </w:rPr>
        <w:t xml:space="preserve"> сельского поселения</w:t>
      </w:r>
      <w:r w:rsidR="007E4754" w:rsidRPr="007E4754">
        <w:rPr>
          <w:rFonts w:ascii="Times New Roman" w:hAnsi="Times New Roman" w:cs="Times New Roman"/>
          <w:sz w:val="24"/>
          <w:szCs w:val="24"/>
        </w:rPr>
        <w:t xml:space="preserve"> </w:t>
      </w:r>
      <w:r w:rsidR="007E4754" w:rsidRPr="001D7F6A">
        <w:rPr>
          <w:rFonts w:ascii="Times New Roman" w:hAnsi="Times New Roman" w:cs="Times New Roman"/>
          <w:sz w:val="24"/>
          <w:szCs w:val="24"/>
        </w:rPr>
        <w:t>Даниловского муниципального района Волгоградской области</w:t>
      </w:r>
      <w:r w:rsidR="0073583C" w:rsidRPr="0073583C">
        <w:rPr>
          <w:rFonts w:ascii="Times New Roman" w:hAnsi="Times New Roman" w:cs="Times New Roman"/>
          <w:sz w:val="24"/>
          <w:szCs w:val="24"/>
        </w:rPr>
        <w:t xml:space="preserve"> </w:t>
      </w:r>
      <w:r w:rsidR="000733D3">
        <w:rPr>
          <w:rFonts w:ascii="Times New Roman" w:hAnsi="Times New Roman" w:cs="Times New Roman"/>
          <w:sz w:val="24"/>
          <w:szCs w:val="24"/>
        </w:rPr>
        <w:t>(далее -</w:t>
      </w:r>
      <w:r w:rsidR="000C2667" w:rsidRPr="000C2667">
        <w:rPr>
          <w:rFonts w:ascii="Times New Roman" w:hAnsi="Times New Roman" w:cs="Times New Roman"/>
          <w:sz w:val="24"/>
          <w:szCs w:val="24"/>
        </w:rPr>
        <w:t xml:space="preserve"> </w:t>
      </w:r>
      <w:r w:rsidR="000C2667">
        <w:rPr>
          <w:rFonts w:ascii="Times New Roman" w:hAnsi="Times New Roman" w:cs="Times New Roman"/>
          <w:sz w:val="24"/>
          <w:szCs w:val="24"/>
        </w:rPr>
        <w:t xml:space="preserve">Совет депутатов </w:t>
      </w:r>
      <w:proofErr w:type="spellStart"/>
      <w:r w:rsidR="000C2667">
        <w:rPr>
          <w:rFonts w:ascii="Times New Roman" w:hAnsi="Times New Roman" w:cs="Times New Roman"/>
          <w:sz w:val="24"/>
          <w:szCs w:val="24"/>
        </w:rPr>
        <w:t>Миусовского</w:t>
      </w:r>
      <w:proofErr w:type="spellEnd"/>
      <w:r w:rsidR="000C2667">
        <w:rPr>
          <w:rFonts w:ascii="Times New Roman" w:hAnsi="Times New Roman" w:cs="Times New Roman"/>
          <w:sz w:val="24"/>
          <w:szCs w:val="24"/>
        </w:rPr>
        <w:t xml:space="preserve"> сельского поселения)</w:t>
      </w:r>
      <w:r w:rsidR="000C2667" w:rsidRPr="00BF5C46">
        <w:rPr>
          <w:rFonts w:ascii="Times New Roman" w:hAnsi="Times New Roman" w:cs="Times New Roman"/>
          <w:sz w:val="24"/>
          <w:szCs w:val="24"/>
        </w:rPr>
        <w:t xml:space="preserve"> </w:t>
      </w:r>
      <w:r w:rsidR="0073583C" w:rsidRPr="00BF5C46">
        <w:rPr>
          <w:rFonts w:ascii="Times New Roman" w:hAnsi="Times New Roman" w:cs="Times New Roman"/>
          <w:sz w:val="24"/>
          <w:szCs w:val="24"/>
        </w:rPr>
        <w:t>в отношениях с органами государственной</w:t>
      </w:r>
      <w:proofErr w:type="gramEnd"/>
      <w:r w:rsidR="0073583C" w:rsidRPr="00BF5C46">
        <w:rPr>
          <w:rFonts w:ascii="Times New Roman" w:hAnsi="Times New Roman" w:cs="Times New Roman"/>
          <w:sz w:val="24"/>
          <w:szCs w:val="24"/>
        </w:rPr>
        <w:t xml:space="preserve">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
    <w:p w:rsidR="0073583C" w:rsidRDefault="0051274E" w:rsidP="00251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FB73AC">
        <w:rPr>
          <w:rFonts w:ascii="Times New Roman" w:hAnsi="Times New Roman" w:cs="Times New Roman"/>
          <w:sz w:val="24"/>
          <w:szCs w:val="24"/>
        </w:rPr>
        <w:t xml:space="preserve">. </w:t>
      </w:r>
      <w:proofErr w:type="gramStart"/>
      <w:r w:rsidRPr="00FB73AC">
        <w:rPr>
          <w:rFonts w:ascii="Times New Roman" w:hAnsi="Times New Roman" w:cs="Times New Roman"/>
          <w:sz w:val="24"/>
          <w:szCs w:val="24"/>
        </w:rPr>
        <w:t>А</w:t>
      </w:r>
      <w:r w:rsidR="00F67F46" w:rsidRPr="00FB73AC">
        <w:rPr>
          <w:rFonts w:ascii="Times New Roman" w:hAnsi="Times New Roman" w:cs="Times New Roman"/>
          <w:sz w:val="24"/>
          <w:szCs w:val="24"/>
        </w:rPr>
        <w:t>дминистрация Дан</w:t>
      </w:r>
      <w:r w:rsidRPr="00FB73AC">
        <w:rPr>
          <w:rFonts w:ascii="Times New Roman" w:hAnsi="Times New Roman" w:cs="Times New Roman"/>
          <w:sz w:val="24"/>
          <w:szCs w:val="24"/>
        </w:rPr>
        <w:t>иловского муниципального района Волгоградской области</w:t>
      </w:r>
      <w:r w:rsidR="00F67F46">
        <w:rPr>
          <w:rFonts w:ascii="Times New Roman" w:hAnsi="Times New Roman" w:cs="Times New Roman"/>
          <w:color w:val="FF0000"/>
          <w:sz w:val="24"/>
          <w:szCs w:val="24"/>
        </w:rPr>
        <w:t xml:space="preserve"> </w:t>
      </w:r>
      <w:r w:rsidR="00D00DFE" w:rsidRPr="00BF5C46">
        <w:rPr>
          <w:rFonts w:ascii="Times New Roman" w:hAnsi="Times New Roman" w:cs="Times New Roman"/>
          <w:sz w:val="24"/>
          <w:szCs w:val="24"/>
        </w:rPr>
        <w:t xml:space="preserve">является правопреемником </w:t>
      </w:r>
      <w:r w:rsidR="00C859FC">
        <w:rPr>
          <w:rFonts w:ascii="Times New Roman" w:hAnsi="Times New Roman" w:cs="Times New Roman"/>
          <w:sz w:val="24"/>
          <w:szCs w:val="24"/>
        </w:rPr>
        <w:t>администрации городского поселения рабочий поселок Даниловка</w:t>
      </w:r>
      <w:r w:rsidR="00C859FC" w:rsidRPr="00BF5C46">
        <w:rPr>
          <w:rFonts w:ascii="Times New Roman" w:hAnsi="Times New Roman" w:cs="Times New Roman"/>
          <w:sz w:val="24"/>
          <w:szCs w:val="24"/>
        </w:rPr>
        <w:t xml:space="preserve"> </w:t>
      </w:r>
      <w:r w:rsidR="00C859FC" w:rsidRPr="001D7F6A">
        <w:rPr>
          <w:rFonts w:ascii="Times New Roman" w:hAnsi="Times New Roman" w:cs="Times New Roman"/>
          <w:sz w:val="24"/>
          <w:szCs w:val="24"/>
        </w:rPr>
        <w:t>Даниловского муниципального района Волгоградской области</w:t>
      </w:r>
      <w:r w:rsidR="00C859FC">
        <w:rPr>
          <w:rFonts w:ascii="Times New Roman" w:hAnsi="Times New Roman" w:cs="Times New Roman"/>
          <w:sz w:val="24"/>
          <w:szCs w:val="24"/>
        </w:rPr>
        <w:t xml:space="preserve"> и администрации </w:t>
      </w:r>
      <w:proofErr w:type="spellStart"/>
      <w:r w:rsidR="00C859FC">
        <w:rPr>
          <w:rFonts w:ascii="Times New Roman" w:hAnsi="Times New Roman" w:cs="Times New Roman"/>
          <w:sz w:val="24"/>
          <w:szCs w:val="24"/>
        </w:rPr>
        <w:t>Миусовского</w:t>
      </w:r>
      <w:proofErr w:type="spellEnd"/>
      <w:r w:rsidR="00C859FC">
        <w:rPr>
          <w:rFonts w:ascii="Times New Roman" w:hAnsi="Times New Roman" w:cs="Times New Roman"/>
          <w:sz w:val="24"/>
          <w:szCs w:val="24"/>
        </w:rPr>
        <w:t xml:space="preserve"> сельского поселения</w:t>
      </w:r>
      <w:r w:rsidR="00C859FC" w:rsidRPr="007E4754">
        <w:rPr>
          <w:rFonts w:ascii="Times New Roman" w:hAnsi="Times New Roman" w:cs="Times New Roman"/>
          <w:sz w:val="24"/>
          <w:szCs w:val="24"/>
        </w:rPr>
        <w:t xml:space="preserve"> </w:t>
      </w:r>
      <w:r w:rsidR="00C859FC" w:rsidRPr="001D7F6A">
        <w:rPr>
          <w:rFonts w:ascii="Times New Roman" w:hAnsi="Times New Roman" w:cs="Times New Roman"/>
          <w:sz w:val="24"/>
          <w:szCs w:val="24"/>
        </w:rPr>
        <w:t>Даниловского муниципального района Волгоградской области</w:t>
      </w:r>
      <w:r w:rsidR="00C859FC">
        <w:rPr>
          <w:rFonts w:ascii="Times New Roman" w:hAnsi="Times New Roman" w:cs="Times New Roman"/>
          <w:sz w:val="24"/>
          <w:szCs w:val="24"/>
        </w:rPr>
        <w:t xml:space="preserve"> </w:t>
      </w:r>
      <w:r w:rsidR="00251C8C">
        <w:rPr>
          <w:rFonts w:ascii="Times New Roman" w:hAnsi="Times New Roman" w:cs="Times New Roman"/>
          <w:sz w:val="24"/>
          <w:szCs w:val="24"/>
        </w:rPr>
        <w:t xml:space="preserve">(далее вместе – администрации преобразованных муниципальных образований) </w:t>
      </w:r>
      <w:r w:rsidR="00D00DFE" w:rsidRPr="00BF5C46">
        <w:rPr>
          <w:rFonts w:ascii="Times New Roman" w:hAnsi="Times New Roman" w:cs="Times New Roman"/>
          <w:sz w:val="24"/>
          <w:szCs w:val="24"/>
        </w:rPr>
        <w:t>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r w:rsidR="00EF5243">
        <w:rPr>
          <w:rFonts w:ascii="Times New Roman" w:hAnsi="Times New Roman" w:cs="Times New Roman"/>
          <w:sz w:val="24"/>
          <w:szCs w:val="24"/>
        </w:rPr>
        <w:t>;</w:t>
      </w:r>
      <w:proofErr w:type="gramEnd"/>
      <w:r w:rsidR="00251C8C" w:rsidRPr="00251C8C">
        <w:t xml:space="preserve"> </w:t>
      </w:r>
      <w:proofErr w:type="gramStart"/>
      <w:r w:rsidR="00251C8C" w:rsidRPr="00251C8C">
        <w:rPr>
          <w:rFonts w:ascii="Times New Roman" w:hAnsi="Times New Roman" w:cs="Times New Roman"/>
          <w:sz w:val="24"/>
          <w:szCs w:val="24"/>
        </w:rPr>
        <w:t>прав и обязанностей, предусмотренных договорами</w:t>
      </w:r>
      <w:r w:rsidR="00EF5243">
        <w:rPr>
          <w:rFonts w:ascii="Times New Roman" w:hAnsi="Times New Roman" w:cs="Times New Roman"/>
          <w:sz w:val="24"/>
          <w:szCs w:val="24"/>
        </w:rPr>
        <w:t>,</w:t>
      </w:r>
      <w:r w:rsidR="00251C8C" w:rsidRPr="00251C8C">
        <w:rPr>
          <w:rFonts w:ascii="Times New Roman" w:hAnsi="Times New Roman" w:cs="Times New Roman"/>
          <w:sz w:val="24"/>
          <w:szCs w:val="24"/>
        </w:rPr>
        <w:t xml:space="preserve"> заключёнными уполномоченными должностными лицами </w:t>
      </w:r>
      <w:r w:rsidR="00EF5243">
        <w:rPr>
          <w:rFonts w:ascii="Times New Roman" w:hAnsi="Times New Roman" w:cs="Times New Roman"/>
          <w:sz w:val="24"/>
          <w:szCs w:val="24"/>
        </w:rPr>
        <w:t>а</w:t>
      </w:r>
      <w:r w:rsidR="00251C8C" w:rsidRPr="00251C8C">
        <w:rPr>
          <w:rFonts w:ascii="Times New Roman" w:hAnsi="Times New Roman" w:cs="Times New Roman"/>
          <w:sz w:val="24"/>
          <w:szCs w:val="24"/>
        </w:rPr>
        <w:t xml:space="preserve">дминистраций преобразованных муниципальных образований, с физическими и юридическими лицами; хранения в установленном порядке личных дел муниципальных </w:t>
      </w:r>
      <w:r w:rsidR="00251C8C" w:rsidRPr="00251C8C">
        <w:rPr>
          <w:rFonts w:ascii="Times New Roman" w:hAnsi="Times New Roman" w:cs="Times New Roman"/>
          <w:sz w:val="24"/>
          <w:szCs w:val="24"/>
        </w:rPr>
        <w:lastRenderedPageBreak/>
        <w:t xml:space="preserve">служащих </w:t>
      </w:r>
      <w:r w:rsidR="000A1F8A">
        <w:rPr>
          <w:rFonts w:ascii="Times New Roman" w:hAnsi="Times New Roman" w:cs="Times New Roman"/>
          <w:sz w:val="24"/>
          <w:szCs w:val="24"/>
        </w:rPr>
        <w:t xml:space="preserve">городского поселения рабочий поселок Даниловка и </w:t>
      </w:r>
      <w:proofErr w:type="spellStart"/>
      <w:r w:rsidR="000A1F8A">
        <w:rPr>
          <w:rFonts w:ascii="Times New Roman" w:hAnsi="Times New Roman" w:cs="Times New Roman"/>
          <w:sz w:val="24"/>
          <w:szCs w:val="24"/>
        </w:rPr>
        <w:t>Миусовского</w:t>
      </w:r>
      <w:proofErr w:type="spellEnd"/>
      <w:r w:rsidR="000A1F8A">
        <w:rPr>
          <w:rFonts w:ascii="Times New Roman" w:hAnsi="Times New Roman" w:cs="Times New Roman"/>
          <w:sz w:val="24"/>
          <w:szCs w:val="24"/>
        </w:rPr>
        <w:t xml:space="preserve"> сельского поселения (далее вместе - преобразованные</w:t>
      </w:r>
      <w:r w:rsidR="00251C8C" w:rsidRPr="00251C8C">
        <w:rPr>
          <w:rFonts w:ascii="Times New Roman" w:hAnsi="Times New Roman" w:cs="Times New Roman"/>
          <w:sz w:val="24"/>
          <w:szCs w:val="24"/>
        </w:rPr>
        <w:t xml:space="preserve"> муниципальны</w:t>
      </w:r>
      <w:r w:rsidR="000A1F8A">
        <w:rPr>
          <w:rFonts w:ascii="Times New Roman" w:hAnsi="Times New Roman" w:cs="Times New Roman"/>
          <w:sz w:val="24"/>
          <w:szCs w:val="24"/>
        </w:rPr>
        <w:t>е</w:t>
      </w:r>
      <w:r w:rsidR="00251C8C" w:rsidRPr="00251C8C">
        <w:rPr>
          <w:rFonts w:ascii="Times New Roman" w:hAnsi="Times New Roman" w:cs="Times New Roman"/>
          <w:sz w:val="24"/>
          <w:szCs w:val="24"/>
        </w:rPr>
        <w:t xml:space="preserve"> образовани</w:t>
      </w:r>
      <w:r w:rsidR="008359C0">
        <w:rPr>
          <w:rFonts w:ascii="Times New Roman" w:hAnsi="Times New Roman" w:cs="Times New Roman"/>
          <w:sz w:val="24"/>
          <w:szCs w:val="24"/>
        </w:rPr>
        <w:t>я)</w:t>
      </w:r>
      <w:r w:rsidR="00251C8C" w:rsidRPr="00251C8C">
        <w:rPr>
          <w:rFonts w:ascii="Times New Roman" w:hAnsi="Times New Roman" w:cs="Times New Roman"/>
          <w:sz w:val="24"/>
          <w:szCs w:val="24"/>
        </w:rPr>
        <w:t>; обеспечения сохранности архивных документов преобразованных муниципальных образований в соответствии с действующим законодательством.</w:t>
      </w:r>
      <w:r w:rsidR="00D00DFE" w:rsidRPr="00BF5C46">
        <w:rPr>
          <w:rFonts w:ascii="Times New Roman" w:hAnsi="Times New Roman" w:cs="Times New Roman"/>
          <w:sz w:val="24"/>
          <w:szCs w:val="24"/>
        </w:rPr>
        <w:t>.</w:t>
      </w:r>
      <w:proofErr w:type="gramEnd"/>
    </w:p>
    <w:p w:rsidR="005C416A" w:rsidRDefault="00D00DFE" w:rsidP="00BF5C46">
      <w:pPr>
        <w:spacing w:after="0" w:line="240" w:lineRule="auto"/>
        <w:ind w:firstLine="567"/>
        <w:jc w:val="both"/>
        <w:rPr>
          <w:rFonts w:ascii="Times New Roman" w:hAnsi="Times New Roman" w:cs="Times New Roman"/>
          <w:sz w:val="24"/>
          <w:szCs w:val="24"/>
        </w:rPr>
      </w:pPr>
      <w:r w:rsidRPr="00BF5C46">
        <w:rPr>
          <w:rFonts w:ascii="Times New Roman" w:hAnsi="Times New Roman" w:cs="Times New Roman"/>
          <w:sz w:val="24"/>
          <w:szCs w:val="24"/>
        </w:rPr>
        <w:t xml:space="preserve">3. </w:t>
      </w:r>
      <w:proofErr w:type="gramStart"/>
      <w:r w:rsidRPr="00BF5C46">
        <w:rPr>
          <w:rFonts w:ascii="Times New Roman" w:hAnsi="Times New Roman" w:cs="Times New Roman"/>
          <w:sz w:val="24"/>
          <w:szCs w:val="24"/>
        </w:rPr>
        <w:t xml:space="preserve">Муниципальные правовые акты, принятые органами местного самоуправления </w:t>
      </w:r>
      <w:r w:rsidR="008359C0">
        <w:rPr>
          <w:rFonts w:ascii="Times New Roman" w:hAnsi="Times New Roman" w:cs="Times New Roman"/>
          <w:sz w:val="24"/>
          <w:szCs w:val="24"/>
        </w:rPr>
        <w:t>преобразованных муниципальных образований</w:t>
      </w:r>
      <w:r w:rsidR="00ED0041" w:rsidRPr="007E4754">
        <w:rPr>
          <w:rFonts w:ascii="Times New Roman" w:hAnsi="Times New Roman" w:cs="Times New Roman"/>
          <w:sz w:val="24"/>
          <w:szCs w:val="24"/>
        </w:rPr>
        <w:t xml:space="preserve"> </w:t>
      </w:r>
      <w:r w:rsidRPr="00BF5C46">
        <w:rPr>
          <w:rFonts w:ascii="Times New Roman" w:hAnsi="Times New Roman" w:cs="Times New Roman"/>
          <w:sz w:val="24"/>
          <w:szCs w:val="24"/>
        </w:rPr>
        <w:t xml:space="preserve">действуют в части не противоречащей федеральным законам и иным нормативным правовым актам Российской Федерации, законам и иным нормативным правовым актам </w:t>
      </w:r>
      <w:r w:rsidR="008332D5">
        <w:rPr>
          <w:rFonts w:ascii="Times New Roman" w:hAnsi="Times New Roman" w:cs="Times New Roman"/>
          <w:sz w:val="24"/>
          <w:szCs w:val="24"/>
        </w:rPr>
        <w:t>Волгоградской</w:t>
      </w:r>
      <w:r w:rsidRPr="00BF5C46">
        <w:rPr>
          <w:rFonts w:ascii="Times New Roman" w:hAnsi="Times New Roman" w:cs="Times New Roman"/>
          <w:sz w:val="24"/>
          <w:szCs w:val="24"/>
        </w:rPr>
        <w:t xml:space="preserve"> области, а также муниципальным правовым актам органов местного самоуправления городского </w:t>
      </w:r>
      <w:r w:rsidR="00ED159F" w:rsidRPr="00ED159F">
        <w:rPr>
          <w:rFonts w:ascii="Times New Roman" w:hAnsi="Times New Roman" w:cs="Times New Roman"/>
          <w:sz w:val="24"/>
          <w:szCs w:val="24"/>
        </w:rPr>
        <w:t xml:space="preserve">поселения Даниловское </w:t>
      </w:r>
      <w:r w:rsidRPr="00BF5C46">
        <w:rPr>
          <w:rFonts w:ascii="Times New Roman" w:hAnsi="Times New Roman" w:cs="Times New Roman"/>
          <w:sz w:val="24"/>
          <w:szCs w:val="24"/>
        </w:rPr>
        <w:t xml:space="preserve">и могут быть отменены или изменены соответственно главой городского </w:t>
      </w:r>
      <w:r w:rsidR="005C416A" w:rsidRPr="005C416A">
        <w:rPr>
          <w:rFonts w:ascii="Times New Roman" w:hAnsi="Times New Roman" w:cs="Times New Roman"/>
          <w:sz w:val="24"/>
          <w:szCs w:val="24"/>
        </w:rPr>
        <w:t>поселения Даниловское</w:t>
      </w:r>
      <w:r w:rsidRPr="00BF5C46">
        <w:rPr>
          <w:rFonts w:ascii="Times New Roman" w:hAnsi="Times New Roman" w:cs="Times New Roman"/>
          <w:sz w:val="24"/>
          <w:szCs w:val="24"/>
        </w:rPr>
        <w:t xml:space="preserve">, Советом депутатов городского </w:t>
      </w:r>
      <w:r w:rsidR="005C416A" w:rsidRPr="005C416A">
        <w:rPr>
          <w:rFonts w:ascii="Times New Roman" w:hAnsi="Times New Roman" w:cs="Times New Roman"/>
          <w:sz w:val="24"/>
          <w:szCs w:val="24"/>
        </w:rPr>
        <w:t>поселения Даниловское</w:t>
      </w:r>
      <w:r w:rsidR="000A0EB7">
        <w:rPr>
          <w:rFonts w:ascii="Times New Roman" w:hAnsi="Times New Roman" w:cs="Times New Roman"/>
          <w:sz w:val="24"/>
          <w:szCs w:val="24"/>
        </w:rPr>
        <w:t>.</w:t>
      </w:r>
      <w:r w:rsidR="005C416A" w:rsidRPr="005C416A">
        <w:rPr>
          <w:rFonts w:ascii="Times New Roman" w:hAnsi="Times New Roman" w:cs="Times New Roman"/>
          <w:sz w:val="24"/>
          <w:szCs w:val="24"/>
        </w:rPr>
        <w:t xml:space="preserve"> </w:t>
      </w:r>
      <w:proofErr w:type="gramEnd"/>
    </w:p>
    <w:p w:rsidR="000A0EB7" w:rsidRDefault="00D00DFE" w:rsidP="00BF5C46">
      <w:pPr>
        <w:spacing w:after="0" w:line="240" w:lineRule="auto"/>
        <w:ind w:firstLine="567"/>
        <w:jc w:val="both"/>
        <w:rPr>
          <w:rFonts w:ascii="Times New Roman" w:hAnsi="Times New Roman" w:cs="Times New Roman"/>
          <w:sz w:val="24"/>
          <w:szCs w:val="24"/>
        </w:rPr>
      </w:pPr>
      <w:r w:rsidRPr="00BF5C46">
        <w:rPr>
          <w:rFonts w:ascii="Times New Roman" w:hAnsi="Times New Roman" w:cs="Times New Roman"/>
          <w:sz w:val="24"/>
          <w:szCs w:val="24"/>
        </w:rPr>
        <w:t xml:space="preserve">5. Определить, что имущество (в том числе земельные участки), находящиеся в собственности </w:t>
      </w:r>
      <w:r w:rsidR="002C46DC">
        <w:rPr>
          <w:rFonts w:ascii="Times New Roman" w:hAnsi="Times New Roman" w:cs="Times New Roman"/>
          <w:sz w:val="24"/>
          <w:szCs w:val="24"/>
        </w:rPr>
        <w:t>преобразованных муниципальных образований</w:t>
      </w:r>
      <w:r w:rsidR="00B53C9C" w:rsidRPr="00B53C9C">
        <w:rPr>
          <w:rFonts w:ascii="Times New Roman" w:hAnsi="Times New Roman" w:cs="Times New Roman"/>
          <w:sz w:val="24"/>
          <w:szCs w:val="24"/>
        </w:rPr>
        <w:t xml:space="preserve"> </w:t>
      </w:r>
      <w:r w:rsidRPr="00BF5C46">
        <w:rPr>
          <w:rFonts w:ascii="Times New Roman" w:hAnsi="Times New Roman" w:cs="Times New Roman"/>
          <w:sz w:val="24"/>
          <w:szCs w:val="24"/>
        </w:rPr>
        <w:t xml:space="preserve">являются собственностью </w:t>
      </w:r>
      <w:r w:rsidR="000A0EB7" w:rsidRPr="00BF5C46">
        <w:rPr>
          <w:rFonts w:ascii="Times New Roman" w:hAnsi="Times New Roman" w:cs="Times New Roman"/>
          <w:sz w:val="24"/>
          <w:szCs w:val="24"/>
        </w:rPr>
        <w:t xml:space="preserve">городского </w:t>
      </w:r>
      <w:r w:rsidR="000A0EB7" w:rsidRPr="005C416A">
        <w:rPr>
          <w:rFonts w:ascii="Times New Roman" w:hAnsi="Times New Roman" w:cs="Times New Roman"/>
          <w:sz w:val="24"/>
          <w:szCs w:val="24"/>
        </w:rPr>
        <w:t>поселения Даниловское</w:t>
      </w:r>
      <w:r w:rsidR="000A0EB7">
        <w:rPr>
          <w:rFonts w:ascii="Times New Roman" w:hAnsi="Times New Roman" w:cs="Times New Roman"/>
          <w:sz w:val="24"/>
          <w:szCs w:val="24"/>
        </w:rPr>
        <w:t>.</w:t>
      </w:r>
    </w:p>
    <w:p w:rsidR="00997FAC" w:rsidRDefault="00D00DFE" w:rsidP="00BF5C46">
      <w:pPr>
        <w:spacing w:after="0" w:line="240" w:lineRule="auto"/>
        <w:ind w:firstLine="567"/>
        <w:jc w:val="both"/>
        <w:rPr>
          <w:rFonts w:ascii="Times New Roman" w:hAnsi="Times New Roman" w:cs="Times New Roman"/>
          <w:sz w:val="24"/>
          <w:szCs w:val="24"/>
        </w:rPr>
      </w:pPr>
      <w:r w:rsidRPr="00BF5C46">
        <w:rPr>
          <w:rFonts w:ascii="Times New Roman" w:hAnsi="Times New Roman" w:cs="Times New Roman"/>
          <w:sz w:val="24"/>
          <w:szCs w:val="24"/>
        </w:rPr>
        <w:t xml:space="preserve">Имущественные обязательства, права и обязанности органов местного самоуправления муниципального образования </w:t>
      </w:r>
      <w:r w:rsidR="00997FAC" w:rsidRPr="00BF5C46">
        <w:rPr>
          <w:rFonts w:ascii="Times New Roman" w:hAnsi="Times New Roman" w:cs="Times New Roman"/>
          <w:sz w:val="24"/>
          <w:szCs w:val="24"/>
        </w:rPr>
        <w:t>городско</w:t>
      </w:r>
      <w:r w:rsidR="00997FAC">
        <w:rPr>
          <w:rFonts w:ascii="Times New Roman" w:hAnsi="Times New Roman" w:cs="Times New Roman"/>
          <w:sz w:val="24"/>
          <w:szCs w:val="24"/>
        </w:rPr>
        <w:t>е</w:t>
      </w:r>
      <w:r w:rsidR="00997FAC" w:rsidRPr="00BF5C46">
        <w:rPr>
          <w:rFonts w:ascii="Times New Roman" w:hAnsi="Times New Roman" w:cs="Times New Roman"/>
          <w:sz w:val="24"/>
          <w:szCs w:val="24"/>
        </w:rPr>
        <w:t xml:space="preserve"> </w:t>
      </w:r>
      <w:r w:rsidR="00997FAC" w:rsidRPr="005C416A">
        <w:rPr>
          <w:rFonts w:ascii="Times New Roman" w:hAnsi="Times New Roman" w:cs="Times New Roman"/>
          <w:sz w:val="24"/>
          <w:szCs w:val="24"/>
        </w:rPr>
        <w:t>поселени</w:t>
      </w:r>
      <w:r w:rsidR="00997FAC">
        <w:rPr>
          <w:rFonts w:ascii="Times New Roman" w:hAnsi="Times New Roman" w:cs="Times New Roman"/>
          <w:sz w:val="24"/>
          <w:szCs w:val="24"/>
        </w:rPr>
        <w:t>е</w:t>
      </w:r>
      <w:r w:rsidR="00997FAC" w:rsidRPr="005C416A">
        <w:rPr>
          <w:rFonts w:ascii="Times New Roman" w:hAnsi="Times New Roman" w:cs="Times New Roman"/>
          <w:sz w:val="24"/>
          <w:szCs w:val="24"/>
        </w:rPr>
        <w:t xml:space="preserve"> Даниловское</w:t>
      </w:r>
      <w:r w:rsidRPr="00BF5C46">
        <w:rPr>
          <w:rFonts w:ascii="Times New Roman" w:hAnsi="Times New Roman" w:cs="Times New Roman"/>
          <w:sz w:val="24"/>
          <w:szCs w:val="24"/>
        </w:rPr>
        <w:t>, возникающие в силу правопреемства, определяются действующим законодательством.</w:t>
      </w:r>
    </w:p>
    <w:p w:rsidR="00800ABB" w:rsidRPr="00800ABB" w:rsidRDefault="00C02F5C" w:rsidP="00800A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00ABB" w:rsidRPr="00800ABB">
        <w:rPr>
          <w:rFonts w:ascii="Times New Roman" w:hAnsi="Times New Roman" w:cs="Times New Roman"/>
          <w:sz w:val="24"/>
          <w:szCs w:val="24"/>
        </w:rPr>
        <w:t xml:space="preserve">. Остаток средств, находящихся на единых </w:t>
      </w:r>
      <w:proofErr w:type="gramStart"/>
      <w:r w:rsidR="00800ABB" w:rsidRPr="00800ABB">
        <w:rPr>
          <w:rFonts w:ascii="Times New Roman" w:hAnsi="Times New Roman" w:cs="Times New Roman"/>
          <w:sz w:val="24"/>
          <w:szCs w:val="24"/>
        </w:rPr>
        <w:t>счетах</w:t>
      </w:r>
      <w:proofErr w:type="gramEnd"/>
      <w:r w:rsidR="00800ABB" w:rsidRPr="00800ABB">
        <w:rPr>
          <w:rFonts w:ascii="Times New Roman" w:hAnsi="Times New Roman" w:cs="Times New Roman"/>
          <w:sz w:val="24"/>
          <w:szCs w:val="24"/>
        </w:rPr>
        <w:t xml:space="preserve"> бюджетов </w:t>
      </w:r>
      <w:r w:rsidR="00D44925">
        <w:rPr>
          <w:rFonts w:ascii="Times New Roman" w:hAnsi="Times New Roman" w:cs="Times New Roman"/>
          <w:sz w:val="24"/>
          <w:szCs w:val="24"/>
        </w:rPr>
        <w:t xml:space="preserve">преобразованных муниципальных образований </w:t>
      </w:r>
      <w:r w:rsidR="00800ABB" w:rsidRPr="00800ABB">
        <w:rPr>
          <w:rFonts w:ascii="Times New Roman" w:hAnsi="Times New Roman" w:cs="Times New Roman"/>
          <w:sz w:val="24"/>
          <w:szCs w:val="24"/>
        </w:rPr>
        <w:t xml:space="preserve">по состоянию на </w:t>
      </w:r>
      <w:r w:rsidR="0051274E" w:rsidRPr="00FB73AC">
        <w:rPr>
          <w:rFonts w:ascii="Times New Roman" w:hAnsi="Times New Roman" w:cs="Times New Roman"/>
          <w:sz w:val="24"/>
          <w:szCs w:val="24"/>
        </w:rPr>
        <w:t>3</w:t>
      </w:r>
      <w:r w:rsidR="00800ABB" w:rsidRPr="00FB73AC">
        <w:rPr>
          <w:rFonts w:ascii="Times New Roman" w:hAnsi="Times New Roman" w:cs="Times New Roman"/>
          <w:sz w:val="24"/>
          <w:szCs w:val="24"/>
        </w:rPr>
        <w:t xml:space="preserve">1 </w:t>
      </w:r>
      <w:r w:rsidR="0051274E" w:rsidRPr="00FB73AC">
        <w:rPr>
          <w:rFonts w:ascii="Times New Roman" w:hAnsi="Times New Roman" w:cs="Times New Roman"/>
          <w:sz w:val="24"/>
          <w:szCs w:val="24"/>
        </w:rPr>
        <w:t>декабря</w:t>
      </w:r>
      <w:r w:rsidR="00800ABB" w:rsidRPr="00FB73AC">
        <w:rPr>
          <w:rFonts w:ascii="Times New Roman" w:hAnsi="Times New Roman" w:cs="Times New Roman"/>
          <w:sz w:val="24"/>
          <w:szCs w:val="24"/>
        </w:rPr>
        <w:t xml:space="preserve"> 2019 года,</w:t>
      </w:r>
      <w:r w:rsidR="00800ABB" w:rsidRPr="00800ABB">
        <w:rPr>
          <w:rFonts w:ascii="Times New Roman" w:hAnsi="Times New Roman" w:cs="Times New Roman"/>
          <w:sz w:val="24"/>
          <w:szCs w:val="24"/>
        </w:rPr>
        <w:t xml:space="preserve"> подлежит перечислению на единый счет бюджета </w:t>
      </w:r>
      <w:r w:rsidR="00FD4705">
        <w:rPr>
          <w:rFonts w:ascii="Times New Roman" w:hAnsi="Times New Roman" w:cs="Times New Roman"/>
          <w:sz w:val="24"/>
          <w:szCs w:val="24"/>
        </w:rPr>
        <w:t>городского поселения Даниловское</w:t>
      </w:r>
      <w:r w:rsidR="00800ABB" w:rsidRPr="00800ABB">
        <w:rPr>
          <w:rFonts w:ascii="Times New Roman" w:hAnsi="Times New Roman" w:cs="Times New Roman"/>
          <w:sz w:val="24"/>
          <w:szCs w:val="24"/>
        </w:rPr>
        <w:t>.</w:t>
      </w:r>
    </w:p>
    <w:p w:rsidR="00800ABB" w:rsidRPr="00800ABB" w:rsidRDefault="00FD4705" w:rsidP="00800A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00ABB" w:rsidRPr="00800ABB">
        <w:rPr>
          <w:rFonts w:ascii="Times New Roman" w:hAnsi="Times New Roman" w:cs="Times New Roman"/>
          <w:sz w:val="24"/>
          <w:szCs w:val="24"/>
        </w:rPr>
        <w:t xml:space="preserve">. Исполнение бюджетов преобразованных муниципальных образований обеспечивается </w:t>
      </w:r>
      <w:r w:rsidR="003E3F15">
        <w:rPr>
          <w:rFonts w:ascii="Times New Roman" w:hAnsi="Times New Roman"/>
          <w:sz w:val="24"/>
          <w:szCs w:val="24"/>
        </w:rPr>
        <w:t>а</w:t>
      </w:r>
      <w:r w:rsidR="003E3F15" w:rsidRPr="00A7198E">
        <w:rPr>
          <w:rFonts w:ascii="Times New Roman" w:hAnsi="Times New Roman"/>
          <w:sz w:val="24"/>
          <w:szCs w:val="24"/>
        </w:rPr>
        <w:t>дминистраци</w:t>
      </w:r>
      <w:r w:rsidR="003E3F15">
        <w:rPr>
          <w:rFonts w:ascii="Times New Roman" w:hAnsi="Times New Roman"/>
          <w:sz w:val="24"/>
          <w:szCs w:val="24"/>
        </w:rPr>
        <w:t>ей</w:t>
      </w:r>
      <w:r w:rsidR="003E3F15">
        <w:rPr>
          <w:rFonts w:ascii="Times New Roman" w:hAnsi="Times New Roman" w:cs="Times New Roman"/>
          <w:color w:val="FF0000"/>
          <w:sz w:val="24"/>
          <w:szCs w:val="24"/>
        </w:rPr>
        <w:t xml:space="preserve"> </w:t>
      </w:r>
      <w:r w:rsidR="003E3F15" w:rsidRPr="00FB73AC">
        <w:rPr>
          <w:rFonts w:ascii="Times New Roman" w:hAnsi="Times New Roman" w:cs="Times New Roman"/>
          <w:sz w:val="24"/>
          <w:szCs w:val="24"/>
        </w:rPr>
        <w:t>Дан</w:t>
      </w:r>
      <w:r w:rsidR="0051274E" w:rsidRPr="00FB73AC">
        <w:rPr>
          <w:rFonts w:ascii="Times New Roman" w:hAnsi="Times New Roman" w:cs="Times New Roman"/>
          <w:sz w:val="24"/>
          <w:szCs w:val="24"/>
        </w:rPr>
        <w:t>иловского муниципального района</w:t>
      </w:r>
      <w:r w:rsidR="00800ABB" w:rsidRPr="00FB73AC">
        <w:rPr>
          <w:rFonts w:ascii="Times New Roman" w:hAnsi="Times New Roman" w:cs="Times New Roman"/>
          <w:sz w:val="24"/>
          <w:szCs w:val="24"/>
        </w:rPr>
        <w:t>.</w:t>
      </w:r>
    </w:p>
    <w:p w:rsidR="00800ABB" w:rsidRDefault="00FD4705" w:rsidP="00800A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800ABB" w:rsidRPr="00800ABB">
        <w:rPr>
          <w:rFonts w:ascii="Times New Roman" w:hAnsi="Times New Roman" w:cs="Times New Roman"/>
          <w:sz w:val="24"/>
          <w:szCs w:val="24"/>
        </w:rPr>
        <w:t xml:space="preserve">. </w:t>
      </w:r>
      <w:proofErr w:type="gramStart"/>
      <w:r w:rsidR="00800ABB" w:rsidRPr="00800ABB">
        <w:rPr>
          <w:rFonts w:ascii="Times New Roman" w:hAnsi="Times New Roman" w:cs="Times New Roman"/>
          <w:sz w:val="24"/>
          <w:szCs w:val="24"/>
        </w:rPr>
        <w:t xml:space="preserve">Главные администраторы (администраторы) доходов бюджета, главные распорядители (распорядители) бюджетных средств бюджета </w:t>
      </w:r>
      <w:r w:rsidR="00192E0F">
        <w:rPr>
          <w:rFonts w:ascii="Times New Roman" w:hAnsi="Times New Roman" w:cs="Times New Roman"/>
          <w:sz w:val="24"/>
          <w:szCs w:val="24"/>
        </w:rPr>
        <w:t>городского поселения Даниловское</w:t>
      </w:r>
      <w:r w:rsidR="00192E0F" w:rsidRPr="00800ABB">
        <w:rPr>
          <w:rFonts w:ascii="Times New Roman" w:hAnsi="Times New Roman" w:cs="Times New Roman"/>
          <w:sz w:val="24"/>
          <w:szCs w:val="24"/>
        </w:rPr>
        <w:t xml:space="preserve"> </w:t>
      </w:r>
      <w:r w:rsidR="00800ABB" w:rsidRPr="00800ABB">
        <w:rPr>
          <w:rFonts w:ascii="Times New Roman" w:hAnsi="Times New Roman" w:cs="Times New Roman"/>
          <w:sz w:val="24"/>
          <w:szCs w:val="24"/>
        </w:rPr>
        <w:t>являются правопреемниками главных администраторов (администраторов) доходов, главных распорядителей (распорядителей) бюджетных средств бюджетов преобразованных муниципальных образований по исполнению бюджетных полномочий, установленных Бюджетным кодексом Российской Федерации, соответственно для главных администраторов (администраторов) доходов бюджетов и главных распорядителей (распорядителей) бюджетных средств.</w:t>
      </w:r>
      <w:proofErr w:type="gramEnd"/>
    </w:p>
    <w:p w:rsidR="00523DE0" w:rsidRDefault="00270CE8" w:rsidP="00B54B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B42BF">
        <w:rPr>
          <w:rFonts w:ascii="Times New Roman" w:hAnsi="Times New Roman" w:cs="Times New Roman"/>
          <w:sz w:val="24"/>
          <w:szCs w:val="24"/>
        </w:rPr>
        <w:t>.</w:t>
      </w:r>
      <w:r w:rsidR="00D00DFE" w:rsidRPr="00BF5C46">
        <w:rPr>
          <w:rFonts w:ascii="Times New Roman" w:hAnsi="Times New Roman" w:cs="Times New Roman"/>
          <w:sz w:val="24"/>
          <w:szCs w:val="24"/>
        </w:rPr>
        <w:t>Непосредственное составление бюджетной отчетности, составление отчета об исполнении бюджет</w:t>
      </w:r>
      <w:r>
        <w:rPr>
          <w:rFonts w:ascii="Times New Roman" w:hAnsi="Times New Roman" w:cs="Times New Roman"/>
          <w:sz w:val="24"/>
          <w:szCs w:val="24"/>
        </w:rPr>
        <w:t>ов</w:t>
      </w:r>
      <w:r w:rsidR="00D00DFE" w:rsidRPr="00BF5C46">
        <w:rPr>
          <w:rFonts w:ascii="Times New Roman" w:hAnsi="Times New Roman" w:cs="Times New Roman"/>
          <w:sz w:val="24"/>
          <w:szCs w:val="24"/>
        </w:rPr>
        <w:t xml:space="preserve"> </w:t>
      </w:r>
      <w:r>
        <w:rPr>
          <w:rFonts w:ascii="Times New Roman" w:hAnsi="Times New Roman" w:cs="Times New Roman"/>
          <w:sz w:val="24"/>
          <w:szCs w:val="24"/>
        </w:rPr>
        <w:t>преобразованных муниципальных</w:t>
      </w:r>
      <w:r w:rsidR="00C406C3">
        <w:rPr>
          <w:rFonts w:ascii="Times New Roman" w:hAnsi="Times New Roman" w:cs="Times New Roman"/>
          <w:sz w:val="24"/>
          <w:szCs w:val="24"/>
        </w:rPr>
        <w:t xml:space="preserve"> образований</w:t>
      </w:r>
      <w:r w:rsidR="00705B73" w:rsidRPr="00705B73">
        <w:rPr>
          <w:rFonts w:ascii="Times New Roman" w:hAnsi="Times New Roman" w:cs="Times New Roman"/>
          <w:sz w:val="24"/>
          <w:szCs w:val="24"/>
        </w:rPr>
        <w:t xml:space="preserve"> </w:t>
      </w:r>
      <w:r w:rsidR="009143E8">
        <w:rPr>
          <w:rFonts w:ascii="Times New Roman" w:hAnsi="Times New Roman" w:cs="Times New Roman"/>
          <w:sz w:val="24"/>
          <w:szCs w:val="24"/>
        </w:rPr>
        <w:t>за 2019 год</w:t>
      </w:r>
      <w:r w:rsidR="00D00DFE" w:rsidRPr="00BF5C46">
        <w:rPr>
          <w:rFonts w:ascii="Times New Roman" w:hAnsi="Times New Roman" w:cs="Times New Roman"/>
          <w:sz w:val="24"/>
          <w:szCs w:val="24"/>
        </w:rPr>
        <w:t>, осуществляются</w:t>
      </w:r>
      <w:r w:rsidR="001F021B" w:rsidRPr="001F021B">
        <w:rPr>
          <w:rFonts w:ascii="Times New Roman" w:hAnsi="Times New Roman"/>
          <w:sz w:val="24"/>
          <w:szCs w:val="24"/>
        </w:rPr>
        <w:t xml:space="preserve"> </w:t>
      </w:r>
      <w:r w:rsidR="001F021B" w:rsidRPr="00FB73AC">
        <w:rPr>
          <w:rFonts w:ascii="Times New Roman" w:hAnsi="Times New Roman" w:cs="Times New Roman"/>
          <w:sz w:val="24"/>
          <w:szCs w:val="24"/>
        </w:rPr>
        <w:t>администрацией Дан</w:t>
      </w:r>
      <w:r w:rsidR="0051274E" w:rsidRPr="00FB73AC">
        <w:rPr>
          <w:rFonts w:ascii="Times New Roman" w:hAnsi="Times New Roman" w:cs="Times New Roman"/>
          <w:sz w:val="24"/>
          <w:szCs w:val="24"/>
        </w:rPr>
        <w:t>иловского муниципального района</w:t>
      </w:r>
      <w:r w:rsidR="001F021B">
        <w:rPr>
          <w:rFonts w:ascii="Times New Roman" w:hAnsi="Times New Roman" w:cs="Times New Roman"/>
          <w:sz w:val="24"/>
          <w:szCs w:val="24"/>
        </w:rPr>
        <w:t xml:space="preserve"> </w:t>
      </w:r>
      <w:r w:rsidR="00D00DFE" w:rsidRPr="00BF5C46">
        <w:rPr>
          <w:rFonts w:ascii="Times New Roman" w:hAnsi="Times New Roman" w:cs="Times New Roman"/>
          <w:sz w:val="24"/>
          <w:szCs w:val="24"/>
        </w:rPr>
        <w:t xml:space="preserve">в соответствии с Порядками представления, рассмотрения и утверждения годовых отчетов об исполнении бюджетов, принятыми представительными органами </w:t>
      </w:r>
      <w:r w:rsidR="00C406C3">
        <w:rPr>
          <w:rFonts w:ascii="Times New Roman" w:hAnsi="Times New Roman" w:cs="Times New Roman"/>
          <w:sz w:val="24"/>
          <w:szCs w:val="24"/>
        </w:rPr>
        <w:t>преобразованных муниципальных образований</w:t>
      </w:r>
      <w:r w:rsidR="00C31E86">
        <w:rPr>
          <w:rFonts w:ascii="Times New Roman" w:hAnsi="Times New Roman" w:cs="Times New Roman"/>
          <w:sz w:val="24"/>
          <w:szCs w:val="24"/>
        </w:rPr>
        <w:t>.</w:t>
      </w:r>
    </w:p>
    <w:p w:rsidR="00B57DBB" w:rsidRDefault="007C0297" w:rsidP="00BF5C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D00DFE" w:rsidRPr="00BF5C46">
        <w:rPr>
          <w:rFonts w:ascii="Times New Roman" w:hAnsi="Times New Roman" w:cs="Times New Roman"/>
          <w:sz w:val="24"/>
          <w:szCs w:val="24"/>
        </w:rPr>
        <w:t xml:space="preserve">. </w:t>
      </w:r>
      <w:r w:rsidR="00507D54">
        <w:rPr>
          <w:rFonts w:ascii="Times New Roman" w:hAnsi="Times New Roman" w:cs="Times New Roman"/>
          <w:sz w:val="24"/>
          <w:szCs w:val="24"/>
        </w:rPr>
        <w:t>Г</w:t>
      </w:r>
      <w:r w:rsidR="00507D54" w:rsidRPr="00EB5FD4">
        <w:rPr>
          <w:rFonts w:ascii="Times New Roman" w:hAnsi="Times New Roman" w:cs="Times New Roman"/>
          <w:sz w:val="24"/>
          <w:szCs w:val="24"/>
        </w:rPr>
        <w:t>ородско</w:t>
      </w:r>
      <w:r w:rsidR="00507D54">
        <w:rPr>
          <w:rFonts w:ascii="Times New Roman" w:hAnsi="Times New Roman" w:cs="Times New Roman"/>
          <w:sz w:val="24"/>
          <w:szCs w:val="24"/>
        </w:rPr>
        <w:t>е</w:t>
      </w:r>
      <w:r w:rsidR="00507D54" w:rsidRPr="00EB5FD4">
        <w:rPr>
          <w:rFonts w:ascii="Times New Roman" w:hAnsi="Times New Roman" w:cs="Times New Roman"/>
          <w:sz w:val="24"/>
          <w:szCs w:val="24"/>
        </w:rPr>
        <w:t xml:space="preserve"> поселени</w:t>
      </w:r>
      <w:r w:rsidR="00507D54">
        <w:rPr>
          <w:rFonts w:ascii="Times New Roman" w:hAnsi="Times New Roman" w:cs="Times New Roman"/>
          <w:sz w:val="24"/>
          <w:szCs w:val="24"/>
        </w:rPr>
        <w:t>е</w:t>
      </w:r>
      <w:r w:rsidR="00507D54" w:rsidRPr="00EB5FD4">
        <w:rPr>
          <w:rFonts w:ascii="Times New Roman" w:hAnsi="Times New Roman" w:cs="Times New Roman"/>
          <w:sz w:val="24"/>
          <w:szCs w:val="24"/>
        </w:rPr>
        <w:t xml:space="preserve"> Даниловское </w:t>
      </w:r>
      <w:r w:rsidR="00D00DFE" w:rsidRPr="00BF5C46">
        <w:rPr>
          <w:rFonts w:ascii="Times New Roman" w:hAnsi="Times New Roman" w:cs="Times New Roman"/>
          <w:sz w:val="24"/>
          <w:szCs w:val="24"/>
        </w:rPr>
        <w:t xml:space="preserve">является правопреемником муниципального долга </w:t>
      </w:r>
      <w:r>
        <w:rPr>
          <w:rFonts w:ascii="Times New Roman" w:hAnsi="Times New Roman" w:cs="Times New Roman"/>
          <w:sz w:val="24"/>
          <w:szCs w:val="24"/>
        </w:rPr>
        <w:t>преобразованных муниципальных образований</w:t>
      </w:r>
      <w:r w:rsidR="00D00DFE" w:rsidRPr="00BF5C46">
        <w:rPr>
          <w:rFonts w:ascii="Times New Roman" w:hAnsi="Times New Roman" w:cs="Times New Roman"/>
          <w:sz w:val="24"/>
          <w:szCs w:val="24"/>
        </w:rPr>
        <w:t>, сложившимся на момент его образования и обеспечивает управление указанным муниципальным долгом.</w:t>
      </w:r>
    </w:p>
    <w:p w:rsidR="00B57DBB" w:rsidRDefault="007C0297" w:rsidP="00BF5C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00DFE" w:rsidRPr="00BF5C46">
        <w:rPr>
          <w:rFonts w:ascii="Times New Roman" w:hAnsi="Times New Roman" w:cs="Times New Roman"/>
          <w:sz w:val="24"/>
          <w:szCs w:val="24"/>
        </w:rPr>
        <w:t xml:space="preserve">. Муниципальные учреждения, предприятия и </w:t>
      </w:r>
      <w:proofErr w:type="gramStart"/>
      <w:r w:rsidR="00D00DFE" w:rsidRPr="00BF5C46">
        <w:rPr>
          <w:rFonts w:ascii="Times New Roman" w:hAnsi="Times New Roman" w:cs="Times New Roman"/>
          <w:sz w:val="24"/>
          <w:szCs w:val="24"/>
        </w:rPr>
        <w:t>организации</w:t>
      </w:r>
      <w:proofErr w:type="gramEnd"/>
      <w:r w:rsidR="00D00DFE" w:rsidRPr="00BF5C46">
        <w:rPr>
          <w:rFonts w:ascii="Times New Roman" w:hAnsi="Times New Roman" w:cs="Times New Roman"/>
          <w:sz w:val="24"/>
          <w:szCs w:val="24"/>
        </w:rPr>
        <w:t xml:space="preserve"> </w:t>
      </w:r>
      <w:r>
        <w:rPr>
          <w:rFonts w:ascii="Times New Roman" w:hAnsi="Times New Roman" w:cs="Times New Roman"/>
          <w:sz w:val="24"/>
          <w:szCs w:val="24"/>
        </w:rPr>
        <w:t>преобразованных муниципальных образований</w:t>
      </w:r>
      <w:r w:rsidRPr="00BF5C46">
        <w:rPr>
          <w:rFonts w:ascii="Times New Roman" w:hAnsi="Times New Roman" w:cs="Times New Roman"/>
          <w:sz w:val="24"/>
          <w:szCs w:val="24"/>
        </w:rPr>
        <w:t xml:space="preserve"> </w:t>
      </w:r>
      <w:r w:rsidR="00D00DFE" w:rsidRPr="00BF5C46">
        <w:rPr>
          <w:rFonts w:ascii="Times New Roman" w:hAnsi="Times New Roman" w:cs="Times New Roman"/>
          <w:sz w:val="24"/>
          <w:szCs w:val="24"/>
        </w:rPr>
        <w:t>продолжают осуществлять свою деятельность с сохранением их прежней организационно-правовой формы.</w:t>
      </w:r>
    </w:p>
    <w:p w:rsidR="00D00DFE" w:rsidRPr="00BF5C46" w:rsidRDefault="00D00DFE" w:rsidP="00BF5C46">
      <w:pPr>
        <w:spacing w:after="0" w:line="240" w:lineRule="auto"/>
        <w:ind w:firstLine="567"/>
        <w:jc w:val="both"/>
        <w:rPr>
          <w:rFonts w:ascii="Times New Roman" w:hAnsi="Times New Roman" w:cs="Times New Roman"/>
          <w:sz w:val="24"/>
          <w:szCs w:val="24"/>
        </w:rPr>
      </w:pPr>
      <w:r w:rsidRPr="00BF5C46">
        <w:rPr>
          <w:rFonts w:ascii="Times New Roman" w:hAnsi="Times New Roman" w:cs="Times New Roman"/>
          <w:sz w:val="24"/>
          <w:szCs w:val="24"/>
        </w:rPr>
        <w:t xml:space="preserve">Учредителем муниципальных учреждений и </w:t>
      </w:r>
      <w:proofErr w:type="gramStart"/>
      <w:r w:rsidRPr="00BF5C46">
        <w:rPr>
          <w:rFonts w:ascii="Times New Roman" w:hAnsi="Times New Roman" w:cs="Times New Roman"/>
          <w:sz w:val="24"/>
          <w:szCs w:val="24"/>
        </w:rPr>
        <w:t>предприятий</w:t>
      </w:r>
      <w:proofErr w:type="gramEnd"/>
      <w:r w:rsidRPr="00BF5C46">
        <w:rPr>
          <w:rFonts w:ascii="Times New Roman" w:hAnsi="Times New Roman" w:cs="Times New Roman"/>
          <w:sz w:val="24"/>
          <w:szCs w:val="24"/>
        </w:rPr>
        <w:t xml:space="preserve"> </w:t>
      </w:r>
      <w:r w:rsidR="00393A0D">
        <w:rPr>
          <w:rFonts w:ascii="Times New Roman" w:hAnsi="Times New Roman" w:cs="Times New Roman"/>
          <w:sz w:val="24"/>
          <w:szCs w:val="24"/>
        </w:rPr>
        <w:t>преобразованных муниципальных образований</w:t>
      </w:r>
      <w:r w:rsidR="00393A0D" w:rsidRPr="00BF5C46">
        <w:rPr>
          <w:rFonts w:ascii="Times New Roman" w:hAnsi="Times New Roman" w:cs="Times New Roman"/>
          <w:sz w:val="24"/>
          <w:szCs w:val="24"/>
        </w:rPr>
        <w:t xml:space="preserve"> </w:t>
      </w:r>
      <w:r w:rsidRPr="00BF5C46">
        <w:rPr>
          <w:rFonts w:ascii="Times New Roman" w:hAnsi="Times New Roman" w:cs="Times New Roman"/>
          <w:sz w:val="24"/>
          <w:szCs w:val="24"/>
        </w:rPr>
        <w:t xml:space="preserve">является </w:t>
      </w:r>
      <w:r w:rsidR="00CD77FB">
        <w:rPr>
          <w:rFonts w:ascii="Times New Roman" w:hAnsi="Times New Roman" w:cs="Times New Roman"/>
          <w:sz w:val="24"/>
          <w:szCs w:val="24"/>
        </w:rPr>
        <w:t>г</w:t>
      </w:r>
      <w:r w:rsidR="00CD77FB" w:rsidRPr="00EB5FD4">
        <w:rPr>
          <w:rFonts w:ascii="Times New Roman" w:hAnsi="Times New Roman" w:cs="Times New Roman"/>
          <w:sz w:val="24"/>
          <w:szCs w:val="24"/>
        </w:rPr>
        <w:t>ородско</w:t>
      </w:r>
      <w:r w:rsidR="00CD77FB">
        <w:rPr>
          <w:rFonts w:ascii="Times New Roman" w:hAnsi="Times New Roman" w:cs="Times New Roman"/>
          <w:sz w:val="24"/>
          <w:szCs w:val="24"/>
        </w:rPr>
        <w:t>е</w:t>
      </w:r>
      <w:r w:rsidR="00CD77FB" w:rsidRPr="00EB5FD4">
        <w:rPr>
          <w:rFonts w:ascii="Times New Roman" w:hAnsi="Times New Roman" w:cs="Times New Roman"/>
          <w:sz w:val="24"/>
          <w:szCs w:val="24"/>
        </w:rPr>
        <w:t xml:space="preserve"> поселени</w:t>
      </w:r>
      <w:r w:rsidR="00CD77FB">
        <w:rPr>
          <w:rFonts w:ascii="Times New Roman" w:hAnsi="Times New Roman" w:cs="Times New Roman"/>
          <w:sz w:val="24"/>
          <w:szCs w:val="24"/>
        </w:rPr>
        <w:t>е</w:t>
      </w:r>
      <w:r w:rsidR="00CD77FB" w:rsidRPr="00EB5FD4">
        <w:rPr>
          <w:rFonts w:ascii="Times New Roman" w:hAnsi="Times New Roman" w:cs="Times New Roman"/>
          <w:sz w:val="24"/>
          <w:szCs w:val="24"/>
        </w:rPr>
        <w:t xml:space="preserve"> Даниловское</w:t>
      </w:r>
      <w:r w:rsidR="00BC0129">
        <w:rPr>
          <w:rFonts w:ascii="Times New Roman" w:hAnsi="Times New Roman" w:cs="Times New Roman"/>
          <w:sz w:val="24"/>
          <w:szCs w:val="24"/>
        </w:rPr>
        <w:t>,</w:t>
      </w:r>
      <w:r w:rsidR="00CD77FB" w:rsidRPr="00EB5FD4">
        <w:rPr>
          <w:rFonts w:ascii="Times New Roman" w:hAnsi="Times New Roman" w:cs="Times New Roman"/>
          <w:sz w:val="24"/>
          <w:szCs w:val="24"/>
        </w:rPr>
        <w:t xml:space="preserve"> </w:t>
      </w:r>
      <w:r w:rsidRPr="00BF5C46">
        <w:rPr>
          <w:rFonts w:ascii="Times New Roman" w:hAnsi="Times New Roman" w:cs="Times New Roman"/>
          <w:sz w:val="24"/>
          <w:szCs w:val="24"/>
        </w:rPr>
        <w:t>от имени которого функции учредителя осуществляет</w:t>
      </w:r>
      <w:r w:rsidR="00CE6D4F">
        <w:rPr>
          <w:rFonts w:ascii="Times New Roman" w:hAnsi="Times New Roman" w:cs="Times New Roman"/>
          <w:sz w:val="24"/>
          <w:szCs w:val="24"/>
        </w:rPr>
        <w:t xml:space="preserve"> </w:t>
      </w:r>
      <w:r w:rsidR="0021479A">
        <w:rPr>
          <w:rFonts w:ascii="Times New Roman" w:hAnsi="Times New Roman"/>
          <w:sz w:val="24"/>
          <w:szCs w:val="24"/>
        </w:rPr>
        <w:t>а</w:t>
      </w:r>
      <w:r w:rsidR="0021479A" w:rsidRPr="00A7198E">
        <w:rPr>
          <w:rFonts w:ascii="Times New Roman" w:hAnsi="Times New Roman"/>
          <w:sz w:val="24"/>
          <w:szCs w:val="24"/>
        </w:rPr>
        <w:t>дминистраци</w:t>
      </w:r>
      <w:r w:rsidR="0021479A">
        <w:rPr>
          <w:rFonts w:ascii="Times New Roman" w:hAnsi="Times New Roman"/>
          <w:sz w:val="24"/>
          <w:szCs w:val="24"/>
        </w:rPr>
        <w:t>я</w:t>
      </w:r>
      <w:r w:rsidR="0021479A" w:rsidRPr="00A7198E">
        <w:rPr>
          <w:rFonts w:ascii="Times New Roman" w:hAnsi="Times New Roman"/>
          <w:sz w:val="24"/>
          <w:szCs w:val="24"/>
        </w:rPr>
        <w:t xml:space="preserve"> </w:t>
      </w:r>
      <w:r w:rsidR="0021479A" w:rsidRPr="00FB73AC">
        <w:rPr>
          <w:rFonts w:ascii="Times New Roman" w:hAnsi="Times New Roman" w:cs="Times New Roman"/>
          <w:sz w:val="24"/>
          <w:szCs w:val="24"/>
        </w:rPr>
        <w:t>Дан</w:t>
      </w:r>
      <w:r w:rsidR="0051274E" w:rsidRPr="00FB73AC">
        <w:rPr>
          <w:rFonts w:ascii="Times New Roman" w:hAnsi="Times New Roman" w:cs="Times New Roman"/>
          <w:sz w:val="24"/>
          <w:szCs w:val="24"/>
        </w:rPr>
        <w:t>иловского муниципального района</w:t>
      </w:r>
      <w:r w:rsidRPr="00BF5C46">
        <w:rPr>
          <w:rFonts w:ascii="Times New Roman" w:hAnsi="Times New Roman" w:cs="Times New Roman"/>
          <w:sz w:val="24"/>
          <w:szCs w:val="24"/>
        </w:rPr>
        <w:t xml:space="preserve">, в том числе в вопросах приема и увольнения руководителей и решения иных вопросов. Изменения в учредительные документы муниципальных учреждений, муниципальных унитарных предприятий, а также в учредительные и другие документы иных организаций в связи с переходом права собственности, прав акционера (участника) хозяйственных обществ, иных прав и обязанностей к муниципальному образованию </w:t>
      </w:r>
      <w:r w:rsidR="00D91A7E">
        <w:rPr>
          <w:rFonts w:ascii="Times New Roman" w:hAnsi="Times New Roman" w:cs="Times New Roman"/>
          <w:sz w:val="24"/>
          <w:szCs w:val="24"/>
        </w:rPr>
        <w:t xml:space="preserve">городское поселение Даниловское </w:t>
      </w:r>
      <w:r w:rsidRPr="00BF5C46">
        <w:rPr>
          <w:rFonts w:ascii="Times New Roman" w:hAnsi="Times New Roman" w:cs="Times New Roman"/>
          <w:sz w:val="24"/>
          <w:szCs w:val="24"/>
        </w:rPr>
        <w:t>вносятся в порядке, установленном законодательством Российской Федерации.</w:t>
      </w:r>
    </w:p>
    <w:p w:rsidR="00D91A7E" w:rsidRDefault="00393A0D" w:rsidP="00BF5C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00D00DFE" w:rsidRPr="00BF5C46">
        <w:rPr>
          <w:rFonts w:ascii="Times New Roman" w:hAnsi="Times New Roman" w:cs="Times New Roman"/>
          <w:sz w:val="24"/>
          <w:szCs w:val="24"/>
        </w:rPr>
        <w:t>. Вопросы правопреемства, не урегулированные настоящим решением, рассматриваются в соответствии с законодательством Российской Федерации.</w:t>
      </w:r>
    </w:p>
    <w:p w:rsidR="00694FC6" w:rsidRDefault="00D00DFE" w:rsidP="00BF5C46">
      <w:pPr>
        <w:spacing w:after="0" w:line="240" w:lineRule="auto"/>
        <w:ind w:firstLine="567"/>
        <w:jc w:val="both"/>
        <w:rPr>
          <w:rFonts w:ascii="Times New Roman" w:hAnsi="Times New Roman" w:cs="Times New Roman"/>
          <w:sz w:val="24"/>
          <w:szCs w:val="24"/>
        </w:rPr>
      </w:pPr>
      <w:r w:rsidRPr="00BF5C46">
        <w:rPr>
          <w:rFonts w:ascii="Times New Roman" w:hAnsi="Times New Roman" w:cs="Times New Roman"/>
          <w:sz w:val="24"/>
          <w:szCs w:val="24"/>
        </w:rPr>
        <w:t>1</w:t>
      </w:r>
      <w:r w:rsidR="00393A0D">
        <w:rPr>
          <w:rFonts w:ascii="Times New Roman" w:hAnsi="Times New Roman" w:cs="Times New Roman"/>
          <w:sz w:val="24"/>
          <w:szCs w:val="24"/>
        </w:rPr>
        <w:t>3</w:t>
      </w:r>
      <w:r w:rsidRPr="00BF5C46">
        <w:rPr>
          <w:rFonts w:ascii="Times New Roman" w:hAnsi="Times New Roman" w:cs="Times New Roman"/>
          <w:sz w:val="24"/>
          <w:szCs w:val="24"/>
        </w:rPr>
        <w:t xml:space="preserve">. Опубликовать настоящее решение в </w:t>
      </w:r>
      <w:r w:rsidR="00694FC6">
        <w:rPr>
          <w:rFonts w:ascii="Times New Roman" w:hAnsi="Times New Roman" w:cs="Times New Roman"/>
          <w:sz w:val="24"/>
          <w:szCs w:val="24"/>
        </w:rPr>
        <w:t xml:space="preserve">общественно-политической </w:t>
      </w:r>
      <w:r w:rsidRPr="00BF5C46">
        <w:rPr>
          <w:rFonts w:ascii="Times New Roman" w:hAnsi="Times New Roman" w:cs="Times New Roman"/>
          <w:sz w:val="24"/>
          <w:szCs w:val="24"/>
        </w:rPr>
        <w:t>газете «</w:t>
      </w:r>
      <w:r w:rsidR="00694FC6">
        <w:rPr>
          <w:rFonts w:ascii="Times New Roman" w:hAnsi="Times New Roman" w:cs="Times New Roman"/>
          <w:sz w:val="24"/>
          <w:szCs w:val="24"/>
        </w:rPr>
        <w:t>Даниловские вести</w:t>
      </w:r>
      <w:r w:rsidRPr="00BF5C46">
        <w:rPr>
          <w:rFonts w:ascii="Times New Roman" w:hAnsi="Times New Roman" w:cs="Times New Roman"/>
          <w:sz w:val="24"/>
          <w:szCs w:val="24"/>
        </w:rPr>
        <w:t xml:space="preserve">» и разместить на официальном сайте </w:t>
      </w:r>
      <w:r w:rsidR="00C34BED">
        <w:rPr>
          <w:rFonts w:ascii="Times New Roman" w:hAnsi="Times New Roman" w:cs="Times New Roman"/>
          <w:sz w:val="24"/>
          <w:szCs w:val="24"/>
        </w:rPr>
        <w:t>городско</w:t>
      </w:r>
      <w:r w:rsidR="00894828">
        <w:rPr>
          <w:rFonts w:ascii="Times New Roman" w:hAnsi="Times New Roman" w:cs="Times New Roman"/>
          <w:sz w:val="24"/>
          <w:szCs w:val="24"/>
        </w:rPr>
        <w:t>го</w:t>
      </w:r>
      <w:r w:rsidR="00C34BED">
        <w:rPr>
          <w:rFonts w:ascii="Times New Roman" w:hAnsi="Times New Roman" w:cs="Times New Roman"/>
          <w:sz w:val="24"/>
          <w:szCs w:val="24"/>
        </w:rPr>
        <w:t xml:space="preserve"> поселени</w:t>
      </w:r>
      <w:r w:rsidR="00894828">
        <w:rPr>
          <w:rFonts w:ascii="Times New Roman" w:hAnsi="Times New Roman" w:cs="Times New Roman"/>
          <w:sz w:val="24"/>
          <w:szCs w:val="24"/>
        </w:rPr>
        <w:t>я</w:t>
      </w:r>
      <w:r w:rsidR="00C34BED">
        <w:rPr>
          <w:rFonts w:ascii="Times New Roman" w:hAnsi="Times New Roman" w:cs="Times New Roman"/>
          <w:sz w:val="24"/>
          <w:szCs w:val="24"/>
        </w:rPr>
        <w:t xml:space="preserve"> Даниловское </w:t>
      </w:r>
      <w:r w:rsidR="00894828">
        <w:rPr>
          <w:rFonts w:ascii="Times New Roman" w:hAnsi="Times New Roman" w:cs="Times New Roman"/>
          <w:sz w:val="24"/>
          <w:szCs w:val="24"/>
        </w:rPr>
        <w:t xml:space="preserve">в </w:t>
      </w:r>
      <w:r w:rsidRPr="00BF5C46">
        <w:rPr>
          <w:rFonts w:ascii="Times New Roman" w:hAnsi="Times New Roman" w:cs="Times New Roman"/>
          <w:sz w:val="24"/>
          <w:szCs w:val="24"/>
        </w:rPr>
        <w:t>сети Интернет.</w:t>
      </w:r>
    </w:p>
    <w:p w:rsidR="00E14F45" w:rsidRDefault="00E14F45" w:rsidP="00BF5C46">
      <w:pPr>
        <w:spacing w:after="0" w:line="240" w:lineRule="auto"/>
        <w:ind w:firstLine="567"/>
        <w:jc w:val="both"/>
        <w:rPr>
          <w:rFonts w:ascii="Times New Roman" w:hAnsi="Times New Roman" w:cs="Times New Roman"/>
          <w:sz w:val="24"/>
          <w:szCs w:val="24"/>
        </w:rPr>
      </w:pPr>
    </w:p>
    <w:p w:rsidR="00E14F45" w:rsidRDefault="00E14F45" w:rsidP="00BF5C46">
      <w:pPr>
        <w:spacing w:after="0" w:line="240" w:lineRule="auto"/>
        <w:ind w:firstLine="567"/>
        <w:jc w:val="both"/>
        <w:rPr>
          <w:rFonts w:ascii="Times New Roman" w:hAnsi="Times New Roman" w:cs="Times New Roman"/>
          <w:sz w:val="24"/>
          <w:szCs w:val="24"/>
        </w:rPr>
      </w:pPr>
    </w:p>
    <w:p w:rsidR="00E14F45" w:rsidRDefault="00E14F45" w:rsidP="00BF5C46">
      <w:pPr>
        <w:spacing w:after="0" w:line="240" w:lineRule="auto"/>
        <w:ind w:firstLine="567"/>
        <w:jc w:val="both"/>
        <w:rPr>
          <w:rFonts w:ascii="Times New Roman" w:hAnsi="Times New Roman" w:cs="Times New Roman"/>
          <w:sz w:val="24"/>
          <w:szCs w:val="24"/>
        </w:rPr>
      </w:pPr>
    </w:p>
    <w:p w:rsidR="00E14F45" w:rsidRDefault="00E14F45" w:rsidP="00BF5C46">
      <w:pPr>
        <w:spacing w:after="0" w:line="240" w:lineRule="auto"/>
        <w:ind w:firstLine="567"/>
        <w:jc w:val="both"/>
        <w:rPr>
          <w:rFonts w:ascii="Times New Roman" w:hAnsi="Times New Roman" w:cs="Times New Roman"/>
          <w:sz w:val="24"/>
          <w:szCs w:val="24"/>
        </w:rPr>
      </w:pPr>
    </w:p>
    <w:tbl>
      <w:tblPr>
        <w:tblW w:w="9160" w:type="dxa"/>
        <w:jc w:val="center"/>
        <w:tblLook w:val="04A0" w:firstRow="1" w:lastRow="0" w:firstColumn="1" w:lastColumn="0" w:noHBand="0" w:noVBand="1"/>
      </w:tblPr>
      <w:tblGrid>
        <w:gridCol w:w="4807"/>
        <w:gridCol w:w="2449"/>
        <w:gridCol w:w="1904"/>
      </w:tblGrid>
      <w:tr w:rsidR="00E14F45" w:rsidRPr="00E14F45" w:rsidTr="005251F4">
        <w:trPr>
          <w:jc w:val="center"/>
        </w:trPr>
        <w:tc>
          <w:tcPr>
            <w:tcW w:w="4807" w:type="dxa"/>
            <w:shd w:val="clear" w:color="auto" w:fill="auto"/>
          </w:tcPr>
          <w:p w:rsidR="00E14F45" w:rsidRPr="00E14F45" w:rsidRDefault="00E14F45" w:rsidP="005251F4">
            <w:pPr>
              <w:spacing w:after="0" w:line="240" w:lineRule="auto"/>
              <w:jc w:val="both"/>
              <w:rPr>
                <w:rFonts w:ascii="Times New Roman" w:eastAsia="Times New Roman" w:hAnsi="Times New Roman" w:cs="Times New Roman"/>
                <w:sz w:val="24"/>
                <w:szCs w:val="24"/>
                <w:lang w:eastAsia="ru-RU"/>
              </w:rPr>
            </w:pPr>
            <w:r w:rsidRPr="00E14F45">
              <w:rPr>
                <w:rFonts w:ascii="Times New Roman" w:eastAsia="Times New Roman" w:hAnsi="Times New Roman" w:cs="Times New Roman"/>
                <w:sz w:val="24"/>
                <w:szCs w:val="24"/>
                <w:lang w:eastAsia="ru-RU"/>
              </w:rPr>
              <w:t>Глава городского поселения</w:t>
            </w:r>
            <w:r w:rsidR="005251F4">
              <w:rPr>
                <w:rFonts w:ascii="Times New Roman" w:eastAsia="Times New Roman" w:hAnsi="Times New Roman" w:cs="Times New Roman"/>
                <w:sz w:val="24"/>
                <w:szCs w:val="24"/>
                <w:lang w:eastAsia="ru-RU"/>
              </w:rPr>
              <w:t xml:space="preserve"> </w:t>
            </w:r>
            <w:r w:rsidRPr="00E14F45">
              <w:rPr>
                <w:rFonts w:ascii="Times New Roman" w:eastAsia="Times New Roman" w:hAnsi="Times New Roman" w:cs="Times New Roman"/>
                <w:sz w:val="24"/>
                <w:szCs w:val="24"/>
                <w:lang w:eastAsia="ru-RU"/>
              </w:rPr>
              <w:t>Данилов</w:t>
            </w:r>
            <w:r>
              <w:rPr>
                <w:rFonts w:ascii="Times New Roman" w:eastAsia="Times New Roman" w:hAnsi="Times New Roman" w:cs="Times New Roman"/>
                <w:sz w:val="24"/>
                <w:szCs w:val="24"/>
                <w:lang w:eastAsia="ru-RU"/>
              </w:rPr>
              <w:t>с</w:t>
            </w:r>
            <w:r w:rsidRPr="00E14F45">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ое</w:t>
            </w:r>
          </w:p>
        </w:tc>
        <w:tc>
          <w:tcPr>
            <w:tcW w:w="2449" w:type="dxa"/>
            <w:shd w:val="clear" w:color="auto" w:fill="auto"/>
          </w:tcPr>
          <w:p w:rsidR="00E14F45" w:rsidRPr="00E14F45" w:rsidRDefault="00E14F45" w:rsidP="005251F4">
            <w:pPr>
              <w:spacing w:after="0" w:line="240" w:lineRule="auto"/>
              <w:ind w:left="775" w:hanging="775"/>
              <w:jc w:val="both"/>
              <w:rPr>
                <w:rFonts w:ascii="Times New Roman" w:eastAsia="Times New Roman" w:hAnsi="Times New Roman" w:cs="Times New Roman"/>
                <w:sz w:val="24"/>
                <w:szCs w:val="24"/>
                <w:lang w:eastAsia="ru-RU"/>
              </w:rPr>
            </w:pPr>
          </w:p>
        </w:tc>
        <w:tc>
          <w:tcPr>
            <w:tcW w:w="1904" w:type="dxa"/>
            <w:shd w:val="clear" w:color="auto" w:fill="auto"/>
          </w:tcPr>
          <w:p w:rsidR="00E14F45" w:rsidRPr="00FB73AC" w:rsidRDefault="0051274E" w:rsidP="005251F4">
            <w:pPr>
              <w:spacing w:after="0" w:line="240" w:lineRule="auto"/>
              <w:jc w:val="both"/>
              <w:rPr>
                <w:rFonts w:ascii="Times New Roman" w:eastAsia="Times New Roman" w:hAnsi="Times New Roman" w:cs="Times New Roman"/>
                <w:sz w:val="24"/>
                <w:szCs w:val="24"/>
                <w:lang w:eastAsia="ru-RU"/>
              </w:rPr>
            </w:pPr>
            <w:r w:rsidRPr="00FB73AC">
              <w:rPr>
                <w:rFonts w:ascii="Times New Roman" w:eastAsia="Times New Roman" w:hAnsi="Times New Roman" w:cs="Times New Roman"/>
                <w:sz w:val="24"/>
                <w:szCs w:val="24"/>
                <w:lang w:eastAsia="ru-RU"/>
              </w:rPr>
              <w:t>А.В. Гордиенко</w:t>
            </w:r>
          </w:p>
        </w:tc>
      </w:tr>
      <w:tr w:rsidR="00E14F45" w:rsidRPr="00E14F45" w:rsidTr="005251F4">
        <w:trPr>
          <w:jc w:val="center"/>
        </w:trPr>
        <w:tc>
          <w:tcPr>
            <w:tcW w:w="4807" w:type="dxa"/>
            <w:shd w:val="clear" w:color="auto" w:fill="auto"/>
          </w:tcPr>
          <w:p w:rsidR="00E14F45" w:rsidRPr="00E14F45" w:rsidRDefault="00E14F45" w:rsidP="00E14F45">
            <w:pPr>
              <w:spacing w:after="0" w:line="240" w:lineRule="auto"/>
              <w:jc w:val="both"/>
              <w:rPr>
                <w:rFonts w:ascii="Times New Roman" w:eastAsia="Times New Roman" w:hAnsi="Times New Roman" w:cs="Times New Roman"/>
                <w:sz w:val="24"/>
                <w:szCs w:val="24"/>
                <w:lang w:eastAsia="ru-RU"/>
              </w:rPr>
            </w:pPr>
          </w:p>
        </w:tc>
        <w:tc>
          <w:tcPr>
            <w:tcW w:w="2449" w:type="dxa"/>
            <w:shd w:val="clear" w:color="auto" w:fill="auto"/>
          </w:tcPr>
          <w:p w:rsidR="00E14F45" w:rsidRPr="00E14F45" w:rsidRDefault="00E14F45" w:rsidP="00E14F45">
            <w:pPr>
              <w:spacing w:after="0" w:line="240" w:lineRule="auto"/>
              <w:jc w:val="both"/>
              <w:rPr>
                <w:rFonts w:ascii="Times New Roman" w:eastAsia="Times New Roman" w:hAnsi="Times New Roman" w:cs="Times New Roman"/>
                <w:sz w:val="24"/>
                <w:szCs w:val="24"/>
                <w:lang w:eastAsia="ru-RU"/>
              </w:rPr>
            </w:pPr>
          </w:p>
        </w:tc>
        <w:tc>
          <w:tcPr>
            <w:tcW w:w="1904" w:type="dxa"/>
            <w:shd w:val="clear" w:color="auto" w:fill="auto"/>
          </w:tcPr>
          <w:p w:rsidR="00E14F45" w:rsidRPr="00E14F45" w:rsidRDefault="00E14F45" w:rsidP="00E14F45">
            <w:pPr>
              <w:spacing w:after="0" w:line="240" w:lineRule="auto"/>
              <w:jc w:val="both"/>
              <w:rPr>
                <w:rFonts w:ascii="Times New Roman" w:eastAsia="Times New Roman" w:hAnsi="Times New Roman" w:cs="Times New Roman"/>
                <w:sz w:val="24"/>
                <w:szCs w:val="24"/>
                <w:lang w:eastAsia="ru-RU"/>
              </w:rPr>
            </w:pPr>
          </w:p>
          <w:p w:rsidR="00E14F45" w:rsidRPr="00E14F45" w:rsidRDefault="00E14F45" w:rsidP="00E14F45">
            <w:pPr>
              <w:spacing w:after="0" w:line="240" w:lineRule="auto"/>
              <w:jc w:val="right"/>
              <w:rPr>
                <w:rFonts w:ascii="Times New Roman" w:eastAsia="Times New Roman" w:hAnsi="Times New Roman" w:cs="Times New Roman"/>
                <w:sz w:val="24"/>
                <w:szCs w:val="24"/>
                <w:lang w:eastAsia="ru-RU"/>
              </w:rPr>
            </w:pPr>
          </w:p>
        </w:tc>
      </w:tr>
    </w:tbl>
    <w:p w:rsidR="00E14F45" w:rsidRDefault="00E14F45" w:rsidP="00BF5C46">
      <w:pPr>
        <w:spacing w:after="0" w:line="240" w:lineRule="auto"/>
        <w:ind w:firstLine="567"/>
        <w:jc w:val="both"/>
        <w:rPr>
          <w:rFonts w:ascii="Times New Roman" w:hAnsi="Times New Roman" w:cs="Times New Roman"/>
          <w:sz w:val="24"/>
          <w:szCs w:val="24"/>
        </w:rPr>
      </w:pPr>
    </w:p>
    <w:p w:rsidR="00EC64D3" w:rsidRPr="00BF5C46" w:rsidRDefault="00EC64D3" w:rsidP="00BF5C46">
      <w:pPr>
        <w:spacing w:after="0" w:line="240" w:lineRule="auto"/>
        <w:ind w:firstLine="567"/>
        <w:jc w:val="both"/>
        <w:rPr>
          <w:rFonts w:ascii="Times New Roman" w:hAnsi="Times New Roman" w:cs="Times New Roman"/>
          <w:sz w:val="24"/>
          <w:szCs w:val="24"/>
        </w:rPr>
      </w:pPr>
    </w:p>
    <w:sectPr w:rsidR="00EC64D3" w:rsidRPr="00BF5C46" w:rsidSect="00176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1D2F"/>
    <w:rsid w:val="000113D1"/>
    <w:rsid w:val="000321CF"/>
    <w:rsid w:val="00035EF5"/>
    <w:rsid w:val="000733D3"/>
    <w:rsid w:val="000A0EB7"/>
    <w:rsid w:val="000A1F8A"/>
    <w:rsid w:val="000B77DA"/>
    <w:rsid w:val="000C2667"/>
    <w:rsid w:val="00125EE5"/>
    <w:rsid w:val="00176595"/>
    <w:rsid w:val="00192E0F"/>
    <w:rsid w:val="001D7F6A"/>
    <w:rsid w:val="001F021B"/>
    <w:rsid w:val="0021479A"/>
    <w:rsid w:val="00222653"/>
    <w:rsid w:val="002314A4"/>
    <w:rsid w:val="00251C8C"/>
    <w:rsid w:val="00270CE8"/>
    <w:rsid w:val="002C46DC"/>
    <w:rsid w:val="002D69EC"/>
    <w:rsid w:val="00387371"/>
    <w:rsid w:val="00393A0D"/>
    <w:rsid w:val="003E3F15"/>
    <w:rsid w:val="004C7C09"/>
    <w:rsid w:val="004F65C5"/>
    <w:rsid w:val="00507D54"/>
    <w:rsid w:val="0051274E"/>
    <w:rsid w:val="00523DE0"/>
    <w:rsid w:val="005251F4"/>
    <w:rsid w:val="00531D2F"/>
    <w:rsid w:val="005B42BF"/>
    <w:rsid w:val="005C416A"/>
    <w:rsid w:val="00694FC6"/>
    <w:rsid w:val="00697F5D"/>
    <w:rsid w:val="007027E6"/>
    <w:rsid w:val="00705B73"/>
    <w:rsid w:val="0073583C"/>
    <w:rsid w:val="007A178F"/>
    <w:rsid w:val="007C0297"/>
    <w:rsid w:val="007E4754"/>
    <w:rsid w:val="00800ABB"/>
    <w:rsid w:val="008332D5"/>
    <w:rsid w:val="008359C0"/>
    <w:rsid w:val="00894828"/>
    <w:rsid w:val="008A787C"/>
    <w:rsid w:val="009143E8"/>
    <w:rsid w:val="00964909"/>
    <w:rsid w:val="0097062F"/>
    <w:rsid w:val="0099537A"/>
    <w:rsid w:val="00997FAC"/>
    <w:rsid w:val="00A275E5"/>
    <w:rsid w:val="00A62FC2"/>
    <w:rsid w:val="00A7198E"/>
    <w:rsid w:val="00B53C9C"/>
    <w:rsid w:val="00B54BEE"/>
    <w:rsid w:val="00B572CA"/>
    <w:rsid w:val="00B57DBB"/>
    <w:rsid w:val="00BC0129"/>
    <w:rsid w:val="00BF5C46"/>
    <w:rsid w:val="00C02F5C"/>
    <w:rsid w:val="00C04EDC"/>
    <w:rsid w:val="00C31E86"/>
    <w:rsid w:val="00C34BED"/>
    <w:rsid w:val="00C406C3"/>
    <w:rsid w:val="00C859FC"/>
    <w:rsid w:val="00CD77FB"/>
    <w:rsid w:val="00CE6D4F"/>
    <w:rsid w:val="00CF7637"/>
    <w:rsid w:val="00D00DFE"/>
    <w:rsid w:val="00D44925"/>
    <w:rsid w:val="00D91A7E"/>
    <w:rsid w:val="00E14F45"/>
    <w:rsid w:val="00E67CB5"/>
    <w:rsid w:val="00E80CD4"/>
    <w:rsid w:val="00E92642"/>
    <w:rsid w:val="00EB5FD4"/>
    <w:rsid w:val="00EC64D3"/>
    <w:rsid w:val="00ED0041"/>
    <w:rsid w:val="00ED159F"/>
    <w:rsid w:val="00EF5243"/>
    <w:rsid w:val="00F67F46"/>
    <w:rsid w:val="00FB73AC"/>
    <w:rsid w:val="00FC0CFF"/>
    <w:rsid w:val="00FD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DFE"/>
    <w:rPr>
      <w:color w:val="0563C1" w:themeColor="hyperlink"/>
      <w:u w:val="single"/>
    </w:rPr>
  </w:style>
  <w:style w:type="paragraph" w:styleId="a4">
    <w:name w:val="Balloon Text"/>
    <w:basedOn w:val="a"/>
    <w:link w:val="a5"/>
    <w:uiPriority w:val="99"/>
    <w:semiHidden/>
    <w:unhideWhenUsed/>
    <w:rsid w:val="004C7C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7721">
      <w:bodyDiv w:val="1"/>
      <w:marLeft w:val="0"/>
      <w:marRight w:val="0"/>
      <w:marTop w:val="0"/>
      <w:marBottom w:val="0"/>
      <w:divBdr>
        <w:top w:val="none" w:sz="0" w:space="0" w:color="auto"/>
        <w:left w:val="none" w:sz="0" w:space="0" w:color="auto"/>
        <w:bottom w:val="none" w:sz="0" w:space="0" w:color="auto"/>
        <w:right w:val="none" w:sz="0" w:space="0" w:color="auto"/>
      </w:divBdr>
      <w:divsChild>
        <w:div w:id="624122279">
          <w:marLeft w:val="0"/>
          <w:marRight w:val="0"/>
          <w:marTop w:val="0"/>
          <w:marBottom w:val="0"/>
          <w:divBdr>
            <w:top w:val="none" w:sz="0" w:space="0" w:color="auto"/>
            <w:left w:val="none" w:sz="0" w:space="0" w:color="auto"/>
            <w:bottom w:val="none" w:sz="0" w:space="0" w:color="auto"/>
            <w:right w:val="none" w:sz="0" w:space="0" w:color="auto"/>
          </w:divBdr>
          <w:divsChild>
            <w:div w:id="1912736583">
              <w:marLeft w:val="0"/>
              <w:marRight w:val="0"/>
              <w:marTop w:val="0"/>
              <w:marBottom w:val="0"/>
              <w:divBdr>
                <w:top w:val="none" w:sz="0" w:space="0" w:color="auto"/>
                <w:left w:val="none" w:sz="0" w:space="0" w:color="auto"/>
                <w:bottom w:val="none" w:sz="0" w:space="0" w:color="auto"/>
                <w:right w:val="none" w:sz="0" w:space="0" w:color="auto"/>
              </w:divBdr>
              <w:divsChild>
                <w:div w:id="825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D0FE-4BB6-4F4B-BF05-002A981D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Районный Совет</dc:creator>
  <cp:keywords/>
  <dc:description/>
  <cp:lastModifiedBy>Priemnaya</cp:lastModifiedBy>
  <cp:revision>14</cp:revision>
  <cp:lastPrinted>2019-09-17T05:03:00Z</cp:lastPrinted>
  <dcterms:created xsi:type="dcterms:W3CDTF">2019-04-16T10:25:00Z</dcterms:created>
  <dcterms:modified xsi:type="dcterms:W3CDTF">2019-09-17T05:03:00Z</dcterms:modified>
</cp:coreProperties>
</file>