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367"/>
      </w:tblGrid>
      <w:tr w:rsidR="00697334" w:rsidRPr="00697334" w:rsidTr="00524A29">
        <w:tc>
          <w:tcPr>
            <w:tcW w:w="3652" w:type="dxa"/>
          </w:tcPr>
          <w:p w:rsidR="00697334" w:rsidRDefault="00697334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697334" w:rsidRPr="00697334" w:rsidRDefault="00697334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97334" w:rsidRPr="00697334" w:rsidRDefault="00697334" w:rsidP="00697334">
            <w:pPr>
              <w:adjustRightInd w:val="0"/>
              <w:spacing w:after="0" w:line="240" w:lineRule="auto"/>
              <w:ind w:right="-125"/>
              <w:jc w:val="right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</w:p>
        </w:tc>
        <w:tc>
          <w:tcPr>
            <w:tcW w:w="3367" w:type="dxa"/>
          </w:tcPr>
          <w:p w:rsidR="00697334" w:rsidRPr="00697334" w:rsidRDefault="00697334" w:rsidP="00697334">
            <w:pPr>
              <w:adjustRightInd w:val="0"/>
              <w:spacing w:after="0" w:line="240" w:lineRule="auto"/>
              <w:ind w:right="-125"/>
              <w:jc w:val="right"/>
              <w:rPr>
                <w:rFonts w:ascii="Times New Roman CYR" w:hAnsi="Times New Roman CYR" w:cs="Times New Roman CYR"/>
                <w:b/>
                <w:i/>
                <w:sz w:val="24"/>
                <w:szCs w:val="24"/>
              </w:rPr>
            </w:pPr>
          </w:p>
        </w:tc>
      </w:tr>
      <w:tr w:rsidR="009620B0" w:rsidRPr="00697334" w:rsidTr="00524A29">
        <w:tc>
          <w:tcPr>
            <w:tcW w:w="3652" w:type="dxa"/>
            <w:hideMark/>
          </w:tcPr>
          <w:p w:rsidR="009620B0" w:rsidRPr="00697334" w:rsidRDefault="009620B0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Начальник Департамента</w:t>
            </w:r>
          </w:p>
          <w:p w:rsidR="009620B0" w:rsidRPr="00697334" w:rsidRDefault="009620B0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образования Ивановской</w:t>
            </w:r>
          </w:p>
          <w:p w:rsidR="00524A29" w:rsidRDefault="009620B0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области</w:t>
            </w:r>
          </w:p>
          <w:p w:rsidR="00524A29" w:rsidRPr="00697334" w:rsidRDefault="00524A29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9620B0" w:rsidRPr="00697334" w:rsidRDefault="009620B0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___________</w:t>
            </w:r>
            <w:r w:rsidR="00524A29">
              <w:rPr>
                <w:rFonts w:ascii="Times New Roman CYR" w:hAnsi="Times New Roman CYR" w:cs="Times New Roman CYR"/>
                <w:b/>
                <w:sz w:val="24"/>
                <w:szCs w:val="24"/>
              </w:rPr>
              <w:t>____</w:t>
            </w: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О.Г. Антонова</w:t>
            </w:r>
          </w:p>
          <w:p w:rsidR="009620B0" w:rsidRPr="00697334" w:rsidRDefault="00CB2AD5" w:rsidP="00697334">
            <w:pPr>
              <w:adjustRightInd w:val="0"/>
              <w:spacing w:after="0" w:line="240" w:lineRule="auto"/>
              <w:ind w:right="-12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«____»_________2019</w:t>
            </w:r>
            <w:r w:rsidR="009620B0"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hideMark/>
          </w:tcPr>
          <w:p w:rsidR="009620B0" w:rsidRPr="00697334" w:rsidRDefault="009620B0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3367" w:type="dxa"/>
            <w:hideMark/>
          </w:tcPr>
          <w:p w:rsidR="00CB2AD5" w:rsidRPr="00697334" w:rsidRDefault="00CB2AD5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Заместитель</w:t>
            </w:r>
          </w:p>
          <w:p w:rsidR="009620B0" w:rsidRPr="00697334" w:rsidRDefault="009620B0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="00CB2AD5"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Председателя </w:t>
            </w: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Правительства</w:t>
            </w:r>
          </w:p>
          <w:p w:rsidR="009620B0" w:rsidRPr="00697334" w:rsidRDefault="009620B0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Ивановской области </w:t>
            </w:r>
          </w:p>
          <w:p w:rsidR="009620B0" w:rsidRPr="00697334" w:rsidRDefault="009620B0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- директор Департамента</w:t>
            </w:r>
          </w:p>
          <w:p w:rsidR="009620B0" w:rsidRPr="00697334" w:rsidRDefault="00CB2AD5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внутренней политики</w:t>
            </w:r>
          </w:p>
          <w:p w:rsidR="009620B0" w:rsidRDefault="009620B0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Ивановской области</w:t>
            </w:r>
          </w:p>
          <w:p w:rsidR="00524A29" w:rsidRPr="00697334" w:rsidRDefault="00524A29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9620B0" w:rsidRPr="00697334" w:rsidRDefault="00CB2AD5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__________</w:t>
            </w:r>
            <w:r w:rsidR="00524A29">
              <w:rPr>
                <w:rFonts w:ascii="Times New Roman CYR" w:hAnsi="Times New Roman CYR" w:cs="Times New Roman CYR"/>
                <w:b/>
                <w:sz w:val="24"/>
                <w:szCs w:val="24"/>
              </w:rPr>
              <w:t>____</w:t>
            </w: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Е.Л. Нестеров</w:t>
            </w:r>
          </w:p>
          <w:p w:rsidR="009620B0" w:rsidRPr="00697334" w:rsidRDefault="00CB2AD5" w:rsidP="00697334">
            <w:pPr>
              <w:adjustRightInd w:val="0"/>
              <w:spacing w:after="0" w:line="240" w:lineRule="auto"/>
              <w:ind w:right="-125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>«______»___________2019</w:t>
            </w:r>
            <w:r w:rsidR="009620B0" w:rsidRPr="00697334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г.</w:t>
            </w:r>
          </w:p>
        </w:tc>
      </w:tr>
    </w:tbl>
    <w:p w:rsidR="00591BA9" w:rsidRDefault="00591BA9" w:rsidP="00DD6C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A9" w:rsidRDefault="00591BA9" w:rsidP="00DD6C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A9" w:rsidRDefault="00591BA9" w:rsidP="00591B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D2BDD" w:rsidRDefault="00B070D3" w:rsidP="00DD6C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D6C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9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6679E">
        <w:rPr>
          <w:rFonts w:ascii="Times New Roman" w:hAnsi="Times New Roman" w:cs="Times New Roman"/>
          <w:b/>
          <w:sz w:val="28"/>
          <w:szCs w:val="28"/>
        </w:rPr>
        <w:t xml:space="preserve"> плакатов</w:t>
      </w:r>
      <w:r w:rsidR="00CD2BD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CD2BDD">
        <w:rPr>
          <w:rFonts w:ascii="Times New Roman" w:hAnsi="Times New Roman" w:cs="Times New Roman"/>
          <w:b/>
          <w:sz w:val="28"/>
          <w:szCs w:val="28"/>
        </w:rPr>
        <w:t>видеор</w:t>
      </w:r>
      <w:r w:rsidR="00514CBF">
        <w:rPr>
          <w:rFonts w:ascii="Times New Roman" w:hAnsi="Times New Roman" w:cs="Times New Roman"/>
          <w:b/>
          <w:sz w:val="28"/>
          <w:szCs w:val="28"/>
        </w:rPr>
        <w:t>абот</w:t>
      </w:r>
      <w:proofErr w:type="spellEnd"/>
      <w:r w:rsidR="00CD2B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79E" w:rsidRDefault="0056679E" w:rsidP="00CD2B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антитеррористическую тематику</w:t>
      </w:r>
    </w:p>
    <w:p w:rsidR="0056679E" w:rsidRDefault="00CD2BDD" w:rsidP="00566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– послы мира</w:t>
      </w:r>
      <w:r w:rsidR="0056679E" w:rsidRPr="004A14F4">
        <w:rPr>
          <w:rFonts w:ascii="Times New Roman" w:hAnsi="Times New Roman" w:cs="Times New Roman"/>
          <w:b/>
          <w:sz w:val="28"/>
          <w:szCs w:val="28"/>
        </w:rPr>
        <w:t>»</w:t>
      </w:r>
    </w:p>
    <w:p w:rsidR="0056679E" w:rsidRDefault="0056679E" w:rsidP="005667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79E" w:rsidRDefault="0056679E" w:rsidP="005667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070D3" w:rsidRDefault="00B070D3" w:rsidP="00B070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050" w:rsidRDefault="00B070D3" w:rsidP="00B070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0D3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070D3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плакатов</w:t>
      </w:r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514CBF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антитеррористическую тематику «Молодежь – послы мира» </w:t>
      </w:r>
      <w:r w:rsidR="00514CB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F4D50">
        <w:rPr>
          <w:rFonts w:ascii="Times New Roman" w:hAnsi="Times New Roman" w:cs="Times New Roman"/>
          <w:sz w:val="28"/>
          <w:szCs w:val="28"/>
        </w:rPr>
        <w:t xml:space="preserve"> </w:t>
      </w:r>
      <w:r w:rsidR="00A62109">
        <w:rPr>
          <w:rFonts w:ascii="Times New Roman" w:hAnsi="Times New Roman" w:cs="Times New Roman"/>
          <w:sz w:val="28"/>
          <w:szCs w:val="28"/>
        </w:rPr>
        <w:t>регламентирует организацию, проведение, определение и на</w:t>
      </w:r>
      <w:r>
        <w:rPr>
          <w:rFonts w:ascii="Times New Roman" w:hAnsi="Times New Roman" w:cs="Times New Roman"/>
          <w:sz w:val="28"/>
          <w:szCs w:val="28"/>
        </w:rPr>
        <w:t>граждение победителей</w:t>
      </w:r>
      <w:r w:rsidR="00A62109">
        <w:rPr>
          <w:rFonts w:ascii="Times New Roman" w:hAnsi="Times New Roman" w:cs="Times New Roman"/>
          <w:sz w:val="28"/>
          <w:szCs w:val="28"/>
        </w:rPr>
        <w:t xml:space="preserve"> конкурса плакатов и </w:t>
      </w:r>
      <w:proofErr w:type="spellStart"/>
      <w:r w:rsidR="00A62109">
        <w:rPr>
          <w:rFonts w:ascii="Times New Roman" w:hAnsi="Times New Roman" w:cs="Times New Roman"/>
          <w:sz w:val="28"/>
          <w:szCs w:val="28"/>
        </w:rPr>
        <w:t>видеор</w:t>
      </w:r>
      <w:r w:rsidR="00514CBF"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 w:rsidR="00A62109">
        <w:rPr>
          <w:rFonts w:ascii="Times New Roman" w:hAnsi="Times New Roman" w:cs="Times New Roman"/>
          <w:sz w:val="28"/>
          <w:szCs w:val="28"/>
        </w:rPr>
        <w:t xml:space="preserve"> на антитеррористическую тематику «Молодежь – </w:t>
      </w:r>
      <w:r w:rsidR="00CA2064">
        <w:rPr>
          <w:rFonts w:ascii="Times New Roman" w:hAnsi="Times New Roman" w:cs="Times New Roman"/>
          <w:sz w:val="28"/>
          <w:szCs w:val="28"/>
        </w:rPr>
        <w:t>послы</w:t>
      </w:r>
      <w:r w:rsidR="00A62109">
        <w:rPr>
          <w:rFonts w:ascii="Times New Roman" w:hAnsi="Times New Roman" w:cs="Times New Roman"/>
          <w:sz w:val="28"/>
          <w:szCs w:val="28"/>
        </w:rPr>
        <w:t xml:space="preserve"> мира»</w:t>
      </w:r>
      <w:r w:rsidR="00B7231F">
        <w:rPr>
          <w:rFonts w:ascii="Times New Roman" w:hAnsi="Times New Roman" w:cs="Times New Roman"/>
          <w:sz w:val="28"/>
          <w:szCs w:val="28"/>
        </w:rPr>
        <w:t xml:space="preserve"> среди студентов высших и средних</w:t>
      </w:r>
      <w:r w:rsidR="00A62109">
        <w:rPr>
          <w:rFonts w:ascii="Times New Roman" w:hAnsi="Times New Roman" w:cs="Times New Roman"/>
          <w:sz w:val="28"/>
          <w:szCs w:val="28"/>
        </w:rPr>
        <w:t xml:space="preserve"> специальных учебных заведений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B91561">
        <w:rPr>
          <w:rFonts w:ascii="Times New Roman" w:hAnsi="Times New Roman" w:cs="Times New Roman"/>
          <w:sz w:val="28"/>
          <w:szCs w:val="28"/>
        </w:rPr>
        <w:t>, достигших возраста 18 лет</w:t>
      </w:r>
      <w:r w:rsidR="009C4617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B91561">
        <w:rPr>
          <w:rFonts w:ascii="Times New Roman" w:hAnsi="Times New Roman" w:cs="Times New Roman"/>
          <w:sz w:val="28"/>
          <w:szCs w:val="28"/>
        </w:rPr>
        <w:t>.</w:t>
      </w:r>
    </w:p>
    <w:p w:rsidR="00A62109" w:rsidRDefault="00B070D3" w:rsidP="00B070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A62109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5E119E" w:rsidRDefault="00C962AC" w:rsidP="005E119E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109">
        <w:rPr>
          <w:rFonts w:ascii="Times New Roman" w:hAnsi="Times New Roman" w:cs="Times New Roman"/>
          <w:sz w:val="28"/>
          <w:szCs w:val="28"/>
        </w:rPr>
        <w:t>Лучший плакат;</w:t>
      </w:r>
    </w:p>
    <w:p w:rsidR="005E119E" w:rsidRDefault="00C962AC" w:rsidP="00A621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109">
        <w:rPr>
          <w:rFonts w:ascii="Times New Roman" w:hAnsi="Times New Roman" w:cs="Times New Roman"/>
          <w:sz w:val="28"/>
          <w:szCs w:val="28"/>
        </w:rPr>
        <w:t>Лучший видеоролик</w:t>
      </w:r>
      <w:r w:rsidR="005E119E">
        <w:rPr>
          <w:rFonts w:ascii="Times New Roman" w:hAnsi="Times New Roman" w:cs="Times New Roman"/>
          <w:sz w:val="28"/>
          <w:szCs w:val="28"/>
        </w:rPr>
        <w:t>;</w:t>
      </w:r>
    </w:p>
    <w:p w:rsidR="00A62109" w:rsidRPr="00B34050" w:rsidRDefault="005E119E" w:rsidP="00A62109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</w:t>
      </w:r>
      <w:r w:rsidR="00514CB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CBF">
        <w:rPr>
          <w:rFonts w:ascii="Times New Roman" w:hAnsi="Times New Roman" w:cs="Times New Roman"/>
          <w:sz w:val="28"/>
          <w:szCs w:val="28"/>
        </w:rPr>
        <w:t>презентационный ролик</w:t>
      </w:r>
      <w:r w:rsidR="00A62109">
        <w:rPr>
          <w:rFonts w:ascii="Times New Roman" w:hAnsi="Times New Roman" w:cs="Times New Roman"/>
          <w:sz w:val="28"/>
          <w:szCs w:val="28"/>
        </w:rPr>
        <w:t>.</w:t>
      </w:r>
    </w:p>
    <w:p w:rsidR="00B34050" w:rsidRDefault="00B070D3" w:rsidP="00B0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34050">
        <w:rPr>
          <w:rFonts w:ascii="Times New Roman" w:hAnsi="Times New Roman" w:cs="Times New Roman"/>
          <w:sz w:val="28"/>
          <w:szCs w:val="28"/>
        </w:rPr>
        <w:t>Организаторами конкурса выступают Департамент внутренней политики Ивановской области и Департамент образования Ивановской области.</w:t>
      </w:r>
    </w:p>
    <w:p w:rsidR="00A62109" w:rsidRDefault="00B070D3" w:rsidP="00B0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A62109">
        <w:rPr>
          <w:rFonts w:ascii="Times New Roman" w:hAnsi="Times New Roman" w:cs="Times New Roman"/>
          <w:sz w:val="28"/>
          <w:szCs w:val="28"/>
        </w:rPr>
        <w:t>Оценку конкурсных материалов, определение лучшего плаката</w:t>
      </w:r>
      <w:r w:rsidR="00AB30A1">
        <w:rPr>
          <w:rFonts w:ascii="Times New Roman" w:hAnsi="Times New Roman" w:cs="Times New Roman"/>
          <w:sz w:val="28"/>
          <w:szCs w:val="28"/>
        </w:rPr>
        <w:t xml:space="preserve">, лучшего </w:t>
      </w:r>
      <w:r w:rsidR="00A62109">
        <w:rPr>
          <w:rFonts w:ascii="Times New Roman" w:hAnsi="Times New Roman" w:cs="Times New Roman"/>
          <w:sz w:val="28"/>
          <w:szCs w:val="28"/>
        </w:rPr>
        <w:t>видеоролика</w:t>
      </w:r>
      <w:r w:rsidR="00AB30A1">
        <w:rPr>
          <w:rFonts w:ascii="Times New Roman" w:hAnsi="Times New Roman" w:cs="Times New Roman"/>
          <w:sz w:val="28"/>
          <w:szCs w:val="28"/>
        </w:rPr>
        <w:t xml:space="preserve"> и лучше</w:t>
      </w:r>
      <w:r w:rsidR="00514CBF">
        <w:rPr>
          <w:rFonts w:ascii="Times New Roman" w:hAnsi="Times New Roman" w:cs="Times New Roman"/>
          <w:sz w:val="28"/>
          <w:szCs w:val="28"/>
        </w:rPr>
        <w:t>го презентационного ролика</w:t>
      </w:r>
      <w:r w:rsidR="00A62109">
        <w:rPr>
          <w:rFonts w:ascii="Times New Roman" w:hAnsi="Times New Roman" w:cs="Times New Roman"/>
          <w:sz w:val="28"/>
          <w:szCs w:val="28"/>
        </w:rPr>
        <w:t xml:space="preserve">, признание конкурса </w:t>
      </w:r>
      <w:r w:rsidR="009C46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9C4617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="00524A29">
        <w:rPr>
          <w:rFonts w:ascii="Times New Roman" w:hAnsi="Times New Roman" w:cs="Times New Roman"/>
          <w:sz w:val="28"/>
          <w:szCs w:val="28"/>
        </w:rPr>
        <w:t>,</w:t>
      </w:r>
      <w:r w:rsidR="009C4617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BF429A">
        <w:rPr>
          <w:rFonts w:ascii="Times New Roman" w:hAnsi="Times New Roman" w:cs="Times New Roman"/>
          <w:sz w:val="28"/>
          <w:szCs w:val="28"/>
        </w:rPr>
        <w:t>т экспертная</w:t>
      </w:r>
      <w:r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9C4617">
        <w:rPr>
          <w:rFonts w:ascii="Times New Roman" w:hAnsi="Times New Roman" w:cs="Times New Roman"/>
          <w:sz w:val="28"/>
          <w:szCs w:val="28"/>
        </w:rPr>
        <w:t xml:space="preserve"> конкурса плакатов и </w:t>
      </w:r>
      <w:proofErr w:type="spellStart"/>
      <w:r w:rsidR="009C4617">
        <w:rPr>
          <w:rFonts w:ascii="Times New Roman" w:hAnsi="Times New Roman" w:cs="Times New Roman"/>
          <w:sz w:val="28"/>
          <w:szCs w:val="28"/>
        </w:rPr>
        <w:t>видеор</w:t>
      </w:r>
      <w:r w:rsidR="00514CBF"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r w:rsidR="009C4617">
        <w:rPr>
          <w:rFonts w:ascii="Times New Roman" w:hAnsi="Times New Roman" w:cs="Times New Roman"/>
          <w:sz w:val="28"/>
          <w:szCs w:val="28"/>
        </w:rPr>
        <w:t>на антитеррористическую тематику</w:t>
      </w:r>
      <w:r w:rsidR="00514CB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C4617">
        <w:rPr>
          <w:rFonts w:ascii="Times New Roman" w:hAnsi="Times New Roman" w:cs="Times New Roman"/>
          <w:sz w:val="28"/>
          <w:szCs w:val="28"/>
        </w:rPr>
        <w:t>«Молодежь – п</w:t>
      </w:r>
      <w:r w:rsidR="00E00E07">
        <w:rPr>
          <w:rFonts w:ascii="Times New Roman" w:hAnsi="Times New Roman" w:cs="Times New Roman"/>
          <w:sz w:val="28"/>
          <w:szCs w:val="28"/>
        </w:rPr>
        <w:t>ослы</w:t>
      </w:r>
      <w:r w:rsidR="009C4617">
        <w:rPr>
          <w:rFonts w:ascii="Times New Roman" w:hAnsi="Times New Roman" w:cs="Times New Roman"/>
          <w:sz w:val="28"/>
          <w:szCs w:val="28"/>
        </w:rPr>
        <w:t xml:space="preserve"> мира» (далее – комиссия).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прилагается </w:t>
      </w:r>
      <w:r w:rsidR="00AB30A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(приложение 1 к Положению).</w:t>
      </w:r>
    </w:p>
    <w:p w:rsidR="009C4617" w:rsidRDefault="00B070D3" w:rsidP="00B0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1.5.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00E07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C4617">
        <w:rPr>
          <w:rFonts w:ascii="Times New Roman" w:hAnsi="Times New Roman" w:cs="Times New Roman"/>
          <w:sz w:val="28"/>
          <w:szCs w:val="28"/>
        </w:rPr>
        <w:t>с</w:t>
      </w:r>
      <w:r w:rsidR="00FE77D2">
        <w:rPr>
          <w:rFonts w:ascii="Times New Roman" w:hAnsi="Times New Roman" w:cs="Times New Roman"/>
          <w:sz w:val="28"/>
          <w:szCs w:val="28"/>
        </w:rPr>
        <w:t xml:space="preserve"> </w:t>
      </w:r>
      <w:r w:rsidR="002C700B">
        <w:rPr>
          <w:rFonts w:ascii="Times New Roman" w:hAnsi="Times New Roman" w:cs="Times New Roman"/>
          <w:sz w:val="28"/>
          <w:szCs w:val="28"/>
        </w:rPr>
        <w:t>7</w:t>
      </w:r>
      <w:r w:rsidR="009C4617">
        <w:rPr>
          <w:rFonts w:ascii="Times New Roman" w:hAnsi="Times New Roman" w:cs="Times New Roman"/>
          <w:sz w:val="28"/>
          <w:szCs w:val="28"/>
        </w:rPr>
        <w:t xml:space="preserve"> </w:t>
      </w:r>
      <w:r w:rsidR="002C700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C4617">
        <w:rPr>
          <w:rFonts w:ascii="Times New Roman" w:hAnsi="Times New Roman" w:cs="Times New Roman"/>
          <w:sz w:val="28"/>
          <w:szCs w:val="28"/>
        </w:rPr>
        <w:t xml:space="preserve">по </w:t>
      </w:r>
      <w:r w:rsidR="002E28A5">
        <w:rPr>
          <w:rFonts w:ascii="Times New Roman" w:hAnsi="Times New Roman" w:cs="Times New Roman"/>
          <w:sz w:val="28"/>
          <w:szCs w:val="28"/>
        </w:rPr>
        <w:t>20 декабря 20</w:t>
      </w:r>
      <w:r w:rsidR="00FE77D2">
        <w:rPr>
          <w:rFonts w:ascii="Times New Roman" w:hAnsi="Times New Roman" w:cs="Times New Roman"/>
          <w:sz w:val="28"/>
          <w:szCs w:val="28"/>
        </w:rPr>
        <w:t xml:space="preserve">19 года. Заявки принимаются с </w:t>
      </w:r>
      <w:r w:rsidR="002C700B"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="002E28A5">
        <w:rPr>
          <w:rFonts w:ascii="Times New Roman" w:hAnsi="Times New Roman" w:cs="Times New Roman"/>
          <w:sz w:val="28"/>
          <w:szCs w:val="28"/>
        </w:rPr>
        <w:t>по 29 ноября 2019 года.</w:t>
      </w:r>
    </w:p>
    <w:p w:rsidR="009C4617" w:rsidRPr="00591BA9" w:rsidRDefault="00B070D3" w:rsidP="00B0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C4617">
        <w:rPr>
          <w:rFonts w:ascii="Times New Roman" w:hAnsi="Times New Roman" w:cs="Times New Roman"/>
          <w:sz w:val="28"/>
          <w:szCs w:val="28"/>
        </w:rPr>
        <w:t>Департамент внутренней политики Ивановской области (да</w:t>
      </w:r>
      <w:r w:rsidR="002E28A5">
        <w:rPr>
          <w:rFonts w:ascii="Times New Roman" w:hAnsi="Times New Roman" w:cs="Times New Roman"/>
          <w:sz w:val="28"/>
          <w:szCs w:val="28"/>
        </w:rPr>
        <w:t>лее – Департамент) не позднее 3</w:t>
      </w:r>
      <w:r w:rsidR="009C4617">
        <w:rPr>
          <w:rFonts w:ascii="Times New Roman" w:hAnsi="Times New Roman" w:cs="Times New Roman"/>
          <w:sz w:val="28"/>
          <w:szCs w:val="28"/>
        </w:rPr>
        <w:t xml:space="preserve"> дней до даты начала приема заявок на участие в конкурсе (далее – заявка) размещает информационное </w:t>
      </w:r>
      <w:r w:rsidR="00BF429A">
        <w:rPr>
          <w:rFonts w:ascii="Times New Roman" w:hAnsi="Times New Roman" w:cs="Times New Roman"/>
          <w:sz w:val="28"/>
          <w:szCs w:val="28"/>
        </w:rPr>
        <w:t>сообщение</w:t>
      </w:r>
      <w:r w:rsidR="009C4617">
        <w:rPr>
          <w:rFonts w:ascii="Times New Roman" w:hAnsi="Times New Roman" w:cs="Times New Roman"/>
          <w:sz w:val="28"/>
          <w:szCs w:val="28"/>
        </w:rPr>
        <w:t xml:space="preserve"> о </w:t>
      </w:r>
      <w:r w:rsidR="009C4617">
        <w:rPr>
          <w:rFonts w:ascii="Times New Roman" w:hAnsi="Times New Roman" w:cs="Times New Roman"/>
          <w:sz w:val="28"/>
          <w:szCs w:val="28"/>
        </w:rPr>
        <w:lastRenderedPageBreak/>
        <w:t>проведении конкурса (далее - информационное сообщение) в средствах массовой информации Ивановской области и в информационно-телекоммуникационной сети общего пользования на сайте Департамента.</w:t>
      </w:r>
      <w:r w:rsidR="00591BA9">
        <w:rPr>
          <w:rFonts w:ascii="Times New Roman" w:hAnsi="Times New Roman" w:cs="Times New Roman"/>
          <w:sz w:val="28"/>
          <w:szCs w:val="28"/>
        </w:rPr>
        <w:t xml:space="preserve"> Департамент осуществляет организацию и обеспечение деятельности комиссии.</w:t>
      </w:r>
    </w:p>
    <w:p w:rsidR="002E28A5" w:rsidRDefault="00B070D3" w:rsidP="00B0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1.7.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E28A5">
        <w:rPr>
          <w:rFonts w:ascii="Times New Roman" w:hAnsi="Times New Roman" w:cs="Times New Roman"/>
          <w:sz w:val="28"/>
          <w:szCs w:val="28"/>
        </w:rPr>
        <w:t xml:space="preserve">Департамент образования Ивановской области </w:t>
      </w:r>
      <w:r w:rsidR="00591BA9">
        <w:rPr>
          <w:rFonts w:ascii="Times New Roman" w:hAnsi="Times New Roman" w:cs="Times New Roman"/>
          <w:sz w:val="28"/>
          <w:szCs w:val="28"/>
        </w:rPr>
        <w:t>осуществляет участие в работе комиссии, а также обеспечивает распространение информации</w:t>
      </w:r>
      <w:r w:rsidR="00B91561">
        <w:rPr>
          <w:rFonts w:ascii="Times New Roman" w:hAnsi="Times New Roman" w:cs="Times New Roman"/>
          <w:sz w:val="28"/>
          <w:szCs w:val="28"/>
        </w:rPr>
        <w:t xml:space="preserve"> о конкурсе среди</w:t>
      </w:r>
      <w:r w:rsidR="00C962AC">
        <w:rPr>
          <w:rFonts w:ascii="Times New Roman" w:hAnsi="Times New Roman" w:cs="Times New Roman"/>
          <w:sz w:val="28"/>
          <w:szCs w:val="28"/>
        </w:rPr>
        <w:t xml:space="preserve"> достигших возраста 18 лет</w:t>
      </w:r>
      <w:r w:rsidR="00B91561">
        <w:rPr>
          <w:rFonts w:ascii="Times New Roman" w:hAnsi="Times New Roman" w:cs="Times New Roman"/>
          <w:sz w:val="28"/>
          <w:szCs w:val="28"/>
        </w:rPr>
        <w:t xml:space="preserve"> студентов высших и средних специальных учебных завед</w:t>
      </w:r>
      <w:r w:rsidR="00C962AC">
        <w:rPr>
          <w:rFonts w:ascii="Times New Roman" w:hAnsi="Times New Roman" w:cs="Times New Roman"/>
          <w:sz w:val="28"/>
          <w:szCs w:val="28"/>
        </w:rPr>
        <w:t>ений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962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4F13" w:rsidRPr="00C962AC" w:rsidRDefault="00E54F13" w:rsidP="00E54F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4F13" w:rsidRDefault="00E54F13" w:rsidP="00E54F1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69378D" w:rsidRDefault="0069378D" w:rsidP="0069378D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54F13" w:rsidRDefault="00B070D3" w:rsidP="00B070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0D3">
        <w:rPr>
          <w:rFonts w:ascii="Times New Roman" w:hAnsi="Times New Roman" w:cs="Times New Roman"/>
          <w:sz w:val="28"/>
          <w:szCs w:val="28"/>
        </w:rPr>
        <w:t>2.1.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FE77D2">
        <w:rPr>
          <w:rFonts w:ascii="Times New Roman" w:hAnsi="Times New Roman" w:cs="Times New Roman"/>
          <w:b/>
          <w:sz w:val="28"/>
          <w:szCs w:val="28"/>
        </w:rPr>
        <w:t>Цель</w:t>
      </w:r>
      <w:r w:rsidR="00FE77D2" w:rsidRPr="00FE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7D2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E54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F13">
        <w:rPr>
          <w:rFonts w:ascii="Times New Roman" w:hAnsi="Times New Roman" w:cs="Times New Roman"/>
          <w:sz w:val="28"/>
          <w:szCs w:val="28"/>
        </w:rPr>
        <w:t>реализаци</w:t>
      </w:r>
      <w:r w:rsidR="00A35AE0">
        <w:rPr>
          <w:rFonts w:ascii="Times New Roman" w:hAnsi="Times New Roman" w:cs="Times New Roman"/>
          <w:sz w:val="28"/>
          <w:szCs w:val="28"/>
        </w:rPr>
        <w:t>я</w:t>
      </w:r>
      <w:r w:rsidR="00E54F13">
        <w:rPr>
          <w:rFonts w:ascii="Times New Roman" w:hAnsi="Times New Roman" w:cs="Times New Roman"/>
          <w:sz w:val="28"/>
          <w:szCs w:val="28"/>
        </w:rPr>
        <w:t xml:space="preserve"> творческой инициативы учащихся, направленной на формирование </w:t>
      </w:r>
      <w:r w:rsidR="00EA46E5">
        <w:rPr>
          <w:rFonts w:ascii="Times New Roman" w:hAnsi="Times New Roman" w:cs="Times New Roman"/>
          <w:sz w:val="28"/>
          <w:szCs w:val="28"/>
        </w:rPr>
        <w:t xml:space="preserve">нетерпимого отношения к проявлениям терроризма. </w:t>
      </w:r>
    </w:p>
    <w:p w:rsidR="00E54F13" w:rsidRPr="00E54F13" w:rsidRDefault="00B070D3" w:rsidP="00B070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70D3">
        <w:rPr>
          <w:rFonts w:ascii="Times New Roman" w:hAnsi="Times New Roman" w:cs="Times New Roman"/>
          <w:sz w:val="28"/>
          <w:szCs w:val="28"/>
        </w:rPr>
        <w:t>2.2.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54F13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E54F13" w:rsidRDefault="00E54F13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E5">
        <w:rPr>
          <w:rFonts w:ascii="Times New Roman" w:hAnsi="Times New Roman" w:cs="Times New Roman"/>
          <w:sz w:val="28"/>
          <w:szCs w:val="28"/>
        </w:rPr>
        <w:t xml:space="preserve">противодействие радикальным, экстремистским настроениям в молодежной среде; </w:t>
      </w:r>
    </w:p>
    <w:p w:rsidR="00EA46E5" w:rsidRDefault="00EA46E5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правонарушений и асоциального поведения через вовлечение молодежи в творческую деятельность;</w:t>
      </w:r>
    </w:p>
    <w:p w:rsidR="00EA46E5" w:rsidRDefault="00EA46E5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активной жизненной позиции</w:t>
      </w:r>
      <w:r w:rsidR="00A35AE0">
        <w:rPr>
          <w:rFonts w:ascii="Times New Roman" w:hAnsi="Times New Roman" w:cs="Times New Roman"/>
          <w:sz w:val="28"/>
          <w:szCs w:val="28"/>
        </w:rPr>
        <w:t xml:space="preserve"> молодежи по предупреждению терроризма и экстремизма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4F13" w:rsidRDefault="00E54F13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46E5">
        <w:rPr>
          <w:rFonts w:ascii="Times New Roman" w:hAnsi="Times New Roman" w:cs="Times New Roman"/>
          <w:sz w:val="28"/>
          <w:szCs w:val="28"/>
        </w:rPr>
        <w:t>укрепление толерантных межконфессиональных и этнических отношений, развити</w:t>
      </w:r>
      <w:r w:rsidR="00CA2064">
        <w:rPr>
          <w:rFonts w:ascii="Times New Roman" w:hAnsi="Times New Roman" w:cs="Times New Roman"/>
          <w:sz w:val="28"/>
          <w:szCs w:val="28"/>
        </w:rPr>
        <w:t>е</w:t>
      </w:r>
      <w:r w:rsidR="00EA46E5">
        <w:rPr>
          <w:rFonts w:ascii="Times New Roman" w:hAnsi="Times New Roman" w:cs="Times New Roman"/>
          <w:sz w:val="28"/>
          <w:szCs w:val="28"/>
        </w:rPr>
        <w:t xml:space="preserve"> гражданской культуры и гражданской ответственности;</w:t>
      </w:r>
    </w:p>
    <w:p w:rsidR="00E54F13" w:rsidRPr="00E54F13" w:rsidRDefault="00E54F13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общественного внимания к теме кон</w:t>
      </w:r>
      <w:r w:rsidR="00EA46E5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1F08" w:rsidRDefault="00B91F08" w:rsidP="00B91F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1F08" w:rsidRDefault="009C4617" w:rsidP="004A14F4">
      <w:pPr>
        <w:pStyle w:val="a3"/>
        <w:numPr>
          <w:ilvl w:val="0"/>
          <w:numId w:val="1"/>
        </w:numPr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91F08">
        <w:rPr>
          <w:rFonts w:ascii="Times New Roman" w:hAnsi="Times New Roman" w:cs="Times New Roman"/>
          <w:b/>
          <w:sz w:val="28"/>
          <w:szCs w:val="28"/>
        </w:rPr>
        <w:t>части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91F08">
        <w:rPr>
          <w:rFonts w:ascii="Times New Roman" w:hAnsi="Times New Roman" w:cs="Times New Roman"/>
          <w:b/>
          <w:sz w:val="28"/>
          <w:szCs w:val="28"/>
        </w:rPr>
        <w:t xml:space="preserve"> в конкурсе</w:t>
      </w:r>
    </w:p>
    <w:p w:rsidR="00B91F08" w:rsidRDefault="00B91F08" w:rsidP="00B91F08">
      <w:pPr>
        <w:pStyle w:val="a3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B91F08" w:rsidRDefault="00B070D3" w:rsidP="00B070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11D3A">
        <w:rPr>
          <w:rFonts w:ascii="Times New Roman" w:hAnsi="Times New Roman" w:cs="Times New Roman"/>
          <w:sz w:val="28"/>
          <w:szCs w:val="28"/>
        </w:rPr>
        <w:t>Участниками конкурса могут быть</w:t>
      </w:r>
      <w:r w:rsidR="00A53375">
        <w:rPr>
          <w:rFonts w:ascii="Times New Roman" w:hAnsi="Times New Roman" w:cs="Times New Roman"/>
          <w:sz w:val="28"/>
          <w:szCs w:val="28"/>
        </w:rPr>
        <w:t xml:space="preserve"> достигшие возраста 18 лет</w:t>
      </w:r>
      <w:r w:rsidR="00C11D3A">
        <w:rPr>
          <w:rFonts w:ascii="Times New Roman" w:hAnsi="Times New Roman" w:cs="Times New Roman"/>
          <w:sz w:val="28"/>
          <w:szCs w:val="28"/>
        </w:rPr>
        <w:t xml:space="preserve"> </w:t>
      </w:r>
      <w:r w:rsidR="00A53375">
        <w:rPr>
          <w:rFonts w:ascii="Times New Roman" w:hAnsi="Times New Roman" w:cs="Times New Roman"/>
          <w:sz w:val="28"/>
          <w:szCs w:val="28"/>
        </w:rPr>
        <w:t>студенты</w:t>
      </w:r>
      <w:r w:rsidR="003F2605">
        <w:rPr>
          <w:rFonts w:ascii="Times New Roman" w:hAnsi="Times New Roman" w:cs="Times New Roman"/>
          <w:sz w:val="28"/>
          <w:szCs w:val="28"/>
        </w:rPr>
        <w:t xml:space="preserve"> средних специальных и высших учебных заведений</w:t>
      </w:r>
      <w:r w:rsidR="00E54F13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C11D3A">
        <w:rPr>
          <w:rFonts w:ascii="Times New Roman" w:hAnsi="Times New Roman" w:cs="Times New Roman"/>
          <w:sz w:val="28"/>
          <w:szCs w:val="28"/>
        </w:rPr>
        <w:t xml:space="preserve"> (далее – авторы творческих работ)</w:t>
      </w:r>
      <w:r w:rsidR="0090043D" w:rsidRPr="00C11D3A">
        <w:rPr>
          <w:rFonts w:ascii="Times New Roman" w:hAnsi="Times New Roman" w:cs="Times New Roman"/>
          <w:sz w:val="28"/>
          <w:szCs w:val="28"/>
        </w:rPr>
        <w:t>.</w:t>
      </w:r>
    </w:p>
    <w:p w:rsidR="00C11D3A" w:rsidRDefault="00B070D3" w:rsidP="00B070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11D3A" w:rsidRPr="00C11D3A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C11D3A">
        <w:rPr>
          <w:rFonts w:ascii="Times New Roman" w:hAnsi="Times New Roman" w:cs="Times New Roman"/>
          <w:sz w:val="28"/>
          <w:szCs w:val="28"/>
        </w:rPr>
        <w:t>автор</w:t>
      </w:r>
      <w:r w:rsidR="00CA2064">
        <w:rPr>
          <w:rFonts w:ascii="Times New Roman" w:hAnsi="Times New Roman" w:cs="Times New Roman"/>
          <w:sz w:val="28"/>
          <w:szCs w:val="28"/>
        </w:rPr>
        <w:t>ы</w:t>
      </w:r>
      <w:r w:rsidR="003007AD">
        <w:rPr>
          <w:rFonts w:ascii="Times New Roman" w:hAnsi="Times New Roman" w:cs="Times New Roman"/>
          <w:sz w:val="28"/>
          <w:szCs w:val="28"/>
        </w:rPr>
        <w:t xml:space="preserve"> творческих работ лично представляют</w:t>
      </w:r>
      <w:r w:rsidR="00C11D3A">
        <w:rPr>
          <w:rFonts w:ascii="Times New Roman" w:hAnsi="Times New Roman" w:cs="Times New Roman"/>
          <w:sz w:val="28"/>
          <w:szCs w:val="28"/>
        </w:rPr>
        <w:t xml:space="preserve"> в Департамент по адресу 153000, г. Иваново, ул. Пушкина, д. 9, лит. </w:t>
      </w:r>
      <w:proofErr w:type="gramStart"/>
      <w:r w:rsidR="00C11D3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11D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кабинет № 2</w:t>
      </w:r>
      <w:r w:rsidR="00C11D3A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CA2064">
        <w:rPr>
          <w:rFonts w:ascii="Times New Roman" w:hAnsi="Times New Roman" w:cs="Times New Roman"/>
          <w:sz w:val="28"/>
          <w:szCs w:val="28"/>
        </w:rPr>
        <w:t>ые</w:t>
      </w:r>
      <w:r w:rsidR="00C11D3A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CA2064">
        <w:rPr>
          <w:rFonts w:ascii="Times New Roman" w:hAnsi="Times New Roman" w:cs="Times New Roman"/>
          <w:sz w:val="28"/>
          <w:szCs w:val="28"/>
        </w:rPr>
        <w:t>и</w:t>
      </w:r>
      <w:r w:rsidR="00C11D3A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="00FE77D2">
        <w:rPr>
          <w:rFonts w:ascii="Times New Roman" w:hAnsi="Times New Roman" w:cs="Times New Roman"/>
          <w:sz w:val="28"/>
          <w:szCs w:val="28"/>
        </w:rPr>
        <w:t>, продублированные в электронном виде</w:t>
      </w:r>
      <w:r w:rsidR="003007A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3007A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C11D3A">
        <w:rPr>
          <w:rFonts w:ascii="Times New Roman" w:hAnsi="Times New Roman" w:cs="Times New Roman"/>
          <w:sz w:val="28"/>
          <w:szCs w:val="28"/>
        </w:rPr>
        <w:t>.</w:t>
      </w:r>
    </w:p>
    <w:p w:rsidR="00C11D3A" w:rsidRPr="00C11D3A" w:rsidRDefault="00B070D3" w:rsidP="00B070D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070D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11D3A">
        <w:rPr>
          <w:rFonts w:ascii="Times New Roman" w:hAnsi="Times New Roman" w:cs="Times New Roman"/>
          <w:sz w:val="28"/>
          <w:szCs w:val="28"/>
        </w:rPr>
        <w:t>Авторы творческих р</w:t>
      </w:r>
      <w:r w:rsidR="00FE77D2">
        <w:rPr>
          <w:rFonts w:ascii="Times New Roman" w:hAnsi="Times New Roman" w:cs="Times New Roman"/>
          <w:sz w:val="28"/>
          <w:szCs w:val="28"/>
        </w:rPr>
        <w:t>абот могут подать несколько заявок</w:t>
      </w:r>
      <w:r w:rsidR="00C11D3A">
        <w:rPr>
          <w:rFonts w:ascii="Times New Roman" w:hAnsi="Times New Roman" w:cs="Times New Roman"/>
          <w:sz w:val="28"/>
          <w:szCs w:val="28"/>
        </w:rPr>
        <w:t xml:space="preserve"> по каждой номинации.</w:t>
      </w:r>
    </w:p>
    <w:p w:rsidR="003F2605" w:rsidRDefault="003F2605" w:rsidP="003F26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1D3A" w:rsidRDefault="00C11D3A" w:rsidP="00C11D3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заявке</w:t>
      </w:r>
    </w:p>
    <w:p w:rsidR="00C11D3A" w:rsidRDefault="00C11D3A" w:rsidP="00C11D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964D4E" w:rsidRPr="00BF16F6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BF16F6" w:rsidRPr="00BF16F6">
        <w:rPr>
          <w:rFonts w:ascii="Times New Roman" w:hAnsi="Times New Roman" w:cs="Times New Roman"/>
          <w:sz w:val="28"/>
          <w:szCs w:val="28"/>
        </w:rPr>
        <w:t>Ав</w:t>
      </w:r>
      <w:r w:rsidR="003007AD">
        <w:rPr>
          <w:rFonts w:ascii="Times New Roman" w:hAnsi="Times New Roman" w:cs="Times New Roman"/>
          <w:sz w:val="28"/>
          <w:szCs w:val="28"/>
        </w:rPr>
        <w:t>торы творческих работ</w:t>
      </w:r>
      <w:r w:rsidR="003007AD" w:rsidRPr="003007AD">
        <w:rPr>
          <w:rFonts w:ascii="Times New Roman" w:hAnsi="Times New Roman" w:cs="Times New Roman"/>
          <w:sz w:val="28"/>
          <w:szCs w:val="28"/>
        </w:rPr>
        <w:t xml:space="preserve"> </w:t>
      </w:r>
      <w:r w:rsidR="003007AD">
        <w:rPr>
          <w:rFonts w:ascii="Times New Roman" w:hAnsi="Times New Roman" w:cs="Times New Roman"/>
          <w:sz w:val="28"/>
          <w:szCs w:val="28"/>
        </w:rPr>
        <w:t xml:space="preserve">лично представляют </w:t>
      </w:r>
      <w:r w:rsidR="00BF16F6" w:rsidRPr="00BF16F6">
        <w:rPr>
          <w:rFonts w:ascii="Times New Roman" w:hAnsi="Times New Roman" w:cs="Times New Roman"/>
          <w:sz w:val="28"/>
          <w:szCs w:val="28"/>
        </w:rPr>
        <w:t xml:space="preserve"> </w:t>
      </w:r>
      <w:r w:rsidR="00FE77D2">
        <w:rPr>
          <w:rFonts w:ascii="Times New Roman" w:hAnsi="Times New Roman" w:cs="Times New Roman"/>
          <w:sz w:val="28"/>
          <w:szCs w:val="28"/>
        </w:rPr>
        <w:t>в адрес Департамента заполненные заявки по форме</w:t>
      </w:r>
      <w:r w:rsidR="00BF16F6" w:rsidRPr="00BF16F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B070D3">
        <w:rPr>
          <w:rFonts w:ascii="Times New Roman" w:hAnsi="Times New Roman" w:cs="Times New Roman"/>
          <w:sz w:val="28"/>
          <w:szCs w:val="28"/>
        </w:rPr>
        <w:t>ю 2 к Положению</w:t>
      </w:r>
      <w:r w:rsidR="00BF16F6" w:rsidRPr="00BF16F6">
        <w:rPr>
          <w:rFonts w:ascii="Times New Roman" w:hAnsi="Times New Roman" w:cs="Times New Roman"/>
          <w:sz w:val="28"/>
          <w:szCs w:val="28"/>
        </w:rPr>
        <w:t>.</w:t>
      </w:r>
    </w:p>
    <w:p w:rsidR="00964D4E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64D4E">
        <w:rPr>
          <w:rFonts w:ascii="Times New Roman" w:hAnsi="Times New Roman" w:cs="Times New Roman"/>
          <w:sz w:val="28"/>
          <w:szCs w:val="28"/>
        </w:rPr>
        <w:t>Заявка подписывается автором либо всеми участниками творческого к</w:t>
      </w:r>
      <w:r w:rsidR="0022060D">
        <w:rPr>
          <w:rFonts w:ascii="Times New Roman" w:hAnsi="Times New Roman" w:cs="Times New Roman"/>
          <w:sz w:val="28"/>
          <w:szCs w:val="28"/>
        </w:rPr>
        <w:t xml:space="preserve">оллектива, направляющими заявку и заверяется печатью учебного заведения, в котором обучается автор (авторы). </w:t>
      </w:r>
    </w:p>
    <w:p w:rsidR="00964D4E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962AC">
        <w:rPr>
          <w:rFonts w:ascii="Times New Roman" w:hAnsi="Times New Roman" w:cs="Times New Roman"/>
          <w:sz w:val="28"/>
          <w:szCs w:val="28"/>
        </w:rPr>
        <w:t>К заявке прилагается конкурсный материал (плакат, видеоролик</w:t>
      </w:r>
      <w:r w:rsidR="00AB30A1">
        <w:rPr>
          <w:rFonts w:ascii="Times New Roman" w:hAnsi="Times New Roman" w:cs="Times New Roman"/>
          <w:sz w:val="28"/>
          <w:szCs w:val="28"/>
        </w:rPr>
        <w:t xml:space="preserve">, </w:t>
      </w:r>
      <w:r w:rsidR="00514CBF">
        <w:rPr>
          <w:rFonts w:ascii="Times New Roman" w:hAnsi="Times New Roman" w:cs="Times New Roman"/>
          <w:sz w:val="28"/>
          <w:szCs w:val="28"/>
        </w:rPr>
        <w:t>презентационный ролик</w:t>
      </w:r>
      <w:r w:rsidR="003007AD">
        <w:rPr>
          <w:rFonts w:ascii="Times New Roman" w:hAnsi="Times New Roman" w:cs="Times New Roman"/>
          <w:sz w:val="28"/>
          <w:szCs w:val="28"/>
        </w:rPr>
        <w:t>) и согласие на обработку персональных данных по форме согласно приложению 3 к Положению.</w:t>
      </w:r>
    </w:p>
    <w:p w:rsidR="00FE77D2" w:rsidRDefault="003007AD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2007B">
        <w:rPr>
          <w:rFonts w:ascii="Times New Roman" w:hAnsi="Times New Roman" w:cs="Times New Roman"/>
          <w:sz w:val="28"/>
          <w:szCs w:val="28"/>
        </w:rPr>
        <w:t xml:space="preserve"> случае если конкурсный материал подготовлен </w:t>
      </w:r>
      <w:r w:rsidR="00E01A73">
        <w:rPr>
          <w:rFonts w:ascii="Times New Roman" w:hAnsi="Times New Roman" w:cs="Times New Roman"/>
          <w:sz w:val="28"/>
          <w:szCs w:val="28"/>
        </w:rPr>
        <w:t>группой авторов, то согласия предоставляются от</w:t>
      </w:r>
      <w:r w:rsidR="0002007B">
        <w:rPr>
          <w:rFonts w:ascii="Times New Roman" w:hAnsi="Times New Roman" w:cs="Times New Roman"/>
          <w:sz w:val="28"/>
          <w:szCs w:val="28"/>
        </w:rPr>
        <w:t xml:space="preserve"> всех членов творческого коллектива, направивших заявку).</w:t>
      </w:r>
      <w:proofErr w:type="gramEnd"/>
      <w:r w:rsidR="00961DBE">
        <w:rPr>
          <w:rFonts w:ascii="Times New Roman" w:hAnsi="Times New Roman" w:cs="Times New Roman"/>
          <w:sz w:val="28"/>
          <w:szCs w:val="28"/>
        </w:rPr>
        <w:t xml:space="preserve"> Согласие должно располагаться на одной странице.</w:t>
      </w:r>
    </w:p>
    <w:p w:rsidR="00C11D3A" w:rsidRPr="00B070D3" w:rsidRDefault="00C11D3A" w:rsidP="00FE7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4996" w:rsidRDefault="00964D4E" w:rsidP="00EB49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Требование к конкурсным материалам</w:t>
      </w:r>
    </w:p>
    <w:p w:rsidR="00A35AE0" w:rsidRDefault="00A35AE0" w:rsidP="00A35A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64D4E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964D4E">
        <w:rPr>
          <w:rFonts w:ascii="Times New Roman" w:hAnsi="Times New Roman" w:cs="Times New Roman"/>
          <w:sz w:val="28"/>
          <w:szCs w:val="28"/>
        </w:rPr>
        <w:t>При создании творческих работ участникам Конкурса рекомендуется придерживаться следующих профилактических направлений:</w:t>
      </w:r>
    </w:p>
    <w:p w:rsidR="00964D4E" w:rsidRDefault="00964D4E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гармонизация межэтнических и межкультурных отношений;</w:t>
      </w:r>
    </w:p>
    <w:p w:rsidR="00964D4E" w:rsidRDefault="00964D4E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проявлений ксенофобии и укрепление толерантности;</w:t>
      </w:r>
    </w:p>
    <w:p w:rsidR="00964D4E" w:rsidRDefault="00964D4E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норм ответственного поведения, пропаганда образцов поведения, соответствующих правовым нормам, нормам морали, нравственности и гражданского общества;</w:t>
      </w:r>
    </w:p>
    <w:p w:rsidR="00964D4E" w:rsidRDefault="001A0C26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</w:t>
      </w:r>
      <w:r w:rsidR="00964D4E">
        <w:rPr>
          <w:rFonts w:ascii="Times New Roman" w:hAnsi="Times New Roman" w:cs="Times New Roman"/>
          <w:sz w:val="28"/>
          <w:szCs w:val="28"/>
        </w:rPr>
        <w:t xml:space="preserve"> уровня информированности граждан о возможных фактах проявления экстремизма и терроризма, и действиях в подобных ситуациях.</w:t>
      </w:r>
    </w:p>
    <w:p w:rsidR="00964D4E" w:rsidRDefault="007E636F" w:rsidP="007E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5.2.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2060D">
        <w:rPr>
          <w:rFonts w:ascii="Times New Roman" w:hAnsi="Times New Roman" w:cs="Times New Roman"/>
          <w:sz w:val="28"/>
          <w:szCs w:val="28"/>
        </w:rPr>
        <w:t>Требования</w:t>
      </w:r>
      <w:r w:rsidR="00A70376">
        <w:rPr>
          <w:rFonts w:ascii="Times New Roman" w:hAnsi="Times New Roman" w:cs="Times New Roman"/>
          <w:sz w:val="28"/>
          <w:szCs w:val="28"/>
        </w:rPr>
        <w:t xml:space="preserve"> д</w:t>
      </w:r>
      <w:r w:rsidR="00494E55">
        <w:rPr>
          <w:rFonts w:ascii="Times New Roman" w:hAnsi="Times New Roman" w:cs="Times New Roman"/>
          <w:sz w:val="28"/>
          <w:szCs w:val="28"/>
        </w:rPr>
        <w:t>ля плаката:</w:t>
      </w:r>
    </w:p>
    <w:p w:rsidR="007C7F06" w:rsidRDefault="007C7F06" w:rsidP="007E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форма плаката горизонтальная;</w:t>
      </w:r>
    </w:p>
    <w:p w:rsidR="00ED31A7" w:rsidRDefault="001A0C26" w:rsidP="007C7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31A7">
        <w:rPr>
          <w:rFonts w:ascii="Times New Roman" w:hAnsi="Times New Roman" w:cs="Times New Roman"/>
          <w:sz w:val="28"/>
          <w:szCs w:val="28"/>
        </w:rPr>
        <w:t>техника исполнения не ограничена;</w:t>
      </w:r>
    </w:p>
    <w:p w:rsidR="00EB4996" w:rsidRPr="00FE77D2" w:rsidRDefault="001A0C26" w:rsidP="007C7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0376">
        <w:rPr>
          <w:rFonts w:ascii="Times New Roman" w:hAnsi="Times New Roman" w:cs="Times New Roman"/>
          <w:sz w:val="28"/>
          <w:szCs w:val="28"/>
        </w:rPr>
        <w:t>п</w:t>
      </w:r>
      <w:r w:rsidR="00494E55">
        <w:rPr>
          <w:rFonts w:ascii="Times New Roman" w:hAnsi="Times New Roman" w:cs="Times New Roman"/>
          <w:sz w:val="28"/>
          <w:szCs w:val="28"/>
        </w:rPr>
        <w:t>лакат</w:t>
      </w:r>
      <w:r w:rsidR="0022060D">
        <w:rPr>
          <w:rFonts w:ascii="Times New Roman" w:hAnsi="Times New Roman" w:cs="Times New Roman"/>
          <w:sz w:val="28"/>
          <w:szCs w:val="28"/>
        </w:rPr>
        <w:t xml:space="preserve"> предоставляется в печатном виде на бумаге</w:t>
      </w:r>
      <w:r w:rsidR="00A70376">
        <w:rPr>
          <w:rFonts w:ascii="Times New Roman" w:hAnsi="Times New Roman" w:cs="Times New Roman"/>
          <w:sz w:val="28"/>
          <w:szCs w:val="28"/>
        </w:rPr>
        <w:t xml:space="preserve"> формата А3 </w:t>
      </w:r>
      <w:r w:rsidR="0022060D">
        <w:rPr>
          <w:rFonts w:ascii="Times New Roman" w:hAnsi="Times New Roman" w:cs="Times New Roman"/>
          <w:sz w:val="28"/>
          <w:szCs w:val="28"/>
        </w:rPr>
        <w:t>или А2 и</w:t>
      </w:r>
      <w:r w:rsidR="00FE77D2">
        <w:rPr>
          <w:rFonts w:ascii="Times New Roman" w:hAnsi="Times New Roman" w:cs="Times New Roman"/>
          <w:sz w:val="28"/>
          <w:szCs w:val="28"/>
        </w:rPr>
        <w:t xml:space="preserve"> в электронном виде в формате </w:t>
      </w:r>
      <w:r w:rsidR="00FE77D2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FE77D2" w:rsidRPr="00FE77D2">
        <w:rPr>
          <w:rFonts w:ascii="Times New Roman" w:hAnsi="Times New Roman" w:cs="Times New Roman"/>
          <w:sz w:val="28"/>
          <w:szCs w:val="28"/>
        </w:rPr>
        <w:t xml:space="preserve"> </w:t>
      </w:r>
      <w:r w:rsidR="00FE77D2">
        <w:rPr>
          <w:rFonts w:ascii="Times New Roman" w:hAnsi="Times New Roman" w:cs="Times New Roman"/>
          <w:sz w:val="28"/>
          <w:szCs w:val="28"/>
        </w:rPr>
        <w:t>и в векторном формате.</w:t>
      </w:r>
      <w:r w:rsidR="0022060D">
        <w:rPr>
          <w:rFonts w:ascii="Times New Roman" w:hAnsi="Times New Roman" w:cs="Times New Roman"/>
          <w:sz w:val="28"/>
          <w:szCs w:val="28"/>
        </w:rPr>
        <w:t xml:space="preserve"> На печ</w:t>
      </w:r>
      <w:r w:rsidR="00C962AC">
        <w:rPr>
          <w:rFonts w:ascii="Times New Roman" w:hAnsi="Times New Roman" w:cs="Times New Roman"/>
          <w:sz w:val="28"/>
          <w:szCs w:val="28"/>
        </w:rPr>
        <w:t>атной версии плаката на оборотной</w:t>
      </w:r>
      <w:r w:rsidR="0022060D">
        <w:rPr>
          <w:rFonts w:ascii="Times New Roman" w:hAnsi="Times New Roman" w:cs="Times New Roman"/>
          <w:sz w:val="28"/>
          <w:szCs w:val="28"/>
        </w:rPr>
        <w:t xml:space="preserve"> стороне указываются ФИО автора</w:t>
      </w:r>
      <w:r w:rsidR="00E01A73">
        <w:rPr>
          <w:rFonts w:ascii="Times New Roman" w:hAnsi="Times New Roman" w:cs="Times New Roman"/>
          <w:sz w:val="28"/>
          <w:szCs w:val="28"/>
        </w:rPr>
        <w:t xml:space="preserve"> (авторов)</w:t>
      </w:r>
      <w:r w:rsidR="0022060D">
        <w:rPr>
          <w:rFonts w:ascii="Times New Roman" w:hAnsi="Times New Roman" w:cs="Times New Roman"/>
          <w:sz w:val="28"/>
          <w:szCs w:val="28"/>
        </w:rPr>
        <w:t xml:space="preserve"> (полностью), наименование учебного заведения.</w:t>
      </w:r>
    </w:p>
    <w:p w:rsidR="00494E55" w:rsidRDefault="007E636F" w:rsidP="007E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5.3.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01A73">
        <w:rPr>
          <w:rFonts w:ascii="Times New Roman" w:hAnsi="Times New Roman" w:cs="Times New Roman"/>
          <w:sz w:val="28"/>
          <w:szCs w:val="28"/>
        </w:rPr>
        <w:t>Требования для видеоролика</w:t>
      </w:r>
      <w:r w:rsidR="005350AF">
        <w:rPr>
          <w:rFonts w:ascii="Times New Roman" w:hAnsi="Times New Roman" w:cs="Times New Roman"/>
          <w:sz w:val="28"/>
          <w:szCs w:val="28"/>
        </w:rPr>
        <w:t xml:space="preserve"> и </w:t>
      </w:r>
      <w:r w:rsidR="00514CBF">
        <w:rPr>
          <w:rFonts w:ascii="Times New Roman" w:hAnsi="Times New Roman" w:cs="Times New Roman"/>
          <w:sz w:val="28"/>
          <w:szCs w:val="28"/>
        </w:rPr>
        <w:t>презентационного ролика</w:t>
      </w:r>
      <w:r w:rsidR="00E01A73">
        <w:rPr>
          <w:rFonts w:ascii="Times New Roman" w:hAnsi="Times New Roman" w:cs="Times New Roman"/>
          <w:sz w:val="28"/>
          <w:szCs w:val="28"/>
        </w:rPr>
        <w:t>:</w:t>
      </w:r>
    </w:p>
    <w:p w:rsidR="00E01A73" w:rsidRDefault="001A0C26" w:rsidP="007C7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1A73">
        <w:rPr>
          <w:rFonts w:ascii="Times New Roman" w:hAnsi="Times New Roman" w:cs="Times New Roman"/>
          <w:sz w:val="28"/>
          <w:szCs w:val="28"/>
        </w:rPr>
        <w:t>видеоролик</w:t>
      </w:r>
      <w:r w:rsidR="005350AF">
        <w:rPr>
          <w:rFonts w:ascii="Times New Roman" w:hAnsi="Times New Roman" w:cs="Times New Roman"/>
          <w:sz w:val="28"/>
          <w:szCs w:val="28"/>
        </w:rPr>
        <w:t xml:space="preserve"> и </w:t>
      </w:r>
      <w:r w:rsidR="00514CBF">
        <w:rPr>
          <w:rFonts w:ascii="Times New Roman" w:hAnsi="Times New Roman" w:cs="Times New Roman"/>
          <w:sz w:val="28"/>
          <w:szCs w:val="28"/>
        </w:rPr>
        <w:t xml:space="preserve">презентационный ролик </w:t>
      </w:r>
      <w:r w:rsidR="003007AD">
        <w:rPr>
          <w:rFonts w:ascii="Times New Roman" w:hAnsi="Times New Roman" w:cs="Times New Roman"/>
          <w:sz w:val="28"/>
          <w:szCs w:val="28"/>
        </w:rPr>
        <w:t>предоставляю</w:t>
      </w:r>
      <w:r w:rsidR="00E01A73">
        <w:rPr>
          <w:rFonts w:ascii="Times New Roman" w:hAnsi="Times New Roman" w:cs="Times New Roman"/>
          <w:sz w:val="28"/>
          <w:szCs w:val="28"/>
        </w:rPr>
        <w:t xml:space="preserve">тся на диске </w:t>
      </w:r>
      <w:r w:rsidR="00514CBF">
        <w:rPr>
          <w:rFonts w:ascii="Times New Roman" w:hAnsi="Times New Roman" w:cs="Times New Roman"/>
          <w:sz w:val="28"/>
          <w:szCs w:val="28"/>
        </w:rPr>
        <w:t xml:space="preserve"> </w:t>
      </w:r>
      <w:r w:rsidR="00E01A73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E01A73" w:rsidRPr="00E01A73">
        <w:rPr>
          <w:rFonts w:ascii="Times New Roman" w:hAnsi="Times New Roman" w:cs="Times New Roman"/>
          <w:sz w:val="28"/>
          <w:szCs w:val="28"/>
        </w:rPr>
        <w:t>-</w:t>
      </w:r>
      <w:r w:rsidR="00E01A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697334" w:rsidRPr="00697334">
        <w:rPr>
          <w:rFonts w:ascii="Times New Roman" w:hAnsi="Times New Roman" w:cs="Times New Roman"/>
          <w:sz w:val="28"/>
          <w:szCs w:val="28"/>
        </w:rPr>
        <w:t xml:space="preserve">. </w:t>
      </w:r>
      <w:r w:rsidR="00697334">
        <w:rPr>
          <w:rFonts w:ascii="Times New Roman" w:hAnsi="Times New Roman" w:cs="Times New Roman"/>
          <w:sz w:val="28"/>
          <w:szCs w:val="28"/>
        </w:rPr>
        <w:t>На ди</w:t>
      </w:r>
      <w:r w:rsidR="00B64488">
        <w:rPr>
          <w:rFonts w:ascii="Times New Roman" w:hAnsi="Times New Roman" w:cs="Times New Roman"/>
          <w:sz w:val="28"/>
          <w:szCs w:val="28"/>
        </w:rPr>
        <w:t>ске указывается ФИО автора  (авторов), наименование учебного заведения</w:t>
      </w:r>
      <w:r w:rsidR="00E01A73">
        <w:rPr>
          <w:rFonts w:ascii="Times New Roman" w:hAnsi="Times New Roman" w:cs="Times New Roman"/>
          <w:sz w:val="28"/>
          <w:szCs w:val="28"/>
        </w:rPr>
        <w:t>;</w:t>
      </w:r>
    </w:p>
    <w:p w:rsidR="00697334" w:rsidRPr="00697334" w:rsidRDefault="00697334" w:rsidP="007C7F0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минимальное разрешение 1280 </w:t>
      </w:r>
      <w:r w:rsidR="00B6448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64488" w:rsidRPr="002C7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720 (16:9)</w:t>
      </w:r>
    </w:p>
    <w:p w:rsidR="009C6683" w:rsidRDefault="007C7F06" w:rsidP="007C7F0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A0C26">
        <w:rPr>
          <w:rFonts w:ascii="Times New Roman" w:hAnsi="Times New Roman" w:cs="Times New Roman"/>
          <w:sz w:val="28"/>
          <w:szCs w:val="28"/>
        </w:rPr>
        <w:t>-</w:t>
      </w:r>
      <w:r w:rsidR="00E01A73">
        <w:rPr>
          <w:rFonts w:ascii="Times New Roman" w:hAnsi="Times New Roman" w:cs="Times New Roman"/>
          <w:sz w:val="28"/>
          <w:szCs w:val="28"/>
        </w:rPr>
        <w:t xml:space="preserve"> хронометраж видеоролика должен составлять </w:t>
      </w:r>
      <w:r w:rsidR="00697334">
        <w:rPr>
          <w:rFonts w:ascii="Times New Roman" w:hAnsi="Times New Roman" w:cs="Times New Roman"/>
          <w:sz w:val="28"/>
          <w:szCs w:val="28"/>
        </w:rPr>
        <w:t xml:space="preserve">либо 15 </w:t>
      </w:r>
      <w:r w:rsidR="00E01A73">
        <w:rPr>
          <w:rFonts w:ascii="Times New Roman" w:hAnsi="Times New Roman" w:cs="Times New Roman"/>
          <w:sz w:val="28"/>
          <w:szCs w:val="28"/>
        </w:rPr>
        <w:t>секунд</w:t>
      </w:r>
      <w:r w:rsidR="00697334">
        <w:rPr>
          <w:rFonts w:ascii="Times New Roman" w:hAnsi="Times New Roman" w:cs="Times New Roman"/>
          <w:sz w:val="28"/>
          <w:szCs w:val="28"/>
        </w:rPr>
        <w:t>,</w:t>
      </w:r>
      <w:r w:rsidR="00E01A73">
        <w:rPr>
          <w:rFonts w:ascii="Times New Roman" w:hAnsi="Times New Roman" w:cs="Times New Roman"/>
          <w:sz w:val="28"/>
          <w:szCs w:val="28"/>
        </w:rPr>
        <w:t xml:space="preserve"> </w:t>
      </w:r>
      <w:r w:rsidR="00697334">
        <w:rPr>
          <w:rFonts w:ascii="Times New Roman" w:hAnsi="Times New Roman" w:cs="Times New Roman"/>
          <w:sz w:val="28"/>
          <w:szCs w:val="28"/>
        </w:rPr>
        <w:t>либо 30 секунд</w:t>
      </w:r>
      <w:r w:rsidR="009C6683">
        <w:rPr>
          <w:rFonts w:ascii="Times New Roman" w:hAnsi="Times New Roman" w:cs="Times New Roman"/>
          <w:sz w:val="28"/>
          <w:szCs w:val="28"/>
        </w:rPr>
        <w:t>;</w:t>
      </w:r>
    </w:p>
    <w:p w:rsidR="00494E55" w:rsidRDefault="009C6683" w:rsidP="009C668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хронометраж</w:t>
      </w:r>
      <w:r w:rsidR="005350AF">
        <w:rPr>
          <w:rFonts w:ascii="Times New Roman" w:hAnsi="Times New Roman" w:cs="Times New Roman"/>
          <w:sz w:val="28"/>
          <w:szCs w:val="28"/>
        </w:rPr>
        <w:t xml:space="preserve"> </w:t>
      </w:r>
      <w:r w:rsidR="00514CBF">
        <w:rPr>
          <w:rFonts w:ascii="Times New Roman" w:hAnsi="Times New Roman" w:cs="Times New Roman"/>
          <w:sz w:val="28"/>
          <w:szCs w:val="28"/>
        </w:rPr>
        <w:t xml:space="preserve">презентационного ролика </w:t>
      </w:r>
      <w:r>
        <w:rPr>
          <w:rFonts w:ascii="Times New Roman" w:hAnsi="Times New Roman" w:cs="Times New Roman"/>
          <w:sz w:val="28"/>
          <w:szCs w:val="28"/>
        </w:rPr>
        <w:t>должен составлять более 30 секунд и не более 3 минут</w:t>
      </w:r>
      <w:r w:rsidR="00B56322">
        <w:rPr>
          <w:rFonts w:ascii="Times New Roman" w:hAnsi="Times New Roman" w:cs="Times New Roman"/>
          <w:sz w:val="28"/>
          <w:szCs w:val="28"/>
        </w:rPr>
        <w:t>;</w:t>
      </w:r>
    </w:p>
    <w:p w:rsidR="00697334" w:rsidRDefault="00697334" w:rsidP="006973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-формат видео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</w:t>
      </w:r>
      <w:r w:rsidRPr="00697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6973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334" w:rsidRDefault="00697334" w:rsidP="0069733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4E55" w:rsidRDefault="00494E55" w:rsidP="00494E5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Рассмотрение заявок</w:t>
      </w:r>
    </w:p>
    <w:p w:rsidR="00494E55" w:rsidRDefault="00494E55" w:rsidP="00494E5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4E55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94E5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E01A73">
        <w:rPr>
          <w:rFonts w:ascii="Times New Roman" w:hAnsi="Times New Roman" w:cs="Times New Roman"/>
          <w:sz w:val="28"/>
          <w:szCs w:val="28"/>
        </w:rPr>
        <w:t>и конкурсные материалы</w:t>
      </w:r>
      <w:r w:rsidR="00494E55">
        <w:rPr>
          <w:rFonts w:ascii="Times New Roman" w:hAnsi="Times New Roman" w:cs="Times New Roman"/>
          <w:sz w:val="28"/>
          <w:szCs w:val="28"/>
        </w:rPr>
        <w:t xml:space="preserve"> проверяются Департаментом на соответствие требованиям, установленным настоящим Порядком, в течение 7 календарных дней с даты их подачи в Департамент.</w:t>
      </w:r>
    </w:p>
    <w:p w:rsidR="00E01A73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01A73">
        <w:rPr>
          <w:rFonts w:ascii="Times New Roman" w:hAnsi="Times New Roman" w:cs="Times New Roman"/>
          <w:sz w:val="28"/>
          <w:szCs w:val="28"/>
        </w:rPr>
        <w:t>Заявки и конкурсные материалы не возвращаются.</w:t>
      </w:r>
    </w:p>
    <w:p w:rsidR="00494E55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94E55">
        <w:rPr>
          <w:rFonts w:ascii="Times New Roman" w:hAnsi="Times New Roman" w:cs="Times New Roman"/>
          <w:sz w:val="28"/>
          <w:szCs w:val="28"/>
        </w:rPr>
        <w:t>В случае несоответствия требованиям, у</w:t>
      </w:r>
      <w:r w:rsidR="00E01A73">
        <w:rPr>
          <w:rFonts w:ascii="Times New Roman" w:hAnsi="Times New Roman" w:cs="Times New Roman"/>
          <w:sz w:val="28"/>
          <w:szCs w:val="28"/>
        </w:rPr>
        <w:t>становленным настоящим Порядком</w:t>
      </w:r>
      <w:r w:rsidR="00494E55">
        <w:rPr>
          <w:rFonts w:ascii="Times New Roman" w:hAnsi="Times New Roman" w:cs="Times New Roman"/>
          <w:sz w:val="28"/>
          <w:szCs w:val="28"/>
        </w:rPr>
        <w:t xml:space="preserve"> </w:t>
      </w:r>
      <w:r w:rsidR="00E01A73">
        <w:rPr>
          <w:rFonts w:ascii="Times New Roman" w:hAnsi="Times New Roman" w:cs="Times New Roman"/>
          <w:sz w:val="28"/>
          <w:szCs w:val="28"/>
        </w:rPr>
        <w:t>Департамент</w:t>
      </w:r>
      <w:r w:rsidR="007C7F06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 w:rsidR="00E01A73">
        <w:rPr>
          <w:rFonts w:ascii="Times New Roman" w:hAnsi="Times New Roman" w:cs="Times New Roman"/>
          <w:sz w:val="28"/>
          <w:szCs w:val="28"/>
        </w:rPr>
        <w:t xml:space="preserve"> информирует автора (авторов)</w:t>
      </w:r>
      <w:r w:rsidR="00494E55">
        <w:rPr>
          <w:rFonts w:ascii="Times New Roman" w:hAnsi="Times New Roman" w:cs="Times New Roman"/>
          <w:sz w:val="28"/>
          <w:szCs w:val="28"/>
        </w:rPr>
        <w:t xml:space="preserve"> тв</w:t>
      </w:r>
      <w:r w:rsidR="00E01A73">
        <w:rPr>
          <w:rFonts w:ascii="Times New Roman" w:hAnsi="Times New Roman" w:cs="Times New Roman"/>
          <w:sz w:val="28"/>
          <w:szCs w:val="28"/>
        </w:rPr>
        <w:t>орческой работы</w:t>
      </w:r>
      <w:r w:rsidR="00494E55">
        <w:rPr>
          <w:rFonts w:ascii="Times New Roman" w:hAnsi="Times New Roman" w:cs="Times New Roman"/>
          <w:sz w:val="28"/>
          <w:szCs w:val="28"/>
        </w:rPr>
        <w:t xml:space="preserve"> в течение 10 календ</w:t>
      </w:r>
      <w:r w:rsidR="00E01A73">
        <w:rPr>
          <w:rFonts w:ascii="Times New Roman" w:hAnsi="Times New Roman" w:cs="Times New Roman"/>
          <w:sz w:val="28"/>
          <w:szCs w:val="28"/>
        </w:rPr>
        <w:t xml:space="preserve">арных дней </w:t>
      </w:r>
      <w:proofErr w:type="gramStart"/>
      <w:r w:rsidR="00E01A73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="00E01A73">
        <w:rPr>
          <w:rFonts w:ascii="Times New Roman" w:hAnsi="Times New Roman" w:cs="Times New Roman"/>
          <w:sz w:val="28"/>
          <w:szCs w:val="28"/>
        </w:rPr>
        <w:t xml:space="preserve"> заявки об </w:t>
      </w:r>
      <w:r w:rsidR="00E01A73"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приеме заявки с указанием причин отказа. В этом случае </w:t>
      </w:r>
      <w:r w:rsidR="00FC0185">
        <w:rPr>
          <w:rFonts w:ascii="Times New Roman" w:hAnsi="Times New Roman" w:cs="Times New Roman"/>
          <w:sz w:val="28"/>
          <w:szCs w:val="28"/>
        </w:rPr>
        <w:t xml:space="preserve">автор (авторы) творческой работы вправе вновь представить переработанные или новые заявку и конкурсные материалы в Департамент в срок подачи заявок. </w:t>
      </w:r>
    </w:p>
    <w:p w:rsidR="00F17A38" w:rsidRPr="00FC0185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FC0185">
        <w:rPr>
          <w:rFonts w:ascii="Times New Roman" w:hAnsi="Times New Roman" w:cs="Times New Roman"/>
          <w:sz w:val="28"/>
          <w:szCs w:val="28"/>
        </w:rPr>
        <w:t>Заявки и конкурсные материалы, соответствующие</w:t>
      </w:r>
      <w:r w:rsidR="00F17A38" w:rsidRPr="00FC0185">
        <w:rPr>
          <w:rFonts w:ascii="Times New Roman" w:hAnsi="Times New Roman" w:cs="Times New Roman"/>
          <w:sz w:val="28"/>
          <w:szCs w:val="28"/>
        </w:rPr>
        <w:t xml:space="preserve"> требованиям, </w:t>
      </w:r>
      <w:r w:rsidR="00B070D3">
        <w:rPr>
          <w:rFonts w:ascii="Times New Roman" w:hAnsi="Times New Roman" w:cs="Times New Roman"/>
          <w:sz w:val="28"/>
          <w:szCs w:val="28"/>
        </w:rPr>
        <w:t>установленным настоящим Положением</w:t>
      </w:r>
      <w:r w:rsidR="00F17A38" w:rsidRPr="00FC0185">
        <w:rPr>
          <w:rFonts w:ascii="Times New Roman" w:hAnsi="Times New Roman" w:cs="Times New Roman"/>
          <w:sz w:val="28"/>
          <w:szCs w:val="28"/>
        </w:rPr>
        <w:t>, допускаются Департаментом к конкурсу, а автор</w:t>
      </w:r>
      <w:r w:rsidR="00E01A73" w:rsidRPr="00FC0185">
        <w:rPr>
          <w:rFonts w:ascii="Times New Roman" w:hAnsi="Times New Roman" w:cs="Times New Roman"/>
          <w:sz w:val="28"/>
          <w:szCs w:val="28"/>
        </w:rPr>
        <w:t xml:space="preserve"> (авторы)</w:t>
      </w:r>
      <w:r w:rsidR="00F17A38" w:rsidRPr="00FC0185">
        <w:rPr>
          <w:rFonts w:ascii="Times New Roman" w:hAnsi="Times New Roman" w:cs="Times New Roman"/>
          <w:sz w:val="28"/>
          <w:szCs w:val="28"/>
        </w:rPr>
        <w:t xml:space="preserve"> творческой рабо</w:t>
      </w:r>
      <w:r w:rsidR="00FC0185">
        <w:rPr>
          <w:rFonts w:ascii="Times New Roman" w:hAnsi="Times New Roman" w:cs="Times New Roman"/>
          <w:sz w:val="28"/>
          <w:szCs w:val="28"/>
        </w:rPr>
        <w:t>ты, представившие</w:t>
      </w:r>
      <w:r w:rsidR="00E01A73" w:rsidRPr="00FC0185">
        <w:rPr>
          <w:rFonts w:ascii="Times New Roman" w:hAnsi="Times New Roman" w:cs="Times New Roman"/>
          <w:sz w:val="28"/>
          <w:szCs w:val="28"/>
        </w:rPr>
        <w:t xml:space="preserve"> их, признаются Департаментом участниками</w:t>
      </w:r>
      <w:r w:rsidR="00F17A38" w:rsidRPr="00FC0185">
        <w:rPr>
          <w:rFonts w:ascii="Times New Roman" w:hAnsi="Times New Roman" w:cs="Times New Roman"/>
          <w:sz w:val="28"/>
          <w:szCs w:val="28"/>
        </w:rPr>
        <w:t xml:space="preserve"> конкурса.  </w:t>
      </w:r>
    </w:p>
    <w:p w:rsidR="00F17A38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01A73">
        <w:rPr>
          <w:rFonts w:ascii="Times New Roman" w:hAnsi="Times New Roman" w:cs="Times New Roman"/>
          <w:sz w:val="28"/>
          <w:szCs w:val="28"/>
        </w:rPr>
        <w:t>Заявки и конкурсные материалы</w:t>
      </w:r>
      <w:r w:rsidR="00F17A38">
        <w:rPr>
          <w:rFonts w:ascii="Times New Roman" w:hAnsi="Times New Roman" w:cs="Times New Roman"/>
          <w:sz w:val="28"/>
          <w:szCs w:val="28"/>
        </w:rPr>
        <w:t xml:space="preserve"> изменению, дополнению либо замене после их получения Департаментом не подлежат, за исключением случая, установленного п. 6.3. настоящего Порядка.</w:t>
      </w:r>
    </w:p>
    <w:p w:rsidR="006220C3" w:rsidRPr="00FC0185" w:rsidRDefault="006220C3" w:rsidP="00B070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4D4E" w:rsidRDefault="00F17A38" w:rsidP="00EB499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критерии оценки конкурсных материалов</w:t>
      </w:r>
    </w:p>
    <w:p w:rsidR="00A35AE0" w:rsidRDefault="00A35AE0" w:rsidP="00A35AE0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06ED9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06ED9">
        <w:rPr>
          <w:rFonts w:ascii="Times New Roman" w:hAnsi="Times New Roman" w:cs="Times New Roman"/>
          <w:sz w:val="28"/>
          <w:szCs w:val="28"/>
        </w:rPr>
        <w:t xml:space="preserve">Не </w:t>
      </w:r>
      <w:r w:rsidR="001E7682">
        <w:rPr>
          <w:rFonts w:ascii="Times New Roman" w:hAnsi="Times New Roman" w:cs="Times New Roman"/>
          <w:sz w:val="28"/>
          <w:szCs w:val="28"/>
        </w:rPr>
        <w:t>позднее,</w:t>
      </w:r>
      <w:r w:rsidR="00406ED9">
        <w:rPr>
          <w:rFonts w:ascii="Times New Roman" w:hAnsi="Times New Roman" w:cs="Times New Roman"/>
          <w:sz w:val="28"/>
          <w:szCs w:val="28"/>
        </w:rPr>
        <w:t xml:space="preserve"> чем по истечении 10 календарных дней со дня окончания срока приема заявок Департамент представля</w:t>
      </w:r>
      <w:r w:rsidR="00726E0B">
        <w:rPr>
          <w:rFonts w:ascii="Times New Roman" w:hAnsi="Times New Roman" w:cs="Times New Roman"/>
          <w:sz w:val="28"/>
          <w:szCs w:val="28"/>
        </w:rPr>
        <w:t>ет каждому члену комиссии  все конкурсные материалы</w:t>
      </w:r>
      <w:r w:rsidR="0055463F">
        <w:rPr>
          <w:rFonts w:ascii="Times New Roman" w:hAnsi="Times New Roman" w:cs="Times New Roman"/>
          <w:sz w:val="28"/>
          <w:szCs w:val="28"/>
        </w:rPr>
        <w:t>, допущенные</w:t>
      </w:r>
      <w:r w:rsidR="00406ED9">
        <w:rPr>
          <w:rFonts w:ascii="Times New Roman" w:hAnsi="Times New Roman" w:cs="Times New Roman"/>
          <w:sz w:val="28"/>
          <w:szCs w:val="28"/>
        </w:rPr>
        <w:t xml:space="preserve"> к конкурсу, а также оценочный лист по форме в соответствии с приложением</w:t>
      </w:r>
      <w:r w:rsidR="00B070D3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406ED9">
        <w:rPr>
          <w:rFonts w:ascii="Times New Roman" w:hAnsi="Times New Roman" w:cs="Times New Roman"/>
          <w:sz w:val="28"/>
          <w:szCs w:val="28"/>
        </w:rPr>
        <w:t>.</w:t>
      </w:r>
    </w:p>
    <w:p w:rsidR="00406ED9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06ED9">
        <w:rPr>
          <w:rFonts w:ascii="Times New Roman" w:hAnsi="Times New Roman" w:cs="Times New Roman"/>
          <w:sz w:val="28"/>
          <w:szCs w:val="28"/>
        </w:rPr>
        <w:t>Каждый член комиссии рассматривает все представленные конкурсные материалы и заполняет оценочный лист.</w:t>
      </w:r>
    </w:p>
    <w:p w:rsidR="00406ED9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406ED9">
        <w:rPr>
          <w:rFonts w:ascii="Times New Roman" w:hAnsi="Times New Roman" w:cs="Times New Roman"/>
          <w:sz w:val="28"/>
          <w:szCs w:val="28"/>
        </w:rPr>
        <w:t xml:space="preserve">По каждому конкурсному материалу каждым членом комиссии выставляется оценка по каждому из следующих </w:t>
      </w:r>
      <w:r>
        <w:rPr>
          <w:rFonts w:ascii="Times New Roman" w:hAnsi="Times New Roman" w:cs="Times New Roman"/>
          <w:sz w:val="28"/>
          <w:szCs w:val="28"/>
        </w:rPr>
        <w:t xml:space="preserve">критериев по </w:t>
      </w:r>
      <w:r w:rsidR="00E40B45">
        <w:rPr>
          <w:rFonts w:ascii="Times New Roman" w:hAnsi="Times New Roman" w:cs="Times New Roman"/>
          <w:sz w:val="28"/>
          <w:szCs w:val="28"/>
        </w:rPr>
        <w:t>10-бальной системе:</w:t>
      </w:r>
    </w:p>
    <w:p w:rsidR="007C7F06" w:rsidRDefault="007C7F06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полнота раскрытия темы;</w:t>
      </w:r>
    </w:p>
    <w:p w:rsidR="007C7F06" w:rsidRDefault="007C7F06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7C7F06" w:rsidRDefault="007C7F06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информативность;</w:t>
      </w:r>
    </w:p>
    <w:p w:rsidR="007C7F06" w:rsidRDefault="007C7F06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эмоционального воздействия;</w:t>
      </w:r>
    </w:p>
    <w:p w:rsidR="007C7F06" w:rsidRDefault="007C7F06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мастерство исполнения.</w:t>
      </w:r>
    </w:p>
    <w:p w:rsidR="0055727F" w:rsidRDefault="007E636F" w:rsidP="002C700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C70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E40B45">
        <w:rPr>
          <w:rFonts w:ascii="Times New Roman" w:hAnsi="Times New Roman" w:cs="Times New Roman"/>
          <w:sz w:val="28"/>
          <w:szCs w:val="28"/>
        </w:rPr>
        <w:t xml:space="preserve">Лучшим плакатом, </w:t>
      </w:r>
      <w:r w:rsidR="00514CBF">
        <w:rPr>
          <w:rFonts w:ascii="Times New Roman" w:hAnsi="Times New Roman" w:cs="Times New Roman"/>
          <w:sz w:val="28"/>
          <w:szCs w:val="28"/>
        </w:rPr>
        <w:t xml:space="preserve">лучшим </w:t>
      </w:r>
      <w:r w:rsidR="00E40B45">
        <w:rPr>
          <w:rFonts w:ascii="Times New Roman" w:hAnsi="Times New Roman" w:cs="Times New Roman"/>
          <w:sz w:val="28"/>
          <w:szCs w:val="28"/>
        </w:rPr>
        <w:t>видеороликом</w:t>
      </w:r>
      <w:r w:rsidR="00AB30A1">
        <w:rPr>
          <w:rFonts w:ascii="Times New Roman" w:hAnsi="Times New Roman" w:cs="Times New Roman"/>
          <w:sz w:val="28"/>
          <w:szCs w:val="28"/>
        </w:rPr>
        <w:t>,</w:t>
      </w:r>
      <w:r w:rsidR="00514CBF">
        <w:rPr>
          <w:rFonts w:ascii="Times New Roman" w:hAnsi="Times New Roman" w:cs="Times New Roman"/>
          <w:sz w:val="28"/>
          <w:szCs w:val="28"/>
        </w:rPr>
        <w:t xml:space="preserve"> лучшим</w:t>
      </w:r>
      <w:r w:rsidR="00AB30A1">
        <w:rPr>
          <w:rFonts w:ascii="Times New Roman" w:hAnsi="Times New Roman" w:cs="Times New Roman"/>
          <w:sz w:val="28"/>
          <w:szCs w:val="28"/>
        </w:rPr>
        <w:t xml:space="preserve"> </w:t>
      </w:r>
      <w:r w:rsidR="00514CBF">
        <w:rPr>
          <w:rFonts w:ascii="Times New Roman" w:hAnsi="Times New Roman" w:cs="Times New Roman"/>
          <w:sz w:val="28"/>
          <w:szCs w:val="28"/>
        </w:rPr>
        <w:t xml:space="preserve">презентационным роликом </w:t>
      </w:r>
      <w:r w:rsidR="00E40B45">
        <w:rPr>
          <w:rFonts w:ascii="Times New Roman" w:hAnsi="Times New Roman" w:cs="Times New Roman"/>
          <w:sz w:val="28"/>
          <w:szCs w:val="28"/>
        </w:rPr>
        <w:t>определяется соответственно плакат, видеоролик</w:t>
      </w:r>
      <w:r w:rsidR="00AB30A1">
        <w:rPr>
          <w:rFonts w:ascii="Times New Roman" w:hAnsi="Times New Roman" w:cs="Times New Roman"/>
          <w:sz w:val="28"/>
          <w:szCs w:val="28"/>
        </w:rPr>
        <w:t xml:space="preserve">, </w:t>
      </w:r>
      <w:r w:rsidR="00514CBF">
        <w:rPr>
          <w:rFonts w:ascii="Times New Roman" w:hAnsi="Times New Roman" w:cs="Times New Roman"/>
          <w:sz w:val="28"/>
          <w:szCs w:val="28"/>
        </w:rPr>
        <w:t>презентационный ролик</w:t>
      </w:r>
      <w:r w:rsidR="0055727F">
        <w:rPr>
          <w:rFonts w:ascii="Times New Roman" w:hAnsi="Times New Roman" w:cs="Times New Roman"/>
          <w:sz w:val="28"/>
          <w:szCs w:val="28"/>
        </w:rPr>
        <w:t>, получивш</w:t>
      </w:r>
      <w:r w:rsidR="00514CBF">
        <w:rPr>
          <w:rFonts w:ascii="Times New Roman" w:hAnsi="Times New Roman" w:cs="Times New Roman"/>
          <w:sz w:val="28"/>
          <w:szCs w:val="28"/>
        </w:rPr>
        <w:t>ий</w:t>
      </w:r>
      <w:r w:rsidR="0055727F">
        <w:rPr>
          <w:rFonts w:ascii="Times New Roman" w:hAnsi="Times New Roman" w:cs="Times New Roman"/>
          <w:sz w:val="28"/>
          <w:szCs w:val="28"/>
        </w:rPr>
        <w:t xml:space="preserve"> наибольшую сумму всех баллов, выставленных всеми членами комиссии </w:t>
      </w:r>
      <w:r w:rsidR="00CB027B">
        <w:rPr>
          <w:rFonts w:ascii="Times New Roman" w:hAnsi="Times New Roman" w:cs="Times New Roman"/>
          <w:sz w:val="28"/>
          <w:szCs w:val="28"/>
        </w:rPr>
        <w:t>по всем критериям оценки.</w:t>
      </w:r>
    </w:p>
    <w:p w:rsidR="00271CE7" w:rsidRDefault="007E636F" w:rsidP="002C700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C70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5727F">
        <w:rPr>
          <w:rFonts w:ascii="Times New Roman" w:hAnsi="Times New Roman" w:cs="Times New Roman"/>
          <w:sz w:val="28"/>
          <w:szCs w:val="28"/>
        </w:rPr>
        <w:t xml:space="preserve">В случае равенства сумм всех баллов решение об определении лучшего плаката, </w:t>
      </w:r>
      <w:r w:rsidR="00514CBF">
        <w:rPr>
          <w:rFonts w:ascii="Times New Roman" w:hAnsi="Times New Roman" w:cs="Times New Roman"/>
          <w:sz w:val="28"/>
          <w:szCs w:val="28"/>
        </w:rPr>
        <w:t xml:space="preserve">лучшего </w:t>
      </w:r>
      <w:r w:rsidR="0055727F">
        <w:rPr>
          <w:rFonts w:ascii="Times New Roman" w:hAnsi="Times New Roman" w:cs="Times New Roman"/>
          <w:sz w:val="28"/>
          <w:szCs w:val="28"/>
        </w:rPr>
        <w:t>видеоролика</w:t>
      </w:r>
      <w:r w:rsidR="00514CBF">
        <w:rPr>
          <w:rFonts w:ascii="Times New Roman" w:hAnsi="Times New Roman" w:cs="Times New Roman"/>
          <w:sz w:val="28"/>
          <w:szCs w:val="28"/>
        </w:rPr>
        <w:t xml:space="preserve">, лучшего презентационного ролика </w:t>
      </w:r>
      <w:r w:rsidR="0055727F">
        <w:rPr>
          <w:rFonts w:ascii="Times New Roman" w:hAnsi="Times New Roman" w:cs="Times New Roman"/>
          <w:sz w:val="28"/>
          <w:szCs w:val="28"/>
        </w:rPr>
        <w:t>принимается большинством голосов членов комиссии, при этом в случае их равенства решающим являе</w:t>
      </w:r>
      <w:r w:rsidR="00271CE7">
        <w:rPr>
          <w:rFonts w:ascii="Times New Roman" w:hAnsi="Times New Roman" w:cs="Times New Roman"/>
          <w:sz w:val="28"/>
          <w:szCs w:val="28"/>
        </w:rPr>
        <w:t>тся голос председателя комиссии.</w:t>
      </w:r>
    </w:p>
    <w:p w:rsidR="00271CE7" w:rsidRPr="00271CE7" w:rsidRDefault="007E636F" w:rsidP="002C700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C700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71CE7" w:rsidRPr="00271CE7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членов комиссии.</w:t>
      </w:r>
    </w:p>
    <w:p w:rsidR="0055727F" w:rsidRDefault="007E636F" w:rsidP="002C700B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C70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71CE7">
        <w:rPr>
          <w:rFonts w:ascii="Times New Roman" w:hAnsi="Times New Roman" w:cs="Times New Roman"/>
          <w:sz w:val="28"/>
          <w:szCs w:val="28"/>
        </w:rPr>
        <w:t>Заседание комиссии является закрытым.</w:t>
      </w:r>
    </w:p>
    <w:p w:rsidR="008B067A" w:rsidRDefault="008B067A" w:rsidP="00B5632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727F" w:rsidRPr="0055727F" w:rsidRDefault="0055727F" w:rsidP="0055727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 конкурса</w:t>
      </w:r>
    </w:p>
    <w:p w:rsidR="0055727F" w:rsidRPr="0055727F" w:rsidRDefault="0055727F" w:rsidP="005572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5727F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5727F">
        <w:rPr>
          <w:rFonts w:ascii="Times New Roman" w:hAnsi="Times New Roman" w:cs="Times New Roman"/>
          <w:sz w:val="28"/>
          <w:szCs w:val="28"/>
        </w:rPr>
        <w:t>Победителями конкурса по номинациям определяются участники конкурса, являющиеся авторами и представившими соответственно лучший плакат, лучший видеоролик</w:t>
      </w:r>
      <w:r w:rsidR="00AB30A1">
        <w:rPr>
          <w:rFonts w:ascii="Times New Roman" w:hAnsi="Times New Roman" w:cs="Times New Roman"/>
          <w:sz w:val="28"/>
          <w:szCs w:val="28"/>
        </w:rPr>
        <w:t>, лучш</w:t>
      </w:r>
      <w:r w:rsidR="00514CBF">
        <w:rPr>
          <w:rFonts w:ascii="Times New Roman" w:hAnsi="Times New Roman" w:cs="Times New Roman"/>
          <w:sz w:val="28"/>
          <w:szCs w:val="28"/>
        </w:rPr>
        <w:t>ий презентационный ролик</w:t>
      </w:r>
      <w:r w:rsidR="0055727F">
        <w:rPr>
          <w:rFonts w:ascii="Times New Roman" w:hAnsi="Times New Roman" w:cs="Times New Roman"/>
          <w:sz w:val="28"/>
          <w:szCs w:val="28"/>
        </w:rPr>
        <w:t>.</w:t>
      </w:r>
    </w:p>
    <w:p w:rsidR="0055727F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8.2.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5727F">
        <w:rPr>
          <w:rFonts w:ascii="Times New Roman" w:hAnsi="Times New Roman" w:cs="Times New Roman"/>
          <w:sz w:val="28"/>
          <w:szCs w:val="28"/>
        </w:rPr>
        <w:t>По каждой номинации конкурса определяется лучший плакат, лучший видеоролик</w:t>
      </w:r>
      <w:r w:rsidR="00AB30A1">
        <w:rPr>
          <w:rFonts w:ascii="Times New Roman" w:hAnsi="Times New Roman" w:cs="Times New Roman"/>
          <w:sz w:val="28"/>
          <w:szCs w:val="28"/>
        </w:rPr>
        <w:t>, лучш</w:t>
      </w:r>
      <w:r w:rsidR="00514CBF">
        <w:rPr>
          <w:rFonts w:ascii="Times New Roman" w:hAnsi="Times New Roman" w:cs="Times New Roman"/>
          <w:sz w:val="28"/>
          <w:szCs w:val="28"/>
        </w:rPr>
        <w:t>ий презентационный ролик</w:t>
      </w:r>
      <w:r w:rsidR="0055727F">
        <w:rPr>
          <w:rFonts w:ascii="Times New Roman" w:hAnsi="Times New Roman" w:cs="Times New Roman"/>
          <w:sz w:val="28"/>
          <w:szCs w:val="28"/>
        </w:rPr>
        <w:t>.</w:t>
      </w:r>
    </w:p>
    <w:p w:rsidR="0055727F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5727F">
        <w:rPr>
          <w:rFonts w:ascii="Times New Roman" w:hAnsi="Times New Roman" w:cs="Times New Roman"/>
          <w:sz w:val="28"/>
          <w:szCs w:val="28"/>
        </w:rPr>
        <w:t>В случае</w:t>
      </w:r>
      <w:r w:rsidR="00FD1226">
        <w:rPr>
          <w:rFonts w:ascii="Times New Roman" w:hAnsi="Times New Roman" w:cs="Times New Roman"/>
          <w:sz w:val="28"/>
          <w:szCs w:val="28"/>
        </w:rPr>
        <w:t>,</w:t>
      </w:r>
      <w:r w:rsidR="0055727F">
        <w:rPr>
          <w:rFonts w:ascii="Times New Roman" w:hAnsi="Times New Roman" w:cs="Times New Roman"/>
          <w:sz w:val="28"/>
          <w:szCs w:val="28"/>
        </w:rPr>
        <w:t xml:space="preserve"> когда к конкурсу по номинации </w:t>
      </w:r>
      <w:r w:rsidR="00CB027B">
        <w:rPr>
          <w:rFonts w:ascii="Times New Roman" w:hAnsi="Times New Roman" w:cs="Times New Roman"/>
          <w:sz w:val="28"/>
          <w:szCs w:val="28"/>
        </w:rPr>
        <w:t xml:space="preserve">не </w:t>
      </w:r>
      <w:r w:rsidR="0055727F">
        <w:rPr>
          <w:rFonts w:ascii="Times New Roman" w:hAnsi="Times New Roman" w:cs="Times New Roman"/>
          <w:sz w:val="28"/>
          <w:szCs w:val="28"/>
        </w:rPr>
        <w:t xml:space="preserve">допущена </w:t>
      </w:r>
      <w:r w:rsidR="00CB027B">
        <w:rPr>
          <w:rFonts w:ascii="Times New Roman" w:hAnsi="Times New Roman" w:cs="Times New Roman"/>
          <w:sz w:val="28"/>
          <w:szCs w:val="28"/>
        </w:rPr>
        <w:t xml:space="preserve">ни одна </w:t>
      </w:r>
      <w:r w:rsidR="0055727F">
        <w:rPr>
          <w:rFonts w:ascii="Times New Roman" w:hAnsi="Times New Roman" w:cs="Times New Roman"/>
          <w:sz w:val="28"/>
          <w:szCs w:val="28"/>
        </w:rPr>
        <w:t>заявка</w:t>
      </w:r>
      <w:r w:rsidR="00FD1226">
        <w:rPr>
          <w:rFonts w:ascii="Times New Roman" w:hAnsi="Times New Roman" w:cs="Times New Roman"/>
          <w:sz w:val="28"/>
          <w:szCs w:val="28"/>
        </w:rPr>
        <w:t>,</w:t>
      </w:r>
      <w:r w:rsidR="0055727F">
        <w:rPr>
          <w:rFonts w:ascii="Times New Roman" w:hAnsi="Times New Roman" w:cs="Times New Roman"/>
          <w:sz w:val="28"/>
          <w:szCs w:val="28"/>
        </w:rPr>
        <w:t xml:space="preserve"> </w:t>
      </w:r>
      <w:r w:rsidR="00CA2064">
        <w:rPr>
          <w:rFonts w:ascii="Times New Roman" w:hAnsi="Times New Roman" w:cs="Times New Roman"/>
          <w:sz w:val="28"/>
          <w:szCs w:val="28"/>
        </w:rPr>
        <w:t>конкурс</w:t>
      </w:r>
      <w:r w:rsidR="0055727F">
        <w:rPr>
          <w:rFonts w:ascii="Times New Roman" w:hAnsi="Times New Roman" w:cs="Times New Roman"/>
          <w:sz w:val="28"/>
          <w:szCs w:val="28"/>
        </w:rPr>
        <w:t xml:space="preserve"> по данной номинации признается комиссией несостоявшимся.</w:t>
      </w:r>
    </w:p>
    <w:p w:rsidR="0055727F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5727F">
        <w:rPr>
          <w:rFonts w:ascii="Times New Roman" w:hAnsi="Times New Roman" w:cs="Times New Roman"/>
          <w:sz w:val="28"/>
          <w:szCs w:val="28"/>
        </w:rPr>
        <w:t>Решение об определении победителей конкурса принимается</w:t>
      </w:r>
      <w:r w:rsidR="00C93C79">
        <w:rPr>
          <w:rFonts w:ascii="Times New Roman" w:hAnsi="Times New Roman" w:cs="Times New Roman"/>
          <w:sz w:val="28"/>
          <w:szCs w:val="28"/>
        </w:rPr>
        <w:t xml:space="preserve"> протоколом заседания</w:t>
      </w:r>
      <w:r w:rsidR="0055727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C93C79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55727F">
        <w:rPr>
          <w:rFonts w:ascii="Times New Roman" w:hAnsi="Times New Roman" w:cs="Times New Roman"/>
          <w:sz w:val="28"/>
          <w:szCs w:val="28"/>
        </w:rPr>
        <w:t>Победителям конкурса вручаются дипломы. В случае если победителем конкурса определен участник конкурса – творчески</w:t>
      </w:r>
      <w:r w:rsidR="00197B63">
        <w:rPr>
          <w:rFonts w:ascii="Times New Roman" w:hAnsi="Times New Roman" w:cs="Times New Roman"/>
          <w:sz w:val="28"/>
          <w:szCs w:val="28"/>
        </w:rPr>
        <w:t>й</w:t>
      </w:r>
      <w:r w:rsidR="0055727F">
        <w:rPr>
          <w:rFonts w:ascii="Times New Roman" w:hAnsi="Times New Roman" w:cs="Times New Roman"/>
          <w:sz w:val="28"/>
          <w:szCs w:val="28"/>
        </w:rPr>
        <w:t xml:space="preserve"> коллектив, то диплом вручается творческому коллективу.</w:t>
      </w:r>
      <w:r w:rsidR="00C93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27F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C93C79">
        <w:rPr>
          <w:rFonts w:ascii="Times New Roman" w:hAnsi="Times New Roman" w:cs="Times New Roman"/>
          <w:sz w:val="28"/>
          <w:szCs w:val="28"/>
        </w:rPr>
        <w:t xml:space="preserve">Департамент в письменной форме информирует всех участников конкурса о признании или непризнании их победителями в течение 3 рабочих дней после заседания комиссии. </w:t>
      </w:r>
    </w:p>
    <w:p w:rsidR="00AB76E4" w:rsidRDefault="007E636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717B31">
        <w:rPr>
          <w:rFonts w:ascii="Times New Roman" w:hAnsi="Times New Roman" w:cs="Times New Roman"/>
          <w:sz w:val="28"/>
          <w:szCs w:val="28"/>
        </w:rPr>
        <w:t>Работа, признанная победителем в номинации «Лучший плакат» будет размещен</w:t>
      </w:r>
      <w:r w:rsidR="006220C3">
        <w:rPr>
          <w:rFonts w:ascii="Times New Roman" w:hAnsi="Times New Roman" w:cs="Times New Roman"/>
          <w:sz w:val="28"/>
          <w:szCs w:val="28"/>
        </w:rPr>
        <w:t>а</w:t>
      </w:r>
      <w:r w:rsidR="00AB76E4">
        <w:rPr>
          <w:rFonts w:ascii="Times New Roman" w:hAnsi="Times New Roman" w:cs="Times New Roman"/>
          <w:sz w:val="28"/>
          <w:szCs w:val="28"/>
        </w:rPr>
        <w:t xml:space="preserve"> на рекламных баннерах Ивановской области</w:t>
      </w:r>
      <w:r w:rsidR="00717B31">
        <w:rPr>
          <w:rFonts w:ascii="Times New Roman" w:hAnsi="Times New Roman" w:cs="Times New Roman"/>
          <w:sz w:val="28"/>
          <w:szCs w:val="28"/>
        </w:rPr>
        <w:t xml:space="preserve"> в качестве социальной рекламы.</w:t>
      </w:r>
    </w:p>
    <w:p w:rsidR="002C700B" w:rsidRDefault="002C700B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Работа, признанная победителе</w:t>
      </w:r>
      <w:r w:rsidR="005350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«Лучший видеоролик» будет размещен</w:t>
      </w:r>
      <w:r w:rsidR="00366C4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видеоэкранах Ивановской област</w:t>
      </w:r>
      <w:r w:rsidR="00366C4D">
        <w:rPr>
          <w:rFonts w:ascii="Times New Roman" w:hAnsi="Times New Roman" w:cs="Times New Roman"/>
          <w:sz w:val="28"/>
          <w:szCs w:val="28"/>
        </w:rPr>
        <w:t>и в качестве  социальной рекламы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0AF" w:rsidRDefault="005350A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Работа, признанная победителем в номинации «Лучш</w:t>
      </w:r>
      <w:r w:rsidR="00E15842">
        <w:rPr>
          <w:rFonts w:ascii="Times New Roman" w:hAnsi="Times New Roman" w:cs="Times New Roman"/>
          <w:sz w:val="28"/>
          <w:szCs w:val="28"/>
        </w:rPr>
        <w:t>ий презентационный ролик</w:t>
      </w:r>
      <w:r>
        <w:rPr>
          <w:rFonts w:ascii="Times New Roman" w:hAnsi="Times New Roman" w:cs="Times New Roman"/>
          <w:sz w:val="28"/>
          <w:szCs w:val="28"/>
        </w:rPr>
        <w:t>» будет демонстрироваться</w:t>
      </w:r>
      <w:r w:rsidR="0072388E">
        <w:rPr>
          <w:rFonts w:ascii="Times New Roman" w:hAnsi="Times New Roman" w:cs="Times New Roman"/>
          <w:sz w:val="28"/>
          <w:szCs w:val="28"/>
        </w:rPr>
        <w:t xml:space="preserve"> в ходе мероприятий</w:t>
      </w:r>
      <w:r w:rsidR="008B067A">
        <w:rPr>
          <w:rFonts w:ascii="Times New Roman" w:hAnsi="Times New Roman" w:cs="Times New Roman"/>
          <w:sz w:val="28"/>
          <w:szCs w:val="28"/>
        </w:rPr>
        <w:t xml:space="preserve"> по профилактике</w:t>
      </w:r>
      <w:r w:rsidR="005E732D">
        <w:rPr>
          <w:rFonts w:ascii="Times New Roman" w:hAnsi="Times New Roman" w:cs="Times New Roman"/>
          <w:sz w:val="28"/>
          <w:szCs w:val="28"/>
        </w:rPr>
        <w:t xml:space="preserve"> терроризма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974" w:rsidRDefault="005350AF" w:rsidP="007E636F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</w:t>
      </w:r>
      <w:r w:rsidR="007E636F">
        <w:rPr>
          <w:rFonts w:ascii="Times New Roman" w:hAnsi="Times New Roman" w:cs="Times New Roman"/>
          <w:sz w:val="28"/>
          <w:szCs w:val="28"/>
        </w:rPr>
        <w:t>.</w:t>
      </w:r>
      <w:r w:rsidR="007E636F" w:rsidRPr="007E636F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352974">
        <w:rPr>
          <w:rFonts w:ascii="Times New Roman" w:hAnsi="Times New Roman" w:cs="Times New Roman"/>
          <w:sz w:val="28"/>
          <w:szCs w:val="28"/>
        </w:rPr>
        <w:t xml:space="preserve">Всем участникам конкурса вручаются дипломы </w:t>
      </w:r>
      <w:r w:rsidR="00726E0B">
        <w:rPr>
          <w:rFonts w:ascii="Times New Roman" w:hAnsi="Times New Roman" w:cs="Times New Roman"/>
          <w:sz w:val="28"/>
          <w:szCs w:val="28"/>
        </w:rPr>
        <w:t>участников</w:t>
      </w:r>
      <w:r w:rsidR="00352974">
        <w:rPr>
          <w:rFonts w:ascii="Times New Roman" w:hAnsi="Times New Roman" w:cs="Times New Roman"/>
          <w:sz w:val="28"/>
          <w:szCs w:val="28"/>
        </w:rPr>
        <w:t>.</w:t>
      </w: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53C" w:rsidRDefault="007A353C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25C7" w:rsidRDefault="00CD25C7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322" w:rsidRDefault="00B56322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322" w:rsidRDefault="00B56322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322" w:rsidRDefault="00B56322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E0B" w:rsidRDefault="00726E0B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322" w:rsidRDefault="00B56322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6322" w:rsidRPr="007E636F" w:rsidRDefault="00B56322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5C7" w:rsidRPr="007E636F" w:rsidRDefault="00CD25C7" w:rsidP="007A35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Положению </w:t>
      </w: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плакатов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E15842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антитеррористическую тематику </w:t>
      </w: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0C40">
        <w:rPr>
          <w:rFonts w:ascii="Times New Roman" w:hAnsi="Times New Roman" w:cs="Times New Roman"/>
          <w:sz w:val="28"/>
          <w:szCs w:val="28"/>
        </w:rPr>
        <w:t>«Молодежь – послы мира»</w:t>
      </w: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429A" w:rsidRDefault="00B070D3" w:rsidP="00B070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</w:t>
      </w:r>
      <w:r w:rsidR="00BF429A">
        <w:rPr>
          <w:rFonts w:ascii="Times New Roman" w:hAnsi="Times New Roman" w:cs="Times New Roman"/>
          <w:b/>
          <w:sz w:val="28"/>
          <w:szCs w:val="28"/>
        </w:rPr>
        <w:t>в экспертной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плакатов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="00E15842">
        <w:rPr>
          <w:rFonts w:ascii="Times New Roman" w:hAnsi="Times New Roman" w:cs="Times New Roman"/>
          <w:b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70D3" w:rsidRDefault="00B070D3" w:rsidP="00B070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антитеррористическую тематику</w:t>
      </w:r>
    </w:p>
    <w:p w:rsidR="00B070D3" w:rsidRDefault="00B070D3" w:rsidP="00B070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– послы мира</w:t>
      </w:r>
      <w:r w:rsidRPr="004A14F4">
        <w:rPr>
          <w:rFonts w:ascii="Times New Roman" w:hAnsi="Times New Roman" w:cs="Times New Roman"/>
          <w:b/>
          <w:sz w:val="28"/>
          <w:szCs w:val="28"/>
        </w:rPr>
        <w:t>»</w:t>
      </w:r>
    </w:p>
    <w:p w:rsidR="00B070D3" w:rsidRDefault="00B070D3" w:rsidP="000B1B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B070D3" w:rsidTr="0072388E">
        <w:tc>
          <w:tcPr>
            <w:tcW w:w="3369" w:type="dxa"/>
          </w:tcPr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Нестеров 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Евгений Леонидович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редседатель конкурсной комиссии, директор Департамента внутренней политики Ивановской области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D3" w:rsidTr="0072388E">
        <w:tc>
          <w:tcPr>
            <w:tcW w:w="3369" w:type="dxa"/>
          </w:tcPr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Жаравина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конкурсной комиссии, заместитель директора Департамента внутренней политики Ивановской области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D3" w:rsidTr="0072388E">
        <w:tc>
          <w:tcPr>
            <w:tcW w:w="3369" w:type="dxa"/>
          </w:tcPr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Чесноков 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Алексей Витальевич</w:t>
            </w:r>
          </w:p>
        </w:tc>
        <w:tc>
          <w:tcPr>
            <w:tcW w:w="6202" w:type="dxa"/>
          </w:tcPr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конкурсной комиссии, начальник управления общественных связей Департамента внутренней политики Ивановской области</w:t>
            </w:r>
          </w:p>
          <w:p w:rsidR="00B070D3" w:rsidRPr="00487B86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0D3" w:rsidTr="0072388E">
        <w:tc>
          <w:tcPr>
            <w:tcW w:w="3369" w:type="dxa"/>
          </w:tcPr>
          <w:p w:rsidR="00B070D3" w:rsidRDefault="00BF429A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</w:t>
            </w:r>
          </w:p>
          <w:p w:rsidR="00BF429A" w:rsidRPr="00487B86" w:rsidRDefault="00BF429A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6202" w:type="dxa"/>
          </w:tcPr>
          <w:p w:rsidR="00B070D3" w:rsidRDefault="00BF429A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B070D3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образования Ивановской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 молодежной политики</w:t>
            </w:r>
          </w:p>
          <w:p w:rsidR="00B070D3" w:rsidRDefault="00B070D3" w:rsidP="008351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4B" w:rsidTr="0072388E">
        <w:tc>
          <w:tcPr>
            <w:tcW w:w="3369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Выдренков</w:t>
            </w:r>
            <w:proofErr w:type="spellEnd"/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Александр Витальевич</w:t>
            </w:r>
          </w:p>
        </w:tc>
        <w:tc>
          <w:tcPr>
            <w:tcW w:w="6202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ачальник Центра по противодействию экстремизму Управления Министерства внутренних дел России по Ивановской области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74B" w:rsidTr="0072388E">
        <w:tc>
          <w:tcPr>
            <w:tcW w:w="3369" w:type="dxa"/>
          </w:tcPr>
          <w:p w:rsidR="003C774B" w:rsidRDefault="003C774B" w:rsidP="0008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Дегурго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74B" w:rsidRPr="00487B86" w:rsidRDefault="003C774B" w:rsidP="0008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Владимировна</w:t>
            </w:r>
          </w:p>
        </w:tc>
        <w:tc>
          <w:tcPr>
            <w:tcW w:w="6202" w:type="dxa"/>
          </w:tcPr>
          <w:p w:rsidR="003C774B" w:rsidRDefault="003C774B" w:rsidP="0008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шеф-редактор </w:t>
            </w: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филиала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      </w: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Ивтелерадио</w:t>
            </w:r>
            <w:proofErr w:type="spellEnd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6C4D" w:rsidRPr="00487B86" w:rsidRDefault="00366C4D" w:rsidP="000856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4B" w:rsidTr="0072388E">
        <w:tc>
          <w:tcPr>
            <w:tcW w:w="3369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Иеромонах 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Макарий</w:t>
            </w:r>
            <w:proofErr w:type="spellEnd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Маркиш</w:t>
            </w:r>
            <w:proofErr w:type="spellEnd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по взаимоотношениям Церкви с обществом и СМИ Иваново-Вознесенской епархии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C774B" w:rsidTr="0072388E">
        <w:tc>
          <w:tcPr>
            <w:tcW w:w="3369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Карика</w:t>
            </w:r>
            <w:proofErr w:type="spellEnd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Николай Андреевич</w:t>
            </w:r>
          </w:p>
        </w:tc>
        <w:tc>
          <w:tcPr>
            <w:tcW w:w="6202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директор бюджетного учреждения Ивановской области «Ивановский дом национальностей»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4B" w:rsidTr="0072388E">
        <w:tc>
          <w:tcPr>
            <w:tcW w:w="3369" w:type="dxa"/>
          </w:tcPr>
          <w:p w:rsidR="003C774B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Кузьмичев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Андрей Евгеньевич</w:t>
            </w:r>
          </w:p>
        </w:tc>
        <w:tc>
          <w:tcPr>
            <w:tcW w:w="6202" w:type="dxa"/>
          </w:tcPr>
          <w:p w:rsidR="00366C4D" w:rsidRDefault="00366C4D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Департамента внутренней политики Ивановской области, начальник управления информационной политики и взаимодействия со средствами массовой информации Департамента внутренней политики Ивановской области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4B" w:rsidTr="0072388E">
        <w:tc>
          <w:tcPr>
            <w:tcW w:w="3369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Ляпин</w:t>
            </w:r>
            <w:proofErr w:type="spellEnd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Фярит</w:t>
            </w:r>
            <w:proofErr w:type="spellEnd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Усманович</w:t>
            </w:r>
            <w:proofErr w:type="spellEnd"/>
          </w:p>
        </w:tc>
        <w:tc>
          <w:tcPr>
            <w:tcW w:w="6202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централизованной религиозной организации «Духовное управление мусульман Ивановской области «Ивановский </w:t>
            </w: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Мухтасибат</w:t>
            </w:r>
            <w:proofErr w:type="spellEnd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4B" w:rsidTr="0072388E">
        <w:tc>
          <w:tcPr>
            <w:tcW w:w="3369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Радостин</w:t>
            </w:r>
            <w:proofErr w:type="spellEnd"/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Владислав Вячеславович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202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 и общественных связей Управления Министерства внутренних дел России по Ивановской области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C774B" w:rsidTr="0072388E">
        <w:tc>
          <w:tcPr>
            <w:tcW w:w="3369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Рыкунин</w:t>
            </w:r>
            <w:proofErr w:type="spellEnd"/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B86">
              <w:rPr>
                <w:rFonts w:ascii="Times New Roman" w:hAnsi="Times New Roman" w:cs="Times New Roman"/>
                <w:sz w:val="28"/>
                <w:szCs w:val="28"/>
              </w:rPr>
              <w:t>Павел Михайлович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антитеррористической комиссии Ивановской области 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74B" w:rsidTr="0072388E">
        <w:tc>
          <w:tcPr>
            <w:tcW w:w="3369" w:type="dxa"/>
          </w:tcPr>
          <w:p w:rsidR="003C774B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</w:t>
            </w:r>
          </w:p>
          <w:p w:rsidR="003C774B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Владимировна</w:t>
            </w:r>
          </w:p>
          <w:p w:rsidR="003C774B" w:rsidRPr="00487B86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3C774B" w:rsidRDefault="003C774B" w:rsidP="008351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Ивановской области по правовому обеспечению</w:t>
            </w:r>
          </w:p>
        </w:tc>
      </w:tr>
    </w:tbl>
    <w:p w:rsidR="00B070D3" w:rsidRPr="007A353C" w:rsidRDefault="00B070D3" w:rsidP="00B070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6C4D" w:rsidRDefault="00366C4D" w:rsidP="00B070D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C774B" w:rsidRDefault="003C774B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к Положению </w:t>
      </w: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плакатов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E15842">
        <w:rPr>
          <w:rFonts w:ascii="Times New Roman" w:hAnsi="Times New Roman" w:cs="Times New Roman"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антитеррористическую тематику </w:t>
      </w: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0C40">
        <w:rPr>
          <w:rFonts w:ascii="Times New Roman" w:hAnsi="Times New Roman" w:cs="Times New Roman"/>
          <w:sz w:val="28"/>
          <w:szCs w:val="28"/>
        </w:rPr>
        <w:t>«Молодежь – послы мира»</w:t>
      </w:r>
    </w:p>
    <w:p w:rsidR="00B070D3" w:rsidRDefault="00B070D3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070D3" w:rsidRDefault="00B070D3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BF42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6C7E" w:rsidRPr="007F6D95" w:rsidRDefault="00DD6C7E" w:rsidP="00DD6C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плакатов</w:t>
      </w:r>
      <w:r w:rsidR="007A77F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7A77FF">
        <w:rPr>
          <w:rFonts w:ascii="Times New Roman" w:hAnsi="Times New Roman" w:cs="Times New Roman"/>
          <w:b/>
          <w:sz w:val="28"/>
          <w:szCs w:val="28"/>
        </w:rPr>
        <w:t>видео</w:t>
      </w:r>
      <w:r w:rsidR="00E15842">
        <w:rPr>
          <w:rFonts w:ascii="Times New Roman" w:hAnsi="Times New Roman" w:cs="Times New Roman"/>
          <w:b/>
          <w:sz w:val="28"/>
          <w:szCs w:val="28"/>
        </w:rPr>
        <w:t>работ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антитеррористическую тематику </w:t>
      </w:r>
      <w:r w:rsidRPr="00DE0C40">
        <w:rPr>
          <w:rFonts w:ascii="Times New Roman" w:hAnsi="Times New Roman" w:cs="Times New Roman"/>
          <w:b/>
          <w:sz w:val="28"/>
          <w:szCs w:val="28"/>
        </w:rPr>
        <w:t>«Молодежь – послы мира»</w:t>
      </w:r>
    </w:p>
    <w:tbl>
      <w:tblPr>
        <w:tblStyle w:val="a5"/>
        <w:tblpPr w:leftFromText="180" w:rightFromText="180" w:vertAnchor="text" w:horzAnchor="margin" w:tblpXSpec="center" w:tblpY="543"/>
        <w:tblW w:w="9606" w:type="dxa"/>
        <w:tblLayout w:type="fixed"/>
        <w:tblLook w:val="04A0" w:firstRow="1" w:lastRow="0" w:firstColumn="1" w:lastColumn="0" w:noHBand="0" w:noVBand="1"/>
      </w:tblPr>
      <w:tblGrid>
        <w:gridCol w:w="882"/>
        <w:gridCol w:w="1428"/>
        <w:gridCol w:w="1467"/>
        <w:gridCol w:w="1718"/>
        <w:gridCol w:w="2268"/>
        <w:gridCol w:w="1843"/>
      </w:tblGrid>
      <w:tr w:rsidR="00DD6C7E" w:rsidTr="00706C0A">
        <w:tc>
          <w:tcPr>
            <w:tcW w:w="882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28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1467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</w:t>
            </w:r>
          </w:p>
        </w:tc>
        <w:tc>
          <w:tcPr>
            <w:tcW w:w="1718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268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3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участника</w:t>
            </w:r>
          </w:p>
        </w:tc>
      </w:tr>
      <w:tr w:rsidR="00DD6C7E" w:rsidTr="00706C0A">
        <w:tc>
          <w:tcPr>
            <w:tcW w:w="882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D6C7E" w:rsidRDefault="00DD6C7E" w:rsidP="00706C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C7E" w:rsidRDefault="00DD6C7E" w:rsidP="00DD6C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6C7E" w:rsidTr="00706C0A">
        <w:tc>
          <w:tcPr>
            <w:tcW w:w="4785" w:type="dxa"/>
          </w:tcPr>
          <w:p w:rsidR="00DD6C7E" w:rsidRDefault="00DD6C7E" w:rsidP="00706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</w:t>
            </w:r>
          </w:p>
        </w:tc>
        <w:tc>
          <w:tcPr>
            <w:tcW w:w="4786" w:type="dxa"/>
          </w:tcPr>
          <w:p w:rsidR="00DD6C7E" w:rsidRDefault="00DD6C7E" w:rsidP="00706C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Подпись:</w:t>
            </w:r>
          </w:p>
        </w:tc>
      </w:tr>
    </w:tbl>
    <w:p w:rsidR="00DD6C7E" w:rsidRDefault="00DD6C7E" w:rsidP="001A0C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1A0C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1A0C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учебного заведения</w:t>
      </w:r>
    </w:p>
    <w:p w:rsidR="00DD6C7E" w:rsidRDefault="00DD6C7E" w:rsidP="007A3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7A3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7A35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D6C7E" w:rsidRDefault="00DD6C7E" w:rsidP="00DD6C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Положению </w:t>
      </w: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плакатов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видеор</w:t>
      </w:r>
      <w:r w:rsidR="00E15842"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антитеррористическую тематику </w:t>
      </w:r>
    </w:p>
    <w:p w:rsidR="00BF429A" w:rsidRDefault="00BF429A" w:rsidP="00BF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0C40">
        <w:rPr>
          <w:rFonts w:ascii="Times New Roman" w:hAnsi="Times New Roman" w:cs="Times New Roman"/>
          <w:sz w:val="28"/>
          <w:szCs w:val="28"/>
        </w:rPr>
        <w:t>«Молодежь – послы мира»</w:t>
      </w:r>
    </w:p>
    <w:p w:rsidR="001A0C26" w:rsidRDefault="001A0C26" w:rsidP="002530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1A0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1DBE" w:rsidRDefault="00961DBE" w:rsidP="001A0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6407" w:rsidRPr="00D20A9D" w:rsidRDefault="00F96407" w:rsidP="00F964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b/>
          <w:sz w:val="28"/>
          <w:szCs w:val="28"/>
          <w:lang w:eastAsia="ru-RU"/>
        </w:rPr>
        <w:t>С О Г Л А С И Е</w:t>
      </w:r>
    </w:p>
    <w:p w:rsidR="00F96407" w:rsidRPr="00D20A9D" w:rsidRDefault="00F96407" w:rsidP="00F964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b/>
          <w:sz w:val="28"/>
          <w:szCs w:val="28"/>
          <w:lang w:eastAsia="ru-RU"/>
        </w:rPr>
        <w:t>на обработку персональных данных</w:t>
      </w:r>
    </w:p>
    <w:p w:rsidR="00F96407" w:rsidRDefault="00F96407" w:rsidP="00F964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участника конкурса плакатов 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видео</w:t>
      </w:r>
      <w:r w:rsidR="00E15842">
        <w:rPr>
          <w:rFonts w:ascii="Times New Roman" w:eastAsia="Times New Roman" w:hAnsi="Times New Roman"/>
          <w:b/>
          <w:sz w:val="28"/>
          <w:szCs w:val="28"/>
          <w:lang w:eastAsia="ru-RU"/>
        </w:rPr>
        <w:t>работ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96407" w:rsidRDefault="00F96407" w:rsidP="00F964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антитеррористическую тематику </w:t>
      </w:r>
    </w:p>
    <w:p w:rsidR="00F96407" w:rsidRDefault="00F96407" w:rsidP="00F964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«Молодежь – послы мира»</w:t>
      </w:r>
    </w:p>
    <w:p w:rsidR="00F96407" w:rsidRPr="00D20A9D" w:rsidRDefault="00F96407" w:rsidP="00F964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4"/>
        <w:gridCol w:w="8607"/>
      </w:tblGrid>
      <w:tr w:rsidR="00F96407" w:rsidRPr="00D20A9D" w:rsidTr="00835140">
        <w:tc>
          <w:tcPr>
            <w:tcW w:w="2376" w:type="dxa"/>
            <w:shd w:val="clear" w:color="auto" w:fill="auto"/>
          </w:tcPr>
          <w:p w:rsidR="00F96407" w:rsidRPr="00D20A9D" w:rsidRDefault="00F96407" w:rsidP="0083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91" w:type="dxa"/>
            <w:shd w:val="clear" w:color="auto" w:fill="auto"/>
          </w:tcPr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Департамент внутренней политики</w:t>
            </w:r>
          </w:p>
          <w:p w:rsidR="00BF429A" w:rsidRDefault="00F96407" w:rsidP="00F964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Ивановской области, в </w:t>
            </w:r>
            <w:r w:rsidR="00BF42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экспертную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плакатов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видеор</w:t>
            </w:r>
            <w:r w:rsidR="00E15842">
              <w:rPr>
                <w:rFonts w:ascii="Times New Roman" w:hAnsi="Times New Roman" w:cs="Times New Roman"/>
                <w:sz w:val="28"/>
                <w:szCs w:val="28"/>
              </w:rPr>
              <w:t>абот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антитеррористическую тематику </w:t>
            </w:r>
          </w:p>
          <w:p w:rsidR="00F96407" w:rsidRPr="00D20A9D" w:rsidRDefault="00F96407" w:rsidP="00F9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«Молодежь – послы мира» </w:t>
            </w: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Иваново, ул. Пушкина, д. 9, литера Б</w:t>
            </w:r>
          </w:p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______________________________________________,</w:t>
            </w:r>
          </w:p>
          <w:p w:rsidR="00F96407" w:rsidRDefault="00F96407" w:rsidP="0083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 и отчество в родительном падеже</w:t>
            </w:r>
          </w:p>
          <w:p w:rsidR="00F96407" w:rsidRPr="00D20A9D" w:rsidRDefault="00F96407" w:rsidP="0083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предлога «от»)</w:t>
            </w:r>
          </w:p>
          <w:p w:rsidR="00F96407" w:rsidRPr="00D20A9D" w:rsidRDefault="00F96407" w:rsidP="0083514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проживающего(ей) по адресу:</w:t>
            </w:r>
          </w:p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______________________________________________,</w:t>
            </w:r>
          </w:p>
          <w:p w:rsidR="00F96407" w:rsidRPr="00D20A9D" w:rsidRDefault="00F96407" w:rsidP="00835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документ, удостоверяющий личность:</w:t>
            </w:r>
          </w:p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</w:t>
            </w:r>
          </w:p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серия ________ № ______________________________</w:t>
            </w:r>
          </w:p>
          <w:p w:rsidR="00F96407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20A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когда, кем выдан _______________________________</w:t>
            </w:r>
          </w:p>
          <w:p w:rsidR="00F96407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адрес регистрации: индекс ___________ обл.______</w:t>
            </w:r>
          </w:p>
          <w:p w:rsidR="00F96407" w:rsidRPr="00D20A9D" w:rsidRDefault="00F96407" w:rsidP="00F964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96407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________ ул. (пр.)__________д.___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.___ кв.____,</w:t>
            </w:r>
          </w:p>
          <w:p w:rsidR="00F96407" w:rsidRDefault="006A60FB" w:rsidP="006A6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F964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фактического проживания: индекс ____________ обл._____</w:t>
            </w:r>
          </w:p>
          <w:p w:rsidR="00F96407" w:rsidRDefault="00F96407" w:rsidP="00F9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________ ул. (пр.)__________д.___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.___ кв.____,</w:t>
            </w:r>
          </w:p>
          <w:p w:rsidR="006A60FB" w:rsidRDefault="006A60FB" w:rsidP="00F9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 _____________________________</w:t>
            </w:r>
          </w:p>
          <w:p w:rsidR="006A60FB" w:rsidRDefault="006A60FB" w:rsidP="00F964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учебы____________________________________</w:t>
            </w:r>
          </w:p>
          <w:p w:rsidR="00F96407" w:rsidRPr="00D20A9D" w:rsidRDefault="00F96407" w:rsidP="008351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96407" w:rsidRPr="00D20A9D" w:rsidRDefault="00F96407" w:rsidP="00F96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407" w:rsidRPr="00D20A9D" w:rsidRDefault="00F96407" w:rsidP="00F964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Даю согласие на обработку Департаментом внутрен</w:t>
      </w:r>
      <w:r w:rsidR="006A60FB">
        <w:rPr>
          <w:rFonts w:ascii="Times New Roman" w:eastAsia="Times New Roman" w:hAnsi="Times New Roman"/>
          <w:sz w:val="28"/>
          <w:szCs w:val="28"/>
          <w:lang w:eastAsia="ru-RU"/>
        </w:rPr>
        <w:t xml:space="preserve">ней политики Ивановской области, Департаментом образования Ивановской области, </w:t>
      </w:r>
      <w:r w:rsidR="00BF429A">
        <w:rPr>
          <w:rFonts w:ascii="Times New Roman" w:eastAsia="Times New Roman" w:hAnsi="Times New Roman"/>
          <w:sz w:val="28"/>
          <w:szCs w:val="28"/>
          <w:lang w:eastAsia="ru-RU"/>
        </w:rPr>
        <w:t>экспертной комиссией</w:t>
      </w:r>
      <w:r w:rsidR="006A60FB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6A60FB">
        <w:rPr>
          <w:rFonts w:ascii="Times New Roman" w:hAnsi="Times New Roman" w:cs="Times New Roman"/>
          <w:sz w:val="28"/>
          <w:szCs w:val="28"/>
        </w:rPr>
        <w:t xml:space="preserve">плакатов и </w:t>
      </w:r>
      <w:proofErr w:type="spellStart"/>
      <w:r w:rsidR="006A60FB">
        <w:rPr>
          <w:rFonts w:ascii="Times New Roman" w:hAnsi="Times New Roman" w:cs="Times New Roman"/>
          <w:sz w:val="28"/>
          <w:szCs w:val="28"/>
        </w:rPr>
        <w:t>видеор</w:t>
      </w:r>
      <w:r w:rsidR="00E15842"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 w:rsidR="006A60FB">
        <w:rPr>
          <w:rFonts w:ascii="Times New Roman" w:hAnsi="Times New Roman" w:cs="Times New Roman"/>
          <w:sz w:val="28"/>
          <w:szCs w:val="28"/>
        </w:rPr>
        <w:t xml:space="preserve"> на антитеррористическую тематику</w:t>
      </w:r>
      <w:r w:rsidR="006A6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0FB">
        <w:rPr>
          <w:rFonts w:ascii="Times New Roman" w:hAnsi="Times New Roman" w:cs="Times New Roman"/>
          <w:sz w:val="28"/>
          <w:szCs w:val="28"/>
        </w:rPr>
        <w:t xml:space="preserve">«Молодежь – послы мира» </w:t>
      </w:r>
      <w:r w:rsidR="006A60FB"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своих персональных данных с использованием средств автоматизации и без использования средств автоматизации, включая их получение в письменной и устной формах у третьей стороны, в соответствии с Федеральным законом от 27.07.2006 № 152-ФЗ «О персональных данных» с</w:t>
      </w:r>
      <w:proofErr w:type="gramEnd"/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моего участия в </w:t>
      </w:r>
      <w:r w:rsidR="006A6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конкурсе</w:t>
      </w:r>
      <w:r w:rsidR="006A60FB" w:rsidRPr="006A60FB">
        <w:rPr>
          <w:rFonts w:ascii="Times New Roman" w:hAnsi="Times New Roman" w:cs="Times New Roman"/>
          <w:sz w:val="28"/>
          <w:szCs w:val="28"/>
        </w:rPr>
        <w:t xml:space="preserve"> </w:t>
      </w:r>
      <w:r w:rsidR="006A60FB">
        <w:rPr>
          <w:rFonts w:ascii="Times New Roman" w:hAnsi="Times New Roman" w:cs="Times New Roman"/>
          <w:sz w:val="28"/>
          <w:szCs w:val="28"/>
        </w:rPr>
        <w:t xml:space="preserve">плакатов и </w:t>
      </w:r>
      <w:proofErr w:type="spellStart"/>
      <w:r w:rsidR="006A60FB">
        <w:rPr>
          <w:rFonts w:ascii="Times New Roman" w:hAnsi="Times New Roman" w:cs="Times New Roman"/>
          <w:sz w:val="28"/>
          <w:szCs w:val="28"/>
        </w:rPr>
        <w:t>видеор</w:t>
      </w:r>
      <w:r w:rsidR="00E15842">
        <w:rPr>
          <w:rFonts w:ascii="Times New Roman" w:hAnsi="Times New Roman" w:cs="Times New Roman"/>
          <w:sz w:val="28"/>
          <w:szCs w:val="28"/>
        </w:rPr>
        <w:t>абот</w:t>
      </w:r>
      <w:proofErr w:type="spellEnd"/>
      <w:r w:rsidR="006A60FB">
        <w:rPr>
          <w:rFonts w:ascii="Times New Roman" w:hAnsi="Times New Roman" w:cs="Times New Roman"/>
          <w:sz w:val="28"/>
          <w:szCs w:val="28"/>
        </w:rPr>
        <w:t xml:space="preserve"> на антитеррористическую тематику</w:t>
      </w:r>
      <w:r w:rsidR="006A60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60FB">
        <w:rPr>
          <w:rFonts w:ascii="Times New Roman" w:hAnsi="Times New Roman" w:cs="Times New Roman"/>
          <w:sz w:val="28"/>
          <w:szCs w:val="28"/>
        </w:rPr>
        <w:t xml:space="preserve">«Молодежь – послы мира» </w:t>
      </w:r>
      <w:r w:rsidR="006A60FB"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0A9D">
        <w:rPr>
          <w:rFonts w:ascii="Times New Roman" w:hAnsi="Times New Roman"/>
          <w:sz w:val="28"/>
          <w:szCs w:val="28"/>
          <w:lang w:eastAsia="ru-RU"/>
        </w:rPr>
        <w:t>в том числе рассмотрения поданных для участия в конкурсе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</w:t>
      </w:r>
      <w:r w:rsidR="006A60FB">
        <w:rPr>
          <w:rFonts w:ascii="Times New Roman" w:eastAsia="Times New Roman" w:hAnsi="Times New Roman"/>
          <w:sz w:val="28"/>
          <w:szCs w:val="28"/>
          <w:lang w:eastAsia="ru-RU"/>
        </w:rPr>
        <w:t xml:space="preserve"> и конкурсных материалов.</w:t>
      </w:r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Согласие дано на обработку следующих персональных данных:</w:t>
      </w:r>
    </w:p>
    <w:p w:rsidR="00F96407" w:rsidRPr="00D20A9D" w:rsidRDefault="00F96407" w:rsidP="00F964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 (</w:t>
      </w:r>
      <w:r w:rsidRPr="00D20A9D">
        <w:rPr>
          <w:rFonts w:ascii="Times New Roman" w:hAnsi="Times New Roman"/>
          <w:sz w:val="28"/>
          <w:szCs w:val="28"/>
          <w:lang w:eastAsia="ru-RU"/>
        </w:rPr>
        <w:t xml:space="preserve">в том числе опубликование на официальных сайтах Департамента внутренней политики Ивановской области, </w:t>
      </w:r>
      <w:r w:rsidR="006A60FB">
        <w:rPr>
          <w:rFonts w:ascii="Times New Roman" w:hAnsi="Times New Roman"/>
          <w:sz w:val="28"/>
          <w:szCs w:val="28"/>
          <w:lang w:eastAsia="ru-RU"/>
        </w:rPr>
        <w:t>Департамента образования Ивановской области</w:t>
      </w:r>
      <w:r w:rsidRPr="00D20A9D">
        <w:rPr>
          <w:rFonts w:ascii="Times New Roman" w:hAnsi="Times New Roman"/>
          <w:sz w:val="28"/>
          <w:szCs w:val="28"/>
          <w:lang w:eastAsia="ru-RU"/>
        </w:rPr>
        <w:t xml:space="preserve"> в сети Интернет)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6407" w:rsidRDefault="00F96407" w:rsidP="006A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A9D">
        <w:rPr>
          <w:rFonts w:ascii="Times New Roman" w:hAnsi="Times New Roman"/>
          <w:sz w:val="28"/>
          <w:szCs w:val="28"/>
          <w:lang w:eastAsia="ru-RU"/>
        </w:rPr>
        <w:t xml:space="preserve">- биометрические персональные данные: фотография (в том числе опубликование на официальных сайтах Департамента внутренней политики Ивановской области, </w:t>
      </w:r>
      <w:r w:rsidR="006A60FB">
        <w:rPr>
          <w:rFonts w:ascii="Times New Roman" w:hAnsi="Times New Roman"/>
          <w:sz w:val="28"/>
          <w:szCs w:val="28"/>
          <w:lang w:eastAsia="ru-RU"/>
        </w:rPr>
        <w:t>Департамента образования Ивановской области</w:t>
      </w:r>
      <w:r w:rsidR="006A60FB" w:rsidRPr="00D20A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60FB">
        <w:rPr>
          <w:rFonts w:ascii="Times New Roman" w:hAnsi="Times New Roman"/>
          <w:sz w:val="28"/>
          <w:szCs w:val="28"/>
          <w:lang w:eastAsia="ru-RU"/>
        </w:rPr>
        <w:t>в сети Интернет);</w:t>
      </w:r>
    </w:p>
    <w:p w:rsidR="006A60FB" w:rsidRPr="006A60FB" w:rsidRDefault="006A60FB" w:rsidP="006A6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место учебы (в том </w:t>
      </w:r>
      <w:r w:rsidRPr="00D20A9D">
        <w:rPr>
          <w:rFonts w:ascii="Times New Roman" w:hAnsi="Times New Roman"/>
          <w:sz w:val="28"/>
          <w:szCs w:val="28"/>
          <w:lang w:eastAsia="ru-RU"/>
        </w:rPr>
        <w:t xml:space="preserve">числе опубликование на официальных сайтах Департамента внутренней политики Ивановской области, </w:t>
      </w:r>
      <w:r>
        <w:rPr>
          <w:rFonts w:ascii="Times New Roman" w:hAnsi="Times New Roman"/>
          <w:sz w:val="28"/>
          <w:szCs w:val="28"/>
          <w:lang w:eastAsia="ru-RU"/>
        </w:rPr>
        <w:t>Департамента образования Ивановской области</w:t>
      </w:r>
      <w:r w:rsidRPr="00D20A9D">
        <w:rPr>
          <w:rFonts w:ascii="Times New Roman" w:hAnsi="Times New Roman"/>
          <w:sz w:val="28"/>
          <w:szCs w:val="28"/>
          <w:lang w:eastAsia="ru-RU"/>
        </w:rPr>
        <w:t xml:space="preserve"> в сети Интернет)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- дата рождения: «____» ____________________ _______________г.;</w:t>
      </w:r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- место рождения</w:t>
      </w:r>
      <w:proofErr w:type="gramStart"/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:  _________________________________________;</w:t>
      </w:r>
      <w:proofErr w:type="gramEnd"/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- адрес регистрации: индекс ____________ обл. ________________</w:t>
      </w:r>
    </w:p>
    <w:p w:rsidR="00F96407" w:rsidRPr="00D20A9D" w:rsidRDefault="00F96407" w:rsidP="00F964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г. ____________ ул. (пр.) 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д. ____ </w:t>
      </w:r>
      <w:proofErr w:type="spellStart"/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.___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 кв._____;</w:t>
      </w:r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- адрес фактического проживания: индекс __________ обл._______</w:t>
      </w:r>
    </w:p>
    <w:p w:rsidR="00F96407" w:rsidRPr="00D20A9D" w:rsidRDefault="00F96407" w:rsidP="00F964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г.____________ ул. (пр.) _____________ д. ____ </w:t>
      </w:r>
      <w:proofErr w:type="spellStart"/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кор</w:t>
      </w:r>
      <w:proofErr w:type="spellEnd"/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. 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 кв.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- контактный телефон ______________________________________</w:t>
      </w:r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Действия с моими персональными данными включают в себя сбор, запись, накопление, систематизацию и хранение персональных данных, их уточнение (обновление, изменение), извлечение, использование, обезличивание, передачу (распространение, предоставление, доступ), удаление, уничтожение.</w:t>
      </w:r>
    </w:p>
    <w:p w:rsidR="00F96407" w:rsidRPr="00D20A9D" w:rsidRDefault="00F96407" w:rsidP="00F964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с даты его представления в Департамент внутренней политики Ивановской области до даты его отзыва. Отзыв настоящего согласия осуществляется в письменной форме путем подачи письменного заявления в Департамент внутренней политики Ивановской области.</w:t>
      </w:r>
    </w:p>
    <w:p w:rsidR="00F96407" w:rsidRPr="00D20A9D" w:rsidRDefault="00F96407" w:rsidP="00F96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407" w:rsidRPr="00D20A9D" w:rsidRDefault="00F96407" w:rsidP="00F96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>«_______» __________  ______г.  ____________   _____________________</w:t>
      </w:r>
    </w:p>
    <w:p w:rsidR="00F96407" w:rsidRPr="00D20A9D" w:rsidRDefault="00F96407" w:rsidP="00F964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A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(подпись)         (фамилия, инициалы)</w:t>
      </w:r>
    </w:p>
    <w:p w:rsidR="00F96407" w:rsidRPr="00D20A9D" w:rsidRDefault="00F96407" w:rsidP="00F964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5EE6" w:rsidRPr="001A0C26" w:rsidRDefault="00BD5EE6" w:rsidP="001A0C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0C26" w:rsidRPr="001A0C26" w:rsidRDefault="001A0C26" w:rsidP="001A0C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1A0C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7A7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7A7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7A7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A0C26" w:rsidRDefault="001A0C26" w:rsidP="007A7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5157" w:rsidRPr="007C7F06" w:rsidRDefault="00D05157" w:rsidP="007A7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D25C7" w:rsidRPr="007C7F06" w:rsidRDefault="00CD25C7" w:rsidP="007A77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C6CCC" w:rsidRDefault="000C6CCC" w:rsidP="000C6C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к Положению </w:t>
      </w:r>
    </w:p>
    <w:p w:rsidR="000C6CCC" w:rsidRDefault="000C6CCC" w:rsidP="000C6C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конкурса плакатов и видеор</w:t>
      </w:r>
      <w:r w:rsidR="00E15842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CCC" w:rsidRDefault="000C6CCC" w:rsidP="000C6C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антитеррористическую тематику </w:t>
      </w:r>
    </w:p>
    <w:p w:rsidR="000C6CCC" w:rsidRDefault="000C6CCC" w:rsidP="000C6CC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E0C40">
        <w:rPr>
          <w:rFonts w:ascii="Times New Roman" w:hAnsi="Times New Roman" w:cs="Times New Roman"/>
          <w:sz w:val="28"/>
          <w:szCs w:val="28"/>
        </w:rPr>
        <w:t>«Молодежь – послы мира»</w:t>
      </w:r>
    </w:p>
    <w:p w:rsidR="00AB76E4" w:rsidRPr="007A77FF" w:rsidRDefault="00AB76E4" w:rsidP="001F2C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77FF" w:rsidRPr="007A77FF" w:rsidRDefault="007A77FF" w:rsidP="001F2C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FF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:rsidR="007A77FF" w:rsidRPr="007A77FF" w:rsidRDefault="007A77FF" w:rsidP="001F2C97">
      <w:pPr>
        <w:pStyle w:val="a3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5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9"/>
        <w:gridCol w:w="1071"/>
        <w:gridCol w:w="1417"/>
        <w:gridCol w:w="1134"/>
        <w:gridCol w:w="1701"/>
        <w:gridCol w:w="1843"/>
        <w:gridCol w:w="1701"/>
        <w:gridCol w:w="1276"/>
      </w:tblGrid>
      <w:tr w:rsidR="005350AF" w:rsidRPr="007A77FF" w:rsidTr="005350AF">
        <w:trPr>
          <w:trHeight w:val="1605"/>
        </w:trPr>
        <w:tc>
          <w:tcPr>
            <w:tcW w:w="489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77FF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7A77FF">
              <w:rPr>
                <w:rFonts w:ascii="Times New Roman" w:hAnsi="Times New Roman" w:cs="Times New Roman"/>
                <w:sz w:val="20"/>
                <w:szCs w:val="28"/>
              </w:rPr>
              <w:t>п</w:t>
            </w:r>
            <w:proofErr w:type="gramEnd"/>
            <w:r w:rsidRPr="007A77FF">
              <w:rPr>
                <w:rFonts w:ascii="Times New Roman" w:hAnsi="Times New Roman" w:cs="Times New Roman"/>
                <w:sz w:val="20"/>
                <w:szCs w:val="28"/>
              </w:rPr>
              <w:t>/п</w:t>
            </w:r>
          </w:p>
        </w:tc>
        <w:tc>
          <w:tcPr>
            <w:tcW w:w="1071" w:type="dxa"/>
          </w:tcPr>
          <w:p w:rsidR="005350AF" w:rsidRPr="007C7F06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77FF">
              <w:rPr>
                <w:rFonts w:ascii="Times New Roman" w:hAnsi="Times New Roman" w:cs="Times New Roman"/>
                <w:sz w:val="20"/>
                <w:szCs w:val="28"/>
              </w:rPr>
              <w:t>Ф.И.О. участника</w:t>
            </w:r>
          </w:p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C7F06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участников)</w:t>
            </w:r>
            <w:r w:rsidRPr="007A77FF">
              <w:rPr>
                <w:rFonts w:ascii="Times New Roman" w:hAnsi="Times New Roman" w:cs="Times New Roman"/>
                <w:sz w:val="20"/>
                <w:szCs w:val="28"/>
              </w:rPr>
              <w:t xml:space="preserve"> конкурса</w:t>
            </w:r>
          </w:p>
        </w:tc>
        <w:tc>
          <w:tcPr>
            <w:tcW w:w="1417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77FF">
              <w:rPr>
                <w:rFonts w:ascii="Times New Roman" w:hAnsi="Times New Roman" w:cs="Times New Roman"/>
                <w:sz w:val="20"/>
                <w:szCs w:val="28"/>
              </w:rPr>
              <w:t>Название конкурсного материала</w:t>
            </w:r>
          </w:p>
        </w:tc>
        <w:tc>
          <w:tcPr>
            <w:tcW w:w="1134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Полнота раскрытия темы</w:t>
            </w:r>
          </w:p>
        </w:tc>
        <w:tc>
          <w:tcPr>
            <w:tcW w:w="1701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7A77FF">
              <w:rPr>
                <w:rFonts w:ascii="Times New Roman" w:hAnsi="Times New Roman" w:cs="Times New Roman"/>
                <w:sz w:val="20"/>
                <w:szCs w:val="28"/>
              </w:rPr>
              <w:t xml:space="preserve">Оригинальность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идеи</w:t>
            </w:r>
          </w:p>
        </w:tc>
        <w:tc>
          <w:tcPr>
            <w:tcW w:w="1843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Информативность</w:t>
            </w:r>
          </w:p>
        </w:tc>
        <w:tc>
          <w:tcPr>
            <w:tcW w:w="1701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Степень эмоционального воздействия</w:t>
            </w:r>
          </w:p>
        </w:tc>
        <w:tc>
          <w:tcPr>
            <w:tcW w:w="1276" w:type="dxa"/>
          </w:tcPr>
          <w:p w:rsidR="005350A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Техника и мастерство исполнения</w:t>
            </w:r>
          </w:p>
        </w:tc>
      </w:tr>
      <w:tr w:rsidR="005350AF" w:rsidRPr="007A77FF" w:rsidTr="005350AF">
        <w:trPr>
          <w:trHeight w:val="240"/>
        </w:trPr>
        <w:tc>
          <w:tcPr>
            <w:tcW w:w="489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071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417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134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43" w:type="dxa"/>
          </w:tcPr>
          <w:p w:rsidR="005350AF" w:rsidRPr="007A77F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701" w:type="dxa"/>
          </w:tcPr>
          <w:p w:rsidR="005350A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276" w:type="dxa"/>
          </w:tcPr>
          <w:p w:rsidR="005350AF" w:rsidRDefault="005350AF" w:rsidP="00DA097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D3C68" w:rsidRDefault="008D3C68" w:rsidP="00AB7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3C68" w:rsidRDefault="008D3C68" w:rsidP="00AB7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C97" w:rsidRDefault="008D3C68" w:rsidP="00AB76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члена Комиссии                                                        ___________ (подпись)</w:t>
      </w:r>
    </w:p>
    <w:p w:rsidR="001F2C97" w:rsidRDefault="001F2C97" w:rsidP="00AB7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C97" w:rsidRDefault="001F2C97" w:rsidP="00AB7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C97" w:rsidRDefault="001F2C97" w:rsidP="00AB76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C97" w:rsidRDefault="001F2C97" w:rsidP="00AB76E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2C97" w:rsidSect="00112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4FE1"/>
    <w:multiLevelType w:val="hybridMultilevel"/>
    <w:tmpl w:val="7998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6634"/>
    <w:multiLevelType w:val="multilevel"/>
    <w:tmpl w:val="72AA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FDA24E2"/>
    <w:multiLevelType w:val="multilevel"/>
    <w:tmpl w:val="72383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679E"/>
    <w:rsid w:val="0001034B"/>
    <w:rsid w:val="0001745E"/>
    <w:rsid w:val="0002007B"/>
    <w:rsid w:val="000856B1"/>
    <w:rsid w:val="000A2DD1"/>
    <w:rsid w:val="000B1B57"/>
    <w:rsid w:val="000C6CCC"/>
    <w:rsid w:val="000E2D35"/>
    <w:rsid w:val="000F4D50"/>
    <w:rsid w:val="000F63C5"/>
    <w:rsid w:val="0010199E"/>
    <w:rsid w:val="00102765"/>
    <w:rsid w:val="00112C6F"/>
    <w:rsid w:val="00132B61"/>
    <w:rsid w:val="0014027F"/>
    <w:rsid w:val="001507FE"/>
    <w:rsid w:val="00154C4C"/>
    <w:rsid w:val="00190A72"/>
    <w:rsid w:val="00197B63"/>
    <w:rsid w:val="001A0C26"/>
    <w:rsid w:val="001E7682"/>
    <w:rsid w:val="001F2C97"/>
    <w:rsid w:val="0022060D"/>
    <w:rsid w:val="002530AD"/>
    <w:rsid w:val="002638BB"/>
    <w:rsid w:val="0026528B"/>
    <w:rsid w:val="00267DD3"/>
    <w:rsid w:val="00271CE7"/>
    <w:rsid w:val="002C700B"/>
    <w:rsid w:val="002E28A5"/>
    <w:rsid w:val="002E5474"/>
    <w:rsid w:val="003007AD"/>
    <w:rsid w:val="00352974"/>
    <w:rsid w:val="00366C4D"/>
    <w:rsid w:val="003A3B90"/>
    <w:rsid w:val="003C774B"/>
    <w:rsid w:val="003F2605"/>
    <w:rsid w:val="00406ED9"/>
    <w:rsid w:val="004332BB"/>
    <w:rsid w:val="004422E2"/>
    <w:rsid w:val="004766FA"/>
    <w:rsid w:val="00487B86"/>
    <w:rsid w:val="00494E55"/>
    <w:rsid w:val="004A14F4"/>
    <w:rsid w:val="004D7164"/>
    <w:rsid w:val="00514CBF"/>
    <w:rsid w:val="00524A29"/>
    <w:rsid w:val="005350AF"/>
    <w:rsid w:val="0055463F"/>
    <w:rsid w:val="0055727F"/>
    <w:rsid w:val="0056679E"/>
    <w:rsid w:val="00586A43"/>
    <w:rsid w:val="00590B77"/>
    <w:rsid w:val="00591BA9"/>
    <w:rsid w:val="005A3D31"/>
    <w:rsid w:val="005C2072"/>
    <w:rsid w:val="005E0524"/>
    <w:rsid w:val="005E119E"/>
    <w:rsid w:val="005E732D"/>
    <w:rsid w:val="006220C3"/>
    <w:rsid w:val="00670717"/>
    <w:rsid w:val="0069378D"/>
    <w:rsid w:val="00697334"/>
    <w:rsid w:val="006A60FB"/>
    <w:rsid w:val="006C4A44"/>
    <w:rsid w:val="006C73C1"/>
    <w:rsid w:val="00717B31"/>
    <w:rsid w:val="00720A08"/>
    <w:rsid w:val="0072388E"/>
    <w:rsid w:val="00726E0B"/>
    <w:rsid w:val="00771876"/>
    <w:rsid w:val="007A353C"/>
    <w:rsid w:val="007A4E92"/>
    <w:rsid w:val="007A77FF"/>
    <w:rsid w:val="007B2F0C"/>
    <w:rsid w:val="007C7F06"/>
    <w:rsid w:val="007E636F"/>
    <w:rsid w:val="007F48E7"/>
    <w:rsid w:val="007F6D95"/>
    <w:rsid w:val="008B067A"/>
    <w:rsid w:val="008D3C68"/>
    <w:rsid w:val="0090043D"/>
    <w:rsid w:val="00915DB9"/>
    <w:rsid w:val="00961DBE"/>
    <w:rsid w:val="009620B0"/>
    <w:rsid w:val="00964D4E"/>
    <w:rsid w:val="00970F64"/>
    <w:rsid w:val="009C4617"/>
    <w:rsid w:val="009C6683"/>
    <w:rsid w:val="009F4307"/>
    <w:rsid w:val="00A10BD5"/>
    <w:rsid w:val="00A1641B"/>
    <w:rsid w:val="00A35AE0"/>
    <w:rsid w:val="00A53375"/>
    <w:rsid w:val="00A62109"/>
    <w:rsid w:val="00A70376"/>
    <w:rsid w:val="00AB30A1"/>
    <w:rsid w:val="00AB76E4"/>
    <w:rsid w:val="00AB7913"/>
    <w:rsid w:val="00AF362C"/>
    <w:rsid w:val="00B070D3"/>
    <w:rsid w:val="00B34050"/>
    <w:rsid w:val="00B56322"/>
    <w:rsid w:val="00B62B53"/>
    <w:rsid w:val="00B64488"/>
    <w:rsid w:val="00B71338"/>
    <w:rsid w:val="00B7231F"/>
    <w:rsid w:val="00B869B4"/>
    <w:rsid w:val="00B91561"/>
    <w:rsid w:val="00B91F08"/>
    <w:rsid w:val="00BA58EB"/>
    <w:rsid w:val="00BD3F4B"/>
    <w:rsid w:val="00BD5EE6"/>
    <w:rsid w:val="00BF16F6"/>
    <w:rsid w:val="00BF429A"/>
    <w:rsid w:val="00C0428E"/>
    <w:rsid w:val="00C06B95"/>
    <w:rsid w:val="00C11D3A"/>
    <w:rsid w:val="00C93C79"/>
    <w:rsid w:val="00C962AC"/>
    <w:rsid w:val="00CA2064"/>
    <w:rsid w:val="00CB027B"/>
    <w:rsid w:val="00CB2AD5"/>
    <w:rsid w:val="00CD25C7"/>
    <w:rsid w:val="00CD2BDD"/>
    <w:rsid w:val="00D05157"/>
    <w:rsid w:val="00DD6C7E"/>
    <w:rsid w:val="00DE0C40"/>
    <w:rsid w:val="00E00E07"/>
    <w:rsid w:val="00E01A73"/>
    <w:rsid w:val="00E130DD"/>
    <w:rsid w:val="00E15842"/>
    <w:rsid w:val="00E40B45"/>
    <w:rsid w:val="00E54F13"/>
    <w:rsid w:val="00E60A0E"/>
    <w:rsid w:val="00EA1D7D"/>
    <w:rsid w:val="00EA4084"/>
    <w:rsid w:val="00EA46E5"/>
    <w:rsid w:val="00EA6F1D"/>
    <w:rsid w:val="00EB16C0"/>
    <w:rsid w:val="00EB4996"/>
    <w:rsid w:val="00ED31A7"/>
    <w:rsid w:val="00EF565D"/>
    <w:rsid w:val="00F07B68"/>
    <w:rsid w:val="00F07FA7"/>
    <w:rsid w:val="00F17A38"/>
    <w:rsid w:val="00F17AF8"/>
    <w:rsid w:val="00F50004"/>
    <w:rsid w:val="00F96407"/>
    <w:rsid w:val="00FC0185"/>
    <w:rsid w:val="00FC1016"/>
    <w:rsid w:val="00FD1226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79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B4996"/>
    <w:pPr>
      <w:ind w:left="720"/>
      <w:contextualSpacing/>
    </w:pPr>
  </w:style>
  <w:style w:type="table" w:styleId="a5">
    <w:name w:val="Table Grid"/>
    <w:basedOn w:val="a1"/>
    <w:uiPriority w:val="59"/>
    <w:rsid w:val="007F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64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B500-C577-44C3-8584-B1F7A62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11</Pages>
  <Words>2461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 В.А</dc:creator>
  <cp:keywords/>
  <dc:description/>
  <cp:lastModifiedBy>Чесноков А.В</cp:lastModifiedBy>
  <cp:revision>75</cp:revision>
  <cp:lastPrinted>2019-10-02T15:04:00Z</cp:lastPrinted>
  <dcterms:created xsi:type="dcterms:W3CDTF">2019-07-30T07:57:00Z</dcterms:created>
  <dcterms:modified xsi:type="dcterms:W3CDTF">2019-10-04T07:26:00Z</dcterms:modified>
</cp:coreProperties>
</file>