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FA" w:rsidRDefault="003E1DFA" w:rsidP="00D34854">
      <w:pPr>
        <w:pStyle w:val="10"/>
        <w:keepNext/>
        <w:keepLines/>
        <w:shd w:val="clear" w:color="auto" w:fill="auto"/>
        <w:tabs>
          <w:tab w:val="left" w:pos="10900"/>
        </w:tabs>
        <w:spacing w:after="71" w:line="220" w:lineRule="exact"/>
        <w:ind w:left="5800"/>
        <w:rPr>
          <w:b w:val="0"/>
        </w:rPr>
      </w:pPr>
      <w:bookmarkStart w:id="0" w:name="bookmark0"/>
      <w:r>
        <w:rPr>
          <w:b w:val="0"/>
        </w:rPr>
        <w:t xml:space="preserve"> </w:t>
      </w:r>
      <w:r>
        <w:rPr>
          <w:b w:val="0"/>
        </w:rPr>
        <w:tab/>
        <w:t xml:space="preserve">                   </w:t>
      </w:r>
    </w:p>
    <w:p w:rsidR="003E1DFA" w:rsidRDefault="003E1DFA" w:rsidP="00D34854">
      <w:pPr>
        <w:pStyle w:val="10"/>
        <w:keepNext/>
        <w:keepLines/>
        <w:shd w:val="clear" w:color="auto" w:fill="auto"/>
        <w:tabs>
          <w:tab w:val="left" w:pos="10900"/>
        </w:tabs>
        <w:spacing w:after="71" w:line="220" w:lineRule="exact"/>
        <w:ind w:left="5800"/>
        <w:rPr>
          <w:b w:val="0"/>
          <w:u w:val="single"/>
        </w:rPr>
      </w:pPr>
      <w:r>
        <w:rPr>
          <w:b w:val="0"/>
        </w:rPr>
        <w:t xml:space="preserve">                                                                  __________</w:t>
      </w:r>
      <w:r w:rsidRPr="00D34854">
        <w:rPr>
          <w:b w:val="0"/>
          <w:u w:val="single"/>
        </w:rPr>
        <w:t>УТВЕРЖДАЮ</w:t>
      </w:r>
      <w:r>
        <w:rPr>
          <w:b w:val="0"/>
          <w:u w:val="single"/>
        </w:rPr>
        <w:t>________________</w:t>
      </w:r>
    </w:p>
    <w:p w:rsidR="003E1DFA" w:rsidRPr="00E25032" w:rsidRDefault="003E1DFA" w:rsidP="00D34854">
      <w:pPr>
        <w:pStyle w:val="10"/>
        <w:keepNext/>
        <w:keepLines/>
        <w:shd w:val="clear" w:color="auto" w:fill="auto"/>
        <w:tabs>
          <w:tab w:val="left" w:pos="10900"/>
        </w:tabs>
        <w:spacing w:after="71" w:line="220" w:lineRule="exact"/>
        <w:ind w:left="5800"/>
      </w:pPr>
      <w:r w:rsidRPr="00E25032">
        <w:rPr>
          <w:b w:val="0"/>
        </w:rPr>
        <w:t xml:space="preserve">                               </w:t>
      </w:r>
      <w:r>
        <w:rPr>
          <w:b w:val="0"/>
        </w:rPr>
        <w:t xml:space="preserve">                               </w:t>
      </w:r>
      <w:r w:rsidRPr="00E25032">
        <w:rPr>
          <w:b w:val="0"/>
        </w:rPr>
        <w:t xml:space="preserve">  Глава Администрации сельского поселения Двиницкое</w:t>
      </w:r>
    </w:p>
    <w:p w:rsidR="003E1DFA" w:rsidRDefault="003E1DFA">
      <w:pPr>
        <w:pStyle w:val="10"/>
        <w:keepNext/>
        <w:keepLines/>
        <w:shd w:val="clear" w:color="auto" w:fill="auto"/>
        <w:spacing w:after="71" w:line="220" w:lineRule="exact"/>
        <w:ind w:left="5800"/>
      </w:pPr>
      <w:r>
        <w:t xml:space="preserve">                                                               </w:t>
      </w:r>
    </w:p>
    <w:p w:rsidR="003E1DFA" w:rsidRDefault="003E1DFA">
      <w:pPr>
        <w:pStyle w:val="10"/>
        <w:keepNext/>
        <w:keepLines/>
        <w:shd w:val="clear" w:color="auto" w:fill="auto"/>
        <w:spacing w:after="71" w:line="220" w:lineRule="exact"/>
        <w:ind w:left="5800"/>
        <w:sectPr w:rsidR="003E1DFA" w:rsidSect="00D34854">
          <w:pgSz w:w="16840" w:h="11900" w:orient="landscape"/>
          <w:pgMar w:top="362" w:right="1455" w:bottom="820" w:left="885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      ____________________          _____________________</w:t>
      </w:r>
    </w:p>
    <w:p w:rsidR="003E1DFA" w:rsidRPr="000204B6" w:rsidRDefault="003E1DFA">
      <w:pPr>
        <w:pStyle w:val="10"/>
        <w:keepNext/>
        <w:keepLines/>
        <w:shd w:val="clear" w:color="auto" w:fill="auto"/>
        <w:spacing w:after="71" w:line="220" w:lineRule="exact"/>
        <w:ind w:left="5800"/>
        <w:rPr>
          <w:b w:val="0"/>
          <w:sz w:val="20"/>
          <w:szCs w:val="20"/>
        </w:rPr>
      </w:pPr>
      <w:r w:rsidRPr="00E25032">
        <w:rPr>
          <w:b w:val="0"/>
        </w:rPr>
        <w:t xml:space="preserve">                                                                                  </w:t>
      </w:r>
      <w:r w:rsidRPr="000204B6">
        <w:rPr>
          <w:b w:val="0"/>
          <w:sz w:val="20"/>
          <w:szCs w:val="20"/>
        </w:rPr>
        <w:t>(подпись)</w:t>
      </w:r>
    </w:p>
    <w:p w:rsidR="003E1DFA" w:rsidRDefault="003E1DFA">
      <w:pPr>
        <w:pStyle w:val="10"/>
        <w:keepNext/>
        <w:keepLines/>
        <w:shd w:val="clear" w:color="auto" w:fill="auto"/>
        <w:spacing w:after="71" w:line="220" w:lineRule="exact"/>
        <w:ind w:left="5800"/>
      </w:pPr>
    </w:p>
    <w:p w:rsidR="003E1DFA" w:rsidRDefault="003E1DFA">
      <w:pPr>
        <w:pStyle w:val="10"/>
        <w:keepNext/>
        <w:keepLines/>
        <w:shd w:val="clear" w:color="auto" w:fill="auto"/>
        <w:spacing w:after="71" w:line="220" w:lineRule="exact"/>
        <w:ind w:left="5800"/>
      </w:pPr>
      <w:r>
        <w:t xml:space="preserve">                                                             «_____»  __________  </w:t>
      </w:r>
      <w:r w:rsidRPr="00E25032">
        <w:rPr>
          <w:b w:val="0"/>
        </w:rPr>
        <w:t>20_</w:t>
      </w:r>
      <w:r>
        <w:rPr>
          <w:b w:val="0"/>
        </w:rPr>
        <w:t>__г</w:t>
      </w:r>
      <w:r w:rsidRPr="00E25032">
        <w:rPr>
          <w:b w:val="0"/>
        </w:rPr>
        <w:t>.</w:t>
      </w:r>
    </w:p>
    <w:p w:rsidR="003E1DFA" w:rsidRDefault="003E1DFA">
      <w:pPr>
        <w:pStyle w:val="10"/>
        <w:keepNext/>
        <w:keepLines/>
        <w:shd w:val="clear" w:color="auto" w:fill="auto"/>
        <w:spacing w:after="71" w:line="220" w:lineRule="exact"/>
        <w:ind w:left="5800"/>
      </w:pPr>
    </w:p>
    <w:p w:rsidR="003E1DFA" w:rsidRDefault="003E1DFA">
      <w:pPr>
        <w:pStyle w:val="10"/>
        <w:keepNext/>
        <w:keepLines/>
        <w:shd w:val="clear" w:color="auto" w:fill="auto"/>
        <w:spacing w:after="71" w:line="220" w:lineRule="exact"/>
        <w:ind w:left="5800"/>
      </w:pPr>
    </w:p>
    <w:p w:rsidR="003E1DFA" w:rsidRDefault="003E1DFA">
      <w:pPr>
        <w:pStyle w:val="10"/>
        <w:keepNext/>
        <w:keepLines/>
        <w:shd w:val="clear" w:color="auto" w:fill="auto"/>
        <w:spacing w:after="71" w:line="220" w:lineRule="exact"/>
        <w:ind w:left="5800"/>
      </w:pPr>
    </w:p>
    <w:p w:rsidR="003E1DFA" w:rsidRDefault="003E1DFA">
      <w:pPr>
        <w:pStyle w:val="10"/>
        <w:keepNext/>
        <w:keepLines/>
        <w:shd w:val="clear" w:color="auto" w:fill="auto"/>
        <w:spacing w:after="71" w:line="220" w:lineRule="exact"/>
        <w:ind w:left="5800"/>
      </w:pPr>
    </w:p>
    <w:p w:rsidR="003E1DFA" w:rsidRDefault="003E1DFA">
      <w:pPr>
        <w:pStyle w:val="10"/>
        <w:keepNext/>
        <w:keepLines/>
        <w:shd w:val="clear" w:color="auto" w:fill="auto"/>
        <w:spacing w:after="71" w:line="220" w:lineRule="exact"/>
        <w:ind w:left="5800"/>
      </w:pPr>
      <w:r>
        <w:t>МУНИЦИПАЛЬНОЕ ЗАДАНИЕ</w:t>
      </w:r>
      <w:bookmarkEnd w:id="0"/>
    </w:p>
    <w:p w:rsidR="003E1DFA" w:rsidRDefault="003E1DFA">
      <w:pPr>
        <w:pStyle w:val="21"/>
        <w:shd w:val="clear" w:color="auto" w:fill="auto"/>
        <w:spacing w:before="0" w:after="426" w:line="210" w:lineRule="exact"/>
        <w:ind w:left="6560"/>
      </w:pPr>
      <w:r>
        <w:t>на  2021  год</w:t>
      </w:r>
    </w:p>
    <w:p w:rsidR="003E1DFA" w:rsidRDefault="003E1DFA" w:rsidP="000F337F">
      <w:pPr>
        <w:pStyle w:val="21"/>
        <w:shd w:val="clear" w:color="auto" w:fill="auto"/>
        <w:tabs>
          <w:tab w:val="left" w:pos="9557"/>
        </w:tabs>
        <w:spacing w:before="0" w:after="0" w:line="288" w:lineRule="exact"/>
        <w:ind w:rightChars="-750" w:right="31680"/>
        <w:jc w:val="both"/>
      </w:pPr>
      <w:r>
        <w:t>Наименование муниципального учреждения (обособленного подразделения)</w:t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1DFA" w:rsidRPr="008340CA" w:rsidRDefault="003E1DFA" w:rsidP="008340CA">
      <w:pPr>
        <w:pStyle w:val="21"/>
        <w:shd w:val="clear" w:color="auto" w:fill="auto"/>
        <w:tabs>
          <w:tab w:val="left" w:pos="9557"/>
        </w:tabs>
        <w:spacing w:before="0" w:after="0" w:line="288" w:lineRule="exact"/>
        <w:jc w:val="both"/>
        <w:rPr>
          <w:u w:val="single"/>
        </w:rPr>
      </w:pPr>
      <w:r w:rsidRPr="008340CA">
        <w:rPr>
          <w:u w:val="single"/>
        </w:rPr>
        <w:t xml:space="preserve">Бюджетное </w:t>
      </w:r>
      <w:r>
        <w:rPr>
          <w:u w:val="single"/>
        </w:rPr>
        <w:t xml:space="preserve"> </w:t>
      </w:r>
      <w:r w:rsidRPr="008340CA">
        <w:rPr>
          <w:u w:val="single"/>
        </w:rPr>
        <w:t>учреждение культуры и спорта сельского поселения Двиницкое "Двиницкое учреждение культуры и спорта"</w:t>
      </w:r>
      <w:r w:rsidRPr="008340CA">
        <w:rPr>
          <w:u w:val="single"/>
        </w:rPr>
        <w:tab/>
      </w:r>
      <w:r w:rsidRPr="00557D8D">
        <w:t xml:space="preserve">     </w:t>
      </w:r>
      <w:r>
        <w:t xml:space="preserve">  </w:t>
      </w:r>
    </w:p>
    <w:p w:rsidR="003E1DFA" w:rsidRDefault="003E1DFA">
      <w:pPr>
        <w:pStyle w:val="21"/>
        <w:shd w:val="clear" w:color="auto" w:fill="auto"/>
        <w:spacing w:before="0" w:after="0" w:line="259" w:lineRule="exact"/>
        <w:jc w:val="both"/>
      </w:pPr>
      <w:r>
        <w:t>Виды деятельности муниципального учреждения (обособленного подразделения):</w:t>
      </w:r>
    </w:p>
    <w:p w:rsidR="003E1DFA" w:rsidRDefault="003E1DFA">
      <w:pPr>
        <w:pStyle w:val="21"/>
        <w:shd w:val="clear" w:color="auto" w:fill="auto"/>
        <w:tabs>
          <w:tab w:val="left" w:leader="underscore" w:pos="11224"/>
        </w:tabs>
        <w:spacing w:before="0" w:after="0" w:line="259" w:lineRule="exact"/>
        <w:jc w:val="both"/>
      </w:pPr>
      <w:r>
        <w:rPr>
          <w:rStyle w:val="20"/>
        </w:rPr>
        <w:t>Деятельность в области искусств</w:t>
      </w:r>
      <w:r>
        <w:tab/>
        <w:t xml:space="preserve">        </w:t>
      </w:r>
    </w:p>
    <w:p w:rsidR="003E1DFA" w:rsidRDefault="003E1DFA" w:rsidP="000F337F">
      <w:pPr>
        <w:pStyle w:val="21"/>
        <w:shd w:val="clear" w:color="auto" w:fill="auto"/>
        <w:tabs>
          <w:tab w:val="left" w:leader="underscore" w:pos="11224"/>
        </w:tabs>
        <w:spacing w:before="0" w:after="0" w:line="259" w:lineRule="exact"/>
        <w:ind w:rightChars="-750" w:right="31680"/>
        <w:jc w:val="both"/>
      </w:pPr>
      <w:r>
        <w:rPr>
          <w:rStyle w:val="20"/>
        </w:rPr>
        <w:t>Деятельность библиотек, архивов, учреждений клубного типа</w:t>
      </w:r>
      <w:r>
        <w:tab/>
      </w:r>
    </w:p>
    <w:p w:rsidR="003E1DFA" w:rsidRDefault="003E1DFA">
      <w:pPr>
        <w:pStyle w:val="21"/>
        <w:shd w:val="clear" w:color="auto" w:fill="auto"/>
        <w:tabs>
          <w:tab w:val="left" w:leader="underscore" w:pos="8558"/>
        </w:tabs>
        <w:spacing w:before="0" w:after="0" w:line="259" w:lineRule="exact"/>
        <w:jc w:val="both"/>
      </w:pPr>
      <w:r>
        <w:rPr>
          <w:rStyle w:val="20"/>
        </w:rPr>
        <w:t>Прочая деятельность в области спорта</w:t>
      </w:r>
      <w:r>
        <w:tab/>
      </w:r>
    </w:p>
    <w:p w:rsidR="003E1DFA" w:rsidRDefault="003E1DFA">
      <w:pPr>
        <w:pStyle w:val="21"/>
        <w:shd w:val="clear" w:color="auto" w:fill="auto"/>
        <w:tabs>
          <w:tab w:val="left" w:pos="5261"/>
          <w:tab w:val="left" w:leader="underscore" w:pos="11224"/>
        </w:tabs>
        <w:spacing w:before="0" w:after="0" w:line="259" w:lineRule="exact"/>
        <w:jc w:val="both"/>
      </w:pPr>
      <w:r>
        <w:t>Вид муниципального учреждения</w:t>
      </w:r>
      <w:r>
        <w:tab/>
      </w:r>
      <w:r>
        <w:rPr>
          <w:rStyle w:val="20"/>
        </w:rPr>
        <w:t>Учреждение клубного типа</w:t>
      </w:r>
      <w:r>
        <w:tab/>
      </w:r>
    </w:p>
    <w:p w:rsidR="003E1DFA" w:rsidRDefault="003E1DFA" w:rsidP="00557D8D">
      <w:pPr>
        <w:pStyle w:val="30"/>
        <w:shd w:val="clear" w:color="auto" w:fill="auto"/>
        <w:jc w:val="center"/>
      </w:pPr>
      <w:r>
        <w:t xml:space="preserve">                                                                                                               (указывается вид муниципального учреждения из базового (отраслевого) перечня)</w:t>
      </w: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6.75pt;margin-top:430.9pt;width:9.05pt;height:21.8pt;z-index:-251658240;mso-wrap-distance-left:52.8pt;mso-wrap-distance-right:5pt;mso-position-horizontal-relative:margin;mso-position-vertical-relative:margin" filled="f" stroked="f">
            <v:textbox style="mso-next-textbox:#_x0000_s1026" inset="0,0,0,0">
              <w:txbxContent>
                <w:p w:rsidR="003E1DFA" w:rsidRDefault="003E1DFA"/>
              </w:txbxContent>
            </v:textbox>
            <w10:wrap type="square" side="left" anchorx="margin" anchory="margin"/>
          </v:shape>
        </w:pict>
      </w: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Pr="000204B6" w:rsidRDefault="003E1DFA" w:rsidP="00557D8D">
      <w:pPr>
        <w:pStyle w:val="30"/>
        <w:shd w:val="clear" w:color="auto" w:fill="auto"/>
        <w:jc w:val="center"/>
        <w:rPr>
          <w:sz w:val="20"/>
          <w:szCs w:val="20"/>
        </w:rPr>
      </w:pPr>
      <w:r w:rsidRPr="000204B6">
        <w:rPr>
          <w:sz w:val="20"/>
          <w:szCs w:val="20"/>
        </w:rPr>
        <w:t xml:space="preserve">     (расшифровка подписи)</w:t>
      </w: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</w:p>
    <w:tbl>
      <w:tblPr>
        <w:tblpPr w:leftFromText="181" w:rightFromText="18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86"/>
      </w:tblGrid>
      <w:tr w:rsidR="003E1DFA" w:rsidTr="007B47B3">
        <w:tc>
          <w:tcPr>
            <w:tcW w:w="1086" w:type="dxa"/>
          </w:tcPr>
          <w:p w:rsidR="003E1DFA" w:rsidRDefault="003E1DFA" w:rsidP="007B47B3">
            <w:pPr>
              <w:pStyle w:val="30"/>
              <w:shd w:val="clear" w:color="auto" w:fill="auto"/>
              <w:jc w:val="center"/>
            </w:pPr>
            <w:r>
              <w:t>Коды</w:t>
            </w:r>
          </w:p>
        </w:tc>
      </w:tr>
      <w:tr w:rsidR="003E1DFA" w:rsidTr="007B47B3">
        <w:tc>
          <w:tcPr>
            <w:tcW w:w="1086" w:type="dxa"/>
          </w:tcPr>
          <w:p w:rsidR="003E1DFA" w:rsidRDefault="003E1DFA" w:rsidP="007B47B3">
            <w:pPr>
              <w:pStyle w:val="30"/>
              <w:shd w:val="clear" w:color="auto" w:fill="auto"/>
              <w:jc w:val="center"/>
            </w:pPr>
            <w:r>
              <w:t>0506001</w:t>
            </w:r>
          </w:p>
          <w:p w:rsidR="003E1DFA" w:rsidRDefault="003E1DFA" w:rsidP="007B47B3">
            <w:pPr>
              <w:pStyle w:val="30"/>
              <w:shd w:val="clear" w:color="auto" w:fill="auto"/>
              <w:jc w:val="center"/>
            </w:pPr>
          </w:p>
        </w:tc>
      </w:tr>
      <w:tr w:rsidR="003E1DFA" w:rsidTr="007B47B3">
        <w:trPr>
          <w:trHeight w:val="90"/>
        </w:trPr>
        <w:tc>
          <w:tcPr>
            <w:tcW w:w="1086" w:type="dxa"/>
          </w:tcPr>
          <w:p w:rsidR="003E1DFA" w:rsidRDefault="003E1DFA" w:rsidP="007B47B3">
            <w:pPr>
              <w:pStyle w:val="30"/>
              <w:shd w:val="clear" w:color="auto" w:fill="auto"/>
              <w:jc w:val="center"/>
            </w:pPr>
            <w:r>
              <w:t>22.12.2020</w:t>
            </w:r>
          </w:p>
        </w:tc>
      </w:tr>
      <w:tr w:rsidR="003E1DFA" w:rsidTr="007B47B3">
        <w:tc>
          <w:tcPr>
            <w:tcW w:w="1086" w:type="dxa"/>
          </w:tcPr>
          <w:p w:rsidR="003E1DFA" w:rsidRDefault="003E1DFA" w:rsidP="007B47B3">
            <w:pPr>
              <w:pStyle w:val="30"/>
              <w:shd w:val="clear" w:color="auto" w:fill="auto"/>
              <w:jc w:val="center"/>
            </w:pPr>
          </w:p>
        </w:tc>
      </w:tr>
      <w:tr w:rsidR="003E1DFA" w:rsidTr="007B47B3">
        <w:tc>
          <w:tcPr>
            <w:tcW w:w="1086" w:type="dxa"/>
          </w:tcPr>
          <w:p w:rsidR="003E1DFA" w:rsidRDefault="003E1DFA" w:rsidP="007B47B3">
            <w:pPr>
              <w:pStyle w:val="30"/>
              <w:shd w:val="clear" w:color="auto" w:fill="auto"/>
              <w:jc w:val="center"/>
            </w:pPr>
            <w:r>
              <w:t>91.0</w:t>
            </w:r>
          </w:p>
        </w:tc>
      </w:tr>
      <w:tr w:rsidR="003E1DFA" w:rsidTr="007B47B3">
        <w:tc>
          <w:tcPr>
            <w:tcW w:w="1086" w:type="dxa"/>
          </w:tcPr>
          <w:p w:rsidR="003E1DFA" w:rsidRDefault="003E1DFA" w:rsidP="007B47B3">
            <w:pPr>
              <w:pStyle w:val="30"/>
              <w:shd w:val="clear" w:color="auto" w:fill="auto"/>
              <w:jc w:val="center"/>
            </w:pPr>
            <w:r>
              <w:t>92.52</w:t>
            </w:r>
          </w:p>
        </w:tc>
      </w:tr>
      <w:tr w:rsidR="003E1DFA" w:rsidTr="007B47B3">
        <w:tc>
          <w:tcPr>
            <w:tcW w:w="1086" w:type="dxa"/>
          </w:tcPr>
          <w:p w:rsidR="003E1DFA" w:rsidRDefault="003E1DFA" w:rsidP="007B47B3">
            <w:pPr>
              <w:pStyle w:val="30"/>
              <w:shd w:val="clear" w:color="auto" w:fill="auto"/>
              <w:jc w:val="center"/>
            </w:pPr>
          </w:p>
        </w:tc>
      </w:tr>
      <w:tr w:rsidR="003E1DFA" w:rsidTr="007B47B3">
        <w:tc>
          <w:tcPr>
            <w:tcW w:w="1086" w:type="dxa"/>
          </w:tcPr>
          <w:p w:rsidR="003E1DFA" w:rsidRDefault="003E1DFA" w:rsidP="007B47B3">
            <w:pPr>
              <w:pStyle w:val="30"/>
              <w:shd w:val="clear" w:color="auto" w:fill="auto"/>
              <w:jc w:val="center"/>
            </w:pPr>
          </w:p>
        </w:tc>
      </w:tr>
      <w:tr w:rsidR="003E1DFA" w:rsidTr="007B47B3">
        <w:tc>
          <w:tcPr>
            <w:tcW w:w="1086" w:type="dxa"/>
          </w:tcPr>
          <w:p w:rsidR="003E1DFA" w:rsidRDefault="003E1DFA" w:rsidP="007B47B3">
            <w:pPr>
              <w:pStyle w:val="30"/>
              <w:shd w:val="clear" w:color="auto" w:fill="auto"/>
              <w:jc w:val="center"/>
            </w:pPr>
          </w:p>
        </w:tc>
      </w:tr>
    </w:tbl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  <w:r>
        <w:t xml:space="preserve">               Форма по</w:t>
      </w:r>
    </w:p>
    <w:p w:rsidR="003E1DFA" w:rsidRDefault="003E1DFA" w:rsidP="00557D8D">
      <w:pPr>
        <w:pStyle w:val="30"/>
        <w:shd w:val="clear" w:color="auto" w:fill="auto"/>
        <w:jc w:val="center"/>
      </w:pPr>
      <w:r>
        <w:t xml:space="preserve">                   ОКУД</w:t>
      </w:r>
    </w:p>
    <w:p w:rsidR="003E1DFA" w:rsidRDefault="003E1DFA" w:rsidP="00557D8D">
      <w:pPr>
        <w:pStyle w:val="30"/>
        <w:shd w:val="clear" w:color="auto" w:fill="auto"/>
        <w:jc w:val="center"/>
      </w:pPr>
      <w:r>
        <w:t xml:space="preserve">                       Дата</w:t>
      </w:r>
    </w:p>
    <w:p w:rsidR="003E1DFA" w:rsidRDefault="003E1DFA" w:rsidP="00557D8D">
      <w:pPr>
        <w:pStyle w:val="30"/>
        <w:shd w:val="clear" w:color="auto" w:fill="auto"/>
        <w:jc w:val="center"/>
      </w:pPr>
      <w:r>
        <w:t xml:space="preserve"> </w:t>
      </w:r>
    </w:p>
    <w:p w:rsidR="003E1DFA" w:rsidRDefault="003E1DFA" w:rsidP="00557D8D">
      <w:pPr>
        <w:pStyle w:val="30"/>
        <w:shd w:val="clear" w:color="auto" w:fill="auto"/>
        <w:jc w:val="center"/>
      </w:pPr>
      <w:r>
        <w:t xml:space="preserve">             По ОКВЭД</w:t>
      </w:r>
    </w:p>
    <w:p w:rsidR="003E1DFA" w:rsidRDefault="003E1DFA" w:rsidP="00557D8D">
      <w:pPr>
        <w:pStyle w:val="30"/>
        <w:shd w:val="clear" w:color="auto" w:fill="auto"/>
        <w:jc w:val="center"/>
      </w:pPr>
      <w:r>
        <w:t xml:space="preserve">             По ОКВЭД</w:t>
      </w:r>
    </w:p>
    <w:p w:rsidR="003E1DFA" w:rsidRDefault="003E1DFA" w:rsidP="00557D8D">
      <w:pPr>
        <w:pStyle w:val="30"/>
        <w:shd w:val="clear" w:color="auto" w:fill="auto"/>
        <w:jc w:val="center"/>
      </w:pPr>
      <w:r>
        <w:t xml:space="preserve">             По ОКВЭД</w:t>
      </w: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</w:pPr>
    </w:p>
    <w:p w:rsidR="003E1DFA" w:rsidRDefault="003E1DFA" w:rsidP="00557D8D">
      <w:pPr>
        <w:pStyle w:val="30"/>
        <w:shd w:val="clear" w:color="auto" w:fill="auto"/>
        <w:jc w:val="center"/>
        <w:sectPr w:rsidR="003E1DFA" w:rsidSect="00D34854">
          <w:type w:val="continuous"/>
          <w:pgSz w:w="16840" w:h="11900" w:orient="landscape"/>
          <w:pgMar w:top="820" w:right="1455" w:bottom="820" w:left="885" w:header="0" w:footer="3" w:gutter="0"/>
          <w:cols w:num="2" w:space="720" w:equalWidth="0">
            <w:col w:w="11956" w:space="2"/>
            <w:col w:w="2542"/>
          </w:cols>
          <w:noEndnote/>
          <w:docGrid w:linePitch="360"/>
        </w:sectPr>
      </w:pPr>
    </w:p>
    <w:p w:rsidR="003E1DFA" w:rsidRDefault="003E1DFA">
      <w:pPr>
        <w:pStyle w:val="21"/>
        <w:shd w:val="clear" w:color="auto" w:fill="auto"/>
        <w:spacing w:before="0" w:after="239" w:line="210" w:lineRule="exact"/>
        <w:ind w:right="40"/>
        <w:jc w:val="center"/>
      </w:pPr>
      <w:r>
        <w:t>Часть 1. Сведения об оказываемых муниципальных услугах &lt;1&gt;</w:t>
      </w:r>
    </w:p>
    <w:p w:rsidR="003E1DFA" w:rsidRDefault="003E1DFA">
      <w:pPr>
        <w:pStyle w:val="21"/>
        <w:shd w:val="clear" w:color="auto" w:fill="auto"/>
        <w:spacing w:before="0" w:after="0" w:line="210" w:lineRule="exact"/>
        <w:ind w:left="7000"/>
      </w:pPr>
      <w:r>
        <w:t xml:space="preserve">Раздел </w:t>
      </w:r>
      <w:r>
        <w:rPr>
          <w:rStyle w:val="20"/>
        </w:rPr>
        <w:t>1</w:t>
      </w:r>
    </w:p>
    <w:p w:rsidR="003E1DFA" w:rsidRDefault="003E1DFA">
      <w:pPr>
        <w:pStyle w:val="21"/>
        <w:numPr>
          <w:ilvl w:val="0"/>
          <w:numId w:val="1"/>
        </w:numPr>
        <w:shd w:val="clear" w:color="auto" w:fill="auto"/>
        <w:tabs>
          <w:tab w:val="left" w:pos="315"/>
          <w:tab w:val="left" w:pos="4546"/>
        </w:tabs>
        <w:spacing w:before="0" w:after="6" w:line="210" w:lineRule="exact"/>
        <w:jc w:val="both"/>
      </w:pPr>
      <w:r>
        <w:rPr>
          <w:noProof/>
        </w:rPr>
        <w:pict>
          <v:shape id="_x0000_s1027" type="#_x0000_t202" style="position:absolute;left:0;text-align:left;margin-left:561.6pt;margin-top:-4.5pt;width:108.95pt;height:47pt;z-index:-251657216;mso-wrap-distance-left:86.65pt;mso-wrap-distance-top:17.1pt;mso-wrap-distance-right:63.85pt;mso-position-horizontal-relative:margin" filled="f" stroked="f">
            <v:textbox style="mso-fit-shape-to-text:t" inset="0,0,0,0">
              <w:txbxContent>
                <w:p w:rsidR="003E1DFA" w:rsidRDefault="003E1DFA">
                  <w:pPr>
                    <w:pStyle w:val="21"/>
                    <w:shd w:val="clear" w:color="auto" w:fill="auto"/>
                    <w:spacing w:before="0" w:after="0" w:line="293" w:lineRule="exact"/>
                    <w:jc w:val="right"/>
                  </w:pPr>
                  <w:r>
                    <w:rPr>
                      <w:rStyle w:val="2Exact"/>
                    </w:rPr>
                    <w:t>Уникальный номер по базовому (отраслевому) перечню</w:t>
                  </w:r>
                </w:p>
              </w:txbxContent>
            </v:textbox>
            <w10:wrap type="square" side="left" anchorx="margin"/>
          </v:shape>
        </w:pict>
      </w:r>
      <w:r>
        <w:rPr>
          <w:noProof/>
        </w:rPr>
        <w:pict>
          <v:shape id="_x0000_s1028" type="#_x0000_t202" style="position:absolute;left:0;text-align:left;margin-left:678.5pt;margin-top:-1.65pt;width:55.9pt;height:42.95pt;z-index:-251656192;mso-wrap-distance-left:203.5pt;mso-wrap-distance-top:19.95pt;mso-wrap-distance-right:5pt;mso-wrap-distance-bottom:.7pt;mso-position-horizontal-relative:margin" filled="f" stroked="f">
            <v:textbox style="mso-fit-shape-to-text:t" inset="0,0,0,0">
              <w:txbxContent>
                <w:p w:rsidR="003E1DFA" w:rsidRDefault="003E1DFA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264" w:lineRule="exact"/>
                  </w:pPr>
                  <w:r>
                    <w:rPr>
                      <w:rStyle w:val="2Exact"/>
                    </w:rPr>
                    <w:t>070020008</w:t>
                  </w:r>
                </w:p>
                <w:p w:rsidR="003E1DFA" w:rsidRDefault="003E1DFA">
                  <w:pPr>
                    <w:pStyle w:val="4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</w:pPr>
                  <w:r>
                    <w:t>0010000000</w:t>
                  </w:r>
                </w:p>
                <w:p w:rsidR="003E1DFA" w:rsidRDefault="003E1DFA">
                  <w:pPr>
                    <w:pStyle w:val="2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264" w:lineRule="exact"/>
                    <w:jc w:val="center"/>
                  </w:pPr>
                  <w:r>
                    <w:rPr>
                      <w:rStyle w:val="2Exact"/>
                    </w:rPr>
                    <w:t>3106</w:t>
                  </w:r>
                </w:p>
              </w:txbxContent>
            </v:textbox>
            <w10:wrap type="square" side="left" anchorx="margin"/>
          </v:shape>
        </w:pict>
      </w:r>
      <w:r>
        <w:t>Наименование муниципальной услуги</w:t>
      </w:r>
      <w:r>
        <w:tab/>
      </w:r>
      <w:r>
        <w:rPr>
          <w:rStyle w:val="20"/>
        </w:rPr>
        <w:t>Показ концертов (организация показа) и концертных</w:t>
      </w:r>
    </w:p>
    <w:p w:rsidR="003E1DFA" w:rsidRDefault="003E1DFA">
      <w:pPr>
        <w:pStyle w:val="21"/>
        <w:shd w:val="clear" w:color="auto" w:fill="auto"/>
        <w:spacing w:before="0" w:after="64" w:line="210" w:lineRule="exact"/>
        <w:ind w:left="4820"/>
      </w:pPr>
      <w:r>
        <w:t>программ</w:t>
      </w:r>
    </w:p>
    <w:p w:rsidR="003E1DFA" w:rsidRDefault="003E1DFA">
      <w:pPr>
        <w:pStyle w:val="21"/>
        <w:numPr>
          <w:ilvl w:val="0"/>
          <w:numId w:val="1"/>
        </w:numPr>
        <w:shd w:val="clear" w:color="auto" w:fill="auto"/>
        <w:tabs>
          <w:tab w:val="left" w:pos="339"/>
          <w:tab w:val="left" w:pos="5510"/>
        </w:tabs>
        <w:spacing w:before="0" w:after="506" w:line="210" w:lineRule="exact"/>
        <w:jc w:val="both"/>
      </w:pPr>
      <w:r>
        <w:t>Категории потребителей муниципальной услуги</w:t>
      </w:r>
      <w:r>
        <w:tab/>
        <w:t>физические лица, юридические лица</w:t>
      </w:r>
    </w:p>
    <w:p w:rsidR="003E1DFA" w:rsidRDefault="003E1DFA">
      <w:pPr>
        <w:pStyle w:val="21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326" w:lineRule="exact"/>
        <w:ind w:right="7340"/>
      </w:pPr>
      <w:r>
        <w:t>Показатели, характеризующие объем и (или) качество муниципальной услуги: 3.1. Показатели, характеризующие качество муниципальной услуги &lt;2&gt; :</w:t>
      </w:r>
    </w:p>
    <w:p w:rsidR="003E1DFA" w:rsidRDefault="003E1DFA">
      <w:pPr>
        <w:pStyle w:val="11"/>
        <w:framePr w:w="14765" w:wrap="notBeside" w:vAnchor="text" w:hAnchor="text" w:xAlign="center" w:y="1"/>
        <w:shd w:val="clear" w:color="auto" w:fill="auto"/>
        <w:spacing w:line="160" w:lineRule="exact"/>
      </w:pPr>
      <w:r>
        <w:rPr>
          <w:rStyle w:val="a0"/>
        </w:rPr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349"/>
        <w:gridCol w:w="1358"/>
        <w:gridCol w:w="1637"/>
        <w:gridCol w:w="1339"/>
        <w:gridCol w:w="1330"/>
        <w:gridCol w:w="1368"/>
        <w:gridCol w:w="1296"/>
        <w:gridCol w:w="955"/>
        <w:gridCol w:w="576"/>
        <w:gridCol w:w="1176"/>
        <w:gridCol w:w="1118"/>
        <w:gridCol w:w="1262"/>
      </w:tblGrid>
      <w:tr w:rsidR="003E1DFA">
        <w:trPr>
          <w:trHeight w:hRule="exact" w:val="490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28"/>
              </w:rPr>
              <w:t>Уникальный</w:t>
            </w: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номер</w:t>
            </w: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реестровой</w:t>
            </w: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записи</w:t>
            </w:r>
          </w:p>
        </w:tc>
        <w:tc>
          <w:tcPr>
            <w:tcW w:w="4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Показатель качества муниципальной услуги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Значение показателя качества муниципальной услуги</w:t>
            </w:r>
          </w:p>
        </w:tc>
      </w:tr>
      <w:tr w:rsidR="003E1DFA">
        <w:trPr>
          <w:trHeight w:hRule="exact" w:val="965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765" w:wrap="notBeside" w:vAnchor="text" w:hAnchor="text" w:xAlign="center" w:y="1"/>
            </w:pPr>
          </w:p>
        </w:tc>
        <w:tc>
          <w:tcPr>
            <w:tcW w:w="43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765" w:wrap="notBeside" w:vAnchor="text" w:hAnchor="text" w:xAlign="center" w:y="1"/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765" w:wrap="notBeside" w:vAnchor="text" w:hAnchor="text" w:xAlign="center" w:y="1"/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</w:rPr>
              <w:t>наименование</w:t>
            </w: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"/>
              </w:rPr>
              <w:t>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единица измерения по ОКЕИ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20 21год (очередной финансовый год)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20 212год (1-й год планового периода)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20 23 год (2-й год планового периода)</w:t>
            </w:r>
          </w:p>
        </w:tc>
      </w:tr>
      <w:tr w:rsidR="003E1DFA">
        <w:trPr>
          <w:trHeight w:hRule="exact" w:val="250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765"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765" w:wrap="notBeside" w:vAnchor="text" w:hAnchor="text" w:xAlign="center" w:y="1"/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60" w:line="170" w:lineRule="exact"/>
              <w:ind w:left="160"/>
            </w:pPr>
            <w:r>
              <w:rPr>
                <w:rStyle w:val="28"/>
              </w:rPr>
              <w:t>наимено</w:t>
            </w:r>
            <w:r>
              <w:rPr>
                <w:rStyle w:val="28"/>
              </w:rPr>
              <w:softHyphen/>
            </w: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"/>
              </w:rPr>
              <w:t>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28"/>
              </w:rPr>
              <w:t>код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1DFA">
        <w:trPr>
          <w:trHeight w:hRule="exact" w:val="475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765"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</w:rPr>
              <w:t>(наименование</w:t>
            </w: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"/>
              </w:rPr>
              <w:t>(наименование</w:t>
            </w: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</w:rPr>
              <w:t>(наименование</w:t>
            </w: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60" w:after="0" w:line="170" w:lineRule="exact"/>
              <w:ind w:left="240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</w:rPr>
              <w:t>(наименование</w:t>
            </w: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60" w:after="0" w:line="170" w:lineRule="exact"/>
              <w:ind w:left="240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</w:rPr>
              <w:t>(наименование</w:t>
            </w: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60" w:after="0" w:line="170" w:lineRule="exact"/>
              <w:ind w:left="260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765" w:wrap="notBeside" w:vAnchor="text" w:hAnchor="text" w:xAlign="center" w:y="1"/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765" w:wrap="notBeside" w:vAnchor="text" w:hAnchor="text" w:xAlign="center" w:y="1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765" w:wrap="notBeside" w:vAnchor="text" w:hAnchor="text" w:xAlign="center" w:y="1"/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765" w:wrap="notBeside" w:vAnchor="text" w:hAnchor="text" w:xAlign="center" w:y="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765" w:wrap="notBeside" w:vAnchor="text" w:hAnchor="text" w:xAlign="center" w:y="1"/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765" w:wrap="notBeside" w:vAnchor="text" w:hAnchor="text" w:xAlign="center" w:y="1"/>
            </w:pPr>
          </w:p>
        </w:tc>
      </w:tr>
      <w:tr w:rsidR="003E1DFA">
        <w:trPr>
          <w:trHeight w:hRule="exact" w:val="22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28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12</w:t>
            </w:r>
          </w:p>
        </w:tc>
      </w:tr>
      <w:tr w:rsidR="003E1DFA">
        <w:trPr>
          <w:trHeight w:hRule="exact" w:val="105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8"/>
              </w:rPr>
              <w:t>19640408013418</w:t>
            </w: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8"/>
              </w:rPr>
              <w:t>00109070020008</w:t>
            </w: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8"/>
              </w:rPr>
              <w:t>00100000003106</w:t>
            </w: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102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Виды концертов и концертных программ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60" w:line="80" w:lineRule="exact"/>
              <w:jc w:val="center"/>
            </w:pPr>
            <w:r>
              <w:rPr>
                <w:rStyle w:val="24pt"/>
              </w:rPr>
              <w:t>iVJLCC</w:t>
            </w:r>
            <w:r w:rsidRPr="008340CA">
              <w:rPr>
                <w:rStyle w:val="24pt"/>
                <w:lang w:val="ru-RU"/>
              </w:rPr>
              <w:t xml:space="preserve"> </w:t>
            </w:r>
            <w:r>
              <w:rPr>
                <w:rStyle w:val="24pt"/>
                <w:lang w:val="ru-RU" w:eastAsia="ru-RU"/>
              </w:rPr>
              <w:t xml:space="preserve">1 </w:t>
            </w:r>
            <w:r>
              <w:rPr>
                <w:rStyle w:val="24pt"/>
              </w:rPr>
              <w:t>d</w:t>
            </w:r>
            <w:r w:rsidRPr="008340CA">
              <w:rPr>
                <w:rStyle w:val="24pt"/>
                <w:lang w:val="ru-RU"/>
              </w:rPr>
              <w:t>.</w:t>
            </w: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60" w:after="0" w:line="226" w:lineRule="exact"/>
              <w:jc w:val="center"/>
            </w:pPr>
            <w:r>
              <w:rPr>
                <w:rStyle w:val="28"/>
              </w:rPr>
              <w:t>проведения концертов и концертных программ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21" w:lineRule="exact"/>
              <w:ind w:left="200"/>
            </w:pPr>
            <w:r>
              <w:rPr>
                <w:rStyle w:val="28"/>
              </w:rPr>
              <w:t>Количество</w:t>
            </w: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21" w:lineRule="exact"/>
              <w:ind w:left="200"/>
            </w:pPr>
            <w:r>
              <w:rPr>
                <w:rStyle w:val="28"/>
              </w:rPr>
              <w:t>посетителей</w:t>
            </w: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221" w:lineRule="exact"/>
              <w:ind w:left="200"/>
            </w:pPr>
            <w:r>
              <w:rPr>
                <w:rStyle w:val="28"/>
              </w:rPr>
              <w:t>мероприятий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28"/>
              </w:rPr>
              <w:t>Человек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28"/>
              </w:rPr>
              <w:t>792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570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rStyle w:val="28"/>
              </w:rPr>
            </w:pP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rStyle w:val="28"/>
              </w:rPr>
            </w:pP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rStyle w:val="28"/>
              </w:rPr>
            </w:pP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rStyle w:val="28"/>
              </w:rPr>
            </w:pP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rStyle w:val="28"/>
              </w:rPr>
            </w:pP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570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rStyle w:val="28"/>
              </w:rPr>
            </w:pP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rStyle w:val="28"/>
              </w:rPr>
            </w:pP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rStyle w:val="28"/>
              </w:rPr>
            </w:pP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rStyle w:val="28"/>
              </w:rPr>
            </w:pP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rStyle w:val="28"/>
              </w:rPr>
            </w:pPr>
          </w:p>
          <w:p w:rsidR="003E1DFA" w:rsidRDefault="003E1DFA">
            <w:pPr>
              <w:pStyle w:val="21"/>
              <w:framePr w:w="1476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570</w:t>
            </w:r>
          </w:p>
        </w:tc>
      </w:tr>
    </w:tbl>
    <w:p w:rsidR="003E1DFA" w:rsidRDefault="003E1DFA">
      <w:pPr>
        <w:framePr w:w="14765" w:wrap="notBeside" w:vAnchor="text" w:hAnchor="text" w:xAlign="center" w:y="1"/>
        <w:rPr>
          <w:sz w:val="2"/>
          <w:szCs w:val="2"/>
        </w:rPr>
      </w:pPr>
    </w:p>
    <w:p w:rsidR="003E1DFA" w:rsidRDefault="003E1DFA">
      <w:pPr>
        <w:rPr>
          <w:sz w:val="2"/>
          <w:szCs w:val="2"/>
        </w:rPr>
      </w:pPr>
    </w:p>
    <w:p w:rsidR="003E1DFA" w:rsidRDefault="003E1DFA">
      <w:pPr>
        <w:pStyle w:val="21"/>
        <w:shd w:val="clear" w:color="auto" w:fill="auto"/>
        <w:spacing w:before="461" w:after="0" w:line="278" w:lineRule="exact"/>
        <w:ind w:right="1460"/>
        <w:sectPr w:rsidR="003E1DFA">
          <w:pgSz w:w="16840" w:h="11900" w:orient="landscape"/>
          <w:pgMar w:top="569" w:right="1296" w:bottom="569" w:left="760" w:header="0" w:footer="3" w:gutter="0"/>
          <w:cols w:space="720"/>
          <w:noEndnote/>
          <w:docGrid w:linePitch="360"/>
        </w:sectPr>
      </w:pPr>
      <w:r>
        <w:t>Допустимые (возможные) отклонения от установлен</w:t>
      </w:r>
      <w:r>
        <w:rPr>
          <w:rStyle w:val="20"/>
        </w:rPr>
        <w:t>ных показателей качес</w:t>
      </w:r>
      <w:r>
        <w:t>тва муниципальной услуги, в пределах которых муниципальное задание считается выполненным (процентов)</w:t>
      </w:r>
    </w:p>
    <w:p w:rsidR="003E1DFA" w:rsidRDefault="003E1DFA">
      <w:pPr>
        <w:pStyle w:val="23"/>
        <w:keepNext/>
        <w:keepLines/>
        <w:shd w:val="clear" w:color="auto" w:fill="auto"/>
        <w:spacing w:after="378" w:line="210" w:lineRule="exact"/>
      </w:pPr>
      <w:bookmarkStart w:id="1" w:name="bookmark1"/>
      <w:r>
        <w:t>3.2. Показатели, характеризующие объем муниципальной услуги: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349"/>
        <w:gridCol w:w="1013"/>
        <w:gridCol w:w="1104"/>
        <w:gridCol w:w="1387"/>
        <w:gridCol w:w="1080"/>
        <w:gridCol w:w="1085"/>
        <w:gridCol w:w="1037"/>
        <w:gridCol w:w="840"/>
        <w:gridCol w:w="499"/>
        <w:gridCol w:w="864"/>
        <w:gridCol w:w="869"/>
        <w:gridCol w:w="864"/>
        <w:gridCol w:w="898"/>
        <w:gridCol w:w="859"/>
        <w:gridCol w:w="1013"/>
      </w:tblGrid>
      <w:tr w:rsidR="003E1DFA">
        <w:trPr>
          <w:trHeight w:hRule="exact" w:val="499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6" w:lineRule="exact"/>
              <w:ind w:left="200"/>
            </w:pPr>
            <w:r>
              <w:rPr>
                <w:rStyle w:val="28"/>
              </w:rPr>
              <w:t>Уникальный</w:t>
            </w:r>
          </w:p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номер</w:t>
            </w:r>
          </w:p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реестровой</w:t>
            </w:r>
          </w:p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записи</w:t>
            </w:r>
          </w:p>
        </w:tc>
        <w:tc>
          <w:tcPr>
            <w:tcW w:w="3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Показатель,</w:t>
            </w:r>
          </w:p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характеризующий условия (формы) оказания муниципальной услуги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Показатель объема муниципальной услуги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Значение показателя объема муниципальной услуги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Среднегодовой размер платы (цена, тариф)</w:t>
            </w:r>
          </w:p>
        </w:tc>
      </w:tr>
      <w:tr w:rsidR="003E1DFA">
        <w:trPr>
          <w:trHeight w:hRule="exact" w:val="859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760" w:wrap="notBeside" w:vAnchor="text" w:hAnchor="text" w:xAlign="center" w:y="1"/>
            </w:pPr>
          </w:p>
        </w:tc>
        <w:tc>
          <w:tcPr>
            <w:tcW w:w="350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760" w:wrap="notBeside" w:vAnchor="text" w:hAnchor="text" w:xAlign="center" w:y="1"/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760" w:wrap="notBeside" w:vAnchor="text" w:hAnchor="text" w:xAlign="center" w:y="1"/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наимено</w:t>
            </w:r>
            <w:r>
              <w:rPr>
                <w:rStyle w:val="28"/>
              </w:rPr>
              <w:softHyphen/>
              <w:t>вание показа теля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6" w:lineRule="exact"/>
              <w:ind w:left="300" w:firstLine="60"/>
            </w:pPr>
            <w:r>
              <w:rPr>
                <w:rStyle w:val="28"/>
              </w:rPr>
              <w:t>единица измерения по ОКЕИ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20 21 год (очеред</w:t>
            </w:r>
            <w:r>
              <w:rPr>
                <w:rStyle w:val="28"/>
              </w:rPr>
              <w:softHyphen/>
              <w:t>ной</w:t>
            </w:r>
          </w:p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финансо</w:t>
            </w:r>
            <w:r>
              <w:rPr>
                <w:rStyle w:val="28"/>
              </w:rPr>
              <w:softHyphen/>
              <w:t>вый год)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20 22 год (1-й год планового периода)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20 23 год (2-й год планового периода)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20 21 год (очеред</w:t>
            </w:r>
            <w:r>
              <w:rPr>
                <w:rStyle w:val="28"/>
              </w:rPr>
              <w:softHyphen/>
              <w:t>ной</w:t>
            </w:r>
          </w:p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финансо</w:t>
            </w:r>
            <w:r>
              <w:rPr>
                <w:rStyle w:val="28"/>
              </w:rPr>
              <w:softHyphen/>
              <w:t>вый год)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20 22 год (1-й год планового периода)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20 23год (2-й год планового периода)</w:t>
            </w:r>
          </w:p>
        </w:tc>
      </w:tr>
      <w:tr w:rsidR="003E1DFA">
        <w:trPr>
          <w:trHeight w:hRule="exact" w:val="682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760" w:wrap="notBeside" w:vAnchor="text" w:hAnchor="text" w:xAlign="center" w:y="1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8"/>
              </w:rPr>
              <w:t>(наимено</w:t>
            </w:r>
            <w:r>
              <w:rPr>
                <w:rStyle w:val="28"/>
              </w:rPr>
              <w:softHyphen/>
            </w:r>
          </w:p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вание</w:t>
            </w:r>
          </w:p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1" w:lineRule="exact"/>
              <w:ind w:left="140"/>
            </w:pPr>
            <w:r>
              <w:rPr>
                <w:rStyle w:val="28"/>
              </w:rPr>
              <w:t>(наимено</w:t>
            </w:r>
            <w:r>
              <w:rPr>
                <w:rStyle w:val="28"/>
              </w:rPr>
              <w:softHyphen/>
            </w:r>
          </w:p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вание</w:t>
            </w:r>
          </w:p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1" w:lineRule="exact"/>
              <w:ind w:left="140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</w:rPr>
              <w:t>(наименование</w:t>
            </w:r>
          </w:p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1" w:lineRule="exact"/>
              <w:ind w:left="180"/>
            </w:pPr>
            <w:r>
              <w:rPr>
                <w:rStyle w:val="28"/>
              </w:rPr>
              <w:t>(наимено</w:t>
            </w:r>
            <w:r>
              <w:rPr>
                <w:rStyle w:val="28"/>
              </w:rPr>
              <w:softHyphen/>
            </w:r>
          </w:p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вание</w:t>
            </w:r>
          </w:p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1" w:lineRule="exact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8"/>
              </w:rPr>
              <w:t>(наимено</w:t>
            </w:r>
            <w:r>
              <w:rPr>
                <w:rStyle w:val="28"/>
              </w:rPr>
              <w:softHyphen/>
            </w:r>
          </w:p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вание</w:t>
            </w:r>
          </w:p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760" w:wrap="notBeside" w:vAnchor="text" w:hAnchor="text" w:xAlign="center" w:y="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</w:rPr>
              <w:t>наимено</w:t>
            </w:r>
            <w:r>
              <w:rPr>
                <w:rStyle w:val="28"/>
              </w:rPr>
              <w:softHyphen/>
            </w:r>
          </w:p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"/>
              </w:rPr>
              <w:t>вание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</w:rPr>
              <w:t>код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760" w:wrap="notBeside" w:vAnchor="text" w:hAnchor="text" w:xAlign="center" w:y="1"/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760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760" w:wrap="notBeside" w:vAnchor="text" w:hAnchor="text" w:xAlign="center" w:y="1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760" w:wrap="notBeside" w:vAnchor="text" w:hAnchor="text" w:xAlign="center" w:y="1"/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760" w:wrap="notBeside" w:vAnchor="text" w:hAnchor="text" w:xAlign="center" w:y="1"/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760" w:wrap="notBeside" w:vAnchor="text" w:hAnchor="text" w:xAlign="center" w:y="1"/>
            </w:pPr>
          </w:p>
        </w:tc>
      </w:tr>
      <w:tr w:rsidR="003E1DFA">
        <w:trPr>
          <w:trHeight w:hRule="exact" w:val="206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28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15</w:t>
            </w:r>
          </w:p>
        </w:tc>
      </w:tr>
      <w:tr w:rsidR="003E1DFA">
        <w:trPr>
          <w:trHeight w:hRule="exact" w:val="111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1" w:lineRule="exact"/>
              <w:ind w:left="200"/>
            </w:pPr>
            <w:r>
              <w:rPr>
                <w:rStyle w:val="28"/>
              </w:rPr>
              <w:t>00000000000</w:t>
            </w:r>
          </w:p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1" w:lineRule="exact"/>
            </w:pPr>
            <w:r>
              <w:rPr>
                <w:rStyle w:val="28"/>
              </w:rPr>
              <w:t>18318001070020</w:t>
            </w:r>
          </w:p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1" w:lineRule="exact"/>
            </w:pPr>
            <w:r>
              <w:rPr>
                <w:rStyle w:val="28"/>
              </w:rPr>
              <w:t>00800100000003</w:t>
            </w:r>
          </w:p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103101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Виды</w:t>
            </w:r>
          </w:p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концертов и концертных программ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Места проведения концертов и концертных программ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</w:rPr>
              <w:t>Число</w:t>
            </w:r>
          </w:p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28"/>
              </w:rPr>
              <w:t>зрителей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600" w:line="110" w:lineRule="exact"/>
              <w:jc w:val="center"/>
            </w:pPr>
            <w:r>
              <w:rPr>
                <w:rStyle w:val="2FranklinGothicHeavy"/>
                <w:b w:val="0"/>
                <w:bCs w:val="0"/>
              </w:rPr>
              <w:t>4</w:t>
            </w:r>
          </w:p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600" w:after="0" w:line="170" w:lineRule="exact"/>
            </w:pPr>
            <w:r>
              <w:rPr>
                <w:rStyle w:val="28"/>
              </w:rPr>
              <w:t>Человек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</w:rPr>
              <w:t>792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570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570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570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6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100</w:t>
            </w:r>
          </w:p>
        </w:tc>
      </w:tr>
    </w:tbl>
    <w:p w:rsidR="003E1DFA" w:rsidRDefault="003E1DFA">
      <w:pPr>
        <w:framePr w:w="14760" w:wrap="notBeside" w:vAnchor="text" w:hAnchor="text" w:xAlign="center" w:y="1"/>
        <w:rPr>
          <w:sz w:val="2"/>
          <w:szCs w:val="2"/>
        </w:rPr>
      </w:pPr>
    </w:p>
    <w:p w:rsidR="003E1DFA" w:rsidRDefault="003E1DFA">
      <w:pPr>
        <w:rPr>
          <w:sz w:val="2"/>
          <w:szCs w:val="2"/>
        </w:rPr>
      </w:pPr>
    </w:p>
    <w:p w:rsidR="003E1DFA" w:rsidRDefault="003E1DFA">
      <w:pPr>
        <w:rPr>
          <w:sz w:val="2"/>
          <w:szCs w:val="2"/>
        </w:rPr>
        <w:sectPr w:rsidR="003E1DFA">
          <w:pgSz w:w="16840" w:h="11900" w:orient="landscape"/>
          <w:pgMar w:top="827" w:right="1289" w:bottom="827" w:left="792" w:header="0" w:footer="3" w:gutter="0"/>
          <w:cols w:space="720"/>
          <w:noEndnote/>
          <w:docGrid w:linePitch="360"/>
        </w:sectPr>
      </w:pPr>
    </w:p>
    <w:p w:rsidR="003E1DFA" w:rsidRDefault="003E1DFA">
      <w:pPr>
        <w:pStyle w:val="21"/>
        <w:shd w:val="clear" w:color="auto" w:fill="auto"/>
        <w:spacing w:before="0" w:after="0" w:line="274" w:lineRule="exact"/>
      </w:pPr>
      <w:r>
        <w:t>Допустимые (возможные) отклонения от установленных показателей объема муниципальнной услуги, в пределах которых муниципальное задание считается выполненным (процентов)</w:t>
      </w:r>
    </w:p>
    <w:p w:rsidR="003E1DFA" w:rsidRDefault="003E1DFA">
      <w:pPr>
        <w:pStyle w:val="25"/>
        <w:framePr w:w="14746" w:wrap="notBeside" w:vAnchor="text" w:hAnchor="text" w:xAlign="center" w:y="1"/>
        <w:shd w:val="clear" w:color="auto" w:fill="auto"/>
        <w:spacing w:line="210" w:lineRule="exact"/>
      </w:pPr>
      <w: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930"/>
        <w:gridCol w:w="2198"/>
        <w:gridCol w:w="1632"/>
        <w:gridCol w:w="1747"/>
        <w:gridCol w:w="7238"/>
      </w:tblGrid>
      <w:tr w:rsidR="003E1DFA">
        <w:trPr>
          <w:trHeight w:hRule="exact" w:val="264"/>
          <w:jc w:val="center"/>
        </w:trPr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4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Нормативный правовой акт</w:t>
            </w:r>
          </w:p>
        </w:tc>
      </w:tr>
      <w:tr w:rsidR="003E1DFA">
        <w:trPr>
          <w:trHeight w:hRule="exact" w:val="24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4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вид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4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принявший орган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4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дата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4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номер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4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наименование</w:t>
            </w:r>
          </w:p>
        </w:tc>
      </w:tr>
      <w:tr w:rsidR="003E1DFA">
        <w:trPr>
          <w:trHeight w:hRule="exact" w:val="23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4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4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4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4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4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5</w:t>
            </w:r>
          </w:p>
        </w:tc>
      </w:tr>
      <w:tr w:rsidR="003E1DFA">
        <w:trPr>
          <w:trHeight w:hRule="exact" w:val="135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4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Приказ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746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Бюджетное учреждение культуры и спорта сельского поселения Двиницкое "Двиницкое учреждение культуры и спорта"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Pr="00DC2189" w:rsidRDefault="003E1DFA">
            <w:pPr>
              <w:pStyle w:val="21"/>
              <w:framePr w:w="1474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color w:val="auto"/>
              </w:rPr>
            </w:pPr>
            <w:r w:rsidRPr="00DC2189">
              <w:rPr>
                <w:rStyle w:val="28"/>
                <w:color w:val="auto"/>
              </w:rPr>
              <w:t>20.11.2019г.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4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27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4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</w:rPr>
              <w:t>"О расценках на платные услуги для БУКИС СПД "ДУКИС"</w:t>
            </w:r>
          </w:p>
        </w:tc>
      </w:tr>
    </w:tbl>
    <w:p w:rsidR="003E1DFA" w:rsidRDefault="003E1DFA">
      <w:pPr>
        <w:pStyle w:val="25"/>
        <w:framePr w:w="14746" w:wrap="notBeside" w:vAnchor="text" w:hAnchor="text" w:xAlign="center" w:y="1"/>
        <w:shd w:val="clear" w:color="auto" w:fill="auto"/>
        <w:spacing w:line="245" w:lineRule="exact"/>
      </w:pPr>
      <w:r>
        <w:t>Учреждение самостоятельно устанавливает цены (тарифы) на платные услуги и продукцию, включая цены на билеты, кроме случаев, когда законодательством Российской Федерации предусматривается государственное регулирование цен (тарифов) на отдельные виды продукции, товаров и услуг.</w:t>
      </w:r>
    </w:p>
    <w:p w:rsidR="003E1DFA" w:rsidRDefault="003E1DFA">
      <w:pPr>
        <w:framePr w:w="14746" w:wrap="notBeside" w:vAnchor="text" w:hAnchor="text" w:xAlign="center" w:y="1"/>
        <w:rPr>
          <w:sz w:val="2"/>
          <w:szCs w:val="2"/>
        </w:rPr>
      </w:pPr>
    </w:p>
    <w:p w:rsidR="003E1DFA" w:rsidRDefault="003E1DFA">
      <w:pPr>
        <w:rPr>
          <w:sz w:val="2"/>
          <w:szCs w:val="2"/>
        </w:rPr>
      </w:pPr>
    </w:p>
    <w:p w:rsidR="003E1DFA" w:rsidRDefault="003E1DFA">
      <w:pPr>
        <w:pStyle w:val="21"/>
        <w:shd w:val="clear" w:color="auto" w:fill="auto"/>
        <w:spacing w:before="205" w:after="0" w:line="230" w:lineRule="exact"/>
      </w:pPr>
      <w:r>
        <w:rPr>
          <w:noProof/>
        </w:rPr>
        <w:pict>
          <v:shape id="_x0000_s1029" type="#_x0000_t202" style="position:absolute;margin-left:301.9pt;margin-top:-194.55pt;width:11.75pt;height:12.35pt;z-index:-251655168;mso-wrap-distance-left:92.15pt;mso-wrap-distance-right:5pt;mso-position-horizontal-relative:margin" filled="f" stroked="f">
            <v:textbox style="mso-fit-shape-to-text:t" inset="0,0,0,0">
              <w:txbxContent>
                <w:p w:rsidR="003E1DFA" w:rsidRDefault="003E1DFA">
                  <w:pPr>
                    <w:pStyle w:val="5"/>
                    <w:shd w:val="clear" w:color="auto" w:fill="auto"/>
                    <w:spacing w:line="190" w:lineRule="exact"/>
                  </w:pPr>
                  <w:r>
                    <w:t>10</w:t>
                  </w:r>
                </w:p>
              </w:txbxContent>
            </v:textbox>
            <w10:wrap type="square" side="left" anchorx="margin"/>
          </v:shape>
        </w:pict>
      </w:r>
      <w:r>
        <w:t>5. Порядок оказания муниципальной услуги</w:t>
      </w:r>
    </w:p>
    <w:p w:rsidR="003E1DFA" w:rsidRDefault="003E1DFA">
      <w:pPr>
        <w:pStyle w:val="21"/>
        <w:shd w:val="clear" w:color="auto" w:fill="auto"/>
        <w:spacing w:before="0" w:after="0" w:line="230" w:lineRule="exact"/>
      </w:pPr>
      <w:r>
        <w:t>5.1. Нормативные правовые акты, регулирующие порядок оказания муниципальной услуги:</w:t>
      </w:r>
    </w:p>
    <w:p w:rsidR="003E1DFA" w:rsidRDefault="003E1DFA">
      <w:pPr>
        <w:pStyle w:val="21"/>
        <w:shd w:val="clear" w:color="auto" w:fill="auto"/>
        <w:spacing w:before="0" w:after="0" w:line="230" w:lineRule="exact"/>
      </w:pPr>
      <w:r>
        <w:t>Закон Российской Федерации от 09.10.1992 г.№3612 -1 «Основы законодательства Российской Федерации о культуре»;</w:t>
      </w:r>
    </w:p>
    <w:p w:rsidR="003E1DFA" w:rsidRDefault="003E1DFA">
      <w:pPr>
        <w:pStyle w:val="21"/>
        <w:shd w:val="clear" w:color="auto" w:fill="auto"/>
        <w:spacing w:before="0" w:after="0" w:line="230" w:lineRule="exact"/>
      </w:pPr>
      <w:r>
        <w:t>Закон Российской Федерации от 25.06.2002г. №73-Ф3 «Об объектах культурного наследия»;</w:t>
      </w:r>
    </w:p>
    <w:p w:rsidR="003E1DFA" w:rsidRDefault="003E1DFA">
      <w:pPr>
        <w:pStyle w:val="21"/>
        <w:shd w:val="clear" w:color="auto" w:fill="auto"/>
        <w:spacing w:before="0" w:after="0" w:line="269" w:lineRule="exact"/>
      </w:pPr>
      <w:r>
        <w:t>Устав бюджетного учреждения культуры и спорта сельского поселения Двиницкое "Двиницкое учреждение культуры и спорта" (утвержден постановлением Администрации сельского поселения Двиницкое от 27.05.2011г. № 27)</w:t>
      </w:r>
    </w:p>
    <w:p w:rsidR="003E1DFA" w:rsidRDefault="003E1DFA">
      <w:pPr>
        <w:pStyle w:val="25"/>
        <w:framePr w:w="14770" w:wrap="notBeside" w:vAnchor="text" w:hAnchor="text" w:xAlign="center" w:y="1"/>
        <w:shd w:val="clear" w:color="auto" w:fill="auto"/>
        <w:spacing w:line="210" w:lineRule="exact"/>
      </w:pPr>
      <w:r>
        <w:t>5.2. 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198"/>
        <w:gridCol w:w="4819"/>
        <w:gridCol w:w="4752"/>
      </w:tblGrid>
      <w:tr w:rsidR="003E1DFA">
        <w:trPr>
          <w:trHeight w:hRule="exact" w:val="269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t>Состав размещаемой информации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t>Частота обновления информации</w:t>
            </w:r>
          </w:p>
        </w:tc>
      </w:tr>
      <w:tr w:rsidR="003E1DFA">
        <w:trPr>
          <w:trHeight w:hRule="exact" w:val="230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t>3</w:t>
            </w:r>
          </w:p>
        </w:tc>
      </w:tr>
      <w:tr w:rsidR="003E1DFA">
        <w:trPr>
          <w:trHeight w:hRule="exact" w:val="773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45" w:lineRule="exact"/>
            </w:pPr>
            <w:r>
              <w:t>Средства массовой информации, информационные стенды, афиши, информационно-телекоммуникационная сеть "Интернет"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0" w:line="245" w:lineRule="exact"/>
            </w:pPr>
            <w:r>
              <w:t>Информация о местонахождении, режиме работы учреждения, контактных телефонах, о проводимых мероприятиях (тема, место, время и т.д.)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770" w:wrap="notBeside" w:vAnchor="text" w:hAnchor="text" w:xAlign="center" w:y="1"/>
              <w:shd w:val="clear" w:color="auto" w:fill="auto"/>
              <w:spacing w:before="0" w:after="120" w:line="80" w:lineRule="exact"/>
              <w:ind w:left="3400"/>
            </w:pPr>
            <w:r>
              <w:rPr>
                <w:rStyle w:val="2Calibri"/>
              </w:rPr>
              <w:t>1</w:t>
            </w:r>
          </w:p>
          <w:p w:rsidR="003E1DFA" w:rsidRDefault="003E1DFA">
            <w:pPr>
              <w:pStyle w:val="21"/>
              <w:framePr w:w="147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Постоянно, по мере обновления информации</w:t>
            </w:r>
          </w:p>
        </w:tc>
      </w:tr>
    </w:tbl>
    <w:p w:rsidR="003E1DFA" w:rsidRDefault="003E1DFA">
      <w:pPr>
        <w:framePr w:w="14770" w:wrap="notBeside" w:vAnchor="text" w:hAnchor="text" w:xAlign="center" w:y="1"/>
        <w:rPr>
          <w:sz w:val="2"/>
          <w:szCs w:val="2"/>
        </w:rPr>
      </w:pPr>
    </w:p>
    <w:p w:rsidR="003E1DFA" w:rsidRDefault="003E1DFA">
      <w:pPr>
        <w:rPr>
          <w:sz w:val="2"/>
          <w:szCs w:val="2"/>
        </w:rPr>
      </w:pPr>
    </w:p>
    <w:p w:rsidR="003E1DFA" w:rsidRDefault="003E1DFA">
      <w:pPr>
        <w:rPr>
          <w:sz w:val="2"/>
          <w:szCs w:val="2"/>
        </w:rPr>
        <w:sectPr w:rsidR="003E1DFA">
          <w:pgSz w:w="16840" w:h="11900" w:orient="landscape"/>
          <w:pgMar w:top="658" w:right="1264" w:bottom="658" w:left="806" w:header="0" w:footer="3" w:gutter="0"/>
          <w:cols w:space="720"/>
          <w:noEndnote/>
          <w:docGrid w:linePitch="360"/>
        </w:sectPr>
      </w:pPr>
    </w:p>
    <w:p w:rsidR="003E1DFA" w:rsidRDefault="003E1DFA">
      <w:pPr>
        <w:pStyle w:val="21"/>
        <w:shd w:val="clear" w:color="auto" w:fill="auto"/>
        <w:spacing w:before="0" w:after="0" w:line="379" w:lineRule="exact"/>
        <w:ind w:right="80"/>
        <w:jc w:val="center"/>
      </w:pPr>
      <w:r>
        <w:t>Часть 2. Сведения о выполняемых работах &lt;3&gt;</w:t>
      </w:r>
      <w:r>
        <w:br/>
        <w:t>Раздел 1</w:t>
      </w:r>
    </w:p>
    <w:p w:rsidR="003E1DFA" w:rsidRDefault="003E1DFA">
      <w:pPr>
        <w:pStyle w:val="21"/>
        <w:numPr>
          <w:ilvl w:val="0"/>
          <w:numId w:val="2"/>
        </w:numPr>
        <w:shd w:val="clear" w:color="auto" w:fill="auto"/>
        <w:tabs>
          <w:tab w:val="left" w:pos="315"/>
        </w:tabs>
        <w:spacing w:before="0" w:after="299" w:line="210" w:lineRule="exact"/>
        <w:jc w:val="both"/>
      </w:pPr>
      <w:r>
        <w:rPr>
          <w:noProof/>
        </w:rPr>
        <w:pict>
          <v:shape id="_x0000_s1030" type="#_x0000_t202" style="position:absolute;left:0;text-align:left;margin-left:670.3pt;margin-top:-7.7pt;width:54.5pt;height:42.5pt;z-index:-251654144;mso-wrap-distance-left:298.8pt;mso-wrap-distance-right:5pt;mso-wrap-distance-bottom:33.9pt;mso-position-horizontal-relative:margin" filled="f" stroked="f">
            <v:textbox style="mso-fit-shape-to-text:t" inset="0,0,0,0">
              <w:txbxContent>
                <w:p w:rsidR="003E1DFA" w:rsidRDefault="003E1DFA">
                  <w:pPr>
                    <w:pStyle w:val="21"/>
                    <w:shd w:val="clear" w:color="auto" w:fill="auto"/>
                    <w:spacing w:before="0" w:after="0" w:line="259" w:lineRule="exact"/>
                  </w:pPr>
                  <w:r>
                    <w:rPr>
                      <w:rStyle w:val="2Exact"/>
                    </w:rPr>
                    <w:t>0702510000</w:t>
                  </w:r>
                </w:p>
                <w:p w:rsidR="003E1DFA" w:rsidRDefault="003E1DFA">
                  <w:pPr>
                    <w:pStyle w:val="21"/>
                    <w:shd w:val="clear" w:color="auto" w:fill="auto"/>
                    <w:spacing w:before="0" w:after="0" w:line="259" w:lineRule="exact"/>
                  </w:pPr>
                  <w:r>
                    <w:rPr>
                      <w:rStyle w:val="2Exact"/>
                    </w:rPr>
                    <w:t>0000000004</w:t>
                  </w:r>
                </w:p>
                <w:p w:rsidR="003E1DFA" w:rsidRDefault="003E1DFA">
                  <w:pPr>
                    <w:pStyle w:val="21"/>
                    <w:shd w:val="clear" w:color="auto" w:fill="auto"/>
                    <w:spacing w:before="0" w:after="0" w:line="259" w:lineRule="exact"/>
                    <w:jc w:val="center"/>
                  </w:pPr>
                  <w:r>
                    <w:rPr>
                      <w:rStyle w:val="2Exact"/>
                    </w:rPr>
                    <w:t>103</w:t>
                  </w:r>
                </w:p>
              </w:txbxContent>
            </v:textbox>
            <w10:wrap type="square" side="left" anchorx="margin"/>
          </v:shape>
        </w:pict>
      </w:r>
      <w:r>
        <w:rPr>
          <w:noProof/>
        </w:rPr>
        <w:pict>
          <v:shape id="_x0000_s1031" type="#_x0000_t202" style="position:absolute;left:0;text-align:left;margin-left:556.55pt;margin-top:-3.85pt;width:106.55pt;height:47.55pt;z-index:-251653120;mso-wrap-distance-left:185.05pt;mso-wrap-distance-top:.45pt;mso-wrap-distance-right:61.7pt;mso-wrap-distance-bottom:24.95pt;mso-position-horizontal-relative:margin" filled="f" stroked="f">
            <v:textbox style="mso-fit-shape-to-text:t" inset="0,0,0,0">
              <w:txbxContent>
                <w:p w:rsidR="003E1DFA" w:rsidRDefault="003E1DFA">
                  <w:pPr>
                    <w:pStyle w:val="21"/>
                    <w:shd w:val="clear" w:color="auto" w:fill="auto"/>
                    <w:spacing w:before="0" w:after="144" w:line="240" w:lineRule="exact"/>
                    <w:jc w:val="right"/>
                  </w:pPr>
                  <w:r>
                    <w:rPr>
                      <w:rStyle w:val="2Exact"/>
                    </w:rPr>
                    <w:t>Уникальный номер по базовому</w:t>
                  </w:r>
                </w:p>
                <w:p w:rsidR="003E1DFA" w:rsidRDefault="003E1DFA">
                  <w:pPr>
                    <w:pStyle w:val="21"/>
                    <w:shd w:val="clear" w:color="auto" w:fill="auto"/>
                    <w:spacing w:before="0" w:after="0" w:line="210" w:lineRule="exact"/>
                    <w:jc w:val="right"/>
                  </w:pPr>
                  <w:r>
                    <w:rPr>
                      <w:rStyle w:val="2Exact"/>
                    </w:rPr>
                    <w:t>(отраслевому) перечню</w:t>
                  </w:r>
                </w:p>
              </w:txbxContent>
            </v:textbox>
            <w10:wrap type="square" side="left" anchorx="margin"/>
          </v:shape>
        </w:pict>
      </w:r>
      <w:r>
        <w:t xml:space="preserve">Наименование работы </w:t>
      </w:r>
      <w:r>
        <w:rPr>
          <w:rStyle w:val="20"/>
        </w:rPr>
        <w:t>Организация деятельности клубных формирований</w:t>
      </w:r>
    </w:p>
    <w:p w:rsidR="003E1DFA" w:rsidRDefault="003E1DFA">
      <w:pPr>
        <w:pStyle w:val="21"/>
        <w:numPr>
          <w:ilvl w:val="0"/>
          <w:numId w:val="2"/>
        </w:numPr>
        <w:shd w:val="clear" w:color="auto" w:fill="auto"/>
        <w:tabs>
          <w:tab w:val="left" w:pos="339"/>
        </w:tabs>
        <w:spacing w:before="0" w:after="59" w:line="210" w:lineRule="exact"/>
        <w:jc w:val="both"/>
      </w:pPr>
      <w:r>
        <w:t>Категории потребителей работы В интересах общества</w:t>
      </w:r>
    </w:p>
    <w:p w:rsidR="003E1DFA" w:rsidRDefault="003E1DFA">
      <w:pPr>
        <w:pStyle w:val="21"/>
        <w:numPr>
          <w:ilvl w:val="0"/>
          <w:numId w:val="2"/>
        </w:numPr>
        <w:shd w:val="clear" w:color="auto" w:fill="auto"/>
        <w:tabs>
          <w:tab w:val="left" w:pos="339"/>
        </w:tabs>
        <w:spacing w:before="0" w:after="59" w:line="210" w:lineRule="exact"/>
        <w:jc w:val="both"/>
      </w:pPr>
      <w:r>
        <w:t>Показатели, характеризующие объем и (или) качество работы:</w:t>
      </w:r>
    </w:p>
    <w:p w:rsidR="003E1DFA" w:rsidRDefault="003E1DFA">
      <w:pPr>
        <w:pStyle w:val="21"/>
        <w:shd w:val="clear" w:color="auto" w:fill="auto"/>
        <w:spacing w:before="0" w:after="0" w:line="210" w:lineRule="exact"/>
        <w:jc w:val="both"/>
      </w:pPr>
      <w:r>
        <w:t>3.1. Показатели, характеризующие качество работы &lt;4&gt;: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310"/>
        <w:gridCol w:w="1334"/>
        <w:gridCol w:w="1594"/>
        <w:gridCol w:w="1296"/>
        <w:gridCol w:w="1296"/>
        <w:gridCol w:w="1344"/>
        <w:gridCol w:w="1301"/>
        <w:gridCol w:w="1066"/>
        <w:gridCol w:w="566"/>
        <w:gridCol w:w="1142"/>
        <w:gridCol w:w="1085"/>
        <w:gridCol w:w="1219"/>
      </w:tblGrid>
      <w:tr w:rsidR="003E1DFA">
        <w:trPr>
          <w:trHeight w:hRule="exact" w:val="240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  <w:ind w:left="200"/>
            </w:pPr>
            <w:r>
              <w:rPr>
                <w:rStyle w:val="28"/>
              </w:rPr>
              <w:t>Уникальный</w:t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номер</w:t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реестровой</w:t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записи</w:t>
            </w:r>
          </w:p>
        </w:tc>
        <w:tc>
          <w:tcPr>
            <w:tcW w:w="4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Показатель качества работы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Значение показателя качества работы</w:t>
            </w:r>
          </w:p>
        </w:tc>
      </w:tr>
      <w:tr w:rsidR="003E1DFA">
        <w:trPr>
          <w:trHeight w:hRule="exact" w:val="907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  <w:tc>
          <w:tcPr>
            <w:tcW w:w="422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  <w:ind w:left="320"/>
            </w:pPr>
            <w:r>
              <w:rPr>
                <w:rStyle w:val="2FranklinGothicHeavy"/>
                <w:b w:val="0"/>
                <w:bCs w:val="0"/>
              </w:rPr>
              <w:t>4</w:t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</w:pPr>
            <w:r>
              <w:rPr>
                <w:rStyle w:val="28"/>
              </w:rPr>
              <w:t>наименование</w:t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показателя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единица измерения по ОКЕИ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20 21год (очередной финансовый год)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20 22год (1-й год планового периода)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20 23год (2-й год планового периода)</w:t>
            </w:r>
          </w:p>
        </w:tc>
      </w:tr>
      <w:tr w:rsidR="003E1DFA">
        <w:trPr>
          <w:trHeight w:hRule="exact" w:val="221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"/>
              </w:rPr>
              <w:t>наимено</w:t>
            </w:r>
            <w:r>
              <w:rPr>
                <w:rStyle w:val="28"/>
              </w:rPr>
              <w:softHyphen/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"/>
              </w:rPr>
              <w:t>вание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28"/>
              </w:rPr>
              <w:t>код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1DFA">
        <w:trPr>
          <w:trHeight w:hRule="exact" w:val="470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</w:rPr>
              <w:t>(наименование</w:t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60" w:after="0" w:line="170" w:lineRule="exact"/>
              <w:ind w:left="240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</w:pPr>
            <w:r>
              <w:rPr>
                <w:rStyle w:val="28"/>
              </w:rPr>
              <w:t>(наименование</w:t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</w:rPr>
              <w:t>(наименование</w:t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60" w:after="0" w:line="170" w:lineRule="exact"/>
              <w:ind w:left="220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</w:rPr>
              <w:t>(наименование</w:t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60" w:after="0" w:line="170" w:lineRule="exact"/>
              <w:ind w:left="220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</w:rPr>
              <w:t>(наименование</w:t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</w:tr>
      <w:tr w:rsidR="003E1DFA">
        <w:trPr>
          <w:trHeight w:hRule="exact" w:val="221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2FranklinGothicHeavy1"/>
                <w:b w:val="0"/>
                <w:bCs w:val="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28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12</w:t>
            </w:r>
          </w:p>
        </w:tc>
      </w:tr>
      <w:tr w:rsidR="003E1DFA">
        <w:trPr>
          <w:trHeight w:hRule="exact" w:val="199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</w:pPr>
            <w:r>
              <w:rPr>
                <w:rStyle w:val="28"/>
              </w:rPr>
              <w:t>1964040801341</w:t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</w:pPr>
            <w:r>
              <w:rPr>
                <w:rStyle w:val="28"/>
              </w:rPr>
              <w:t>8001090702510</w:t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</w:pPr>
            <w:r>
              <w:rPr>
                <w:rStyle w:val="28"/>
              </w:rPr>
              <w:t>0000000000004</w:t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103102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</w:pPr>
            <w:r>
              <w:rPr>
                <w:rStyle w:val="28"/>
              </w:rPr>
              <w:t>количество участников клубных формирований и формирований самодеятельног о народного творчества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человек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28"/>
              </w:rPr>
              <w:t>792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40</w:t>
            </w:r>
          </w:p>
        </w:tc>
      </w:tr>
    </w:tbl>
    <w:p w:rsidR="003E1DFA" w:rsidRDefault="003E1DFA">
      <w:pPr>
        <w:framePr w:w="14554" w:wrap="notBeside" w:vAnchor="text" w:hAnchor="text" w:xAlign="center" w:y="1"/>
        <w:rPr>
          <w:sz w:val="2"/>
          <w:szCs w:val="2"/>
        </w:rPr>
      </w:pPr>
    </w:p>
    <w:p w:rsidR="003E1DFA" w:rsidRDefault="003E1DFA">
      <w:pPr>
        <w:rPr>
          <w:sz w:val="2"/>
          <w:szCs w:val="2"/>
        </w:rPr>
      </w:pPr>
    </w:p>
    <w:p w:rsidR="003E1DFA" w:rsidRDefault="003E1DFA">
      <w:pPr>
        <w:pStyle w:val="21"/>
        <w:shd w:val="clear" w:color="auto" w:fill="auto"/>
        <w:tabs>
          <w:tab w:val="left" w:pos="3106"/>
          <w:tab w:val="left" w:leader="underscore" w:pos="4138"/>
          <w:tab w:val="left" w:leader="underscore" w:pos="5150"/>
        </w:tabs>
        <w:spacing w:before="182" w:after="0" w:line="259" w:lineRule="exact"/>
        <w:ind w:right="1500"/>
        <w:sectPr w:rsidR="003E1DFA">
          <w:pgSz w:w="16840" w:h="11900" w:orient="landscape"/>
          <w:pgMar w:top="660" w:right="1510" w:bottom="660" w:left="752" w:header="0" w:footer="3" w:gutter="0"/>
          <w:cols w:space="720"/>
          <w:noEndnote/>
          <w:docGrid w:linePitch="360"/>
        </w:sectPr>
      </w:pPr>
      <w: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>
        <w:tab/>
      </w:r>
      <w:r>
        <w:tab/>
        <w:t>10</w:t>
      </w:r>
      <w:r>
        <w:tab/>
      </w:r>
    </w:p>
    <w:p w:rsidR="003E1DFA" w:rsidRDefault="003E1DFA">
      <w:pPr>
        <w:pStyle w:val="21"/>
        <w:shd w:val="clear" w:color="auto" w:fill="auto"/>
        <w:spacing w:before="0" w:after="0" w:line="210" w:lineRule="exact"/>
      </w:pPr>
      <w:r>
        <w:t>3.2. Показатели, характеризующие объем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310"/>
        <w:gridCol w:w="1138"/>
        <w:gridCol w:w="1570"/>
        <w:gridCol w:w="1186"/>
        <w:gridCol w:w="1214"/>
        <w:gridCol w:w="1210"/>
        <w:gridCol w:w="1013"/>
        <w:gridCol w:w="979"/>
        <w:gridCol w:w="706"/>
        <w:gridCol w:w="1027"/>
        <w:gridCol w:w="1032"/>
        <w:gridCol w:w="1008"/>
        <w:gridCol w:w="1138"/>
      </w:tblGrid>
      <w:tr w:rsidR="003E1DFA">
        <w:trPr>
          <w:trHeight w:hRule="exact" w:val="274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221" w:lineRule="exact"/>
              <w:ind w:left="200"/>
            </w:pPr>
            <w:r>
              <w:rPr>
                <w:rStyle w:val="28"/>
              </w:rPr>
              <w:t>Уникальный</w:t>
            </w:r>
          </w:p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номер</w:t>
            </w:r>
          </w:p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реестровой</w:t>
            </w:r>
          </w:p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записи</w:t>
            </w:r>
          </w:p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28"/>
              </w:rPr>
              <w:t>*</w:t>
            </w:r>
          </w:p>
        </w:tc>
        <w:tc>
          <w:tcPr>
            <w:tcW w:w="3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Показатель объема работы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Значение показателя объема работы</w:t>
            </w:r>
          </w:p>
        </w:tc>
      </w:tr>
      <w:tr w:rsidR="003E1DFA">
        <w:trPr>
          <w:trHeight w:hRule="exact" w:val="643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framePr w:w="14530" w:wrap="notBeside" w:vAnchor="text" w:hAnchor="text" w:xAlign="center" w:y="1"/>
            </w:pPr>
          </w:p>
        </w:tc>
        <w:tc>
          <w:tcPr>
            <w:tcW w:w="389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30" w:wrap="notBeside" w:vAnchor="text" w:hAnchor="text" w:xAlign="center" w:y="1"/>
            </w:pPr>
          </w:p>
        </w:tc>
        <w:tc>
          <w:tcPr>
            <w:tcW w:w="24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30" w:wrap="notBeside" w:vAnchor="text" w:hAnchor="text" w:xAlign="center" w:y="1"/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"/>
              </w:rPr>
              <w:t>наимено</w:t>
            </w:r>
            <w:r>
              <w:rPr>
                <w:rStyle w:val="28"/>
              </w:rPr>
              <w:softHyphen/>
            </w:r>
          </w:p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"/>
              </w:rPr>
              <w:t>вание</w:t>
            </w:r>
          </w:p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"/>
              </w:rPr>
              <w:t>показа</w:t>
            </w:r>
            <w:r>
              <w:rPr>
                <w:rStyle w:val="28"/>
              </w:rPr>
              <w:softHyphen/>
            </w:r>
          </w:p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"/>
              </w:rPr>
              <w:t>теля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единица измерения по ОКЕИ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"/>
              </w:rPr>
              <w:t>описание</w:t>
            </w:r>
          </w:p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"/>
              </w:rPr>
              <w:t>работы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"/>
              </w:rPr>
              <w:t>20 21од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20 22год (1-й год планового периода)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20 23год (2-й год планового периода)</w:t>
            </w:r>
          </w:p>
        </w:tc>
      </w:tr>
      <w:tr w:rsidR="003E1DFA">
        <w:trPr>
          <w:trHeight w:hRule="exact" w:val="216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framePr w:w="14530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30" w:wrap="notBeside" w:vAnchor="text" w:hAnchor="text" w:xAlign="center" w:y="1"/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60" w:line="170" w:lineRule="exact"/>
              <w:ind w:left="180"/>
            </w:pPr>
            <w:r>
              <w:rPr>
                <w:rStyle w:val="28"/>
              </w:rPr>
              <w:t>наимено</w:t>
            </w:r>
            <w:r>
              <w:rPr>
                <w:rStyle w:val="28"/>
              </w:rPr>
              <w:softHyphen/>
            </w:r>
          </w:p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"/>
              </w:rPr>
              <w:t>вание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код</w:t>
            </w: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30" w:wrap="notBeside" w:vAnchor="text" w:hAnchor="text" w:xAlign="center" w:y="1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30" w:wrap="notBeside" w:vAnchor="text" w:hAnchor="text" w:xAlign="center" w:y="1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30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30" w:wrap="notBeside" w:vAnchor="text" w:hAnchor="text" w:xAlign="center" w:y="1"/>
            </w:pPr>
          </w:p>
        </w:tc>
      </w:tr>
      <w:tr w:rsidR="003E1DFA">
        <w:trPr>
          <w:trHeight w:hRule="exact" w:val="470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framePr w:w="14530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221" w:lineRule="exact"/>
              <w:jc w:val="both"/>
            </w:pPr>
            <w:r>
              <w:rPr>
                <w:rStyle w:val="28"/>
              </w:rPr>
              <w:t>(наименовани 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"/>
              </w:rPr>
              <w:t>(наименование</w:t>
            </w:r>
          </w:p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</w:rPr>
              <w:t>(наименование</w:t>
            </w:r>
          </w:p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60" w:after="0" w:line="170" w:lineRule="exact"/>
              <w:ind w:left="180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</w:rPr>
              <w:t>(наименование</w:t>
            </w:r>
          </w:p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60" w:after="0" w:line="170" w:lineRule="exact"/>
              <w:ind w:left="200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</w:rPr>
              <w:t>(наименование</w:t>
            </w:r>
          </w:p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60" w:after="0" w:line="170" w:lineRule="exact"/>
              <w:ind w:left="200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3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30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30" w:wrap="notBeside" w:vAnchor="text" w:hAnchor="text" w:xAlign="center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30" w:wrap="notBeside" w:vAnchor="text" w:hAnchor="text" w:xAlign="center" w:y="1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30" w:wrap="notBeside" w:vAnchor="text" w:hAnchor="text" w:xAlign="center" w:y="1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30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30" w:wrap="notBeside" w:vAnchor="text" w:hAnchor="text" w:xAlign="center" w:y="1"/>
            </w:pPr>
          </w:p>
        </w:tc>
      </w:tr>
      <w:tr w:rsidR="003E1DFA">
        <w:trPr>
          <w:trHeight w:hRule="exact" w:val="221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13</w:t>
            </w:r>
          </w:p>
        </w:tc>
      </w:tr>
      <w:tr w:rsidR="003E1DFA">
        <w:trPr>
          <w:trHeight w:hRule="exact" w:val="154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221" w:lineRule="exact"/>
              <w:jc w:val="right"/>
            </w:pPr>
            <w:r>
              <w:rPr>
                <w:rStyle w:val="28"/>
              </w:rPr>
              <w:t>1964040801341</w:t>
            </w:r>
          </w:p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221" w:lineRule="exact"/>
              <w:jc w:val="right"/>
            </w:pPr>
            <w:r>
              <w:rPr>
                <w:rStyle w:val="28"/>
              </w:rPr>
              <w:t>8001090702510</w:t>
            </w:r>
          </w:p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221" w:lineRule="exact"/>
              <w:jc w:val="right"/>
            </w:pPr>
            <w:r>
              <w:rPr>
                <w:rStyle w:val="28"/>
              </w:rPr>
              <w:t>0000000000004</w:t>
            </w:r>
          </w:p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103102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221" w:lineRule="exact"/>
            </w:pPr>
            <w:r>
              <w:rPr>
                <w:rStyle w:val="28"/>
              </w:rPr>
              <w:t>Количество</w:t>
            </w:r>
          </w:p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221" w:lineRule="exact"/>
            </w:pPr>
            <w:r>
              <w:rPr>
                <w:rStyle w:val="28"/>
              </w:rPr>
              <w:t>клубных</w:t>
            </w:r>
          </w:p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221" w:lineRule="exact"/>
            </w:pPr>
            <w:r>
              <w:rPr>
                <w:rStyle w:val="28"/>
              </w:rPr>
              <w:t>формирован</w:t>
            </w:r>
          </w:p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221" w:lineRule="exact"/>
            </w:pPr>
            <w:r>
              <w:rPr>
                <w:rStyle w:val="28"/>
              </w:rPr>
              <w:t>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единица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28"/>
              </w:rPr>
              <w:t>642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3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3</w:t>
            </w:r>
          </w:p>
        </w:tc>
      </w:tr>
    </w:tbl>
    <w:p w:rsidR="003E1DFA" w:rsidRDefault="003E1DFA">
      <w:pPr>
        <w:framePr w:w="14530" w:wrap="notBeside" w:vAnchor="text" w:hAnchor="text" w:xAlign="center" w:y="1"/>
        <w:rPr>
          <w:sz w:val="2"/>
          <w:szCs w:val="2"/>
        </w:rPr>
      </w:pPr>
    </w:p>
    <w:p w:rsidR="003E1DFA" w:rsidRDefault="003E1DFA">
      <w:pPr>
        <w:rPr>
          <w:sz w:val="2"/>
          <w:szCs w:val="2"/>
        </w:rPr>
      </w:pPr>
    </w:p>
    <w:p w:rsidR="003E1DFA" w:rsidRDefault="003E1DFA">
      <w:pPr>
        <w:pStyle w:val="21"/>
        <w:shd w:val="clear" w:color="auto" w:fill="auto"/>
        <w:tabs>
          <w:tab w:val="left" w:pos="4121"/>
        </w:tabs>
        <w:spacing w:before="75" w:after="156" w:line="254" w:lineRule="exact"/>
        <w:ind w:right="1520"/>
      </w:pPr>
      <w:r>
        <w:t>Допустимые (возможные) отклон</w:t>
      </w:r>
      <w:r>
        <w:rPr>
          <w:rStyle w:val="20"/>
        </w:rPr>
        <w:t>ения от установленных по</w:t>
      </w:r>
      <w:r>
        <w:t>казателей объема работы, в пределах которых муниципальное задание считается выполненным (процентов)</w:t>
      </w:r>
      <w:r>
        <w:tab/>
        <w:t>10</w:t>
      </w:r>
    </w:p>
    <w:p w:rsidR="003E1DFA" w:rsidRDefault="003E1DFA">
      <w:pPr>
        <w:pStyle w:val="21"/>
        <w:shd w:val="clear" w:color="auto" w:fill="auto"/>
        <w:spacing w:before="0" w:after="255" w:line="210" w:lineRule="exact"/>
        <w:jc w:val="center"/>
      </w:pPr>
      <w:r>
        <w:t>Раздел 2</w:t>
      </w:r>
    </w:p>
    <w:p w:rsidR="003E1DFA" w:rsidRDefault="003E1DFA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59" w:lineRule="exact"/>
        <w:jc w:val="center"/>
      </w:pPr>
      <w:r>
        <w:rPr>
          <w:noProof/>
        </w:rPr>
        <w:pict>
          <v:shape id="_x0000_s1032" type="#_x0000_t202" style="position:absolute;left:0;text-align:left;margin-left:1.25pt;margin-top:-3.6pt;width:660.25pt;height:39.4pt;z-index:-251652096;mso-wrap-distance-left:5pt;mso-wrap-distance-right:8.9pt;mso-position-horizontal-relative:margin" filled="f" stroked="f">
            <v:textbox style="mso-fit-shape-to-text:t" inset="0,0,0,0">
              <w:txbxContent>
                <w:p w:rsidR="003E1DFA" w:rsidRDefault="003E1DFA">
                  <w:pPr>
                    <w:pStyle w:val="21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87"/>
                      <w:tab w:val="left" w:leader="underscore" w:pos="10373"/>
                    </w:tabs>
                    <w:spacing w:before="0" w:after="0" w:line="210" w:lineRule="exact"/>
                    <w:jc w:val="both"/>
                  </w:pPr>
                  <w:r>
                    <w:rPr>
                      <w:rStyle w:val="2Exact"/>
                    </w:rPr>
                    <w:t xml:space="preserve">Наименование работы </w:t>
                  </w:r>
                  <w:r>
                    <w:rPr>
                      <w:rStyle w:val="2Exact1"/>
                    </w:rPr>
                    <w:t>Организация и проведение официальных спортивных мероприятий</w:t>
                  </w:r>
                  <w:r>
                    <w:rPr>
                      <w:rStyle w:val="2Exact"/>
                    </w:rPr>
                    <w:tab/>
                    <w:t xml:space="preserve"> Уникальный номер</w:t>
                  </w:r>
                </w:p>
                <w:p w:rsidR="003E1DFA" w:rsidRDefault="003E1DFA">
                  <w:pPr>
                    <w:pStyle w:val="21"/>
                    <w:shd w:val="clear" w:color="auto" w:fill="auto"/>
                    <w:spacing w:before="0" w:after="4" w:line="210" w:lineRule="exact"/>
                    <w:jc w:val="right"/>
                  </w:pPr>
                  <w:r>
                    <w:rPr>
                      <w:rStyle w:val="2Exact"/>
                    </w:rPr>
                    <w:t>по базовому</w:t>
                  </w:r>
                </w:p>
                <w:p w:rsidR="003E1DFA" w:rsidRDefault="003E1DFA">
                  <w:pPr>
                    <w:pStyle w:val="21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211"/>
                      <w:tab w:val="left" w:pos="11064"/>
                    </w:tabs>
                    <w:spacing w:before="0" w:after="0" w:line="210" w:lineRule="exact"/>
                    <w:jc w:val="both"/>
                  </w:pPr>
                  <w:r>
                    <w:rPr>
                      <w:rStyle w:val="2Exact"/>
                    </w:rPr>
                    <w:t>Категории потребителей работы В интересах общества</w:t>
                  </w:r>
                  <w:r>
                    <w:rPr>
                      <w:rStyle w:val="2Exact"/>
                    </w:rPr>
                    <w:tab/>
                    <w:t>(отраслевому) перечню</w:t>
                  </w:r>
                </w:p>
              </w:txbxContent>
            </v:textbox>
            <w10:wrap type="square" side="right" anchorx="margin"/>
          </v:shape>
        </w:pict>
      </w:r>
      <w:r>
        <w:t>3001710060</w:t>
      </w:r>
      <w:r>
        <w:br/>
        <w:t>0100000008</w:t>
      </w:r>
      <w:r>
        <w:br/>
      </w:r>
      <w:r>
        <w:rPr>
          <w:rStyle w:val="210pt"/>
        </w:rPr>
        <w:t>102</w:t>
      </w:r>
    </w:p>
    <w:p w:rsidR="003E1DFA" w:rsidRDefault="003E1DFA">
      <w:pPr>
        <w:pStyle w:val="21"/>
        <w:shd w:val="clear" w:color="auto" w:fill="auto"/>
        <w:spacing w:before="0" w:after="64" w:line="210" w:lineRule="exact"/>
      </w:pPr>
      <w:r>
        <w:t>3. Показатели, характеризующие объем и (или) качество работы:</w:t>
      </w:r>
    </w:p>
    <w:p w:rsidR="003E1DFA" w:rsidRDefault="003E1DFA">
      <w:pPr>
        <w:pStyle w:val="21"/>
        <w:shd w:val="clear" w:color="auto" w:fill="auto"/>
        <w:spacing w:before="0" w:after="0" w:line="210" w:lineRule="exact"/>
      </w:pPr>
      <w:r>
        <w:t>3.1. Показатели, характеризующие качество работы &lt;4&gt;: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306"/>
        <w:gridCol w:w="1325"/>
        <w:gridCol w:w="1598"/>
        <w:gridCol w:w="1296"/>
        <w:gridCol w:w="1296"/>
        <w:gridCol w:w="1339"/>
        <w:gridCol w:w="1306"/>
        <w:gridCol w:w="1070"/>
        <w:gridCol w:w="562"/>
        <w:gridCol w:w="1147"/>
        <w:gridCol w:w="1085"/>
        <w:gridCol w:w="1224"/>
      </w:tblGrid>
      <w:tr w:rsidR="003E1DFA">
        <w:trPr>
          <w:trHeight w:hRule="exact" w:val="298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  <w:ind w:right="200"/>
              <w:jc w:val="right"/>
            </w:pPr>
            <w:r>
              <w:rPr>
                <w:rStyle w:val="28"/>
              </w:rPr>
              <w:t>Уникальный</w:t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номер</w:t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реестровой</w:t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записи</w:t>
            </w:r>
          </w:p>
        </w:tc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Показатель качества работы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Значение показателя качества работы</w:t>
            </w:r>
          </w:p>
        </w:tc>
      </w:tr>
      <w:tr w:rsidR="003E1DFA">
        <w:trPr>
          <w:trHeight w:hRule="exact" w:val="96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  <w:tc>
          <w:tcPr>
            <w:tcW w:w="421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</w:rPr>
              <w:t>наименование</w:t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"/>
              </w:rPr>
              <w:t>показателя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единица измерения по ОКЕИ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20 21год (очередной финансовый год)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20 22год (1-й год планового периода)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20 23год (2-й год планового периода)</w:t>
            </w:r>
          </w:p>
        </w:tc>
      </w:tr>
      <w:tr w:rsidR="003E1DFA">
        <w:trPr>
          <w:trHeight w:hRule="exact" w:val="254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"/>
              </w:rPr>
              <w:t>наимено</w:t>
            </w:r>
            <w:r>
              <w:rPr>
                <w:rStyle w:val="28"/>
              </w:rPr>
              <w:softHyphen/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"/>
              </w:rPr>
              <w:t>вание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28"/>
              </w:rPr>
              <w:t>код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1DFA">
        <w:trPr>
          <w:trHeight w:hRule="exact" w:val="47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</w:rPr>
              <w:t>(наименование</w:t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60" w:after="0" w:line="170" w:lineRule="exact"/>
              <w:ind w:left="240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"/>
              </w:rPr>
              <w:t>(наименование</w:t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</w:rPr>
              <w:t>(наименование</w:t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60" w:after="0" w:line="170" w:lineRule="exact"/>
              <w:ind w:left="220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</w:rPr>
              <w:t>(наименование</w:t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60" w:after="0" w:line="170" w:lineRule="exact"/>
              <w:ind w:left="240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</w:rPr>
              <w:t>(наименование</w:t>
            </w:r>
          </w:p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60" w:after="0" w:line="170" w:lineRule="exact"/>
              <w:ind w:left="240"/>
            </w:pPr>
            <w:r>
              <w:rPr>
                <w:rStyle w:val="28"/>
              </w:rPr>
              <w:t>показателя)</w:t>
            </w: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</w:pPr>
          </w:p>
        </w:tc>
      </w:tr>
      <w:tr w:rsidR="003E1DFA">
        <w:trPr>
          <w:trHeight w:hRule="exact" w:val="26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28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12</w:t>
            </w:r>
          </w:p>
        </w:tc>
      </w:tr>
      <w:tr w:rsidR="003E1DFA">
        <w:trPr>
          <w:trHeight w:hRule="exact" w:val="24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</w:rPr>
              <w:t>1964040801341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</w:rPr>
              <w:t>количество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1DFA">
        <w:trPr>
          <w:trHeight w:hRule="exact" w:val="230"/>
          <w:jc w:val="center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</w:rPr>
              <w:t>8001093001710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</w:rPr>
              <w:t>официальных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1DFA">
        <w:trPr>
          <w:trHeight w:hRule="exact" w:val="230"/>
          <w:jc w:val="center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</w:rPr>
              <w:t>0600100000008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</w:rPr>
              <w:t>спортивных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1DFA">
        <w:trPr>
          <w:trHeight w:hRule="exact" w:val="240"/>
          <w:jc w:val="center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102103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</w:rPr>
              <w:t>мероприятий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единица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28"/>
              </w:rPr>
              <w:t>642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554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4</w:t>
            </w:r>
          </w:p>
        </w:tc>
      </w:tr>
    </w:tbl>
    <w:p w:rsidR="003E1DFA" w:rsidRDefault="003E1DFA">
      <w:pPr>
        <w:framePr w:w="14554" w:wrap="notBeside" w:vAnchor="text" w:hAnchor="text" w:xAlign="center" w:y="1"/>
        <w:rPr>
          <w:sz w:val="2"/>
          <w:szCs w:val="2"/>
        </w:rPr>
      </w:pPr>
    </w:p>
    <w:p w:rsidR="003E1DFA" w:rsidRDefault="003E1DFA">
      <w:pPr>
        <w:rPr>
          <w:sz w:val="2"/>
          <w:szCs w:val="2"/>
        </w:rPr>
      </w:pPr>
    </w:p>
    <w:p w:rsidR="003E1DFA" w:rsidRDefault="003E1DFA">
      <w:pPr>
        <w:pStyle w:val="21"/>
        <w:shd w:val="clear" w:color="auto" w:fill="auto"/>
        <w:tabs>
          <w:tab w:val="left" w:pos="4121"/>
        </w:tabs>
        <w:spacing w:before="78" w:after="0" w:line="250" w:lineRule="exact"/>
        <w:ind w:right="1520"/>
      </w:pPr>
      <w:r>
        <w:t>Допустимые (возможные) отклон</w:t>
      </w:r>
      <w:r>
        <w:rPr>
          <w:rStyle w:val="20"/>
        </w:rPr>
        <w:t>ения от установленных по</w:t>
      </w:r>
      <w:r>
        <w:t>казателей качества работы, в пределах которых муниципальное задание считается выполненным (процентов)</w:t>
      </w:r>
      <w:r>
        <w:tab/>
        <w:t>10</w:t>
      </w:r>
      <w:r>
        <w:br w:type="page"/>
      </w:r>
    </w:p>
    <w:p w:rsidR="003E1DFA" w:rsidRDefault="003E1DFA">
      <w:pPr>
        <w:pStyle w:val="25"/>
        <w:framePr w:w="14549" w:wrap="notBeside" w:vAnchor="text" w:hAnchor="text" w:xAlign="center" w:y="1"/>
        <w:shd w:val="clear" w:color="auto" w:fill="auto"/>
        <w:spacing w:line="210" w:lineRule="exact"/>
      </w:pPr>
      <w:r>
        <w:t>3.2. Показатели, характеризующие объем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310"/>
        <w:gridCol w:w="1147"/>
        <w:gridCol w:w="1570"/>
        <w:gridCol w:w="1186"/>
        <w:gridCol w:w="1214"/>
        <w:gridCol w:w="1219"/>
        <w:gridCol w:w="1003"/>
        <w:gridCol w:w="989"/>
        <w:gridCol w:w="706"/>
        <w:gridCol w:w="1032"/>
        <w:gridCol w:w="1027"/>
        <w:gridCol w:w="1003"/>
        <w:gridCol w:w="1142"/>
      </w:tblGrid>
      <w:tr w:rsidR="003E1DFA">
        <w:trPr>
          <w:trHeight w:hRule="exact" w:val="274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221" w:lineRule="exact"/>
              <w:ind w:left="220"/>
            </w:pPr>
            <w:r>
              <w:rPr>
                <w:rStyle w:val="28"/>
              </w:rPr>
              <w:t>Уникальный</w:t>
            </w:r>
          </w:p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номер</w:t>
            </w:r>
          </w:p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реестровой</w:t>
            </w:r>
          </w:p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записи</w:t>
            </w:r>
          </w:p>
        </w:tc>
        <w:tc>
          <w:tcPr>
            <w:tcW w:w="3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Показатель объема работы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Значение показателя объема работы</w:t>
            </w:r>
          </w:p>
        </w:tc>
      </w:tr>
      <w:tr w:rsidR="003E1DFA">
        <w:trPr>
          <w:trHeight w:hRule="exact" w:val="806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49" w:wrap="notBeside" w:vAnchor="text" w:hAnchor="text" w:xAlign="center" w:y="1"/>
            </w:pPr>
          </w:p>
        </w:tc>
        <w:tc>
          <w:tcPr>
            <w:tcW w:w="390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49" w:wrap="notBeside" w:vAnchor="text" w:hAnchor="text" w:xAlign="center" w:y="1"/>
            </w:pPr>
          </w:p>
        </w:tc>
        <w:tc>
          <w:tcPr>
            <w:tcW w:w="24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49" w:wrap="notBeside" w:vAnchor="text" w:hAnchor="text" w:xAlign="center" w:y="1"/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221" w:lineRule="exact"/>
              <w:ind w:left="160"/>
            </w:pPr>
            <w:r>
              <w:rPr>
                <w:rStyle w:val="28"/>
              </w:rPr>
              <w:t>наимено</w:t>
            </w:r>
            <w:r>
              <w:rPr>
                <w:rStyle w:val="28"/>
              </w:rPr>
              <w:softHyphen/>
            </w:r>
          </w:p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вание</w:t>
            </w:r>
          </w:p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показа-</w:t>
            </w:r>
          </w:p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теля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"/>
              </w:rPr>
              <w:t>единица измерения по ОКЕИ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"/>
              </w:rPr>
              <w:t>описание</w:t>
            </w:r>
          </w:p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"/>
              </w:rPr>
              <w:t>работы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20 21год (очередной финансовый год)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8"/>
              </w:rPr>
              <w:t>20 22год (1-й год планового периода)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"/>
              </w:rPr>
              <w:t>20 23д (2-й год планового периода)</w:t>
            </w:r>
          </w:p>
        </w:tc>
      </w:tr>
      <w:tr w:rsidR="003E1DFA">
        <w:trPr>
          <w:trHeight w:hRule="exact" w:val="264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49" w:wrap="notBeside" w:vAnchor="text" w:hAnchor="text" w:xAlign="center" w:y="1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49" w:wrap="notBeside" w:vAnchor="text" w:hAnchor="text" w:xAlign="center" w:y="1"/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60" w:line="170" w:lineRule="exact"/>
              <w:ind w:left="180"/>
            </w:pPr>
            <w:r>
              <w:rPr>
                <w:rStyle w:val="28"/>
              </w:rPr>
              <w:t>наимено</w:t>
            </w:r>
            <w:r>
              <w:rPr>
                <w:rStyle w:val="28"/>
              </w:rPr>
              <w:softHyphen/>
            </w:r>
          </w:p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"/>
              </w:rPr>
              <w:t>вание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код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49" w:wrap="notBeside" w:vAnchor="text" w:hAnchor="text" w:xAlign="center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49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49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49" w:wrap="notBeside" w:vAnchor="text" w:hAnchor="text" w:xAlign="center" w:y="1"/>
            </w:pPr>
          </w:p>
        </w:tc>
      </w:tr>
      <w:tr w:rsidR="003E1DFA">
        <w:trPr>
          <w:trHeight w:hRule="exact" w:val="259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49" w:wrap="notBeside" w:vAnchor="text" w:hAnchor="text" w:xAlign="center" w:y="1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</w:rPr>
              <w:t>(паименоиани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(наименование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</w:rPr>
              <w:t>(наименование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</w:rPr>
              <w:t>(наименование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</w:rPr>
              <w:t>(наименование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49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49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49" w:wrap="notBeside" w:vAnchor="text" w:hAnchor="text" w:xAlign="center" w:y="1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framePr w:w="14549" w:wrap="notBeside" w:vAnchor="text" w:hAnchor="text" w:xAlign="center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49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49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49" w:wrap="notBeside" w:vAnchor="text" w:hAnchor="text" w:xAlign="center" w:y="1"/>
            </w:pPr>
          </w:p>
        </w:tc>
      </w:tr>
      <w:tr w:rsidR="003E1DFA">
        <w:trPr>
          <w:trHeight w:hRule="exact" w:val="25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LucidaSansUnicode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13</w:t>
            </w:r>
          </w:p>
        </w:tc>
      </w:tr>
      <w:tr w:rsidR="003E1DFA">
        <w:trPr>
          <w:trHeight w:hRule="exact" w:val="90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216" w:lineRule="exact"/>
            </w:pPr>
            <w:r>
              <w:rPr>
                <w:rStyle w:val="28"/>
              </w:rPr>
              <w:t>1964040801341</w:t>
            </w:r>
          </w:p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216" w:lineRule="exact"/>
            </w:pPr>
            <w:r>
              <w:rPr>
                <w:rStyle w:val="28"/>
              </w:rPr>
              <w:t>8001093001710</w:t>
            </w:r>
          </w:p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216" w:lineRule="exact"/>
            </w:pPr>
            <w:r>
              <w:rPr>
                <w:rStyle w:val="28"/>
              </w:rPr>
              <w:t>0600100000008</w:t>
            </w:r>
          </w:p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28"/>
              </w:rPr>
              <w:t>102103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221" w:lineRule="exact"/>
            </w:pPr>
            <w:r>
              <w:rPr>
                <w:rStyle w:val="28"/>
              </w:rPr>
              <w:t>количество</w:t>
            </w:r>
          </w:p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221" w:lineRule="exact"/>
            </w:pPr>
            <w:r>
              <w:rPr>
                <w:rStyle w:val="28"/>
              </w:rPr>
              <w:t>мероприя</w:t>
            </w:r>
            <w:r>
              <w:rPr>
                <w:rStyle w:val="28"/>
              </w:rPr>
              <w:softHyphen/>
            </w:r>
          </w:p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221" w:lineRule="exact"/>
            </w:pPr>
            <w:r>
              <w:rPr>
                <w:rStyle w:val="28"/>
              </w:rPr>
              <w:t>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единица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28"/>
              </w:rPr>
              <w:t>642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DFA" w:rsidRDefault="003E1DFA">
            <w:pPr>
              <w:framePr w:w="145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4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</w:rPr>
              <w:t>4</w:t>
            </w:r>
          </w:p>
        </w:tc>
      </w:tr>
    </w:tbl>
    <w:p w:rsidR="003E1DFA" w:rsidRDefault="003E1DFA">
      <w:pPr>
        <w:pStyle w:val="25"/>
        <w:framePr w:w="14549" w:wrap="notBeside" w:vAnchor="text" w:hAnchor="text" w:xAlign="center" w:y="1"/>
        <w:shd w:val="clear" w:color="auto" w:fill="auto"/>
        <w:spacing w:line="210" w:lineRule="exact"/>
      </w:pPr>
      <w:r>
        <w:t>в пределах которых муниципальное задание считается</w:t>
      </w:r>
    </w:p>
    <w:p w:rsidR="003E1DFA" w:rsidRDefault="003E1DFA">
      <w:pPr>
        <w:framePr w:w="14549" w:wrap="notBeside" w:vAnchor="text" w:hAnchor="text" w:xAlign="center" w:y="1"/>
        <w:rPr>
          <w:sz w:val="2"/>
          <w:szCs w:val="2"/>
        </w:rPr>
      </w:pPr>
    </w:p>
    <w:p w:rsidR="003E1DFA" w:rsidRDefault="003E1DFA">
      <w:pPr>
        <w:rPr>
          <w:sz w:val="2"/>
          <w:szCs w:val="2"/>
        </w:rPr>
      </w:pPr>
    </w:p>
    <w:p w:rsidR="003E1DFA" w:rsidRDefault="003E1DFA">
      <w:pPr>
        <w:pStyle w:val="21"/>
        <w:shd w:val="clear" w:color="auto" w:fill="auto"/>
        <w:tabs>
          <w:tab w:val="left" w:pos="3101"/>
          <w:tab w:val="left" w:leader="underscore" w:pos="4138"/>
          <w:tab w:val="left" w:leader="underscore" w:pos="5150"/>
        </w:tabs>
        <w:spacing w:before="0" w:after="216" w:line="254" w:lineRule="exact"/>
        <w:ind w:right="6740"/>
      </w:pPr>
      <w:r>
        <w:t>Допустимые (возможные) отклон</w:t>
      </w:r>
      <w:r>
        <w:rPr>
          <w:rStyle w:val="20"/>
        </w:rPr>
        <w:t>ения от установленных по</w:t>
      </w:r>
      <w:r>
        <w:t>казателей объема работы, выполненным (процентов)</w:t>
      </w:r>
      <w:r>
        <w:tab/>
      </w:r>
      <w:r>
        <w:tab/>
        <w:t>10</w:t>
      </w:r>
      <w:r>
        <w:tab/>
      </w:r>
    </w:p>
    <w:p w:rsidR="003E1DFA" w:rsidRDefault="003E1DFA">
      <w:pPr>
        <w:pStyle w:val="21"/>
        <w:shd w:val="clear" w:color="auto" w:fill="auto"/>
        <w:spacing w:before="0" w:after="71" w:line="210" w:lineRule="exact"/>
        <w:ind w:right="40"/>
        <w:jc w:val="center"/>
      </w:pPr>
      <w:r>
        <w:t>Часть 3. Прочие сведения о муниципальном задании &lt;4&gt;</w:t>
      </w:r>
    </w:p>
    <w:p w:rsidR="003E1DFA" w:rsidRDefault="003E1DFA">
      <w:pPr>
        <w:pStyle w:val="21"/>
        <w:numPr>
          <w:ilvl w:val="0"/>
          <w:numId w:val="4"/>
        </w:numPr>
        <w:shd w:val="clear" w:color="auto" w:fill="auto"/>
        <w:tabs>
          <w:tab w:val="left" w:pos="315"/>
        </w:tabs>
        <w:spacing w:before="0" w:after="0" w:line="264" w:lineRule="exact"/>
        <w:jc w:val="both"/>
      </w:pPr>
      <w:r>
        <w:t>Основания для досрочного прекращения выполнения муниципального задания:</w:t>
      </w:r>
    </w:p>
    <w:p w:rsidR="003E1DFA" w:rsidRDefault="003E1DFA">
      <w:pPr>
        <w:pStyle w:val="21"/>
        <w:numPr>
          <w:ilvl w:val="0"/>
          <w:numId w:val="5"/>
        </w:numPr>
        <w:shd w:val="clear" w:color="auto" w:fill="auto"/>
        <w:tabs>
          <w:tab w:val="left" w:pos="258"/>
        </w:tabs>
        <w:spacing w:before="0" w:after="0" w:line="264" w:lineRule="exact"/>
        <w:jc w:val="both"/>
      </w:pPr>
      <w:r>
        <w:t>ликвидация учреждения;</w:t>
      </w:r>
    </w:p>
    <w:p w:rsidR="003E1DFA" w:rsidRDefault="003E1DFA">
      <w:pPr>
        <w:pStyle w:val="21"/>
        <w:numPr>
          <w:ilvl w:val="0"/>
          <w:numId w:val="5"/>
        </w:numPr>
        <w:shd w:val="clear" w:color="auto" w:fill="auto"/>
        <w:tabs>
          <w:tab w:val="left" w:pos="258"/>
        </w:tabs>
        <w:spacing w:before="0" w:after="0" w:line="264" w:lineRule="exact"/>
        <w:jc w:val="both"/>
      </w:pPr>
      <w:r>
        <w:t>реорганизация учреждения;</w:t>
      </w:r>
    </w:p>
    <w:p w:rsidR="003E1DFA" w:rsidRDefault="003E1DFA">
      <w:pPr>
        <w:pStyle w:val="21"/>
        <w:numPr>
          <w:ilvl w:val="0"/>
          <w:numId w:val="5"/>
        </w:numPr>
        <w:shd w:val="clear" w:color="auto" w:fill="auto"/>
        <w:tabs>
          <w:tab w:val="left" w:pos="258"/>
        </w:tabs>
        <w:spacing w:before="0" w:after="0" w:line="264" w:lineRule="exact"/>
        <w:jc w:val="both"/>
      </w:pPr>
      <w:r>
        <w:t>исключение муниципальной услуги (работы) из ведеомственного перечня муниципальных услуг (работ)</w:t>
      </w:r>
    </w:p>
    <w:p w:rsidR="003E1DFA" w:rsidRDefault="003E1DFA">
      <w:pPr>
        <w:pStyle w:val="21"/>
        <w:numPr>
          <w:ilvl w:val="0"/>
          <w:numId w:val="4"/>
        </w:numPr>
        <w:shd w:val="clear" w:color="auto" w:fill="auto"/>
        <w:tabs>
          <w:tab w:val="left" w:pos="339"/>
        </w:tabs>
        <w:spacing w:before="0" w:after="0" w:line="264" w:lineRule="exact"/>
        <w:jc w:val="both"/>
      </w:pPr>
      <w:r>
        <w:t>Иная информация, необходимая для выполнения (контроля за выполнением) муниципального задания</w:t>
      </w:r>
    </w:p>
    <w:p w:rsidR="003E1DFA" w:rsidRDefault="003E1DFA">
      <w:pPr>
        <w:pStyle w:val="21"/>
        <w:shd w:val="clear" w:color="auto" w:fill="auto"/>
        <w:spacing w:before="0" w:after="0" w:line="264" w:lineRule="exact"/>
        <w:ind w:right="1260"/>
      </w:pPr>
      <w:r>
        <w:t>Порядок и формы контроля за исполнением определены в соответствии с Постановлением Администрации сельского поселения Двиницкое от 22.12.2010г. № 104 "О порядке осуществления контроля за деятельностью бюджетных и казенных учреждений сельского поселения Двиницкое"</w:t>
      </w:r>
    </w:p>
    <w:p w:rsidR="003E1DFA" w:rsidRDefault="003E1DFA">
      <w:pPr>
        <w:pStyle w:val="21"/>
        <w:numPr>
          <w:ilvl w:val="0"/>
          <w:numId w:val="4"/>
        </w:numPr>
        <w:shd w:val="clear" w:color="auto" w:fill="auto"/>
        <w:tabs>
          <w:tab w:val="left" w:pos="339"/>
        </w:tabs>
        <w:spacing w:before="0" w:after="0" w:line="264" w:lineRule="exact"/>
        <w:jc w:val="both"/>
      </w:pPr>
      <w:r>
        <w:t>Порядок контроля за выполнением муниципального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064"/>
        <w:gridCol w:w="4891"/>
        <w:gridCol w:w="4622"/>
      </w:tblGrid>
      <w:tr w:rsidR="003E1DFA">
        <w:trPr>
          <w:trHeight w:hRule="exact" w:val="59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t>Форма контроля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t>Периодичность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78" w:wrap="notBeside" w:vAnchor="text" w:hAnchor="text" w:xAlign="center" w:y="1"/>
              <w:shd w:val="clear" w:color="auto" w:fill="auto"/>
              <w:spacing w:before="0" w:after="0" w:line="235" w:lineRule="exact"/>
              <w:jc w:val="center"/>
            </w:pPr>
            <w:r>
              <w:t>Органы местного самоуправления , осуществляющие контроль за выполнением муниципального задания</w:t>
            </w:r>
          </w:p>
        </w:tc>
      </w:tr>
      <w:tr w:rsidR="003E1DFA">
        <w:trPr>
          <w:trHeight w:hRule="exact" w:val="24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DFA" w:rsidRDefault="003E1DFA">
            <w:pPr>
              <w:pStyle w:val="21"/>
              <w:framePr w:w="145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t>3</w:t>
            </w:r>
          </w:p>
        </w:tc>
      </w:tr>
      <w:tr w:rsidR="003E1DFA">
        <w:trPr>
          <w:trHeight w:hRule="exact" w:val="293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t>Документальная прверка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t>1 раз в год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7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Администрация сельского поселения Двиницкое</w:t>
            </w:r>
          </w:p>
        </w:tc>
      </w:tr>
      <w:tr w:rsidR="003E1DFA">
        <w:trPr>
          <w:trHeight w:hRule="exact" w:val="288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t>Фактические (выездные) проверки (плановые)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t>1 раз в три года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7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Администрация сельского поселения Двиницкое</w:t>
            </w:r>
          </w:p>
        </w:tc>
      </w:tr>
      <w:tr w:rsidR="003E1DFA">
        <w:trPr>
          <w:trHeight w:hRule="exact" w:val="542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7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t>Фактические (выездные) проверки (внеплановые)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7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t>По мере необходимости (информация о выявленных нарушениях, жалобах, информация в СМИ)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DFA" w:rsidRDefault="003E1DFA">
            <w:pPr>
              <w:pStyle w:val="21"/>
              <w:framePr w:w="1457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Администрация сельского поселения Двиницкое</w:t>
            </w:r>
          </w:p>
        </w:tc>
      </w:tr>
    </w:tbl>
    <w:p w:rsidR="003E1DFA" w:rsidRDefault="003E1DFA">
      <w:pPr>
        <w:framePr w:w="14578" w:wrap="notBeside" w:vAnchor="text" w:hAnchor="text" w:xAlign="center" w:y="1"/>
        <w:rPr>
          <w:sz w:val="2"/>
          <w:szCs w:val="2"/>
        </w:rPr>
      </w:pPr>
    </w:p>
    <w:p w:rsidR="003E1DFA" w:rsidRDefault="003E1DFA">
      <w:pPr>
        <w:rPr>
          <w:sz w:val="2"/>
          <w:szCs w:val="2"/>
        </w:rPr>
      </w:pPr>
    </w:p>
    <w:p w:rsidR="003E1DFA" w:rsidRDefault="003E1DFA">
      <w:pPr>
        <w:pStyle w:val="21"/>
        <w:numPr>
          <w:ilvl w:val="0"/>
          <w:numId w:val="4"/>
        </w:numPr>
        <w:shd w:val="clear" w:color="auto" w:fill="auto"/>
        <w:tabs>
          <w:tab w:val="left" w:pos="344"/>
        </w:tabs>
        <w:spacing w:before="122" w:after="0" w:line="259" w:lineRule="exact"/>
        <w:jc w:val="both"/>
      </w:pPr>
      <w:r>
        <w:t>Требования к отчетности о выполнении муниципального задания</w:t>
      </w:r>
    </w:p>
    <w:p w:rsidR="003E1DFA" w:rsidRDefault="003E1DFA">
      <w:pPr>
        <w:pStyle w:val="21"/>
        <w:numPr>
          <w:ilvl w:val="1"/>
          <w:numId w:val="4"/>
        </w:numPr>
        <w:shd w:val="clear" w:color="auto" w:fill="auto"/>
        <w:tabs>
          <w:tab w:val="left" w:pos="507"/>
        </w:tabs>
        <w:spacing w:before="0" w:after="0" w:line="259" w:lineRule="exact"/>
        <w:jc w:val="both"/>
      </w:pPr>
      <w:r>
        <w:t>Периодичность представления отчетов о выполнении муниципального задания: ежегодно.</w:t>
      </w:r>
    </w:p>
    <w:p w:rsidR="003E1DFA" w:rsidRDefault="003E1DFA">
      <w:pPr>
        <w:pStyle w:val="21"/>
        <w:numPr>
          <w:ilvl w:val="1"/>
          <w:numId w:val="4"/>
        </w:numPr>
        <w:shd w:val="clear" w:color="auto" w:fill="auto"/>
        <w:tabs>
          <w:tab w:val="left" w:pos="507"/>
        </w:tabs>
        <w:spacing w:before="0" w:after="0" w:line="259" w:lineRule="exact"/>
        <w:ind w:right="1420"/>
      </w:pPr>
      <w:r>
        <w:t>Сроки представления отчетов о выполнении муниципального задания: до 25 января очередного финансового года, следующего за отчетным, периодом</w:t>
      </w:r>
    </w:p>
    <w:p w:rsidR="003E1DFA" w:rsidRDefault="003E1DFA">
      <w:pPr>
        <w:pStyle w:val="21"/>
        <w:numPr>
          <w:ilvl w:val="1"/>
          <w:numId w:val="4"/>
        </w:numPr>
        <w:shd w:val="clear" w:color="auto" w:fill="auto"/>
        <w:tabs>
          <w:tab w:val="left" w:pos="507"/>
        </w:tabs>
        <w:spacing w:before="0" w:after="0" w:line="259" w:lineRule="exact"/>
        <w:ind w:right="2600"/>
      </w:pPr>
      <w:r>
        <w:t>Иные требования к отчетности о выполнении муниципального задания: Отчетность должна быть достоверной, соответствовать показателям журнала учета деятельности учреждения, качественной.</w:t>
      </w:r>
    </w:p>
    <w:p w:rsidR="003E1DFA" w:rsidRDefault="003E1DFA">
      <w:pPr>
        <w:pStyle w:val="21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0" w:line="210" w:lineRule="exact"/>
        <w:jc w:val="both"/>
      </w:pPr>
      <w:r>
        <w:t>Иные показатели, связанные с выполнением муниципального задания &lt;6&gt;:</w:t>
      </w:r>
    </w:p>
    <w:p w:rsidR="003E1DFA" w:rsidRDefault="003E1DFA">
      <w:pPr>
        <w:pStyle w:val="30"/>
        <w:shd w:val="clear" w:color="auto" w:fill="auto"/>
        <w:spacing w:line="221" w:lineRule="exact"/>
        <w:ind w:left="140" w:right="3280"/>
        <w:jc w:val="left"/>
      </w:pPr>
      <w: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3E1DFA" w:rsidRDefault="003E1DFA">
      <w:pPr>
        <w:pStyle w:val="30"/>
        <w:shd w:val="clear" w:color="auto" w:fill="auto"/>
        <w:spacing w:line="235" w:lineRule="exact"/>
        <w:ind w:left="140" w:right="2480"/>
        <w:jc w:val="left"/>
      </w:pPr>
      <w: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 &lt;3&gt; Формируется при установлении муниципального задания на оказание муниципальной услуги (услуг) и работы (работ) и содержит требования к выполнению' работы (работ) раздельно по каждой из работ с указанием порядкового номера раздела.</w:t>
      </w:r>
    </w:p>
    <w:p w:rsidR="003E1DFA" w:rsidRDefault="003E1DFA">
      <w:pPr>
        <w:pStyle w:val="30"/>
        <w:shd w:val="clear" w:color="auto" w:fill="auto"/>
        <w:spacing w:line="170" w:lineRule="exact"/>
        <w:ind w:left="140"/>
        <w:jc w:val="left"/>
      </w:pPr>
      <w: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3E1DFA" w:rsidRDefault="003E1DFA">
      <w:pPr>
        <w:pStyle w:val="30"/>
        <w:shd w:val="clear" w:color="auto" w:fill="auto"/>
        <w:spacing w:line="170" w:lineRule="exact"/>
        <w:ind w:left="140"/>
        <w:jc w:val="left"/>
      </w:pPr>
      <w:r>
        <w:t>&lt;5&gt; Заполняется в целом по муниципальному заданию.</w:t>
      </w:r>
    </w:p>
    <w:p w:rsidR="003E1DFA" w:rsidRDefault="003E1DFA">
      <w:pPr>
        <w:pStyle w:val="30"/>
        <w:shd w:val="clear" w:color="auto" w:fill="auto"/>
        <w:spacing w:line="221" w:lineRule="exact"/>
        <w:ind w:left="140" w:right="2480"/>
        <w:jc w:val="left"/>
      </w:pPr>
      <w:r>
        <w:t>&lt; о&gt; в числе иных показателей может оыть указано допустимое (возможное,)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поселения, главным распорядителем средств бюджета поселения, в ведении которого находятся казенные учреждения поселения,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частей 1 и 2 настоящего муниципального задания, не заполняются.</w:t>
      </w:r>
    </w:p>
    <w:sectPr w:rsidR="003E1DFA" w:rsidSect="006B389C">
      <w:pgSz w:w="16840" w:h="11900" w:orient="landscape"/>
      <w:pgMar w:top="660" w:right="1444" w:bottom="502" w:left="804" w:header="0" w:footer="3" w:gutter="0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DFA" w:rsidRDefault="003E1DFA" w:rsidP="006B389C">
      <w:r>
        <w:separator/>
      </w:r>
    </w:p>
  </w:endnote>
  <w:endnote w:type="continuationSeparator" w:id="1">
    <w:p w:rsidR="003E1DFA" w:rsidRDefault="003E1DFA" w:rsidP="006B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DFA" w:rsidRDefault="003E1DFA"/>
  </w:footnote>
  <w:footnote w:type="continuationSeparator" w:id="1">
    <w:p w:rsidR="003E1DFA" w:rsidRDefault="003E1D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14"/>
    <w:multiLevelType w:val="multilevel"/>
    <w:tmpl w:val="9F004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F53FB2"/>
    <w:multiLevelType w:val="multilevel"/>
    <w:tmpl w:val="A9745C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6F52CBF"/>
    <w:multiLevelType w:val="multilevel"/>
    <w:tmpl w:val="CE6C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E3B26BC"/>
    <w:multiLevelType w:val="multilevel"/>
    <w:tmpl w:val="619C0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0611868"/>
    <w:multiLevelType w:val="multilevel"/>
    <w:tmpl w:val="C090E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89C"/>
    <w:rsid w:val="000204B6"/>
    <w:rsid w:val="000C5CD1"/>
    <w:rsid w:val="000F337F"/>
    <w:rsid w:val="002815D5"/>
    <w:rsid w:val="00392CA9"/>
    <w:rsid w:val="003E1DFA"/>
    <w:rsid w:val="004F6119"/>
    <w:rsid w:val="00557D8D"/>
    <w:rsid w:val="0059346D"/>
    <w:rsid w:val="006B389C"/>
    <w:rsid w:val="006D1BF6"/>
    <w:rsid w:val="007B47B3"/>
    <w:rsid w:val="0081131A"/>
    <w:rsid w:val="008340CA"/>
    <w:rsid w:val="00D34854"/>
    <w:rsid w:val="00DC2189"/>
    <w:rsid w:val="00E2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9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389C"/>
    <w:rPr>
      <w:rFonts w:cs="Times New Roman"/>
      <w:color w:val="000080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6B389C"/>
    <w:rPr>
      <w:rFonts w:ascii="Times New Roman" w:hAnsi="Times New Roman" w:cs="Times New Roman"/>
      <w:sz w:val="21"/>
      <w:szCs w:val="21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B389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6B389C"/>
    <w:rPr>
      <w:rFonts w:ascii="Times New Roman" w:hAnsi="Times New Roman" w:cs="Times New Roman"/>
      <w:sz w:val="21"/>
      <w:szCs w:val="21"/>
      <w:u w:val="none"/>
    </w:rPr>
  </w:style>
  <w:style w:type="character" w:customStyle="1" w:styleId="20">
    <w:name w:val="Основной текст (2)"/>
    <w:basedOn w:val="2"/>
    <w:uiPriority w:val="99"/>
    <w:rsid w:val="006B389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B389C"/>
    <w:rPr>
      <w:rFonts w:ascii="Times New Roman" w:hAnsi="Times New Roman" w:cs="Times New Roman"/>
      <w:sz w:val="17"/>
      <w:szCs w:val="17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6B389C"/>
    <w:rPr>
      <w:rFonts w:ascii="Trebuchet MS" w:hAnsi="Trebuchet MS" w:cs="Trebuchet MS"/>
      <w:sz w:val="19"/>
      <w:szCs w:val="19"/>
      <w:u w:val="none"/>
    </w:rPr>
  </w:style>
  <w:style w:type="character" w:customStyle="1" w:styleId="a">
    <w:name w:val="Подпись к таблице_"/>
    <w:basedOn w:val="DefaultParagraphFont"/>
    <w:link w:val="11"/>
    <w:uiPriority w:val="99"/>
    <w:locked/>
    <w:rsid w:val="006B389C"/>
    <w:rPr>
      <w:rFonts w:ascii="Times New Roman" w:hAnsi="Times New Roman" w:cs="Times New Roman"/>
      <w:sz w:val="16"/>
      <w:szCs w:val="16"/>
      <w:u w:val="none"/>
    </w:rPr>
  </w:style>
  <w:style w:type="character" w:customStyle="1" w:styleId="a0">
    <w:name w:val="Подпись к таблице"/>
    <w:basedOn w:val="a"/>
    <w:uiPriority w:val="99"/>
    <w:rsid w:val="006B389C"/>
    <w:rPr>
      <w:color w:val="000000"/>
      <w:spacing w:val="0"/>
      <w:w w:val="100"/>
      <w:position w:val="0"/>
      <w:lang w:val="ru-RU" w:eastAsia="ru-RU"/>
    </w:rPr>
  </w:style>
  <w:style w:type="character" w:customStyle="1" w:styleId="28">
    <w:name w:val="Основной текст (2) + 8"/>
    <w:aliases w:val="5 pt"/>
    <w:basedOn w:val="2"/>
    <w:uiPriority w:val="99"/>
    <w:rsid w:val="006B389C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4pt">
    <w:name w:val="Основной текст (2) + 4 pt"/>
    <w:basedOn w:val="2"/>
    <w:uiPriority w:val="99"/>
    <w:rsid w:val="006B389C"/>
    <w:rPr>
      <w:color w:val="000000"/>
      <w:spacing w:val="0"/>
      <w:w w:val="100"/>
      <w:position w:val="0"/>
      <w:sz w:val="8"/>
      <w:szCs w:val="8"/>
      <w:lang w:val="en-US" w:eastAsia="en-US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6B389C"/>
    <w:rPr>
      <w:rFonts w:ascii="Times New Roman" w:hAnsi="Times New Roman" w:cs="Times New Roman"/>
      <w:sz w:val="21"/>
      <w:szCs w:val="21"/>
      <w:u w:val="none"/>
    </w:rPr>
  </w:style>
  <w:style w:type="character" w:customStyle="1" w:styleId="2FranklinGothicHeavy">
    <w:name w:val="Основной текст (2) + Franklin Gothic Heavy"/>
    <w:aliases w:val="5,5 pt2"/>
    <w:basedOn w:val="2"/>
    <w:uiPriority w:val="99"/>
    <w:rsid w:val="006B389C"/>
    <w:rPr>
      <w:rFonts w:ascii="Franklin Gothic Heavy" w:hAnsi="Franklin Gothic Heavy" w:cs="Franklin Gothic Heavy"/>
      <w:b/>
      <w:bCs/>
      <w:color w:val="000000"/>
      <w:spacing w:val="0"/>
      <w:w w:val="100"/>
      <w:position w:val="0"/>
      <w:sz w:val="11"/>
      <w:szCs w:val="11"/>
      <w:lang w:val="ru-RU" w:eastAsia="ru-RU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6B389C"/>
    <w:rPr>
      <w:rFonts w:ascii="Trebuchet MS" w:hAnsi="Trebuchet MS" w:cs="Trebuchet MS"/>
      <w:spacing w:val="0"/>
      <w:sz w:val="19"/>
      <w:szCs w:val="19"/>
      <w:u w:val="none"/>
    </w:rPr>
  </w:style>
  <w:style w:type="character" w:customStyle="1" w:styleId="24">
    <w:name w:val="Подпись к таблице (2)_"/>
    <w:basedOn w:val="DefaultParagraphFont"/>
    <w:link w:val="25"/>
    <w:uiPriority w:val="99"/>
    <w:locked/>
    <w:rsid w:val="006B389C"/>
    <w:rPr>
      <w:rFonts w:ascii="Times New Roman" w:hAnsi="Times New Roman" w:cs="Times New Roman"/>
      <w:sz w:val="21"/>
      <w:szCs w:val="21"/>
      <w:u w:val="none"/>
    </w:rPr>
  </w:style>
  <w:style w:type="character" w:customStyle="1" w:styleId="2Calibri">
    <w:name w:val="Основной текст (2) + Calibri"/>
    <w:aliases w:val="4 pt,Курсив"/>
    <w:basedOn w:val="2"/>
    <w:uiPriority w:val="99"/>
    <w:rsid w:val="006B389C"/>
    <w:rPr>
      <w:rFonts w:ascii="Calibri" w:hAnsi="Calibri" w:cs="Calibri"/>
      <w:i/>
      <w:iCs/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2FranklinGothicHeavy1">
    <w:name w:val="Основной текст (2) + Franklin Gothic Heavy1"/>
    <w:aliases w:val="51,5 pt1"/>
    <w:basedOn w:val="2"/>
    <w:uiPriority w:val="99"/>
    <w:rsid w:val="006B389C"/>
    <w:rPr>
      <w:rFonts w:ascii="Franklin Gothic Heavy" w:hAnsi="Franklin Gothic Heavy" w:cs="Franklin Gothic Heavy"/>
      <w:b/>
      <w:bCs/>
      <w:color w:val="000000"/>
      <w:spacing w:val="0"/>
      <w:w w:val="100"/>
      <w:position w:val="0"/>
      <w:sz w:val="11"/>
      <w:szCs w:val="11"/>
      <w:lang w:val="ru-RU" w:eastAsia="ru-RU"/>
    </w:rPr>
  </w:style>
  <w:style w:type="character" w:customStyle="1" w:styleId="2Exact1">
    <w:name w:val="Основной текст (2) Exact1"/>
    <w:basedOn w:val="2"/>
    <w:uiPriority w:val="99"/>
    <w:rsid w:val="006B389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0pt">
    <w:name w:val="Основной текст (2) + 10 pt"/>
    <w:basedOn w:val="2"/>
    <w:uiPriority w:val="99"/>
    <w:rsid w:val="006B389C"/>
    <w:rPr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character" w:customStyle="1" w:styleId="2LucidaSansUnicode">
    <w:name w:val="Основной текст (2) + Lucida Sans Unicode"/>
    <w:aliases w:val="8 pt"/>
    <w:basedOn w:val="2"/>
    <w:uiPriority w:val="99"/>
    <w:rsid w:val="006B389C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6B389C"/>
    <w:pPr>
      <w:shd w:val="clear" w:color="auto" w:fill="FFFFFF"/>
      <w:spacing w:before="120" w:after="54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Normal"/>
    <w:link w:val="1"/>
    <w:uiPriority w:val="99"/>
    <w:rsid w:val="006B389C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Normal"/>
    <w:link w:val="3"/>
    <w:uiPriority w:val="99"/>
    <w:rsid w:val="006B389C"/>
    <w:pPr>
      <w:shd w:val="clear" w:color="auto" w:fill="FFFFFF"/>
      <w:spacing w:line="259" w:lineRule="exact"/>
      <w:jc w:val="right"/>
    </w:pPr>
    <w:rPr>
      <w:rFonts w:ascii="Times New Roman" w:hAnsi="Times New Roman" w:cs="Times New Roman"/>
      <w:sz w:val="17"/>
      <w:szCs w:val="17"/>
    </w:rPr>
  </w:style>
  <w:style w:type="paragraph" w:customStyle="1" w:styleId="4">
    <w:name w:val="Основной текст (4)"/>
    <w:basedOn w:val="Normal"/>
    <w:link w:val="4Exact"/>
    <w:uiPriority w:val="99"/>
    <w:rsid w:val="006B389C"/>
    <w:pPr>
      <w:shd w:val="clear" w:color="auto" w:fill="FFFFFF"/>
      <w:spacing w:line="264" w:lineRule="exact"/>
    </w:pPr>
    <w:rPr>
      <w:rFonts w:ascii="Trebuchet MS" w:hAnsi="Trebuchet MS" w:cs="Trebuchet MS"/>
      <w:sz w:val="19"/>
      <w:szCs w:val="19"/>
    </w:rPr>
  </w:style>
  <w:style w:type="paragraph" w:customStyle="1" w:styleId="11">
    <w:name w:val="Подпись к таблице1"/>
    <w:basedOn w:val="Normal"/>
    <w:link w:val="a"/>
    <w:uiPriority w:val="99"/>
    <w:rsid w:val="006B389C"/>
    <w:pPr>
      <w:shd w:val="clear" w:color="auto" w:fill="FFFFFF"/>
      <w:spacing w:line="24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23">
    <w:name w:val="Заголовок №2"/>
    <w:basedOn w:val="Normal"/>
    <w:link w:val="22"/>
    <w:uiPriority w:val="99"/>
    <w:rsid w:val="006B389C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sz w:val="21"/>
      <w:szCs w:val="21"/>
    </w:rPr>
  </w:style>
  <w:style w:type="paragraph" w:customStyle="1" w:styleId="5">
    <w:name w:val="Основной текст (5)"/>
    <w:basedOn w:val="Normal"/>
    <w:link w:val="5Exact"/>
    <w:uiPriority w:val="99"/>
    <w:rsid w:val="006B389C"/>
    <w:pPr>
      <w:shd w:val="clear" w:color="auto" w:fill="FFFFFF"/>
      <w:spacing w:line="240" w:lineRule="atLeast"/>
    </w:pPr>
    <w:rPr>
      <w:rFonts w:ascii="Trebuchet MS" w:hAnsi="Trebuchet MS" w:cs="Trebuchet MS"/>
      <w:sz w:val="19"/>
      <w:szCs w:val="19"/>
    </w:rPr>
  </w:style>
  <w:style w:type="paragraph" w:customStyle="1" w:styleId="25">
    <w:name w:val="Подпись к таблице (2)"/>
    <w:basedOn w:val="Normal"/>
    <w:link w:val="24"/>
    <w:uiPriority w:val="99"/>
    <w:rsid w:val="006B389C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99"/>
    <w:locked/>
    <w:rsid w:val="00557D8D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8</Pages>
  <Words>1998</Words>
  <Characters>11393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3</cp:revision>
  <cp:lastPrinted>2005-04-03T01:53:00Z</cp:lastPrinted>
  <dcterms:created xsi:type="dcterms:W3CDTF">2019-12-25T07:34:00Z</dcterms:created>
  <dcterms:modified xsi:type="dcterms:W3CDTF">2006-03-15T11:03:00Z</dcterms:modified>
</cp:coreProperties>
</file>