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F1" w:rsidRDefault="007F63F1" w:rsidP="007F63F1">
      <w:r>
        <w:t>Дети и открытые окна: осторожно, будьте внимательны!</w:t>
      </w:r>
    </w:p>
    <w:p w:rsidR="007F63F1" w:rsidRDefault="007F63F1" w:rsidP="007F63F1">
      <w:r>
        <w:t>Памятка родителям, как избежать несчастного случая</w:t>
      </w:r>
    </w:p>
    <w:p w:rsidR="007F63F1" w:rsidRDefault="007F63F1" w:rsidP="007F63F1">
      <w:r>
        <w:t>Установилась теплая погода, и в квартирах все чаще оставляют открытыми окна. Вместе с этим приходит опасность выпадения из окон детей.</w:t>
      </w:r>
    </w:p>
    <w:p w:rsidR="007F63F1" w:rsidRDefault="007F63F1" w:rsidP="007F63F1">
      <w:r>
        <w:t>Даем рекомендации, чтобы избежать несчастного случая:</w:t>
      </w:r>
    </w:p>
    <w:p w:rsidR="007F63F1" w:rsidRDefault="007F63F1" w:rsidP="007F63F1">
      <w:r>
        <w:t>- Не оставляйте ребенка без присмотра! Открывая окна в квартире для проветривания, убедитесь, что ребенок при этом находится под присмотром.</w:t>
      </w:r>
    </w:p>
    <w:p w:rsidR="007F63F1" w:rsidRDefault="007F63F1" w:rsidP="007F63F1">
      <w:r>
        <w:t>- Никогда не оставляйте спящего ребенка одного в квартире, малыш может проснуться и полезть к открытому окну.</w:t>
      </w:r>
    </w:p>
    <w:p w:rsidR="007F63F1" w:rsidRDefault="007F63F1" w:rsidP="007F63F1">
      <w:r>
        <w:t>- Если ребенок в любом возрасте боится оставаться в квартире один, не оставляйте его даже на короткое время. Зачастую, чувствуя страх, дети выглядывают в окно, надеясь увидеть родителей, что может повлечь их падение.</w:t>
      </w:r>
    </w:p>
    <w:p w:rsidR="007F63F1" w:rsidRDefault="007F63F1" w:rsidP="007F63F1">
      <w:r>
        <w:t>- Установите на окна ограничители, блокираторы, чтобы ребенок не мог самостоятельно открыть окно.</w:t>
      </w:r>
    </w:p>
    <w:p w:rsidR="007F63F1" w:rsidRDefault="007F63F1" w:rsidP="007F63F1">
      <w:r>
        <w:t>- Не показывайте ребенку, как открывается окно, чем позднее он научится открывать окно самостоятельно, тем более безопасным будет его пребывание в квартире.</w:t>
      </w:r>
    </w:p>
    <w:p w:rsidR="007F63F1" w:rsidRDefault="007F63F1" w:rsidP="007F63F1">
      <w:r>
        <w:t>- Не разрешайте ребенку выходить на балкон или лоджию без сопровождения взрослых.</w:t>
      </w:r>
    </w:p>
    <w:p w:rsidR="007F63F1" w:rsidRDefault="007F63F1" w:rsidP="007F63F1">
      <w:r>
        <w:t>-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ребенка в возрасте до 1 года.</w:t>
      </w:r>
    </w:p>
    <w:p w:rsidR="007F63F1" w:rsidRDefault="007F63F1" w:rsidP="007F63F1">
      <w:r>
        <w:t>- Не устанавливайте мебель возле окна! Отодвиньте всю мебель, включая кровати, от окон, это поможет предотвратить случайное попадание малыша на подоконник.</w:t>
      </w:r>
    </w:p>
    <w:p w:rsidR="007F63F1" w:rsidRDefault="007F63F1" w:rsidP="007F63F1">
      <w:r>
        <w:t>- Не показывайте ребенку пример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7F63F1" w:rsidRDefault="007F63F1" w:rsidP="007F63F1">
      <w:r>
        <w:t>- Не позволяйте ребенку играть на подоконнике!</w:t>
      </w:r>
    </w:p>
    <w:p w:rsidR="007F63F1" w:rsidRDefault="007F63F1" w:rsidP="007F63F1">
      <w:r>
        <w:t>- Будьте бдительны и не оставайтесь безучастными. Если вы увидели детей, играющих без присмотра взрослых на подоконнике открытого окна, необходимо незамедлительно сообщить об этом в оперативные службы.</w:t>
      </w:r>
    </w:p>
    <w:p w:rsidR="007F63F1" w:rsidRDefault="007F63F1" w:rsidP="007F63F1">
      <w:r>
        <w:t>Пермская краевая служба спасения 8 (342) 267-82-59</w:t>
      </w:r>
    </w:p>
    <w:p w:rsidR="007F63F1" w:rsidRDefault="007F63F1" w:rsidP="007F63F1">
      <w:r>
        <w:t>Единый телефон пожарных и службы спасения 101</w:t>
      </w:r>
    </w:p>
    <w:p w:rsidR="007F63F1" w:rsidRDefault="007F63F1" w:rsidP="007F63F1">
      <w:r>
        <w:t>Полиция 102</w:t>
      </w:r>
    </w:p>
    <w:p w:rsidR="007F63F1" w:rsidRDefault="007F63F1" w:rsidP="007F63F1">
      <w:r>
        <w:t>Скорая помощь 103</w:t>
      </w:r>
    </w:p>
    <w:p w:rsidR="00232895" w:rsidRDefault="007F63F1" w:rsidP="007F63F1">
      <w:r>
        <w:t>Единая дежурно-диспетчерская служба Перми 112</w:t>
      </w:r>
    </w:p>
    <w:sectPr w:rsidR="00232895" w:rsidSect="0023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F63F1"/>
    <w:rsid w:val="00232895"/>
    <w:rsid w:val="007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2021-05-17T12:59:00Z</dcterms:created>
  <dcterms:modified xsi:type="dcterms:W3CDTF">2021-05-17T13:00:00Z</dcterms:modified>
</cp:coreProperties>
</file>